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E66A" w14:textId="77777777" w:rsidR="00817ABF" w:rsidRPr="00817ABF" w:rsidRDefault="00817ABF" w:rsidP="00817ABF">
      <w:pPr>
        <w:spacing w:after="0" w:line="360" w:lineRule="auto"/>
        <w:rPr>
          <w:rFonts w:cs="B Nazanin"/>
          <w:b/>
          <w:bCs/>
          <w:sz w:val="28"/>
          <w:szCs w:val="28"/>
          <w:rtl/>
        </w:rPr>
      </w:pPr>
      <w:r w:rsidRPr="00817ABF">
        <w:rPr>
          <w:rFonts w:cs="B Nazanin"/>
          <w:noProof/>
          <w:sz w:val="28"/>
          <w:szCs w:val="28"/>
        </w:rPr>
        <w:drawing>
          <wp:inline distT="0" distB="0" distL="0" distR="0" wp14:anchorId="427FCBDE" wp14:editId="3BBCDEE9">
            <wp:extent cx="1428750" cy="3714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B246F" w14:textId="77777777" w:rsidR="00817ABF" w:rsidRPr="00817ABF" w:rsidRDefault="00817ABF" w:rsidP="00817ABF">
      <w:pPr>
        <w:spacing w:after="0" w:line="360" w:lineRule="auto"/>
        <w:rPr>
          <w:rFonts w:cs="B Nazanin"/>
          <w:b/>
          <w:bCs/>
          <w:sz w:val="28"/>
          <w:szCs w:val="28"/>
          <w:rtl/>
        </w:rPr>
      </w:pPr>
    </w:p>
    <w:p w14:paraId="6ED18B71" w14:textId="42AB40F8" w:rsidR="00BD5CC0" w:rsidRDefault="0062555D" w:rsidP="00817ABF">
      <w:pPr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817ABF">
        <w:rPr>
          <w:rFonts w:cs="B Nazanin" w:hint="cs"/>
          <w:b/>
          <w:bCs/>
          <w:sz w:val="36"/>
          <w:szCs w:val="36"/>
          <w:rtl/>
        </w:rPr>
        <w:t>برنامه</w:t>
      </w:r>
      <w:r w:rsidR="00911E7A" w:rsidRPr="00817ABF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9455F5">
        <w:rPr>
          <w:rFonts w:cs="B Nazanin" w:hint="cs"/>
          <w:b/>
          <w:bCs/>
          <w:sz w:val="36"/>
          <w:szCs w:val="36"/>
          <w:rtl/>
          <w:lang w:bidi="fa-IR"/>
        </w:rPr>
        <w:t>های</w:t>
      </w:r>
      <w:r w:rsidRPr="00817ABF">
        <w:rPr>
          <w:rFonts w:cs="B Nazanin"/>
          <w:b/>
          <w:bCs/>
          <w:sz w:val="36"/>
          <w:szCs w:val="36"/>
          <w:rtl/>
        </w:rPr>
        <w:t xml:space="preserve"> </w:t>
      </w:r>
      <w:r w:rsidRPr="00817ABF">
        <w:rPr>
          <w:rFonts w:cs="B Nazanin" w:hint="cs"/>
          <w:b/>
          <w:bCs/>
          <w:sz w:val="36"/>
          <w:szCs w:val="36"/>
          <w:rtl/>
        </w:rPr>
        <w:t>کاربردی رباتیک به‌</w:t>
      </w:r>
      <w:r w:rsidR="00A120E2">
        <w:rPr>
          <w:rFonts w:cs="B Nazanin" w:hint="cs"/>
          <w:b/>
          <w:bCs/>
          <w:sz w:val="36"/>
          <w:szCs w:val="36"/>
          <w:rtl/>
        </w:rPr>
        <w:t xml:space="preserve"> </w:t>
      </w:r>
      <w:r w:rsidRPr="00817ABF">
        <w:rPr>
          <w:rFonts w:cs="B Nazanin" w:hint="cs"/>
          <w:b/>
          <w:bCs/>
          <w:sz w:val="36"/>
          <w:szCs w:val="36"/>
          <w:rtl/>
        </w:rPr>
        <w:t>کمک</w:t>
      </w:r>
      <w:r w:rsidRPr="00817ABF">
        <w:rPr>
          <w:rFonts w:cs="B Nazanin"/>
          <w:b/>
          <w:bCs/>
          <w:sz w:val="36"/>
          <w:szCs w:val="36"/>
          <w:rtl/>
        </w:rPr>
        <w:t xml:space="preserve"> </w:t>
      </w:r>
      <w:r w:rsidR="0017074F" w:rsidRPr="00817ABF">
        <w:rPr>
          <w:rFonts w:cs="B Nazanin" w:hint="cs"/>
          <w:b/>
          <w:bCs/>
          <w:sz w:val="36"/>
          <w:szCs w:val="36"/>
          <w:rtl/>
        </w:rPr>
        <w:t>اینترنت</w:t>
      </w:r>
      <w:r w:rsidR="0017074F" w:rsidRPr="00817ABF">
        <w:rPr>
          <w:rFonts w:cs="B Nazanin"/>
          <w:b/>
          <w:bCs/>
          <w:sz w:val="36"/>
          <w:szCs w:val="36"/>
          <w:rtl/>
        </w:rPr>
        <w:t xml:space="preserve"> </w:t>
      </w:r>
      <w:r w:rsidR="0017074F" w:rsidRPr="00817ABF">
        <w:rPr>
          <w:rFonts w:cs="B Nazanin" w:hint="cs"/>
          <w:b/>
          <w:bCs/>
          <w:sz w:val="36"/>
          <w:szCs w:val="36"/>
          <w:rtl/>
        </w:rPr>
        <w:t>اشیا</w:t>
      </w:r>
      <w:r w:rsidR="0017074F" w:rsidRPr="00817ABF">
        <w:rPr>
          <w:rFonts w:cs="B Nazanin"/>
          <w:b/>
          <w:bCs/>
          <w:sz w:val="36"/>
          <w:szCs w:val="36"/>
          <w:rtl/>
        </w:rPr>
        <w:t xml:space="preserve">: </w:t>
      </w:r>
    </w:p>
    <w:p w14:paraId="77DF5513" w14:textId="77777777" w:rsidR="0017074F" w:rsidRPr="00817ABF" w:rsidRDefault="0062555D" w:rsidP="00817ABF">
      <w:pPr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817ABF">
        <w:rPr>
          <w:rFonts w:cs="B Nazanin" w:hint="cs"/>
          <w:b/>
          <w:bCs/>
          <w:sz w:val="36"/>
          <w:szCs w:val="36"/>
          <w:rtl/>
        </w:rPr>
        <w:t xml:space="preserve">مفاهیم </w:t>
      </w:r>
      <w:r w:rsidR="0017074F" w:rsidRPr="00817ABF">
        <w:rPr>
          <w:rFonts w:cs="B Nazanin" w:hint="cs"/>
          <w:b/>
          <w:bCs/>
          <w:sz w:val="36"/>
          <w:szCs w:val="36"/>
          <w:rtl/>
        </w:rPr>
        <w:t>فن</w:t>
      </w:r>
      <w:r w:rsidR="00911E7A" w:rsidRPr="00817ABF">
        <w:rPr>
          <w:rFonts w:cs="B Nazanin" w:hint="cs"/>
          <w:b/>
          <w:bCs/>
          <w:sz w:val="36"/>
          <w:szCs w:val="36"/>
          <w:rtl/>
        </w:rPr>
        <w:t>ا</w:t>
      </w:r>
      <w:r w:rsidR="0017074F" w:rsidRPr="00817ABF">
        <w:rPr>
          <w:rFonts w:cs="B Nazanin" w:hint="cs"/>
          <w:b/>
          <w:bCs/>
          <w:sz w:val="36"/>
          <w:szCs w:val="36"/>
          <w:rtl/>
        </w:rPr>
        <w:t>وری،</w:t>
      </w:r>
      <w:r w:rsidR="0017074F" w:rsidRPr="00817ABF">
        <w:rPr>
          <w:rFonts w:cs="B Nazanin"/>
          <w:b/>
          <w:bCs/>
          <w:sz w:val="36"/>
          <w:szCs w:val="36"/>
          <w:rtl/>
        </w:rPr>
        <w:t xml:space="preserve"> </w:t>
      </w:r>
      <w:r w:rsidR="0017074F" w:rsidRPr="00817ABF">
        <w:rPr>
          <w:rFonts w:cs="B Nazanin" w:hint="cs"/>
          <w:b/>
          <w:bCs/>
          <w:sz w:val="36"/>
          <w:szCs w:val="36"/>
          <w:rtl/>
        </w:rPr>
        <w:t>دامنه</w:t>
      </w:r>
      <w:r w:rsidR="00911E7A" w:rsidRPr="00817ABF">
        <w:rPr>
          <w:rFonts w:cs="B Nazanin" w:hint="cs"/>
          <w:b/>
          <w:bCs/>
          <w:sz w:val="36"/>
          <w:szCs w:val="36"/>
          <w:rtl/>
        </w:rPr>
        <w:t xml:space="preserve"> </w:t>
      </w:r>
      <w:r w:rsidR="0017074F" w:rsidRPr="00817ABF">
        <w:rPr>
          <w:rFonts w:cs="B Nazanin" w:hint="cs"/>
          <w:b/>
          <w:bCs/>
          <w:sz w:val="36"/>
          <w:szCs w:val="36"/>
          <w:rtl/>
        </w:rPr>
        <w:t>هدف</w:t>
      </w:r>
      <w:r w:rsidR="0017074F" w:rsidRPr="00817ABF">
        <w:rPr>
          <w:rFonts w:cs="B Nazanin"/>
          <w:b/>
          <w:bCs/>
          <w:sz w:val="36"/>
          <w:szCs w:val="36"/>
          <w:rtl/>
        </w:rPr>
        <w:t xml:space="preserve"> </w:t>
      </w:r>
      <w:r w:rsidR="0017074F" w:rsidRPr="00817ABF">
        <w:rPr>
          <w:rFonts w:cs="B Nazanin" w:hint="cs"/>
          <w:b/>
          <w:bCs/>
          <w:sz w:val="36"/>
          <w:szCs w:val="36"/>
          <w:rtl/>
        </w:rPr>
        <w:t>و</w:t>
      </w:r>
      <w:r w:rsidR="0017074F" w:rsidRPr="00817ABF">
        <w:rPr>
          <w:rFonts w:cs="B Nazanin"/>
          <w:b/>
          <w:bCs/>
          <w:sz w:val="36"/>
          <w:szCs w:val="36"/>
          <w:rtl/>
        </w:rPr>
        <w:t xml:space="preserve"> </w:t>
      </w:r>
      <w:r w:rsidR="0017074F" w:rsidRPr="00817ABF">
        <w:rPr>
          <w:rFonts w:cs="B Nazanin" w:hint="cs"/>
          <w:b/>
          <w:bCs/>
          <w:sz w:val="36"/>
          <w:szCs w:val="36"/>
          <w:rtl/>
        </w:rPr>
        <w:t>مسائل</w:t>
      </w:r>
      <w:r w:rsidR="0017074F" w:rsidRPr="00817ABF">
        <w:rPr>
          <w:rFonts w:cs="B Nazanin"/>
          <w:b/>
          <w:bCs/>
          <w:sz w:val="36"/>
          <w:szCs w:val="36"/>
          <w:rtl/>
        </w:rPr>
        <w:t xml:space="preserve"> </w:t>
      </w:r>
      <w:r w:rsidR="0017074F" w:rsidRPr="00817ABF">
        <w:rPr>
          <w:rFonts w:cs="B Nazanin" w:hint="cs"/>
          <w:b/>
          <w:bCs/>
          <w:sz w:val="36"/>
          <w:szCs w:val="36"/>
          <w:rtl/>
        </w:rPr>
        <w:t>باز</w:t>
      </w:r>
    </w:p>
    <w:p w14:paraId="4DCFB0D0" w14:textId="77777777" w:rsidR="00911E7A" w:rsidRPr="00817ABF" w:rsidRDefault="00911E7A" w:rsidP="00817ABF">
      <w:pPr>
        <w:spacing w:after="0" w:line="360" w:lineRule="auto"/>
        <w:rPr>
          <w:rFonts w:cs="B Nazanin"/>
          <w:b/>
          <w:bCs/>
          <w:sz w:val="28"/>
          <w:szCs w:val="28"/>
        </w:rPr>
      </w:pPr>
    </w:p>
    <w:p w14:paraId="33BEFF98" w14:textId="77777777" w:rsidR="0017074F" w:rsidRPr="00817ABF" w:rsidRDefault="00911E7A" w:rsidP="00817ABF">
      <w:pPr>
        <w:spacing w:after="0"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817ABF">
        <w:rPr>
          <w:rFonts w:cs="B Nazanin" w:hint="cs"/>
          <w:b/>
          <w:bCs/>
          <w:sz w:val="28"/>
          <w:szCs w:val="28"/>
          <w:rtl/>
          <w:lang w:bidi="fa-IR"/>
        </w:rPr>
        <w:t>چکیده</w:t>
      </w:r>
    </w:p>
    <w:p w14:paraId="41603080" w14:textId="77777777" w:rsidR="0017074F" w:rsidRDefault="0017074F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انقلاب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مداوم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(</w:t>
      </w:r>
      <w:r w:rsidR="003643E6" w:rsidRPr="00817ABF">
        <w:rPr>
          <w:rFonts w:cs="B Nazanin"/>
          <w:sz w:val="28"/>
          <w:szCs w:val="28"/>
        </w:rPr>
        <w:t>IoT</w:t>
      </w:r>
      <w:r w:rsidR="003643E6" w:rsidRPr="00817ABF">
        <w:rPr>
          <w:rFonts w:cs="B Nazanin" w:hint="cs"/>
          <w:sz w:val="28"/>
          <w:szCs w:val="28"/>
          <w:rtl/>
          <w:lang w:bidi="fa-IR"/>
        </w:rPr>
        <w:t xml:space="preserve">)، </w:t>
      </w:r>
      <w:r w:rsidRPr="00817ABF">
        <w:rPr>
          <w:rFonts w:cs="B Nazanin" w:hint="cs"/>
          <w:sz w:val="28"/>
          <w:szCs w:val="28"/>
          <w:rtl/>
        </w:rPr>
        <w:t>همراه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643E6" w:rsidRPr="00817ABF">
        <w:rPr>
          <w:rFonts w:cs="B Nazanin" w:hint="cs"/>
          <w:sz w:val="28"/>
          <w:szCs w:val="28"/>
          <w:rtl/>
        </w:rPr>
        <w:t>رشد</w:t>
      </w:r>
      <w:r w:rsidR="003643E6" w:rsidRPr="00817ABF">
        <w:rPr>
          <w:rFonts w:cs="B Nazanin" w:hint="cs"/>
          <w:sz w:val="28"/>
          <w:szCs w:val="28"/>
          <w:rtl/>
          <w:lang w:bidi="fa-IR"/>
        </w:rPr>
        <w:t xml:space="preserve"> انتشار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روبات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3643E6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فعالیت</w:t>
      </w:r>
      <w:r w:rsidR="003643E6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بسیاری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زندگی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643E6" w:rsidRPr="00817ABF">
        <w:rPr>
          <w:rFonts w:cs="B Nazanin" w:hint="cs"/>
          <w:sz w:val="28"/>
          <w:szCs w:val="28"/>
          <w:rtl/>
        </w:rPr>
        <w:t>روزمره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باعث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</w:t>
      </w:r>
      <w:r w:rsidR="003643E6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شود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643E6" w:rsidRPr="00817ABF">
        <w:rPr>
          <w:rFonts w:cs="B Nazanin" w:hint="cs"/>
          <w:sz w:val="28"/>
          <w:szCs w:val="28"/>
          <w:rtl/>
        </w:rPr>
        <w:t>برنامه‌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3643E6" w:rsidRPr="00817ABF">
        <w:rPr>
          <w:rFonts w:cs="B Nazanin"/>
          <w:sz w:val="28"/>
          <w:szCs w:val="28"/>
          <w:rtl/>
        </w:rPr>
        <w:t xml:space="preserve"> </w:t>
      </w:r>
      <w:r w:rsidR="003643E6" w:rsidRPr="00817ABF">
        <w:rPr>
          <w:rFonts w:cs="B Nazanin" w:hint="cs"/>
          <w:sz w:val="28"/>
          <w:szCs w:val="28"/>
          <w:rtl/>
        </w:rPr>
        <w:t>کاربردی</w:t>
      </w:r>
      <w:r w:rsidR="003643E6" w:rsidRPr="00817ABF">
        <w:rPr>
          <w:rFonts w:cs="B Nazanin"/>
          <w:sz w:val="28"/>
          <w:szCs w:val="28"/>
          <w:rtl/>
        </w:rPr>
        <w:t xml:space="preserve"> </w:t>
      </w:r>
      <w:r w:rsidR="003643E6" w:rsidRPr="00817ABF">
        <w:rPr>
          <w:rFonts w:cs="B Nazanin" w:hint="cs"/>
          <w:sz w:val="28"/>
          <w:szCs w:val="28"/>
          <w:rtl/>
        </w:rPr>
        <w:t>رباتیک</w:t>
      </w:r>
      <w:r w:rsidR="003643E6" w:rsidRPr="00817ABF">
        <w:rPr>
          <w:rFonts w:cs="B Nazanin"/>
          <w:sz w:val="28"/>
          <w:szCs w:val="28"/>
          <w:rtl/>
        </w:rPr>
        <w:t xml:space="preserve"> </w:t>
      </w:r>
      <w:r w:rsidR="003643E6" w:rsidRPr="00817ABF">
        <w:rPr>
          <w:rFonts w:cs="B Nazanin" w:hint="cs"/>
          <w:sz w:val="28"/>
          <w:szCs w:val="28"/>
          <w:rtl/>
        </w:rPr>
        <w:t xml:space="preserve">به‌کمک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واقعیت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ملموس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آینده</w:t>
      </w:r>
      <w:r w:rsidR="003643E6" w:rsidRPr="00817ABF">
        <w:rPr>
          <w:rFonts w:cs="B Nazanin" w:hint="cs"/>
          <w:sz w:val="28"/>
          <w:szCs w:val="28"/>
          <w:rtl/>
        </w:rPr>
        <w:t>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ما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643E6" w:rsidRPr="00817ABF">
        <w:rPr>
          <w:rFonts w:cs="B Nazanin" w:hint="cs"/>
          <w:sz w:val="28"/>
          <w:szCs w:val="28"/>
          <w:rtl/>
        </w:rPr>
        <w:t>باشد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بر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3643E6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اساس،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643E6" w:rsidRPr="00817ABF">
        <w:rPr>
          <w:rFonts w:cs="B Nazanin" w:hint="cs"/>
          <w:sz w:val="28"/>
          <w:szCs w:val="28"/>
          <w:rtl/>
        </w:rPr>
        <w:t xml:space="preserve">خدمات جدید </w:t>
      </w:r>
      <w:r w:rsidRPr="00817ABF">
        <w:rPr>
          <w:rFonts w:cs="B Nazanin" w:hint="cs"/>
          <w:sz w:val="28"/>
          <w:szCs w:val="28"/>
          <w:rtl/>
        </w:rPr>
        <w:t>پیشرفته،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براساس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فعل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انفعال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روبات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3643E6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643E6" w:rsidRPr="00817ABF">
        <w:rPr>
          <w:rFonts w:cs="B Nazanin" w:hint="cs"/>
          <w:sz w:val="28"/>
          <w:szCs w:val="28"/>
          <w:rtl/>
        </w:rPr>
        <w:t>"اشیا"،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643E6" w:rsidRPr="00817ABF">
        <w:rPr>
          <w:rFonts w:cs="B Nazanin" w:hint="cs"/>
          <w:sz w:val="28"/>
          <w:szCs w:val="28"/>
          <w:rtl/>
        </w:rPr>
        <w:t>تصور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کمک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انسان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643E6" w:rsidRPr="00817ABF">
        <w:rPr>
          <w:rFonts w:cs="B Nazanin" w:hint="cs"/>
          <w:sz w:val="28"/>
          <w:szCs w:val="28"/>
          <w:rtl/>
        </w:rPr>
        <w:t>را پیش‌رو دارد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وجود،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مسیر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توسعه</w:t>
      </w:r>
      <w:r w:rsidR="003643E6" w:rsidRPr="00817ABF">
        <w:rPr>
          <w:rFonts w:cs="B Nazanin" w:hint="cs"/>
          <w:sz w:val="28"/>
          <w:szCs w:val="28"/>
          <w:rtl/>
        </w:rPr>
        <w:t>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3643E6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643E6" w:rsidRPr="00817ABF">
        <w:rPr>
          <w:rFonts w:cs="B Nazanin" w:hint="cs"/>
          <w:sz w:val="28"/>
          <w:szCs w:val="28"/>
          <w:rtl/>
        </w:rPr>
        <w:t>به‌کمک</w:t>
      </w:r>
      <w:r w:rsidR="003643E6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نیاز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643E6" w:rsidRPr="00817ABF">
        <w:rPr>
          <w:rFonts w:cs="B Nazanin" w:hint="cs"/>
          <w:sz w:val="28"/>
          <w:szCs w:val="28"/>
          <w:rtl/>
        </w:rPr>
        <w:t>به حل</w:t>
      </w:r>
      <w:r w:rsidR="003643E6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چند</w:t>
      </w:r>
      <w:r w:rsidR="003643E6" w:rsidRPr="00817ABF">
        <w:rPr>
          <w:rFonts w:cs="B Nazanin" w:hint="cs"/>
          <w:sz w:val="28"/>
          <w:szCs w:val="28"/>
          <w:rtl/>
        </w:rPr>
        <w:t>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مسائل</w:t>
      </w:r>
      <w:r w:rsidR="003643E6" w:rsidRPr="00817ABF">
        <w:rPr>
          <w:rFonts w:cs="B Nazanin" w:hint="cs"/>
          <w:sz w:val="28"/>
          <w:szCs w:val="28"/>
          <w:rtl/>
        </w:rPr>
        <w:t>ه‌ی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محوری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643E6" w:rsidRPr="00817ABF">
        <w:rPr>
          <w:rFonts w:cs="B Nazanin" w:hint="cs"/>
          <w:sz w:val="28"/>
          <w:szCs w:val="28"/>
          <w:rtl/>
        </w:rPr>
        <w:t>می‌باشد</w:t>
      </w:r>
      <w:r w:rsidRPr="00817ABF">
        <w:rPr>
          <w:rFonts w:cs="B Nazanin" w:hint="cs"/>
          <w:sz w:val="28"/>
          <w:szCs w:val="28"/>
          <w:rtl/>
        </w:rPr>
        <w:t>،</w:t>
      </w:r>
      <w:r w:rsidR="00A4732D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روش</w:t>
      </w:r>
      <w:r w:rsidR="003643E6" w:rsidRPr="00817ABF">
        <w:rPr>
          <w:rFonts w:cs="B Nazanin" w:hint="cs"/>
          <w:sz w:val="28"/>
          <w:szCs w:val="28"/>
          <w:rtl/>
        </w:rPr>
        <w:t>‌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طراحی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تثبیت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643E6" w:rsidRPr="00817ABF">
        <w:rPr>
          <w:rFonts w:cs="B Nazanin" w:hint="cs"/>
          <w:sz w:val="28"/>
          <w:szCs w:val="28"/>
          <w:rtl/>
        </w:rPr>
        <w:t>برسند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گزینه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3643E6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قوی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معماری</w:t>
      </w:r>
      <w:r w:rsidR="003643E6" w:rsidRPr="00817ABF">
        <w:rPr>
          <w:rFonts w:cs="B Nazanin" w:hint="cs"/>
          <w:sz w:val="28"/>
          <w:szCs w:val="28"/>
          <w:rtl/>
        </w:rPr>
        <w:t xml:space="preserve"> به</w:t>
      </w:r>
      <w:r w:rsidR="00A4732D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بحث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گذاشته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شو</w:t>
      </w:r>
      <w:r w:rsidR="003643E6" w:rsidRPr="00817ABF">
        <w:rPr>
          <w:rFonts w:cs="B Nazanin" w:hint="cs"/>
          <w:sz w:val="28"/>
          <w:szCs w:val="28"/>
          <w:rtl/>
        </w:rPr>
        <w:t>ن</w:t>
      </w:r>
      <w:r w:rsidRPr="00817ABF">
        <w:rPr>
          <w:rFonts w:cs="B Nazanin" w:hint="cs"/>
          <w:sz w:val="28"/>
          <w:szCs w:val="28"/>
          <w:rtl/>
        </w:rPr>
        <w:t>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مقاله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بررسی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مفاهیم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فن</w:t>
      </w:r>
      <w:r w:rsidR="003643E6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آوری،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مسائل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باز،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="00A4732D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3643E6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643E6" w:rsidRPr="00817ABF">
        <w:rPr>
          <w:rFonts w:cs="B Nazanin" w:hint="cs"/>
          <w:sz w:val="28"/>
          <w:szCs w:val="28"/>
          <w:rtl/>
        </w:rPr>
        <w:t>رباتیک</w:t>
      </w:r>
      <w:r w:rsidR="003643E6" w:rsidRPr="00817ABF">
        <w:rPr>
          <w:rFonts w:cs="B Nazanin"/>
          <w:sz w:val="28"/>
          <w:szCs w:val="28"/>
          <w:rtl/>
        </w:rPr>
        <w:t xml:space="preserve"> </w:t>
      </w:r>
      <w:r w:rsidR="003643E6" w:rsidRPr="00817ABF">
        <w:rPr>
          <w:rFonts w:cs="B Nazanin" w:hint="cs"/>
          <w:sz w:val="28"/>
          <w:szCs w:val="28"/>
          <w:rtl/>
        </w:rPr>
        <w:t xml:space="preserve">به‌کمک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="003643E6" w:rsidRPr="00817ABF">
        <w:rPr>
          <w:rFonts w:cs="B Nazanin" w:hint="cs"/>
          <w:sz w:val="28"/>
          <w:szCs w:val="28"/>
          <w:rtl/>
        </w:rPr>
        <w:t xml:space="preserve"> می‌پردازد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به</w:t>
      </w:r>
      <w:r w:rsidR="007C7007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طورخاص،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حال</w:t>
      </w:r>
      <w:r w:rsidR="007C7007" w:rsidRPr="00817ABF">
        <w:rPr>
          <w:rFonts w:cs="B Nazanin" w:hint="cs"/>
          <w:sz w:val="28"/>
          <w:szCs w:val="28"/>
          <w:rtl/>
        </w:rPr>
        <w:t>‌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حاضر</w:t>
      </w:r>
      <w:r w:rsidR="00A4732D" w:rsidRPr="00817ABF">
        <w:rPr>
          <w:rFonts w:cs="B Nazanin" w:hint="cs"/>
          <w:sz w:val="28"/>
          <w:szCs w:val="28"/>
          <w:rtl/>
        </w:rPr>
        <w:t xml:space="preserve"> </w:t>
      </w:r>
      <w:r w:rsidR="007C7007" w:rsidRPr="00817ABF">
        <w:rPr>
          <w:rFonts w:cs="B Nazanin" w:hint="cs"/>
          <w:sz w:val="28"/>
          <w:szCs w:val="28"/>
          <w:rtl/>
        </w:rPr>
        <w:t>همکاری شامل چهار جنبه 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اول،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حالت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A6C33" w:rsidRPr="00817ABF">
        <w:rPr>
          <w:rFonts w:cs="B Nazanin" w:hint="cs"/>
          <w:sz w:val="28"/>
          <w:szCs w:val="28"/>
          <w:rtl/>
        </w:rPr>
        <w:t>خالصی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هنر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A6C33" w:rsidRPr="00817ABF">
        <w:rPr>
          <w:rFonts w:cs="B Nazanin" w:hint="cs"/>
          <w:sz w:val="28"/>
          <w:szCs w:val="28"/>
          <w:rtl/>
        </w:rPr>
        <w:t>موضوعات</w:t>
      </w:r>
      <w:r w:rsidR="000A6C33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اصلی</w:t>
      </w:r>
      <w:r w:rsidR="00A4732D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مربوط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="000A6C33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کمک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خدمات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="000A6C33" w:rsidRPr="00817ABF">
        <w:rPr>
          <w:rFonts w:cs="B Nazanin" w:hint="cs"/>
          <w:sz w:val="28"/>
          <w:szCs w:val="28"/>
          <w:rtl/>
        </w:rPr>
        <w:t xml:space="preserve"> را</w:t>
      </w:r>
      <w:r w:rsidR="000A6C33" w:rsidRPr="00817ABF">
        <w:rPr>
          <w:rFonts w:cs="B Nazanin"/>
          <w:sz w:val="28"/>
          <w:szCs w:val="28"/>
          <w:rtl/>
        </w:rPr>
        <w:t xml:space="preserve"> </w:t>
      </w:r>
      <w:r w:rsidR="000A6C33" w:rsidRPr="00817ABF">
        <w:rPr>
          <w:rFonts w:cs="B Nazanin" w:hint="cs"/>
          <w:sz w:val="28"/>
          <w:szCs w:val="28"/>
          <w:rtl/>
        </w:rPr>
        <w:t>فراهم</w:t>
      </w:r>
      <w:r w:rsidR="000A6C33" w:rsidRPr="00817ABF">
        <w:rPr>
          <w:rFonts w:cs="B Nazanin"/>
          <w:sz w:val="28"/>
          <w:szCs w:val="28"/>
          <w:rtl/>
        </w:rPr>
        <w:t xml:space="preserve"> </w:t>
      </w:r>
      <w:r w:rsidR="000A6C33" w:rsidRPr="00817ABF">
        <w:rPr>
          <w:rFonts w:cs="B Nazanin" w:hint="cs"/>
          <w:sz w:val="28"/>
          <w:szCs w:val="28"/>
          <w:rtl/>
        </w:rPr>
        <w:t>می‌کند</w:t>
      </w:r>
      <w:r w:rsidRPr="00817ABF">
        <w:rPr>
          <w:rFonts w:cs="B Nazanin"/>
          <w:sz w:val="28"/>
          <w:szCs w:val="28"/>
          <w:rtl/>
        </w:rPr>
        <w:t xml:space="preserve">: </w:t>
      </w:r>
      <w:r w:rsidRPr="00817ABF">
        <w:rPr>
          <w:rFonts w:cs="B Nazanin" w:hint="cs"/>
          <w:sz w:val="28"/>
          <w:szCs w:val="28"/>
          <w:rtl/>
        </w:rPr>
        <w:t>شبکه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0A6C33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ارتباطی،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0A6C33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A6C33" w:rsidRPr="00817ABF">
        <w:rPr>
          <w:rFonts w:cs="B Nazanin" w:hint="cs"/>
          <w:sz w:val="28"/>
          <w:szCs w:val="28"/>
          <w:rtl/>
        </w:rPr>
        <w:t xml:space="preserve">رباتیک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محیط</w:t>
      </w:r>
      <w:r w:rsidR="000A6C33" w:rsidRPr="00817ABF">
        <w:rPr>
          <w:rFonts w:cs="B Nazanin" w:hint="cs"/>
          <w:sz w:val="28"/>
          <w:szCs w:val="28"/>
          <w:rtl/>
        </w:rPr>
        <w:t>‌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توزیع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فراگیر،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روش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A6C33" w:rsidRPr="00817ABF">
        <w:rPr>
          <w:rFonts w:cs="B Nazanin" w:hint="cs"/>
          <w:sz w:val="28"/>
          <w:szCs w:val="28"/>
          <w:rtl/>
        </w:rPr>
        <w:t>معنا</w:t>
      </w:r>
      <w:r w:rsidRPr="00817ABF">
        <w:rPr>
          <w:rFonts w:cs="B Nazanin" w:hint="cs"/>
          <w:sz w:val="28"/>
          <w:szCs w:val="28"/>
          <w:rtl/>
        </w:rPr>
        <w:t>گرا</w:t>
      </w:r>
      <w:r w:rsidR="00A4732D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A6C33" w:rsidRPr="00817ABF">
        <w:rPr>
          <w:rFonts w:cs="B Nazanin" w:hint="cs"/>
          <w:sz w:val="28"/>
          <w:szCs w:val="28"/>
          <w:rtl/>
        </w:rPr>
        <w:t xml:space="preserve">اجماع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امنیت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شبکه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دوم،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A6C33" w:rsidRPr="00817ABF">
        <w:rPr>
          <w:rFonts w:cs="B Nazanin" w:hint="cs"/>
          <w:sz w:val="28"/>
          <w:szCs w:val="28"/>
          <w:rtl/>
        </w:rPr>
        <w:t xml:space="preserve">با </w:t>
      </w:r>
      <w:r w:rsidRPr="00817ABF">
        <w:rPr>
          <w:rFonts w:cs="B Nazanin" w:hint="cs"/>
          <w:sz w:val="28"/>
          <w:szCs w:val="28"/>
          <w:rtl/>
        </w:rPr>
        <w:t>برجسته</w:t>
      </w:r>
      <w:r w:rsidR="000A6C33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ترین</w:t>
      </w:r>
      <w:r w:rsidR="00A4732D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چالش</w:t>
      </w:r>
      <w:r w:rsidR="000A6C33" w:rsidRPr="00817ABF">
        <w:rPr>
          <w:rFonts w:cs="B Nazanin" w:hint="cs"/>
          <w:sz w:val="28"/>
          <w:szCs w:val="28"/>
          <w:rtl/>
        </w:rPr>
        <w:t>‌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مهم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تحقیقات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روبرو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</w:t>
      </w:r>
      <w:r w:rsidR="000A6C33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شود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سوم،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A6C33" w:rsidRPr="00817ABF">
        <w:rPr>
          <w:rFonts w:cs="B Nazanin" w:hint="cs"/>
          <w:sz w:val="28"/>
          <w:szCs w:val="28"/>
          <w:rtl/>
        </w:rPr>
        <w:t>ابزار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0A6C33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فن</w:t>
      </w:r>
      <w:r w:rsidR="000A6C33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آوری</w:t>
      </w:r>
      <w:r w:rsidR="00A4732D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موجود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درحال</w:t>
      </w:r>
      <w:r w:rsidR="000A6C33" w:rsidRPr="00817ABF">
        <w:rPr>
          <w:rFonts w:cs="B Nazanin" w:hint="cs"/>
          <w:sz w:val="28"/>
          <w:szCs w:val="28"/>
          <w:rtl/>
        </w:rPr>
        <w:t>‌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حاضر</w:t>
      </w:r>
      <w:r w:rsidR="000A6C33" w:rsidRPr="00817ABF">
        <w:rPr>
          <w:rFonts w:cs="B Nazanin" w:hint="cs"/>
          <w:sz w:val="28"/>
          <w:szCs w:val="28"/>
          <w:rtl/>
        </w:rPr>
        <w:t xml:space="preserve"> را</w:t>
      </w:r>
      <w:r w:rsidR="000A6C33" w:rsidRPr="00817ABF">
        <w:rPr>
          <w:rFonts w:cs="B Nazanin"/>
          <w:sz w:val="28"/>
          <w:szCs w:val="28"/>
          <w:rtl/>
        </w:rPr>
        <w:t xml:space="preserve"> </w:t>
      </w:r>
      <w:r w:rsidR="000A6C33" w:rsidRPr="00817ABF">
        <w:rPr>
          <w:rFonts w:cs="B Nazanin" w:hint="cs"/>
          <w:sz w:val="28"/>
          <w:szCs w:val="28"/>
          <w:rtl/>
        </w:rPr>
        <w:t>توصیف می‌کند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چهارم،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درس</w:t>
      </w:r>
      <w:r w:rsidR="001E72F0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آموخته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1E72F0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شده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="001E72F0" w:rsidRPr="00817ABF">
        <w:rPr>
          <w:rFonts w:cs="B Nazanin" w:hint="cs"/>
          <w:sz w:val="28"/>
          <w:szCs w:val="28"/>
          <w:rtl/>
        </w:rPr>
        <w:t>‌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منظور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E72F0" w:rsidRPr="00817ABF">
        <w:rPr>
          <w:rFonts w:cs="B Nazanin" w:hint="cs"/>
          <w:sz w:val="28"/>
          <w:szCs w:val="28"/>
          <w:rtl/>
        </w:rPr>
        <w:t xml:space="preserve">بررسی </w:t>
      </w:r>
      <w:r w:rsidRPr="00817ABF">
        <w:rPr>
          <w:rFonts w:cs="B Nazanin" w:hint="cs"/>
          <w:sz w:val="28"/>
          <w:szCs w:val="28"/>
          <w:rtl/>
        </w:rPr>
        <w:t>ترویج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مشترک</w:t>
      </w:r>
      <w:r w:rsidR="00A4732D" w:rsidRPr="00817ABF">
        <w:rPr>
          <w:rFonts w:cs="B Nazanin" w:hint="cs"/>
          <w:sz w:val="28"/>
          <w:szCs w:val="28"/>
          <w:rtl/>
        </w:rPr>
        <w:t xml:space="preserve"> </w:t>
      </w:r>
      <w:r w:rsidR="001E72F0" w:rsidRPr="00817ABF">
        <w:rPr>
          <w:rFonts w:cs="B Nazanin" w:hint="cs"/>
          <w:sz w:val="28"/>
          <w:szCs w:val="28"/>
          <w:rtl/>
        </w:rPr>
        <w:t>علم</w:t>
      </w:r>
      <w:r w:rsidR="001E72F0" w:rsidRPr="00817ABF">
        <w:rPr>
          <w:rFonts w:cs="B Nazanin" w:hint="cs"/>
          <w:sz w:val="28"/>
          <w:szCs w:val="28"/>
          <w:rtl/>
          <w:lang w:bidi="fa-IR"/>
        </w:rPr>
        <w:t xml:space="preserve">ی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تیم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1E72F0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تحقیقاتی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مهارت</w:t>
      </w:r>
      <w:r w:rsidR="001E72F0" w:rsidRPr="00817ABF">
        <w:rPr>
          <w:rFonts w:cs="B Nazanin" w:hint="cs"/>
          <w:sz w:val="28"/>
          <w:szCs w:val="28"/>
          <w:rtl/>
        </w:rPr>
        <w:t>‌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مکمل</w:t>
      </w:r>
      <w:r w:rsidR="001E72F0" w:rsidRPr="00817ABF">
        <w:rPr>
          <w:rFonts w:cs="B Nazanin" w:hint="cs"/>
          <w:sz w:val="28"/>
          <w:szCs w:val="28"/>
          <w:rtl/>
        </w:rPr>
        <w:t xml:space="preserve"> را خلاصه می</w:t>
      </w:r>
      <w:r w:rsidR="00B12264" w:rsidRPr="00817ABF">
        <w:rPr>
          <w:rFonts w:cs="B Nazanin" w:hint="cs"/>
          <w:sz w:val="28"/>
          <w:szCs w:val="28"/>
          <w:rtl/>
        </w:rPr>
        <w:t>‌کند</w:t>
      </w:r>
      <w:r w:rsidRPr="00817ABF">
        <w:rPr>
          <w:rFonts w:cs="B Nazanin"/>
          <w:sz w:val="28"/>
          <w:szCs w:val="28"/>
          <w:rtl/>
        </w:rPr>
        <w:t>.</w:t>
      </w:r>
    </w:p>
    <w:p w14:paraId="223186E1" w14:textId="77777777" w:rsidR="00817ABF" w:rsidRPr="00817ABF" w:rsidRDefault="00817ABF" w:rsidP="00817ABF">
      <w:pPr>
        <w:spacing w:after="0" w:line="360" w:lineRule="auto"/>
        <w:rPr>
          <w:rFonts w:cs="B Nazanin"/>
          <w:sz w:val="28"/>
          <w:szCs w:val="28"/>
          <w:rtl/>
        </w:rPr>
      </w:pPr>
    </w:p>
    <w:p w14:paraId="61101A30" w14:textId="77777777" w:rsidR="0017074F" w:rsidRPr="00817ABF" w:rsidRDefault="0017074F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b/>
          <w:bCs/>
          <w:sz w:val="28"/>
          <w:szCs w:val="28"/>
          <w:rtl/>
        </w:rPr>
        <w:t>کلمات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کلیدی</w:t>
      </w:r>
      <w:r w:rsidRPr="00817ABF">
        <w:rPr>
          <w:rFonts w:cs="B Nazanin"/>
          <w:b/>
          <w:bCs/>
          <w:sz w:val="28"/>
          <w:szCs w:val="28"/>
          <w:rtl/>
        </w:rPr>
        <w:t>: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روبات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A4732D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ها،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نرم</w:t>
      </w:r>
      <w:r w:rsidR="00A4732D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افزار،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امنیت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A4732D" w:rsidRPr="00817ABF">
        <w:rPr>
          <w:rFonts w:cs="B Nazanin" w:hint="cs"/>
          <w:sz w:val="28"/>
          <w:szCs w:val="28"/>
          <w:rtl/>
        </w:rPr>
        <w:t xml:space="preserve">اجماع </w:t>
      </w:r>
      <w:r w:rsidRPr="00817ABF">
        <w:rPr>
          <w:rFonts w:cs="B Nazanin" w:hint="cs"/>
          <w:sz w:val="28"/>
          <w:szCs w:val="28"/>
          <w:rtl/>
        </w:rPr>
        <w:t>معنایی</w:t>
      </w:r>
    </w:p>
    <w:p w14:paraId="41C982F9" w14:textId="77777777" w:rsidR="00911E7A" w:rsidRDefault="00911E7A" w:rsidP="00817ABF">
      <w:pPr>
        <w:spacing w:after="0" w:line="360" w:lineRule="auto"/>
        <w:rPr>
          <w:rFonts w:cs="B Nazanin"/>
          <w:sz w:val="28"/>
          <w:szCs w:val="28"/>
          <w:rtl/>
        </w:rPr>
      </w:pPr>
    </w:p>
    <w:p w14:paraId="6AB254A2" w14:textId="77777777" w:rsidR="00817ABF" w:rsidRDefault="00817ABF" w:rsidP="00817ABF">
      <w:pPr>
        <w:spacing w:after="0" w:line="360" w:lineRule="auto"/>
        <w:rPr>
          <w:rFonts w:cs="B Nazanin"/>
          <w:sz w:val="28"/>
          <w:szCs w:val="28"/>
          <w:rtl/>
        </w:rPr>
      </w:pPr>
    </w:p>
    <w:p w14:paraId="5665C44F" w14:textId="77777777" w:rsidR="00817ABF" w:rsidRPr="00817ABF" w:rsidRDefault="00817ABF" w:rsidP="00817ABF">
      <w:pPr>
        <w:spacing w:after="0" w:line="360" w:lineRule="auto"/>
        <w:rPr>
          <w:rFonts w:cs="B Nazanin"/>
          <w:sz w:val="28"/>
          <w:szCs w:val="28"/>
          <w:rtl/>
        </w:rPr>
      </w:pPr>
    </w:p>
    <w:p w14:paraId="1928F566" w14:textId="77777777" w:rsidR="009043B0" w:rsidRPr="00817ABF" w:rsidRDefault="009043B0" w:rsidP="00817ABF">
      <w:pPr>
        <w:spacing w:after="0" w:line="360" w:lineRule="auto"/>
        <w:rPr>
          <w:rFonts w:cs="B Nazanin"/>
          <w:b/>
          <w:bCs/>
          <w:sz w:val="28"/>
          <w:szCs w:val="28"/>
        </w:rPr>
      </w:pPr>
      <w:r w:rsidRPr="00817ABF">
        <w:rPr>
          <w:rFonts w:cs="B Nazanin" w:hint="cs"/>
          <w:b/>
          <w:bCs/>
          <w:sz w:val="28"/>
          <w:szCs w:val="28"/>
          <w:rtl/>
        </w:rPr>
        <w:lastRenderedPageBreak/>
        <w:t>علامت</w:t>
      </w:r>
      <w:r w:rsidR="00817ABF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‌</w:t>
      </w:r>
      <w:r w:rsidR="009455F5">
        <w:rPr>
          <w:rFonts w:cs="B Nazanin" w:hint="cs"/>
          <w:b/>
          <w:bCs/>
          <w:sz w:val="28"/>
          <w:szCs w:val="28"/>
          <w:rtl/>
        </w:rPr>
        <w:t xml:space="preserve"> های</w:t>
      </w:r>
      <w:r w:rsidRPr="00817ABF">
        <w:rPr>
          <w:rFonts w:cs="B Nazanin" w:hint="cs"/>
          <w:b/>
          <w:bCs/>
          <w:sz w:val="28"/>
          <w:szCs w:val="28"/>
          <w:rtl/>
        </w:rPr>
        <w:t xml:space="preserve"> اختصاری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403"/>
      </w:tblGrid>
      <w:tr w:rsidR="00911E7A" w:rsidRPr="00817ABF" w14:paraId="641967F2" w14:textId="77777777" w:rsidTr="00817ABF">
        <w:trPr>
          <w:trHeight w:val="6239"/>
          <w:jc w:val="center"/>
        </w:trPr>
        <w:tc>
          <w:tcPr>
            <w:tcW w:w="9403" w:type="dxa"/>
          </w:tcPr>
          <w:p w14:paraId="535B16B5" w14:textId="77777777" w:rsidR="00911E7A" w:rsidRPr="00817ABF" w:rsidRDefault="00911E7A" w:rsidP="00BD5CC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17ABF">
              <w:rPr>
                <w:rFonts w:cs="B Nazanin"/>
                <w:b/>
                <w:bCs/>
                <w:sz w:val="28"/>
                <w:szCs w:val="28"/>
              </w:rPr>
              <w:t>AMI</w:t>
            </w:r>
            <w:r w:rsidRPr="00817A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محیط</w:t>
            </w:r>
            <w:r w:rsidRPr="00817AB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هوشمند</w:t>
            </w:r>
          </w:p>
          <w:p w14:paraId="6882F09F" w14:textId="77777777" w:rsidR="00911E7A" w:rsidRPr="00817ABF" w:rsidRDefault="00911E7A" w:rsidP="00BD5CC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17ABF">
              <w:rPr>
                <w:rFonts w:cs="B Nazanin"/>
                <w:b/>
                <w:bCs/>
                <w:sz w:val="28"/>
                <w:szCs w:val="28"/>
              </w:rPr>
              <w:t>HRI</w:t>
            </w:r>
            <w:r w:rsidRPr="00817A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انسان</w:t>
            </w:r>
            <w:r w:rsidRPr="00817AB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/>
                <w:sz w:val="28"/>
                <w:szCs w:val="28"/>
              </w:rPr>
              <w:t>-</w:t>
            </w:r>
            <w:r w:rsidRPr="00817AB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ربات</w:t>
            </w:r>
            <w:r w:rsidRPr="00817ABF">
              <w:rPr>
                <w:rFonts w:cs="B Nazanin"/>
                <w:sz w:val="28"/>
                <w:szCs w:val="28"/>
                <w:rtl/>
              </w:rPr>
              <w:t>-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رابط</w:t>
            </w:r>
          </w:p>
          <w:p w14:paraId="0255FFEC" w14:textId="77777777" w:rsidR="00911E7A" w:rsidRPr="00817ABF" w:rsidRDefault="00911E7A" w:rsidP="00BD5CC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17ABF">
              <w:rPr>
                <w:rFonts w:cs="B Nazanin"/>
                <w:b/>
                <w:bCs/>
                <w:sz w:val="28"/>
                <w:szCs w:val="28"/>
                <w:lang w:bidi="fa-IR"/>
              </w:rPr>
              <w:t>IoT</w:t>
            </w:r>
            <w:r w:rsidRPr="00817AB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اینترنت</w:t>
            </w:r>
            <w:r w:rsidRPr="00817AB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اشیا</w:t>
            </w:r>
            <w:r w:rsidRPr="00817A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3847B363" w14:textId="77777777" w:rsidR="00911E7A" w:rsidRPr="00817ABF" w:rsidRDefault="00911E7A" w:rsidP="00BD5CC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17ABF">
              <w:rPr>
                <w:rFonts w:cs="B Nazanin"/>
                <w:b/>
                <w:bCs/>
                <w:sz w:val="28"/>
                <w:szCs w:val="28"/>
              </w:rPr>
              <w:t>LLN</w:t>
            </w:r>
            <w:r w:rsidRPr="00817A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شبکه با</w:t>
            </w:r>
            <w:r w:rsidRPr="00817AB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توان</w:t>
            </w:r>
            <w:r w:rsidRPr="00817AB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و</w:t>
            </w:r>
            <w:r w:rsidRPr="00817AB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تلفات</w:t>
            </w:r>
            <w:r w:rsidRPr="00817AB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کم</w:t>
            </w:r>
          </w:p>
          <w:p w14:paraId="31B9AEB7" w14:textId="77777777" w:rsidR="00911E7A" w:rsidRPr="00817ABF" w:rsidRDefault="00911E7A" w:rsidP="00BD5CC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17ABF">
              <w:rPr>
                <w:rFonts w:cs="B Nazanin"/>
                <w:b/>
                <w:bCs/>
                <w:sz w:val="28"/>
                <w:szCs w:val="28"/>
              </w:rPr>
              <w:t>M</w:t>
            </w:r>
            <w:r w:rsidRPr="00817ABF">
              <w:rPr>
                <w:rFonts w:cs="B Nazanin"/>
                <w:b/>
                <w:bCs/>
                <w:sz w:val="28"/>
                <w:szCs w:val="28"/>
                <w:rtl/>
              </w:rPr>
              <w:t>2</w:t>
            </w:r>
            <w:r w:rsidRPr="00817ABF">
              <w:rPr>
                <w:rFonts w:cs="B Nazanin"/>
                <w:b/>
                <w:bCs/>
                <w:sz w:val="28"/>
                <w:szCs w:val="28"/>
              </w:rPr>
              <w:t>M</w:t>
            </w:r>
            <w:r w:rsidRPr="00817A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ماشین</w:t>
            </w:r>
            <w:r w:rsidRPr="00817AB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817AB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ماشین</w:t>
            </w:r>
          </w:p>
          <w:p w14:paraId="3B70737B" w14:textId="77777777" w:rsidR="00911E7A" w:rsidRPr="00817ABF" w:rsidRDefault="00911E7A" w:rsidP="00BD5CC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17ABF">
              <w:rPr>
                <w:rFonts w:cs="B Nazanin"/>
                <w:b/>
                <w:bCs/>
                <w:sz w:val="28"/>
                <w:szCs w:val="28"/>
              </w:rPr>
              <w:t>MIOT</w:t>
            </w:r>
            <w:r w:rsidRPr="00817A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اینترنت</w:t>
            </w:r>
            <w:r w:rsidRPr="00817AB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اشیا نظامی</w:t>
            </w:r>
          </w:p>
          <w:p w14:paraId="640AF6B8" w14:textId="77777777" w:rsidR="00911E7A" w:rsidRPr="00817ABF" w:rsidRDefault="00911E7A" w:rsidP="00BD5CC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17ABF">
              <w:rPr>
                <w:rFonts w:cs="B Nazanin"/>
                <w:b/>
                <w:bCs/>
                <w:sz w:val="28"/>
                <w:szCs w:val="28"/>
              </w:rPr>
              <w:t>RFID</w:t>
            </w:r>
            <w:r w:rsidRPr="00817A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شناسایی</w:t>
            </w:r>
            <w:r w:rsidRPr="00817AB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فرکانس</w:t>
            </w:r>
            <w:r w:rsidRPr="00817AB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رادیویی</w:t>
            </w:r>
            <w:r w:rsidRPr="00817ABF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  <w:p w14:paraId="13A7E429" w14:textId="77777777" w:rsidR="00911E7A" w:rsidRPr="00817ABF" w:rsidRDefault="00911E7A" w:rsidP="00BD5CC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17ABF">
              <w:rPr>
                <w:rFonts w:cs="B Nazanin"/>
                <w:b/>
                <w:bCs/>
                <w:sz w:val="28"/>
                <w:szCs w:val="28"/>
              </w:rPr>
              <w:t>WSN</w:t>
            </w:r>
            <w:r w:rsidRPr="00817A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شبکه</w:t>
            </w:r>
            <w:r w:rsidRPr="00817AB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حسگر</w:t>
            </w:r>
            <w:r w:rsidRPr="00817AB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بی‌سیم</w:t>
            </w:r>
          </w:p>
          <w:p w14:paraId="2AE8C147" w14:textId="77777777" w:rsidR="00911E7A" w:rsidRPr="00817ABF" w:rsidRDefault="00911E7A" w:rsidP="00BD5CC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17ABF">
              <w:rPr>
                <w:rFonts w:cs="B Nazanin"/>
                <w:b/>
                <w:bCs/>
                <w:sz w:val="28"/>
                <w:szCs w:val="28"/>
              </w:rPr>
              <w:t>WBAN</w:t>
            </w:r>
            <w:r w:rsidRPr="00817A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شبکه‌</w:t>
            </w:r>
            <w:r w:rsidR="009455F5">
              <w:rPr>
                <w:rFonts w:cs="B Nazanin" w:hint="cs"/>
                <w:sz w:val="28"/>
                <w:szCs w:val="28"/>
                <w:rtl/>
              </w:rPr>
              <w:t xml:space="preserve"> های</w:t>
            </w:r>
            <w:r w:rsidRPr="00817AB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بی‌سیم در</w:t>
            </w:r>
            <w:r w:rsidRPr="00817AB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ارتباط با بدن</w:t>
            </w:r>
          </w:p>
          <w:p w14:paraId="3E4B861A" w14:textId="77777777" w:rsidR="00911E7A" w:rsidRPr="00817ABF" w:rsidRDefault="00911E7A" w:rsidP="00BD5CC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17ABF">
              <w:rPr>
                <w:rFonts w:cs="B Nazanin"/>
                <w:b/>
                <w:bCs/>
                <w:sz w:val="28"/>
                <w:szCs w:val="28"/>
              </w:rPr>
              <w:t>UGV</w:t>
            </w:r>
            <w:r w:rsidRPr="00817A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وسیله‌ی</w:t>
            </w:r>
            <w:r w:rsidRPr="00817AB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بدون</w:t>
            </w:r>
            <w:r w:rsidRPr="00817AB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سرنشین زمینی</w:t>
            </w:r>
          </w:p>
          <w:p w14:paraId="72646DF5" w14:textId="77777777" w:rsidR="00911E7A" w:rsidRPr="00817ABF" w:rsidRDefault="00911E7A" w:rsidP="00BD5CC0">
            <w:pPr>
              <w:rPr>
                <w:rFonts w:cs="B Nazanin"/>
                <w:sz w:val="28"/>
                <w:szCs w:val="28"/>
                <w:rtl/>
              </w:rPr>
            </w:pPr>
            <w:r w:rsidRPr="00817ABF">
              <w:rPr>
                <w:rFonts w:cs="B Nazanin"/>
                <w:b/>
                <w:bCs/>
                <w:sz w:val="28"/>
                <w:szCs w:val="28"/>
              </w:rPr>
              <w:t>USV</w:t>
            </w:r>
            <w:r w:rsidRPr="00817A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وسیله‌ی بدون سرنشین سطحی</w:t>
            </w:r>
          </w:p>
          <w:p w14:paraId="11DB3A08" w14:textId="77777777" w:rsidR="00911E7A" w:rsidRPr="00817ABF" w:rsidRDefault="00911E7A" w:rsidP="00BD5CC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17ABF">
              <w:rPr>
                <w:rFonts w:cs="B Nazanin"/>
                <w:b/>
                <w:bCs/>
                <w:sz w:val="28"/>
                <w:szCs w:val="28"/>
              </w:rPr>
              <w:t>UUV</w:t>
            </w:r>
            <w:r w:rsidRPr="00817A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وسیله‌ی بدون</w:t>
            </w:r>
            <w:r w:rsidRPr="00817AB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سرنشین</w:t>
            </w:r>
            <w:r w:rsidRPr="00817AB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زیر</w:t>
            </w:r>
            <w:r w:rsidRPr="00817AB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آب</w:t>
            </w:r>
            <w:r w:rsidRPr="00817ABF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  <w:p w14:paraId="224DF949" w14:textId="77777777" w:rsidR="00911E7A" w:rsidRPr="00817ABF" w:rsidRDefault="00911E7A" w:rsidP="00BD5CC0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17ABF">
              <w:rPr>
                <w:rFonts w:cs="B Nazanin"/>
                <w:b/>
                <w:bCs/>
                <w:sz w:val="28"/>
                <w:szCs w:val="28"/>
              </w:rPr>
              <w:t>UAV</w:t>
            </w:r>
            <w:r w:rsidRPr="00817AB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  <w:lang w:bidi="fa-IR"/>
              </w:rPr>
              <w:t>وسیله‌ی بدون سرنشین هوایی</w:t>
            </w:r>
          </w:p>
          <w:p w14:paraId="246117B9" w14:textId="77777777" w:rsidR="00911E7A" w:rsidRPr="00817ABF" w:rsidRDefault="00911E7A" w:rsidP="00BD5CC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17ABF">
              <w:rPr>
                <w:rFonts w:cs="B Nazanin"/>
                <w:b/>
                <w:bCs/>
                <w:sz w:val="28"/>
                <w:szCs w:val="28"/>
              </w:rPr>
              <w:t>MAS</w:t>
            </w:r>
            <w:r w:rsidRPr="00817A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سیستم‌</w:t>
            </w:r>
            <w:r w:rsidR="009455F5">
              <w:rPr>
                <w:rFonts w:cs="B Nazanin" w:hint="cs"/>
                <w:sz w:val="28"/>
                <w:szCs w:val="28"/>
                <w:rtl/>
              </w:rPr>
              <w:t xml:space="preserve"> های</w:t>
            </w:r>
            <w:r w:rsidRPr="00817AB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چند</w:t>
            </w:r>
            <w:r w:rsidRPr="00817AB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عاملی</w:t>
            </w:r>
          </w:p>
          <w:p w14:paraId="3BD7E282" w14:textId="77777777" w:rsidR="00911E7A" w:rsidRPr="00817ABF" w:rsidRDefault="00911E7A" w:rsidP="00BD5CC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17ABF">
              <w:rPr>
                <w:rFonts w:cs="B Nazanin"/>
                <w:b/>
                <w:bCs/>
                <w:sz w:val="28"/>
                <w:szCs w:val="28"/>
              </w:rPr>
              <w:t>DAI</w:t>
            </w:r>
            <w:r w:rsidRPr="00817A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هوش مصنوعی</w:t>
            </w:r>
            <w:r w:rsidRPr="00817AB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17ABF">
              <w:rPr>
                <w:rFonts w:cs="B Nazanin" w:hint="cs"/>
                <w:sz w:val="28"/>
                <w:szCs w:val="28"/>
                <w:rtl/>
              </w:rPr>
              <w:t>توزیع‌شده</w:t>
            </w:r>
          </w:p>
        </w:tc>
      </w:tr>
    </w:tbl>
    <w:p w14:paraId="3DB59D22" w14:textId="77777777" w:rsidR="009043B0" w:rsidRPr="00817ABF" w:rsidRDefault="009043B0" w:rsidP="00817ABF">
      <w:pPr>
        <w:spacing w:after="0" w:line="360" w:lineRule="auto"/>
        <w:rPr>
          <w:rFonts w:cs="B Nazanin"/>
          <w:b/>
          <w:bCs/>
          <w:sz w:val="28"/>
          <w:szCs w:val="28"/>
          <w:rtl/>
        </w:rPr>
      </w:pPr>
    </w:p>
    <w:p w14:paraId="7B5A029B" w14:textId="77777777" w:rsidR="0017074F" w:rsidRPr="00817ABF" w:rsidRDefault="0017074F" w:rsidP="00817ABF">
      <w:pPr>
        <w:spacing w:after="0" w:line="360" w:lineRule="auto"/>
        <w:rPr>
          <w:rFonts w:cs="B Nazanin"/>
          <w:b/>
          <w:bCs/>
          <w:sz w:val="28"/>
          <w:szCs w:val="28"/>
          <w:rtl/>
        </w:rPr>
      </w:pPr>
      <w:r w:rsidRPr="00817ABF">
        <w:rPr>
          <w:rFonts w:cs="B Nazanin"/>
          <w:b/>
          <w:bCs/>
          <w:sz w:val="28"/>
          <w:szCs w:val="28"/>
          <w:rtl/>
        </w:rPr>
        <w:t xml:space="preserve">1. </w:t>
      </w:r>
      <w:r w:rsidRPr="00817ABF">
        <w:rPr>
          <w:rFonts w:cs="B Nazanin" w:hint="cs"/>
          <w:b/>
          <w:bCs/>
          <w:sz w:val="28"/>
          <w:szCs w:val="28"/>
          <w:rtl/>
        </w:rPr>
        <w:t>معرفی</w:t>
      </w:r>
    </w:p>
    <w:p w14:paraId="4722EBAB" w14:textId="77777777" w:rsidR="00426D67" w:rsidRPr="00817ABF" w:rsidRDefault="0017074F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تعدادی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دستگاه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9043B0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درگیر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9043B0" w:rsidRPr="00817ABF">
        <w:rPr>
          <w:rFonts w:cs="B Nazanin" w:hint="cs"/>
          <w:sz w:val="28"/>
          <w:szCs w:val="28"/>
          <w:rtl/>
        </w:rPr>
        <w:t xml:space="preserve">ارتباطات </w:t>
      </w:r>
      <w:r w:rsidRPr="00817ABF">
        <w:rPr>
          <w:rFonts w:cs="B Nazanin" w:hint="cs"/>
          <w:sz w:val="28"/>
          <w:szCs w:val="28"/>
          <w:rtl/>
        </w:rPr>
        <w:t>ماشین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ماشین</w:t>
      </w:r>
      <w:r w:rsidRPr="00817ABF">
        <w:rPr>
          <w:rFonts w:cs="B Nazanin"/>
          <w:sz w:val="28"/>
          <w:szCs w:val="28"/>
          <w:rtl/>
        </w:rPr>
        <w:t xml:space="preserve"> (</w:t>
      </w:r>
      <w:r w:rsidR="009043B0" w:rsidRPr="00817ABF">
        <w:rPr>
          <w:rFonts w:cs="B Nazanin"/>
          <w:sz w:val="28"/>
          <w:szCs w:val="28"/>
        </w:rPr>
        <w:t>M2M</w:t>
      </w:r>
      <w:r w:rsidR="009043B0" w:rsidRPr="00817ABF">
        <w:rPr>
          <w:rFonts w:cs="B Nazanin" w:hint="cs"/>
          <w:sz w:val="28"/>
          <w:szCs w:val="28"/>
          <w:rtl/>
          <w:lang w:bidi="fa-IR"/>
        </w:rPr>
        <w:t>) ا</w:t>
      </w:r>
      <w:r w:rsidRPr="00817ABF">
        <w:rPr>
          <w:rFonts w:cs="B Nazanin" w:hint="cs"/>
          <w:sz w:val="28"/>
          <w:szCs w:val="28"/>
          <w:rtl/>
        </w:rPr>
        <w:t>نتظار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</w:t>
      </w:r>
      <w:r w:rsidR="009043B0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رود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="009043B0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طور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پیوسته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سال</w:t>
      </w:r>
      <w:r w:rsidRPr="00817ABF">
        <w:rPr>
          <w:rFonts w:cs="B Nazanin"/>
          <w:sz w:val="28"/>
          <w:szCs w:val="28"/>
          <w:rtl/>
        </w:rPr>
        <w:t xml:space="preserve"> 2020</w:t>
      </w:r>
      <w:r w:rsidR="009043B0" w:rsidRPr="00817ABF">
        <w:rPr>
          <w:rFonts w:cs="B Nazanin" w:hint="cs"/>
          <w:sz w:val="28"/>
          <w:szCs w:val="28"/>
          <w:rtl/>
        </w:rPr>
        <w:t xml:space="preserve"> رشد کند</w:t>
      </w:r>
      <w:r w:rsidR="00426D67" w:rsidRPr="00817ABF">
        <w:rPr>
          <w:rFonts w:cs="B Nazanin"/>
          <w:sz w:val="28"/>
          <w:szCs w:val="28"/>
          <w:rtl/>
        </w:rPr>
        <w:t>.</w:t>
      </w:r>
      <w:r w:rsidR="00426D67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درآن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426D67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زمان،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تعداد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26D67" w:rsidRPr="00817ABF">
        <w:rPr>
          <w:rFonts w:cs="B Nazanin" w:hint="cs"/>
          <w:sz w:val="28"/>
          <w:szCs w:val="28"/>
          <w:rtl/>
        </w:rPr>
        <w:t>اشیاء</w:t>
      </w:r>
      <w:r w:rsidR="00426D67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هوشمند</w:t>
      </w:r>
      <w:r w:rsidR="00A4732D" w:rsidRPr="00817ABF">
        <w:rPr>
          <w:rFonts w:cs="B Nazanin" w:hint="cs"/>
          <w:sz w:val="28"/>
          <w:szCs w:val="28"/>
          <w:rtl/>
        </w:rPr>
        <w:t xml:space="preserve"> </w:t>
      </w:r>
      <w:r w:rsidR="00426D67" w:rsidRPr="00817ABF">
        <w:rPr>
          <w:rFonts w:cs="B Nazanin" w:hint="cs"/>
          <w:sz w:val="28"/>
          <w:szCs w:val="28"/>
          <w:rtl/>
        </w:rPr>
        <w:t xml:space="preserve">که </w:t>
      </w:r>
      <w:r w:rsidRPr="00817ABF">
        <w:rPr>
          <w:rFonts w:cs="B Nazanin" w:hint="cs"/>
          <w:sz w:val="28"/>
          <w:szCs w:val="28"/>
          <w:rtl/>
        </w:rPr>
        <w:t>قادر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صحبت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کردن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یکدیگر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26D67" w:rsidRPr="00817ABF">
        <w:rPr>
          <w:rFonts w:cs="B Nazanin" w:hint="cs"/>
          <w:sz w:val="28"/>
          <w:szCs w:val="28"/>
          <w:rtl/>
        </w:rPr>
        <w:t xml:space="preserve">هستند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انسا</w:t>
      </w:r>
      <w:r w:rsidR="00426D67" w:rsidRPr="00817ABF">
        <w:rPr>
          <w:rFonts w:cs="B Nazanin" w:hint="cs"/>
          <w:sz w:val="28"/>
          <w:szCs w:val="28"/>
          <w:rtl/>
        </w:rPr>
        <w:t xml:space="preserve"> کار می‌کنند </w:t>
      </w:r>
      <w:r w:rsidRPr="00817ABF">
        <w:rPr>
          <w:rFonts w:cs="B Nazanin" w:hint="cs"/>
          <w:sz w:val="28"/>
          <w:szCs w:val="28"/>
          <w:rtl/>
        </w:rPr>
        <w:t>باید</w:t>
      </w:r>
      <w:r w:rsidR="00A4732D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حدود</w:t>
      </w:r>
      <w:r w:rsidRPr="00817ABF">
        <w:rPr>
          <w:rFonts w:cs="B Nazanin"/>
          <w:sz w:val="28"/>
          <w:szCs w:val="28"/>
          <w:rtl/>
        </w:rPr>
        <w:t xml:space="preserve"> 50 </w:t>
      </w:r>
      <w:r w:rsidRPr="00817ABF">
        <w:rPr>
          <w:rFonts w:cs="B Nazanin" w:hint="cs"/>
          <w:sz w:val="28"/>
          <w:szCs w:val="28"/>
          <w:rtl/>
        </w:rPr>
        <w:t>میلیارد</w:t>
      </w:r>
      <w:r w:rsidR="00426D67" w:rsidRPr="00817ABF">
        <w:rPr>
          <w:rFonts w:cs="B Nazanin" w:hint="cs"/>
          <w:sz w:val="28"/>
          <w:szCs w:val="28"/>
          <w:rtl/>
        </w:rPr>
        <w:t xml:space="preserve"> باشد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نتیجه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مقیاس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[1] - [17]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تحقق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انقلاب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26D67" w:rsidRPr="00817ABF">
        <w:rPr>
          <w:rFonts w:cs="B Nazanin" w:hint="cs"/>
          <w:sz w:val="28"/>
          <w:szCs w:val="28"/>
          <w:rtl/>
        </w:rPr>
        <w:t>ب</w:t>
      </w:r>
      <w:r w:rsidR="00426D67" w:rsidRPr="00817ABF">
        <w:rPr>
          <w:rFonts w:cs="B Nazanin" w:hint="cs"/>
          <w:sz w:val="28"/>
          <w:szCs w:val="28"/>
          <w:rtl/>
          <w:lang w:bidi="fa-IR"/>
        </w:rPr>
        <w:t>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26D67" w:rsidRPr="00817ABF">
        <w:rPr>
          <w:rFonts w:cs="B Nazanin" w:hint="cs"/>
          <w:sz w:val="28"/>
          <w:szCs w:val="28"/>
          <w:rtl/>
        </w:rPr>
        <w:t>اشیا (</w:t>
      </w:r>
      <w:r w:rsidR="00426D67" w:rsidRPr="00817ABF">
        <w:rPr>
          <w:rFonts w:cs="B Nazanin"/>
          <w:sz w:val="28"/>
          <w:szCs w:val="28"/>
        </w:rPr>
        <w:t>IoT</w:t>
      </w:r>
      <w:r w:rsidR="00426D67" w:rsidRPr="00817ABF">
        <w:rPr>
          <w:rFonts w:cs="B Nazanin" w:hint="cs"/>
          <w:sz w:val="28"/>
          <w:szCs w:val="28"/>
          <w:rtl/>
        </w:rPr>
        <w:t>)</w:t>
      </w:r>
      <w:r w:rsidR="00426D67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نام</w:t>
      </w:r>
      <w:r w:rsidR="00426D67" w:rsidRPr="00817ABF">
        <w:rPr>
          <w:rFonts w:cs="B Nazanin" w:hint="cs"/>
          <w:sz w:val="28"/>
          <w:szCs w:val="28"/>
          <w:rtl/>
        </w:rPr>
        <w:t>‌گذاری می‌شود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26D67" w:rsidRPr="00817ABF">
        <w:rPr>
          <w:rFonts w:cs="B Nazanin" w:hint="cs"/>
          <w:sz w:val="28"/>
          <w:szCs w:val="28"/>
          <w:rtl/>
        </w:rPr>
        <w:t>ا</w:t>
      </w:r>
      <w:r w:rsidRPr="00817ABF">
        <w:rPr>
          <w:rFonts w:cs="B Nazanin" w:hint="cs"/>
          <w:sz w:val="28"/>
          <w:szCs w:val="28"/>
          <w:rtl/>
        </w:rPr>
        <w:t>هد</w:t>
      </w:r>
      <w:r w:rsidR="00426D67" w:rsidRPr="00817ABF">
        <w:rPr>
          <w:rFonts w:cs="B Nazanin" w:hint="cs"/>
          <w:sz w:val="28"/>
          <w:szCs w:val="28"/>
          <w:rtl/>
        </w:rPr>
        <w:t>ا</w:t>
      </w:r>
      <w:r w:rsidRPr="00817ABF">
        <w:rPr>
          <w:rFonts w:cs="B Nazanin" w:hint="cs"/>
          <w:sz w:val="28"/>
          <w:szCs w:val="28"/>
          <w:rtl/>
        </w:rPr>
        <w:t>ف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اصلی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اعلام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26D67" w:rsidRPr="00817ABF">
        <w:rPr>
          <w:rFonts w:cs="B Nazanin" w:hint="cs"/>
          <w:sz w:val="28"/>
          <w:szCs w:val="28"/>
          <w:rtl/>
        </w:rPr>
        <w:t>"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اتصال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26D67" w:rsidRPr="00817ABF">
        <w:rPr>
          <w:rFonts w:cs="B Nazanin" w:hint="cs"/>
          <w:sz w:val="28"/>
          <w:szCs w:val="28"/>
          <w:rtl/>
        </w:rPr>
        <w:t>به</w:t>
      </w:r>
      <w:r w:rsidR="00426D67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همه</w:t>
      </w:r>
      <w:r w:rsidR="00426D67" w:rsidRPr="00817ABF">
        <w:rPr>
          <w:rFonts w:cs="B Nazanin" w:hint="cs"/>
          <w:sz w:val="28"/>
          <w:szCs w:val="28"/>
          <w:rtl/>
        </w:rPr>
        <w:t>‌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چیز</w:t>
      </w:r>
      <w:r w:rsidR="00A4732D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همه</w:t>
      </w:r>
      <w:r w:rsidR="00426D67" w:rsidRPr="00817ABF">
        <w:rPr>
          <w:rFonts w:cs="B Nazanin" w:hint="cs"/>
          <w:sz w:val="28"/>
          <w:szCs w:val="28"/>
          <w:rtl/>
        </w:rPr>
        <w:t>‌کس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همه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426D67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جا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26D67" w:rsidRPr="00817ABF">
        <w:rPr>
          <w:rFonts w:cs="B Nazanin" w:hint="cs"/>
          <w:sz w:val="28"/>
          <w:szCs w:val="28"/>
          <w:rtl/>
        </w:rPr>
        <w:t xml:space="preserve">و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همه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426D67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چیز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کس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دیگری</w:t>
      </w:r>
      <w:r w:rsidRPr="00817ABF">
        <w:rPr>
          <w:rFonts w:cs="B Nazanin"/>
          <w:sz w:val="28"/>
          <w:szCs w:val="28"/>
          <w:rtl/>
        </w:rPr>
        <w:t>"</w:t>
      </w:r>
      <w:r w:rsidR="00426D67" w:rsidRPr="00817ABF">
        <w:rPr>
          <w:rFonts w:cs="B Nazanin" w:hint="cs"/>
          <w:sz w:val="28"/>
          <w:szCs w:val="28"/>
          <w:rtl/>
        </w:rPr>
        <w:t xml:space="preserve"> است </w:t>
      </w:r>
      <w:r w:rsidRPr="00817ABF">
        <w:rPr>
          <w:rFonts w:cs="B Nazanin"/>
          <w:sz w:val="28"/>
          <w:szCs w:val="28"/>
          <w:rtl/>
        </w:rPr>
        <w:t xml:space="preserve">[4] [16]. </w:t>
      </w:r>
      <w:r w:rsidRPr="00817ABF">
        <w:rPr>
          <w:rFonts w:cs="B Nazanin" w:hint="cs"/>
          <w:sz w:val="28"/>
          <w:szCs w:val="28"/>
          <w:rtl/>
        </w:rPr>
        <w:t>ازسوی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426D67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دیگر،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روبات،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نقش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مهمی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جامعه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فردا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بازی</w:t>
      </w:r>
      <w:r w:rsidR="00426D67" w:rsidRPr="00817ABF">
        <w:rPr>
          <w:rFonts w:cs="B Nazanin" w:hint="cs"/>
          <w:sz w:val="28"/>
          <w:szCs w:val="28"/>
          <w:rtl/>
        </w:rPr>
        <w:t xml:space="preserve"> خواهد کرد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ادامه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26D67" w:rsidRPr="00817ABF">
        <w:rPr>
          <w:rFonts w:cs="B Nazanin" w:hint="cs"/>
          <w:sz w:val="28"/>
          <w:szCs w:val="28"/>
          <w:rtl/>
        </w:rPr>
        <w:t>کمک</w:t>
      </w:r>
      <w:r w:rsidR="00426D67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="00A4732D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انسان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انجام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بسیاری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وظایف،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عملیات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کمکی</w:t>
      </w:r>
      <w:r w:rsidR="00A4732D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مونتاژ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صنعتی،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سیستم</w:t>
      </w:r>
      <w:r w:rsidR="00426D67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مدیریت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امداد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نجات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26D67"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حمایت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نظامی،</w:t>
      </w:r>
      <w:r w:rsidR="00A4732D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مراقبت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426D67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بهداشتی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26D67"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26D67" w:rsidRPr="00817ABF">
        <w:rPr>
          <w:rFonts w:cs="B Nazanin" w:hint="cs"/>
          <w:sz w:val="28"/>
          <w:szCs w:val="28"/>
          <w:rtl/>
        </w:rPr>
        <w:t>سیستم</w:t>
      </w:r>
      <w:r w:rsidR="00426D67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اتوماسیون</w:t>
      </w:r>
      <w:r w:rsidRPr="00817ABF">
        <w:rPr>
          <w:rFonts w:cs="B Nazanin"/>
          <w:sz w:val="28"/>
          <w:szCs w:val="28"/>
          <w:rtl/>
        </w:rPr>
        <w:t xml:space="preserve"> [6]</w:t>
      </w:r>
      <w:r w:rsidRPr="00817ABF">
        <w:rPr>
          <w:rFonts w:cs="B Nazanin" w:hint="cs"/>
          <w:sz w:val="28"/>
          <w:szCs w:val="28"/>
          <w:rtl/>
        </w:rPr>
        <w:t>،</w:t>
      </w:r>
      <w:r w:rsidR="00A4732D" w:rsidRPr="00817ABF">
        <w:rPr>
          <w:rFonts w:cs="B Nazanin"/>
          <w:sz w:val="28"/>
          <w:szCs w:val="28"/>
          <w:rtl/>
        </w:rPr>
        <w:t xml:space="preserve"> [12] - [18].</w:t>
      </w:r>
      <w:r w:rsidR="00A4732D" w:rsidRPr="00817ABF">
        <w:rPr>
          <w:rFonts w:cs="B Nazanin" w:hint="cs"/>
          <w:sz w:val="28"/>
          <w:szCs w:val="28"/>
          <w:rtl/>
        </w:rPr>
        <w:t xml:space="preserve"> </w:t>
      </w:r>
    </w:p>
    <w:p w14:paraId="21B7E699" w14:textId="77777777" w:rsidR="0017074F" w:rsidRPr="00817ABF" w:rsidRDefault="0017074F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روند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تحقیق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منجر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26D67" w:rsidRPr="00817ABF">
        <w:rPr>
          <w:rFonts w:cs="B Nazanin" w:hint="cs"/>
          <w:sz w:val="28"/>
          <w:szCs w:val="28"/>
          <w:rtl/>
        </w:rPr>
        <w:t>ظهور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</w:t>
      </w:r>
      <w:r w:rsidR="00426D67" w:rsidRPr="00817ABF">
        <w:rPr>
          <w:rFonts w:cs="B Nazanin" w:hint="cs"/>
          <w:sz w:val="28"/>
          <w:szCs w:val="28"/>
          <w:rtl/>
        </w:rPr>
        <w:t xml:space="preserve">نت </w:t>
      </w:r>
      <w:r w:rsidRPr="00817ABF">
        <w:rPr>
          <w:rFonts w:cs="B Nazanin" w:hint="cs"/>
          <w:sz w:val="28"/>
          <w:szCs w:val="28"/>
          <w:rtl/>
        </w:rPr>
        <w:t>روبات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426D67" w:rsidRPr="00817ABF">
        <w:rPr>
          <w:rFonts w:cs="B Nazanin" w:hint="cs"/>
          <w:sz w:val="28"/>
          <w:szCs w:val="28"/>
          <w:rtl/>
        </w:rPr>
        <w:t xml:space="preserve">‌ها </w:t>
      </w:r>
      <w:r w:rsidRPr="00817ABF">
        <w:rPr>
          <w:rFonts w:cs="B Nazanin"/>
          <w:sz w:val="28"/>
          <w:szCs w:val="28"/>
          <w:rtl/>
        </w:rPr>
        <w:t>[19]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9102AF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9102AF" w:rsidRPr="00817ABF">
        <w:rPr>
          <w:rFonts w:cs="B Nazanin" w:hint="cs"/>
          <w:sz w:val="28"/>
          <w:szCs w:val="28"/>
          <w:rtl/>
        </w:rPr>
        <w:t xml:space="preserve">به‌کمک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="009102AF" w:rsidRPr="00817ABF">
        <w:rPr>
          <w:rFonts w:cs="B Nazanin" w:hint="cs"/>
          <w:sz w:val="28"/>
          <w:szCs w:val="28"/>
          <w:rtl/>
        </w:rPr>
        <w:t xml:space="preserve"> شده 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="008E37E2" w:rsidRPr="00817ABF">
        <w:rPr>
          <w:rFonts w:cs="B Nazanin" w:hint="cs"/>
          <w:sz w:val="28"/>
          <w:szCs w:val="28"/>
          <w:rtl/>
        </w:rPr>
        <w:t>هدف</w:t>
      </w:r>
      <w:r w:rsidR="008E37E2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مقاله</w:t>
      </w:r>
      <w:r w:rsidR="0077704C"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E37E2" w:rsidRPr="00817ABF">
        <w:rPr>
          <w:rFonts w:cs="B Nazanin" w:hint="cs"/>
          <w:sz w:val="28"/>
          <w:szCs w:val="28"/>
          <w:rtl/>
        </w:rPr>
        <w:t>بررسی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برخی</w:t>
      </w:r>
      <w:r w:rsidR="008E37E2" w:rsidRPr="00817ABF">
        <w:rPr>
          <w:rFonts w:cs="B Nazanin" w:hint="cs"/>
          <w:sz w:val="28"/>
          <w:szCs w:val="28"/>
          <w:rtl/>
        </w:rPr>
        <w:t xml:space="preserve"> 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پیامد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تکنولوژیکی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خود،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مسائل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باز،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="00A4732D" w:rsidRPr="00817ABF">
        <w:rPr>
          <w:rFonts w:cs="B Nazanin" w:hint="cs"/>
          <w:sz w:val="28"/>
          <w:szCs w:val="28"/>
          <w:rtl/>
        </w:rPr>
        <w:t xml:space="preserve"> </w:t>
      </w:r>
      <w:r w:rsidR="008E37E2" w:rsidRPr="00817ABF">
        <w:rPr>
          <w:rFonts w:cs="B Nazanin" w:hint="cs"/>
          <w:sz w:val="28"/>
          <w:szCs w:val="28"/>
          <w:rtl/>
        </w:rPr>
        <w:t>هدف</w:t>
      </w:r>
      <w:r w:rsidR="008E37E2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حوزه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مستلزم</w:t>
      </w:r>
      <w:r w:rsidR="008E37E2" w:rsidRPr="00817ABF">
        <w:rPr>
          <w:rFonts w:cs="B Nazanin" w:hint="cs"/>
          <w:sz w:val="28"/>
          <w:szCs w:val="28"/>
          <w:rtl/>
        </w:rPr>
        <w:t xml:space="preserve"> است</w:t>
      </w:r>
      <w:r w:rsidRPr="00817ABF">
        <w:rPr>
          <w:rFonts w:cs="B Nazanin"/>
          <w:sz w:val="28"/>
          <w:szCs w:val="28"/>
          <w:rtl/>
        </w:rPr>
        <w:t>.</w:t>
      </w:r>
    </w:p>
    <w:p w14:paraId="27164F81" w14:textId="77777777" w:rsidR="00A5344F" w:rsidRPr="00817ABF" w:rsidRDefault="0017074F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lastRenderedPageBreak/>
        <w:t>به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77704C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نظر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ما،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77704C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77704C" w:rsidRPr="00817ABF">
        <w:rPr>
          <w:rFonts w:cs="B Nazanin" w:hint="cs"/>
          <w:sz w:val="28"/>
          <w:szCs w:val="28"/>
          <w:rtl/>
        </w:rPr>
        <w:t>به‌کمک</w:t>
      </w:r>
      <w:r w:rsidR="0077704C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اکوسیستم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77704C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دیجیتال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رشد</w:t>
      </w:r>
      <w:r w:rsidR="0077704C" w:rsidRPr="00817ABF">
        <w:rPr>
          <w:rFonts w:cs="B Nazanin" w:hint="cs"/>
          <w:sz w:val="28"/>
          <w:szCs w:val="28"/>
          <w:rtl/>
        </w:rPr>
        <w:t xml:space="preserve"> خواهد کرد</w:t>
      </w:r>
      <w:r w:rsidR="00A4732D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انسان،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روبات</w:t>
      </w:r>
      <w:r w:rsidR="0077704C" w:rsidRPr="00817ABF">
        <w:rPr>
          <w:rFonts w:cs="B Nazanin" w:hint="cs"/>
          <w:sz w:val="28"/>
          <w:szCs w:val="28"/>
          <w:rtl/>
        </w:rPr>
        <w:t>‌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77704C" w:rsidRPr="00817ABF">
        <w:rPr>
          <w:rFonts w:cs="B Nazanin" w:hint="cs"/>
          <w:sz w:val="28"/>
          <w:szCs w:val="28"/>
          <w:rtl/>
        </w:rPr>
        <w:t xml:space="preserve">ها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گره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اساس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تعاونی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تداخل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</w:t>
      </w:r>
      <w:r w:rsidR="0077704C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کنند</w:t>
      </w:r>
      <w:r w:rsidR="00A4732D" w:rsidRPr="00817ABF">
        <w:rPr>
          <w:rFonts w:cs="B Nazanin"/>
          <w:sz w:val="28"/>
          <w:szCs w:val="28"/>
          <w:rtl/>
        </w:rPr>
        <w:t>.</w:t>
      </w:r>
      <w:r w:rsidR="00A4732D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چارچوب،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بازیگران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درگیر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باید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77704C" w:rsidRPr="00817ABF">
        <w:rPr>
          <w:rFonts w:cs="B Nazanin" w:hint="cs"/>
          <w:sz w:val="28"/>
          <w:szCs w:val="28"/>
          <w:rtl/>
        </w:rPr>
        <w:t>در توافق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مستقل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اصول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ارتباطات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امن</w:t>
      </w:r>
      <w:r w:rsidR="0077704C" w:rsidRPr="00817ABF">
        <w:rPr>
          <w:rFonts w:cs="B Nazanin" w:hint="cs"/>
          <w:sz w:val="28"/>
          <w:szCs w:val="28"/>
          <w:rtl/>
        </w:rPr>
        <w:t xml:space="preserve"> آزاد باشند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اساس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معنای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اطلاعات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آنها</w:t>
      </w:r>
      <w:r w:rsidR="00A4732D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</w:t>
      </w:r>
      <w:r w:rsidR="0077704C" w:rsidRPr="00817ABF">
        <w:rPr>
          <w:rFonts w:cs="B Nazanin" w:hint="cs"/>
          <w:sz w:val="28"/>
          <w:szCs w:val="28"/>
          <w:rtl/>
        </w:rPr>
        <w:t>‌خواهند تغییر کنند و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77704C" w:rsidRPr="00817ABF">
        <w:rPr>
          <w:rFonts w:cs="B Nazanin" w:hint="cs"/>
          <w:sz w:val="28"/>
          <w:szCs w:val="28"/>
          <w:rtl/>
        </w:rPr>
        <w:t>قصد</w:t>
      </w:r>
      <w:r w:rsidR="0077704C" w:rsidRPr="00817ABF">
        <w:rPr>
          <w:rFonts w:cs="B Nazanin"/>
          <w:sz w:val="28"/>
          <w:szCs w:val="28"/>
          <w:rtl/>
        </w:rPr>
        <w:t xml:space="preserve"> </w:t>
      </w:r>
      <w:r w:rsidR="0077704C" w:rsidRPr="00817ABF">
        <w:rPr>
          <w:rFonts w:cs="B Nazanin" w:hint="cs"/>
          <w:sz w:val="28"/>
          <w:szCs w:val="28"/>
          <w:rtl/>
        </w:rPr>
        <w:t>ارائه</w:t>
      </w:r>
      <w:r w:rsidR="0077704C" w:rsidRPr="00817ABF">
        <w:rPr>
          <w:rFonts w:cs="B Nazanin"/>
          <w:sz w:val="28"/>
          <w:szCs w:val="28"/>
          <w:rtl/>
        </w:rPr>
        <w:t xml:space="preserve">/ </w:t>
      </w:r>
      <w:r w:rsidR="0077704C" w:rsidRPr="00817ABF">
        <w:rPr>
          <w:rFonts w:cs="B Nazanin" w:hint="cs"/>
          <w:sz w:val="28"/>
          <w:szCs w:val="28"/>
          <w:rtl/>
        </w:rPr>
        <w:t>دسترسی</w:t>
      </w:r>
      <w:r w:rsidR="0077704C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تبادل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خدمات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داشته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77704C" w:rsidRPr="00817ABF">
        <w:rPr>
          <w:rFonts w:cs="B Nazanin" w:hint="cs"/>
          <w:sz w:val="28"/>
          <w:szCs w:val="28"/>
          <w:rtl/>
        </w:rPr>
        <w:t>باشن</w:t>
      </w:r>
      <w:r w:rsidRPr="00817ABF">
        <w:rPr>
          <w:rFonts w:cs="B Nazanin" w:hint="cs"/>
          <w:sz w:val="28"/>
          <w:szCs w:val="28"/>
          <w:rtl/>
        </w:rPr>
        <w:t>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بدین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ترتیب،</w:t>
      </w:r>
      <w:r w:rsidR="00A4732D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زمینه</w:t>
      </w:r>
      <w:r w:rsidR="0077704C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تحقیقاتی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مربوط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77704C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77704C" w:rsidRPr="00817ABF">
        <w:rPr>
          <w:rFonts w:cs="B Nazanin" w:hint="cs"/>
          <w:sz w:val="28"/>
          <w:szCs w:val="28"/>
          <w:rtl/>
        </w:rPr>
        <w:t>به‌کمک</w:t>
      </w:r>
      <w:r w:rsidR="0077704C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محدوده</w:t>
      </w:r>
      <w:r w:rsidR="0077704C" w:rsidRPr="00817ABF">
        <w:rPr>
          <w:rFonts w:cs="B Nazanin" w:hint="cs"/>
          <w:sz w:val="28"/>
          <w:szCs w:val="28"/>
          <w:rtl/>
        </w:rPr>
        <w:t>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فن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77704C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آوری</w:t>
      </w:r>
      <w:r w:rsidR="0077704C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ارتباطی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خدمات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معنایی</w:t>
      </w:r>
      <w:r w:rsidR="0077704C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گرا،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77704C" w:rsidRPr="00817ABF">
        <w:rPr>
          <w:rFonts w:cs="B Nazanin" w:hint="cs"/>
          <w:sz w:val="28"/>
          <w:szCs w:val="28"/>
          <w:rtl/>
        </w:rPr>
        <w:t>تئوری</w:t>
      </w:r>
      <w:r w:rsidR="0077704C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اجماع</w:t>
      </w:r>
      <w:r w:rsidR="00A4732D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طراحی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پروتکل،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طراحی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نرم</w:t>
      </w:r>
      <w:r w:rsidR="0077704C" w:rsidRPr="00817ABF">
        <w:rPr>
          <w:rFonts w:cs="B Nazanin" w:hint="cs"/>
          <w:sz w:val="28"/>
          <w:szCs w:val="28"/>
          <w:rtl/>
        </w:rPr>
        <w:t>‌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افزار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اطلاعات</w:t>
      </w:r>
      <w:r w:rsidRPr="00817ABF">
        <w:rPr>
          <w:rFonts w:cs="B Nazanin"/>
          <w:sz w:val="28"/>
          <w:szCs w:val="28"/>
        </w:rPr>
        <w:t xml:space="preserve">  </w:t>
      </w:r>
      <w:r w:rsidRPr="00817ABF">
        <w:rPr>
          <w:rFonts w:cs="B Nazanin" w:hint="cs"/>
          <w:sz w:val="28"/>
          <w:szCs w:val="28"/>
          <w:rtl/>
        </w:rPr>
        <w:t>شبکه،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امنیت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هر</w:t>
      </w:r>
      <w:r w:rsidR="0077704C" w:rsidRPr="00817ABF">
        <w:rPr>
          <w:rFonts w:cs="B Nazanin" w:hint="cs"/>
          <w:sz w:val="28"/>
          <w:szCs w:val="28"/>
          <w:rtl/>
        </w:rPr>
        <w:t>چیزی 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ساخت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هوشمند</w:t>
      </w:r>
      <w:r w:rsidR="0077704C" w:rsidRPr="00817ABF">
        <w:rPr>
          <w:rFonts w:cs="B Nazanin" w:hint="cs"/>
          <w:sz w:val="28"/>
          <w:szCs w:val="28"/>
          <w:rtl/>
        </w:rPr>
        <w:t xml:space="preserve"> مفید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فراگیر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="00A4732D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محیط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امن</w:t>
      </w:r>
      <w:r w:rsidR="0077704C" w:rsidRPr="00817ABF">
        <w:rPr>
          <w:rFonts w:cs="B Nazanin" w:hint="cs"/>
          <w:sz w:val="28"/>
          <w:szCs w:val="28"/>
          <w:rtl/>
        </w:rPr>
        <w:t xml:space="preserve"> است</w:t>
      </w:r>
      <w:r w:rsidR="00A5344F" w:rsidRPr="00817ABF">
        <w:rPr>
          <w:rFonts w:cs="B Nazanin" w:hint="cs"/>
          <w:sz w:val="28"/>
          <w:szCs w:val="28"/>
          <w:rtl/>
        </w:rPr>
        <w:t>،</w:t>
      </w:r>
      <w:r w:rsidR="0077704C" w:rsidRPr="00817ABF">
        <w:rPr>
          <w:rFonts w:cs="B Nazanin" w:hint="cs"/>
          <w:sz w:val="28"/>
          <w:szCs w:val="28"/>
          <w:rtl/>
        </w:rPr>
        <w:t xml:space="preserve"> قابل تغییر است</w:t>
      </w:r>
      <w:r w:rsidR="00A4732D" w:rsidRPr="00817ABF">
        <w:rPr>
          <w:rFonts w:cs="B Nazanin"/>
          <w:sz w:val="28"/>
          <w:szCs w:val="28"/>
          <w:rtl/>
        </w:rPr>
        <w:t>.</w:t>
      </w:r>
      <w:r w:rsidR="00A4732D" w:rsidRPr="00817ABF">
        <w:rPr>
          <w:rFonts w:cs="B Nazanin" w:hint="cs"/>
          <w:sz w:val="28"/>
          <w:szCs w:val="28"/>
          <w:rtl/>
        </w:rPr>
        <w:t xml:space="preserve"> </w:t>
      </w:r>
    </w:p>
    <w:p w14:paraId="1DF4CC20" w14:textId="77777777" w:rsidR="0017074F" w:rsidRPr="00817ABF" w:rsidRDefault="0017074F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شروع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محل،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اشاره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A5344F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A5344F" w:rsidRPr="00817ABF">
        <w:rPr>
          <w:rFonts w:cs="B Nazanin" w:hint="cs"/>
          <w:sz w:val="28"/>
          <w:szCs w:val="28"/>
          <w:rtl/>
        </w:rPr>
        <w:t xml:space="preserve">به‌کمک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اشیا،</w:t>
      </w:r>
      <w:r w:rsidR="00A4732D" w:rsidRPr="00817ABF">
        <w:rPr>
          <w:rFonts w:cs="B Nazanin" w:hint="cs"/>
          <w:sz w:val="28"/>
          <w:szCs w:val="28"/>
          <w:rtl/>
        </w:rPr>
        <w:t xml:space="preserve"> </w:t>
      </w:r>
      <w:r w:rsidR="00A5344F" w:rsidRPr="00817ABF">
        <w:rPr>
          <w:rFonts w:cs="B Nazanin" w:hint="cs"/>
          <w:sz w:val="28"/>
          <w:szCs w:val="28"/>
          <w:rtl/>
        </w:rPr>
        <w:t xml:space="preserve">جایگاه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مقاله</w:t>
      </w:r>
      <w:r w:rsidR="00A5344F" w:rsidRPr="00817ABF">
        <w:rPr>
          <w:rFonts w:cs="B Nazanin" w:hint="cs"/>
          <w:sz w:val="28"/>
          <w:szCs w:val="28"/>
          <w:rtl/>
        </w:rPr>
        <w:t xml:space="preserve"> این چنین است</w:t>
      </w:r>
      <w:r w:rsidRPr="00817ABF">
        <w:rPr>
          <w:rFonts w:cs="B Nazanin"/>
          <w:sz w:val="28"/>
          <w:szCs w:val="28"/>
          <w:rtl/>
        </w:rPr>
        <w:t>:</w:t>
      </w:r>
    </w:p>
    <w:p w14:paraId="5347AD4F" w14:textId="77777777" w:rsidR="0017074F" w:rsidRPr="00817ABF" w:rsidRDefault="0017074F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/>
          <w:sz w:val="28"/>
          <w:szCs w:val="28"/>
        </w:rPr>
        <w:t xml:space="preserve">_ </w:t>
      </w:r>
      <w:r w:rsidRPr="00817ABF">
        <w:rPr>
          <w:rFonts w:cs="B Nazanin" w:hint="cs"/>
          <w:sz w:val="28"/>
          <w:szCs w:val="28"/>
          <w:rtl/>
        </w:rPr>
        <w:t>پیش</w:t>
      </w:r>
      <w:r w:rsidR="000A04CD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بینی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سناریو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ممکن</w:t>
      </w:r>
      <w:r w:rsidRPr="00817ABF">
        <w:rPr>
          <w:rFonts w:cs="B Nazanin"/>
          <w:sz w:val="28"/>
          <w:szCs w:val="28"/>
          <w:rtl/>
        </w:rPr>
        <w:t>.</w:t>
      </w:r>
    </w:p>
    <w:p w14:paraId="7FD086B0" w14:textId="77777777" w:rsidR="0017074F" w:rsidRPr="00817ABF" w:rsidRDefault="0017074F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/>
          <w:sz w:val="28"/>
          <w:szCs w:val="28"/>
        </w:rPr>
        <w:t xml:space="preserve">_ </w:t>
      </w:r>
      <w:r w:rsidRPr="00817ABF">
        <w:rPr>
          <w:rFonts w:cs="B Nazanin" w:hint="cs"/>
          <w:sz w:val="28"/>
          <w:szCs w:val="28"/>
          <w:rtl/>
        </w:rPr>
        <w:t>برجسته</w:t>
      </w:r>
      <w:r w:rsidR="000A04CD" w:rsidRPr="00817ABF">
        <w:rPr>
          <w:rFonts w:cs="B Nazanin" w:hint="cs"/>
          <w:sz w:val="28"/>
          <w:szCs w:val="28"/>
          <w:rtl/>
        </w:rPr>
        <w:t xml:space="preserve"> کردن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نیاز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A04CD" w:rsidRPr="00817ABF">
        <w:rPr>
          <w:rFonts w:cs="B Nazanin" w:hint="cs"/>
          <w:sz w:val="28"/>
          <w:szCs w:val="28"/>
          <w:rtl/>
        </w:rPr>
        <w:t>تعریف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مفاهیم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کلیدی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A04CD"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امنیت،</w:t>
      </w:r>
      <w:r w:rsidR="00A4732D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حفظ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حریم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A04CD" w:rsidRPr="00817ABF">
        <w:rPr>
          <w:rFonts w:cs="B Nazanin" w:hint="cs"/>
          <w:sz w:val="28"/>
          <w:szCs w:val="28"/>
          <w:rtl/>
        </w:rPr>
        <w:t>خصوصی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اعتماد</w:t>
      </w:r>
      <w:r w:rsidRPr="00817ABF">
        <w:rPr>
          <w:rFonts w:cs="B Nazanin"/>
          <w:sz w:val="28"/>
          <w:szCs w:val="28"/>
          <w:rtl/>
        </w:rPr>
        <w:t>.</w:t>
      </w:r>
    </w:p>
    <w:p w14:paraId="7DCC09B7" w14:textId="77777777" w:rsidR="0017074F" w:rsidRPr="00817ABF" w:rsidRDefault="0017074F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/>
          <w:sz w:val="28"/>
          <w:szCs w:val="28"/>
        </w:rPr>
        <w:t xml:space="preserve">_ </w:t>
      </w:r>
      <w:r w:rsidRPr="00817ABF">
        <w:rPr>
          <w:rFonts w:cs="B Nazanin" w:hint="cs"/>
          <w:sz w:val="28"/>
          <w:szCs w:val="28"/>
          <w:rtl/>
        </w:rPr>
        <w:t>توصیف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مزایا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معایب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ارتباط</w:t>
      </w:r>
      <w:r w:rsidR="000A04CD" w:rsidRPr="00817ABF">
        <w:rPr>
          <w:rFonts w:cs="B Nazanin" w:hint="cs"/>
          <w:sz w:val="28"/>
          <w:szCs w:val="28"/>
          <w:rtl/>
        </w:rPr>
        <w:t>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A04CD" w:rsidRPr="00817ABF">
        <w:rPr>
          <w:rFonts w:cs="B Nazanin" w:hint="cs"/>
          <w:sz w:val="28"/>
          <w:szCs w:val="28"/>
          <w:rtl/>
        </w:rPr>
        <w:t xml:space="preserve">درحال‌حاضر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A04CD" w:rsidRPr="00817ABF">
        <w:rPr>
          <w:rFonts w:cs="B Nazanin" w:hint="cs"/>
          <w:sz w:val="28"/>
          <w:szCs w:val="28"/>
          <w:rtl/>
        </w:rPr>
        <w:t xml:space="preserve">در </w:t>
      </w:r>
      <w:r w:rsidRPr="00817ABF">
        <w:rPr>
          <w:rFonts w:cs="B Nazanin" w:hint="cs"/>
          <w:sz w:val="28"/>
          <w:szCs w:val="28"/>
          <w:rtl/>
        </w:rPr>
        <w:t>سیستم</w:t>
      </w:r>
      <w:r w:rsidRPr="00817ABF">
        <w:rPr>
          <w:rFonts w:cs="B Nazanin"/>
          <w:sz w:val="28"/>
          <w:szCs w:val="28"/>
          <w:rtl/>
        </w:rPr>
        <w:t xml:space="preserve"> [2]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تلاش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روش</w:t>
      </w:r>
      <w:r w:rsidR="000A04CD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75F0B" w:rsidRPr="00817ABF">
        <w:rPr>
          <w:rFonts w:cs="B Nazanin" w:hint="cs"/>
          <w:sz w:val="28"/>
          <w:szCs w:val="28"/>
          <w:rtl/>
        </w:rPr>
        <w:t>جدید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فراتر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A04CD" w:rsidRPr="00817ABF">
        <w:rPr>
          <w:rFonts w:cs="B Nazanin" w:hint="cs"/>
          <w:sz w:val="28"/>
          <w:szCs w:val="28"/>
          <w:rtl/>
        </w:rPr>
        <w:t>چشم‌انداز</w:t>
      </w:r>
      <w:r w:rsidR="000A04CD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میزبان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محور</w:t>
      </w:r>
      <w:r w:rsidR="00A4732D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  <w:rtl/>
        </w:rPr>
        <w:t>[7].</w:t>
      </w:r>
    </w:p>
    <w:p w14:paraId="179DB462" w14:textId="77777777" w:rsidR="0017074F" w:rsidRPr="00817ABF" w:rsidRDefault="0017074F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/>
          <w:sz w:val="28"/>
          <w:szCs w:val="28"/>
        </w:rPr>
        <w:t xml:space="preserve">_ </w:t>
      </w:r>
      <w:r w:rsidRPr="00817ABF">
        <w:rPr>
          <w:rFonts w:cs="B Nazanin" w:hint="cs"/>
          <w:sz w:val="28"/>
          <w:szCs w:val="28"/>
          <w:rtl/>
        </w:rPr>
        <w:t>روش</w:t>
      </w:r>
      <w:r w:rsidR="000A04CD" w:rsidRPr="00817ABF">
        <w:rPr>
          <w:rFonts w:cs="B Nazanin" w:hint="cs"/>
          <w:sz w:val="28"/>
          <w:szCs w:val="28"/>
          <w:rtl/>
        </w:rPr>
        <w:t>‌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0A04CD" w:rsidRPr="00817ABF">
        <w:rPr>
          <w:rFonts w:cs="B Nazanin" w:hint="cs"/>
          <w:sz w:val="28"/>
          <w:szCs w:val="28"/>
          <w:rtl/>
        </w:rPr>
        <w:t xml:space="preserve"> خود ساخته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="000A04CD" w:rsidRPr="00817ABF">
        <w:rPr>
          <w:rFonts w:cs="B Nazanin" w:hint="cs"/>
          <w:sz w:val="28"/>
          <w:szCs w:val="28"/>
          <w:rtl/>
        </w:rPr>
        <w:t xml:space="preserve"> مبنای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E46463" w:rsidRPr="00817ABF">
        <w:rPr>
          <w:rFonts w:cs="B Nazanin" w:hint="cs"/>
          <w:sz w:val="28"/>
          <w:szCs w:val="28"/>
          <w:rtl/>
        </w:rPr>
        <w:t>استراتژی</w:t>
      </w:r>
      <w:r w:rsidR="00E46463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اجماع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معنایی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نقطه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محوری</w:t>
      </w:r>
      <w:r w:rsidR="00E46463" w:rsidRPr="00817ABF">
        <w:rPr>
          <w:rFonts w:cs="B Nazanin" w:hint="cs"/>
          <w:sz w:val="28"/>
          <w:szCs w:val="28"/>
          <w:rtl/>
        </w:rPr>
        <w:t xml:space="preserve"> تبدیل می‌شوند</w:t>
      </w:r>
      <w:r w:rsidRPr="00817ABF">
        <w:rPr>
          <w:rFonts w:cs="B Nazanin" w:hint="cs"/>
          <w:sz w:val="28"/>
          <w:szCs w:val="28"/>
          <w:rtl/>
        </w:rPr>
        <w:t>؛</w:t>
      </w:r>
    </w:p>
    <w:p w14:paraId="181DD3AB" w14:textId="77777777" w:rsidR="0017074F" w:rsidRPr="00817ABF" w:rsidRDefault="0017074F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/>
          <w:sz w:val="28"/>
          <w:szCs w:val="28"/>
        </w:rPr>
        <w:t xml:space="preserve">_ </w:t>
      </w:r>
      <w:r w:rsidRPr="00817ABF">
        <w:rPr>
          <w:rFonts w:cs="B Nazanin" w:hint="cs"/>
          <w:sz w:val="28"/>
          <w:szCs w:val="28"/>
          <w:rtl/>
        </w:rPr>
        <w:t>خلاصه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E46463" w:rsidRPr="00817ABF">
        <w:rPr>
          <w:rFonts w:cs="B Nazanin" w:hint="cs"/>
          <w:sz w:val="28"/>
          <w:szCs w:val="28"/>
          <w:rtl/>
        </w:rPr>
        <w:t>‌ای قابل تحسین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اشاره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خاص</w:t>
      </w:r>
      <w:r w:rsidR="00A4732D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مباحث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زیر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E46463" w:rsidRPr="00817ABF">
        <w:rPr>
          <w:rFonts w:cs="B Nazanin" w:hint="cs"/>
          <w:sz w:val="28"/>
          <w:szCs w:val="28"/>
          <w:rtl/>
        </w:rPr>
        <w:t>فراهم می‌کند</w:t>
      </w:r>
      <w:r w:rsidRPr="00817ABF">
        <w:rPr>
          <w:rFonts w:cs="B Nazanin"/>
          <w:sz w:val="28"/>
          <w:szCs w:val="28"/>
          <w:rtl/>
        </w:rPr>
        <w:t xml:space="preserve">: </w:t>
      </w:r>
      <w:r w:rsidRPr="00817ABF">
        <w:rPr>
          <w:rFonts w:cs="B Nazanin" w:hint="cs"/>
          <w:sz w:val="28"/>
          <w:szCs w:val="28"/>
          <w:rtl/>
        </w:rPr>
        <w:t>شبکه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E46463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ارتباطی،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امنیت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شبکه،</w:t>
      </w:r>
      <w:r w:rsidR="00A4732D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E46463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محیط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E46463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توزیع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فراگیر،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طراحی</w:t>
      </w:r>
      <w:r w:rsidR="00E46463" w:rsidRPr="00817ABF">
        <w:rPr>
          <w:rFonts w:cs="B Nazanin" w:hint="cs"/>
          <w:sz w:val="28"/>
          <w:szCs w:val="28"/>
          <w:rtl/>
        </w:rPr>
        <w:t xml:space="preserve"> سیستم معناگرا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پروتکل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E46463" w:rsidRPr="00817ABF">
        <w:rPr>
          <w:rFonts w:cs="B Nazanin" w:hint="cs"/>
          <w:sz w:val="28"/>
          <w:szCs w:val="28"/>
          <w:rtl/>
        </w:rPr>
        <w:t>توافقی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اساس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E46463" w:rsidRPr="00817ABF">
        <w:rPr>
          <w:rFonts w:cs="B Nazanin" w:hint="cs"/>
          <w:sz w:val="28"/>
          <w:szCs w:val="28"/>
          <w:rtl/>
        </w:rPr>
        <w:t>معنا</w:t>
      </w:r>
      <w:r w:rsidRPr="00817ABF">
        <w:rPr>
          <w:rFonts w:cs="B Nazanin"/>
          <w:sz w:val="28"/>
          <w:szCs w:val="28"/>
          <w:rtl/>
        </w:rPr>
        <w:t>.</w:t>
      </w:r>
    </w:p>
    <w:p w14:paraId="4B4E0636" w14:textId="77777777" w:rsidR="00DD13DF" w:rsidRPr="00817ABF" w:rsidRDefault="0017074F" w:rsidP="00817ABF">
      <w:pPr>
        <w:spacing w:after="0" w:line="360" w:lineRule="auto"/>
        <w:rPr>
          <w:rFonts w:cs="B Nazanin"/>
          <w:sz w:val="28"/>
          <w:szCs w:val="28"/>
        </w:rPr>
      </w:pP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نظر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ما</w:t>
      </w:r>
      <w:r w:rsidR="00E46463" w:rsidRPr="00817ABF">
        <w:rPr>
          <w:rFonts w:cs="B Nazanin" w:hint="cs"/>
          <w:sz w:val="28"/>
          <w:szCs w:val="28"/>
          <w:rtl/>
        </w:rPr>
        <w:t xml:space="preserve">، </w:t>
      </w:r>
      <w:r w:rsidRPr="00817ABF">
        <w:rPr>
          <w:rFonts w:cs="B Nazanin" w:hint="cs"/>
          <w:sz w:val="28"/>
          <w:szCs w:val="28"/>
          <w:rtl/>
        </w:rPr>
        <w:t>درس</w:t>
      </w:r>
      <w:r w:rsidR="00E46463" w:rsidRPr="00817ABF">
        <w:rPr>
          <w:rFonts w:cs="B Nazanin" w:hint="cs"/>
          <w:sz w:val="28"/>
          <w:szCs w:val="28"/>
          <w:rtl/>
        </w:rPr>
        <w:t>‌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آموخته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مقاله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ممکن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تکمیل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تحقیقات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بسیاری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جوامع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E46463" w:rsidRPr="00817ABF">
        <w:rPr>
          <w:rFonts w:cs="B Nazanin" w:hint="cs"/>
          <w:sz w:val="28"/>
          <w:szCs w:val="28"/>
          <w:rtl/>
        </w:rPr>
        <w:t>علمی کمک کند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حال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حاضر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جنبه</w:t>
      </w:r>
      <w:r w:rsidR="00875F0B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875F0B" w:rsidRPr="00817ABF">
        <w:rPr>
          <w:rFonts w:cs="B Nazanin" w:hint="cs"/>
          <w:sz w:val="28"/>
          <w:szCs w:val="28"/>
          <w:rtl/>
        </w:rPr>
        <w:t xml:space="preserve"> مختلف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875F0B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75F0B" w:rsidRPr="00817ABF">
        <w:rPr>
          <w:rFonts w:cs="B Nazanin" w:hint="cs"/>
          <w:sz w:val="28"/>
          <w:szCs w:val="28"/>
          <w:rtl/>
        </w:rPr>
        <w:t xml:space="preserve">به‌کمک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="00875F0B" w:rsidRPr="00817ABF">
        <w:rPr>
          <w:rFonts w:cs="B Nazanin" w:hint="cs"/>
          <w:sz w:val="28"/>
          <w:szCs w:val="28"/>
          <w:rtl/>
        </w:rPr>
        <w:t xml:space="preserve"> کار می‌کنند</w:t>
      </w:r>
      <w:r w:rsidR="00DB2A5B" w:rsidRPr="00817ABF">
        <w:rPr>
          <w:rFonts w:cs="B Nazanin" w:hint="cs"/>
          <w:sz w:val="28"/>
          <w:szCs w:val="28"/>
          <w:rtl/>
        </w:rPr>
        <w:t>.</w:t>
      </w:r>
      <w:r w:rsidR="00A4732D" w:rsidRPr="00817ABF">
        <w:rPr>
          <w:rFonts w:cs="B Nazanin" w:hint="cs"/>
          <w:sz w:val="28"/>
          <w:szCs w:val="28"/>
          <w:rtl/>
        </w:rPr>
        <w:t xml:space="preserve"> </w:t>
      </w:r>
    </w:p>
    <w:p w14:paraId="0B511D36" w14:textId="77777777" w:rsidR="0017074F" w:rsidRPr="00817ABF" w:rsidRDefault="00DB2A5B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ادامه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‌ی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مقاله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به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شرح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زیر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است</w:t>
      </w:r>
      <w:r w:rsidR="0017074F" w:rsidRPr="00817ABF">
        <w:rPr>
          <w:rFonts w:cs="B Nazanin"/>
          <w:sz w:val="28"/>
          <w:szCs w:val="28"/>
          <w:rtl/>
        </w:rPr>
        <w:t xml:space="preserve">: </w:t>
      </w:r>
      <w:r w:rsidR="0017074F"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 w:hint="cs"/>
          <w:sz w:val="28"/>
          <w:szCs w:val="28"/>
          <w:rtl/>
        </w:rPr>
        <w:t xml:space="preserve"> بخش</w:t>
      </w:r>
      <w:r w:rsidR="0017074F" w:rsidRPr="00817ABF">
        <w:rPr>
          <w:rFonts w:cs="B Nazanin"/>
          <w:sz w:val="28"/>
          <w:szCs w:val="28"/>
          <w:rtl/>
        </w:rPr>
        <w:t xml:space="preserve"> 2</w:t>
      </w:r>
      <w:r w:rsidR="0017074F" w:rsidRPr="00817ABF">
        <w:rPr>
          <w:rFonts w:cs="B Nazanin" w:hint="cs"/>
          <w:sz w:val="28"/>
          <w:szCs w:val="28"/>
          <w:rtl/>
        </w:rPr>
        <w:t>،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یک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مرور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کلی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از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برنامه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کاربردی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پیش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E34012" w:rsidRPr="00817ABF">
        <w:rPr>
          <w:rFonts w:cs="B Nazanin" w:hint="cs"/>
          <w:sz w:val="28"/>
          <w:szCs w:val="28"/>
          <w:rtl/>
          <w:lang w:bidi="fa-IR"/>
        </w:rPr>
        <w:t>‌بینی شده خواهیم داشت</w:t>
      </w:r>
      <w:r w:rsidR="0017074F" w:rsidRPr="00817ABF">
        <w:rPr>
          <w:rFonts w:cs="B Nazanin"/>
          <w:sz w:val="28"/>
          <w:szCs w:val="28"/>
          <w:rtl/>
        </w:rPr>
        <w:t xml:space="preserve">. </w:t>
      </w:r>
      <w:r w:rsidR="0017074F" w:rsidRPr="00817ABF">
        <w:rPr>
          <w:rFonts w:cs="B Nazanin" w:hint="cs"/>
          <w:sz w:val="28"/>
          <w:szCs w:val="28"/>
          <w:rtl/>
        </w:rPr>
        <w:t>در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E34012" w:rsidRPr="00817ABF">
        <w:rPr>
          <w:rFonts w:cs="B Nazanin" w:hint="cs"/>
          <w:sz w:val="28"/>
          <w:szCs w:val="28"/>
          <w:rtl/>
        </w:rPr>
        <w:t xml:space="preserve">بخش </w:t>
      </w:r>
      <w:r w:rsidR="0017074F" w:rsidRPr="00817ABF">
        <w:rPr>
          <w:rFonts w:cs="B Nazanin"/>
          <w:sz w:val="28"/>
          <w:szCs w:val="28"/>
          <w:rtl/>
        </w:rPr>
        <w:t>3</w:t>
      </w:r>
      <w:r w:rsidR="0017074F" w:rsidRPr="00817ABF">
        <w:rPr>
          <w:rFonts w:cs="B Nazanin" w:hint="cs"/>
          <w:sz w:val="28"/>
          <w:szCs w:val="28"/>
          <w:rtl/>
        </w:rPr>
        <w:t>،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تحقیقات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گذشته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و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پیشرفت</w:t>
      </w:r>
      <w:r w:rsidR="00E34012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هدف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در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تمام</w:t>
      </w:r>
      <w:r w:rsidR="00E34012" w:rsidRPr="00817ABF">
        <w:rPr>
          <w:rFonts w:cs="B Nazanin" w:hint="cs"/>
          <w:sz w:val="28"/>
          <w:szCs w:val="28"/>
          <w:rtl/>
        </w:rPr>
        <w:t xml:space="preserve"> زمینه‌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E34012" w:rsidRPr="00817ABF">
        <w:rPr>
          <w:rFonts w:cs="B Nazanin" w:hint="cs"/>
          <w:sz w:val="28"/>
          <w:szCs w:val="28"/>
          <w:rtl/>
        </w:rPr>
        <w:t xml:space="preserve"> مرتبط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از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طریق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بررسی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E34012" w:rsidRPr="00817ABF">
        <w:rPr>
          <w:rFonts w:cs="B Nazanin" w:hint="cs"/>
          <w:sz w:val="28"/>
          <w:szCs w:val="28"/>
          <w:rtl/>
        </w:rPr>
        <w:t>کار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E34012" w:rsidRPr="00817ABF">
        <w:rPr>
          <w:rFonts w:cs="B Nazanin" w:hint="cs"/>
          <w:sz w:val="28"/>
          <w:szCs w:val="28"/>
          <w:rtl/>
        </w:rPr>
        <w:t xml:space="preserve"> گذشته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انجام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E34012" w:rsidRPr="00817ABF">
        <w:rPr>
          <w:rFonts w:cs="B Nazanin" w:hint="cs"/>
          <w:sz w:val="28"/>
          <w:szCs w:val="28"/>
          <w:rtl/>
        </w:rPr>
        <w:t xml:space="preserve">خواهد </w:t>
      </w:r>
      <w:r w:rsidR="0017074F" w:rsidRPr="00817ABF">
        <w:rPr>
          <w:rFonts w:cs="B Nazanin" w:hint="cs"/>
          <w:sz w:val="28"/>
          <w:szCs w:val="28"/>
          <w:rtl/>
        </w:rPr>
        <w:t>شد</w:t>
      </w:r>
      <w:r w:rsidR="00A4732D" w:rsidRPr="00817ABF">
        <w:rPr>
          <w:rFonts w:cs="B Nazanin"/>
          <w:sz w:val="28"/>
          <w:szCs w:val="28"/>
          <w:rtl/>
        </w:rPr>
        <w:t>.</w:t>
      </w:r>
      <w:r w:rsidR="00A4732D" w:rsidRPr="00817ABF">
        <w:rPr>
          <w:rFonts w:cs="B Nazanin" w:hint="cs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امکان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E34012" w:rsidRPr="00817ABF">
        <w:rPr>
          <w:rFonts w:cs="B Nazanin" w:hint="cs"/>
          <w:sz w:val="28"/>
          <w:szCs w:val="28"/>
          <w:rtl/>
        </w:rPr>
        <w:t>‌</w:t>
      </w:r>
      <w:r w:rsidR="0017074F" w:rsidRPr="00817ABF">
        <w:rPr>
          <w:rFonts w:cs="B Nazanin" w:hint="cs"/>
          <w:sz w:val="28"/>
          <w:szCs w:val="28"/>
          <w:rtl/>
        </w:rPr>
        <w:t>سنجی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از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راه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حل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E34012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آینده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E34012" w:rsidRPr="00817ABF">
        <w:rPr>
          <w:rFonts w:cs="B Nazanin" w:hint="cs"/>
          <w:sz w:val="28"/>
          <w:szCs w:val="28"/>
          <w:rtl/>
        </w:rPr>
        <w:t>در بخش 4 بحث شده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است</w:t>
      </w:r>
      <w:r w:rsidR="00E34012" w:rsidRPr="00817ABF">
        <w:rPr>
          <w:rFonts w:cs="B Nazanin"/>
          <w:sz w:val="28"/>
          <w:szCs w:val="28"/>
          <w:rtl/>
        </w:rPr>
        <w:t>.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که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ویژگی</w:t>
      </w:r>
      <w:r w:rsidR="00E34012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E34012" w:rsidRPr="00817ABF">
        <w:rPr>
          <w:rFonts w:cs="B Nazanin" w:hint="cs"/>
          <w:sz w:val="28"/>
          <w:szCs w:val="28"/>
          <w:rtl/>
        </w:rPr>
        <w:t xml:space="preserve">اصلی از </w:t>
      </w:r>
      <w:r w:rsidR="0017074F" w:rsidRPr="00817ABF">
        <w:rPr>
          <w:rFonts w:cs="B Nazanin" w:hint="cs"/>
          <w:sz w:val="28"/>
          <w:szCs w:val="28"/>
          <w:rtl/>
        </w:rPr>
        <w:t>روبات</w:t>
      </w:r>
      <w:r w:rsidR="00E34012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تجاری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در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دسترس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E34012" w:rsidRPr="00817ABF">
        <w:rPr>
          <w:rFonts w:cs="B Nazanin" w:hint="cs"/>
          <w:sz w:val="28"/>
          <w:szCs w:val="28"/>
          <w:rtl/>
        </w:rPr>
        <w:t>را خلاصه</w:t>
      </w:r>
      <w:r w:rsidR="00E34012" w:rsidRPr="00817ABF">
        <w:rPr>
          <w:rFonts w:cs="B Nazanin"/>
          <w:sz w:val="28"/>
          <w:szCs w:val="28"/>
          <w:rtl/>
        </w:rPr>
        <w:t xml:space="preserve"> </w:t>
      </w:r>
      <w:r w:rsidR="00E34012" w:rsidRPr="00817ABF">
        <w:rPr>
          <w:rFonts w:cs="B Nazanin" w:hint="cs"/>
          <w:sz w:val="28"/>
          <w:szCs w:val="28"/>
          <w:rtl/>
        </w:rPr>
        <w:t>می‌کند</w:t>
      </w:r>
      <w:r w:rsidR="0017074F" w:rsidRPr="00817ABF">
        <w:rPr>
          <w:rFonts w:cs="B Nazanin"/>
          <w:sz w:val="28"/>
          <w:szCs w:val="28"/>
          <w:rtl/>
        </w:rPr>
        <w:t xml:space="preserve">. </w:t>
      </w:r>
      <w:r w:rsidR="0017074F" w:rsidRPr="00817ABF">
        <w:rPr>
          <w:rFonts w:cs="B Nazanin" w:hint="cs"/>
          <w:sz w:val="28"/>
          <w:szCs w:val="28"/>
          <w:rtl/>
        </w:rPr>
        <w:t>در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ن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17074F" w:rsidRPr="00817ABF">
        <w:rPr>
          <w:rFonts w:cs="B Nazanin" w:hint="cs"/>
          <w:sz w:val="28"/>
          <w:szCs w:val="28"/>
          <w:rtl/>
        </w:rPr>
        <w:t>ت،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E34012" w:rsidRPr="00817ABF">
        <w:rPr>
          <w:rFonts w:cs="B Nazanin" w:hint="cs"/>
          <w:sz w:val="28"/>
          <w:szCs w:val="28"/>
          <w:rtl/>
        </w:rPr>
        <w:t>بخش 5 بحث را ادامه داده</w:t>
      </w:r>
      <w:r w:rsidR="00A4732D" w:rsidRPr="00817ABF">
        <w:rPr>
          <w:rFonts w:cs="B Nazanin" w:hint="cs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و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درس</w:t>
      </w:r>
      <w:r w:rsidR="00E34012" w:rsidRPr="00817ABF">
        <w:rPr>
          <w:rFonts w:cs="B Nazanin" w:hint="cs"/>
          <w:sz w:val="28"/>
          <w:szCs w:val="28"/>
          <w:rtl/>
        </w:rPr>
        <w:t>‌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آموخته</w:t>
      </w:r>
      <w:r w:rsidR="00E34012" w:rsidRPr="00817ABF">
        <w:rPr>
          <w:rFonts w:cs="B Nazanin" w:hint="cs"/>
          <w:sz w:val="28"/>
          <w:szCs w:val="28"/>
          <w:rtl/>
        </w:rPr>
        <w:t xml:space="preserve"> شده را نشان</w:t>
      </w:r>
      <w:r w:rsidR="00E34012" w:rsidRPr="00817ABF">
        <w:rPr>
          <w:rFonts w:cs="B Nazanin"/>
          <w:sz w:val="28"/>
          <w:szCs w:val="28"/>
          <w:rtl/>
        </w:rPr>
        <w:t xml:space="preserve"> </w:t>
      </w:r>
      <w:r w:rsidR="00E34012" w:rsidRPr="00817ABF">
        <w:rPr>
          <w:rFonts w:cs="B Nazanin" w:hint="cs"/>
          <w:sz w:val="28"/>
          <w:szCs w:val="28"/>
          <w:rtl/>
        </w:rPr>
        <w:t>می‌دهد</w:t>
      </w:r>
      <w:r w:rsidR="0017074F" w:rsidRPr="00817ABF">
        <w:rPr>
          <w:rFonts w:cs="B Nazanin"/>
          <w:sz w:val="28"/>
          <w:szCs w:val="28"/>
          <w:rtl/>
        </w:rPr>
        <w:t>.</w:t>
      </w:r>
    </w:p>
    <w:p w14:paraId="41DA610E" w14:textId="77777777" w:rsidR="0017074F" w:rsidRPr="00817ABF" w:rsidRDefault="00E34012" w:rsidP="00817ABF">
      <w:pPr>
        <w:spacing w:after="0" w:line="360" w:lineRule="auto"/>
        <w:rPr>
          <w:rFonts w:cs="B Nazanin"/>
          <w:b/>
          <w:bCs/>
          <w:sz w:val="28"/>
          <w:szCs w:val="28"/>
          <w:rtl/>
        </w:rPr>
      </w:pPr>
      <w:r w:rsidRPr="00817ABF">
        <w:rPr>
          <w:rFonts w:cs="B Nazanin" w:hint="cs"/>
          <w:b/>
          <w:bCs/>
          <w:sz w:val="28"/>
          <w:szCs w:val="28"/>
          <w:rtl/>
        </w:rPr>
        <w:lastRenderedPageBreak/>
        <w:t xml:space="preserve">2. </w:t>
      </w:r>
      <w:r w:rsidR="0017074F" w:rsidRPr="00817ABF">
        <w:rPr>
          <w:rFonts w:cs="B Nazanin"/>
          <w:b/>
          <w:bCs/>
          <w:sz w:val="28"/>
          <w:szCs w:val="28"/>
        </w:rPr>
        <w:t xml:space="preserve"> </w:t>
      </w:r>
      <w:r w:rsidR="0017074F" w:rsidRPr="00817ABF">
        <w:rPr>
          <w:rFonts w:cs="B Nazanin" w:hint="cs"/>
          <w:b/>
          <w:bCs/>
          <w:sz w:val="28"/>
          <w:szCs w:val="28"/>
          <w:rtl/>
        </w:rPr>
        <w:t>پیش</w:t>
      </w:r>
      <w:r w:rsidR="0017074F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b/>
          <w:bCs/>
          <w:sz w:val="28"/>
          <w:szCs w:val="28"/>
          <w:rtl/>
        </w:rPr>
        <w:t>بینی</w:t>
      </w:r>
      <w:r w:rsidR="0017074F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برنامه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9455F5">
        <w:rPr>
          <w:rFonts w:cs="B Nazanin" w:hint="cs"/>
          <w:b/>
          <w:bCs/>
          <w:sz w:val="28"/>
          <w:szCs w:val="28"/>
          <w:rtl/>
        </w:rPr>
        <w:t xml:space="preserve"> های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کاربردی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رباتیک به‌کمک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b/>
          <w:bCs/>
          <w:sz w:val="28"/>
          <w:szCs w:val="28"/>
          <w:rtl/>
        </w:rPr>
        <w:t>اینترنت</w:t>
      </w:r>
      <w:r w:rsidR="0017074F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b/>
          <w:bCs/>
          <w:sz w:val="28"/>
          <w:szCs w:val="28"/>
          <w:rtl/>
        </w:rPr>
        <w:t>اشیا</w:t>
      </w:r>
      <w:r w:rsidR="0017074F" w:rsidRPr="00817ABF">
        <w:rPr>
          <w:rFonts w:cs="B Nazanin"/>
          <w:b/>
          <w:bCs/>
          <w:sz w:val="28"/>
          <w:szCs w:val="28"/>
          <w:rtl/>
        </w:rPr>
        <w:t xml:space="preserve"> </w:t>
      </w:r>
    </w:p>
    <w:p w14:paraId="71CA3804" w14:textId="77777777" w:rsidR="00E34012" w:rsidRPr="00817ABF" w:rsidRDefault="0017074F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هر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دو</w:t>
      </w:r>
      <w:r w:rsidR="00E34012" w:rsidRPr="00817ABF">
        <w:rPr>
          <w:rFonts w:cs="B Nazanin" w:hint="cs"/>
          <w:sz w:val="28"/>
          <w:szCs w:val="28"/>
          <w:rtl/>
        </w:rPr>
        <w:t>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E34012" w:rsidRPr="00817ABF">
        <w:rPr>
          <w:rFonts w:cs="B Nazanin" w:hint="cs"/>
          <w:sz w:val="28"/>
          <w:szCs w:val="28"/>
          <w:rtl/>
        </w:rPr>
        <w:t>برنامه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E34012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E34012" w:rsidRPr="00817ABF">
        <w:rPr>
          <w:rFonts w:cs="B Nazanin"/>
          <w:sz w:val="28"/>
          <w:szCs w:val="28"/>
          <w:rtl/>
        </w:rPr>
        <w:t xml:space="preserve"> </w:t>
      </w:r>
      <w:r w:rsidR="00E34012" w:rsidRPr="00817ABF">
        <w:rPr>
          <w:rFonts w:cs="B Nazanin" w:hint="cs"/>
          <w:sz w:val="28"/>
          <w:szCs w:val="28"/>
          <w:rtl/>
        </w:rPr>
        <w:t>کاربردی</w:t>
      </w:r>
      <w:r w:rsidR="00E34012" w:rsidRPr="00817ABF">
        <w:rPr>
          <w:rFonts w:cs="B Nazanin"/>
          <w:sz w:val="28"/>
          <w:szCs w:val="28"/>
          <w:rtl/>
        </w:rPr>
        <w:t xml:space="preserve"> </w:t>
      </w:r>
      <w:r w:rsidR="00E34012" w:rsidRPr="00817ABF">
        <w:rPr>
          <w:rFonts w:cs="B Nazanin" w:hint="cs"/>
          <w:sz w:val="28"/>
          <w:szCs w:val="28"/>
          <w:rtl/>
        </w:rPr>
        <w:t>رباتیک و</w:t>
      </w:r>
      <w:r w:rsidR="00E34012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مبتنی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موفقیت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چندین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سناریو</w:t>
      </w:r>
      <w:r w:rsidR="00E34012" w:rsidRPr="00817ABF">
        <w:rPr>
          <w:rFonts w:cs="B Nazanin" w:hint="cs"/>
          <w:sz w:val="28"/>
          <w:szCs w:val="28"/>
          <w:rtl/>
        </w:rPr>
        <w:t xml:space="preserve"> اعمال شده‌اند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وجود،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E34012" w:rsidRPr="00817ABF">
        <w:rPr>
          <w:rFonts w:cs="B Nazanin" w:hint="cs"/>
          <w:sz w:val="28"/>
          <w:szCs w:val="28"/>
          <w:rtl/>
        </w:rPr>
        <w:t>کار</w:t>
      </w:r>
      <w:r w:rsidR="00E34012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کمی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تعامل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E34012" w:rsidRPr="00817ABF">
        <w:rPr>
          <w:rFonts w:cs="B Nazanin" w:hint="cs"/>
          <w:sz w:val="28"/>
          <w:szCs w:val="28"/>
          <w:rtl/>
        </w:rPr>
        <w:t>بین این دو رشته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E34012"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تحقیقات</w:t>
      </w:r>
      <w:r w:rsidR="00E34012" w:rsidRPr="00817ABF">
        <w:rPr>
          <w:rFonts w:cs="B Nazanin" w:hint="cs"/>
          <w:sz w:val="28"/>
          <w:szCs w:val="28"/>
          <w:rtl/>
        </w:rPr>
        <w:t xml:space="preserve"> شده</w:t>
      </w:r>
      <w:r w:rsidR="00E34012" w:rsidRPr="00817ABF">
        <w:rPr>
          <w:rFonts w:cs="B Nazanin"/>
          <w:sz w:val="28"/>
          <w:szCs w:val="28"/>
          <w:rtl/>
        </w:rPr>
        <w:t xml:space="preserve"> </w:t>
      </w:r>
      <w:r w:rsidR="00E34012"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>.</w:t>
      </w:r>
    </w:p>
    <w:p w14:paraId="75D3DACD" w14:textId="77777777" w:rsidR="0037288C" w:rsidRPr="00817ABF" w:rsidRDefault="007E5EF1" w:rsidP="00817ABF">
      <w:pPr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817ABF">
        <w:rPr>
          <w:rFonts w:cs="B Nazanin"/>
          <w:sz w:val="28"/>
          <w:szCs w:val="28"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بسیاری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از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ربات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E34012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مدرن،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در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واقع،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با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سنجش،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محاسبات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E34012" w:rsidRPr="00817ABF">
        <w:rPr>
          <w:rFonts w:cs="B Nazanin" w:hint="cs"/>
          <w:sz w:val="28"/>
          <w:szCs w:val="28"/>
          <w:rtl/>
        </w:rPr>
        <w:t xml:space="preserve">مجهز </w:t>
      </w:r>
      <w:r w:rsidR="0017074F"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قابلیت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E34012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ارتباطی،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قادر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به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اجرای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پیچیده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و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هماهنگ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عملیات</w:t>
      </w:r>
      <w:r w:rsidR="00E34012" w:rsidRPr="00817ABF">
        <w:rPr>
          <w:rFonts w:cs="B Nazanin" w:hint="cs"/>
          <w:sz w:val="28"/>
          <w:szCs w:val="28"/>
          <w:rtl/>
        </w:rPr>
        <w:t xml:space="preserve"> هستند</w:t>
      </w:r>
      <w:r w:rsidR="0017074F" w:rsidRPr="00817ABF">
        <w:rPr>
          <w:rFonts w:cs="B Nazanin"/>
          <w:sz w:val="28"/>
          <w:szCs w:val="28"/>
          <w:rtl/>
        </w:rPr>
        <w:t xml:space="preserve">. </w:t>
      </w:r>
      <w:r w:rsidR="0017074F" w:rsidRPr="00817ABF">
        <w:rPr>
          <w:rFonts w:cs="B Nazanin" w:hint="cs"/>
          <w:sz w:val="28"/>
          <w:szCs w:val="28"/>
          <w:rtl/>
        </w:rPr>
        <w:t>در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واقع،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این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ویژگی</w:t>
      </w:r>
      <w:r w:rsidR="00E34012" w:rsidRPr="00817ABF">
        <w:rPr>
          <w:rFonts w:cs="B Nazanin" w:hint="cs"/>
          <w:sz w:val="28"/>
          <w:szCs w:val="28"/>
          <w:rtl/>
        </w:rPr>
        <w:t>‌</w:t>
      </w:r>
      <w:r w:rsidR="0017074F" w:rsidRPr="00817ABF">
        <w:rPr>
          <w:rFonts w:cs="B Nazanin" w:hint="cs"/>
          <w:sz w:val="28"/>
          <w:szCs w:val="28"/>
          <w:rtl/>
        </w:rPr>
        <w:t>ها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E34012" w:rsidRPr="00817ABF">
        <w:rPr>
          <w:rFonts w:cs="B Nazanin" w:hint="cs"/>
          <w:sz w:val="28"/>
          <w:szCs w:val="28"/>
          <w:rtl/>
          <w:lang w:bidi="fa-IR"/>
        </w:rPr>
        <w:t xml:space="preserve">به‌طور موثری توسط اینترنت اشیا </w:t>
      </w:r>
      <w:r w:rsidR="000F590C" w:rsidRPr="00817ABF">
        <w:rPr>
          <w:rFonts w:cs="B Nazanin" w:hint="cs"/>
          <w:sz w:val="28"/>
          <w:szCs w:val="28"/>
          <w:rtl/>
        </w:rPr>
        <w:t>برای</w:t>
      </w:r>
      <w:r w:rsidR="000F590C" w:rsidRPr="00817ABF">
        <w:rPr>
          <w:rFonts w:cs="B Nazanin" w:hint="cs"/>
          <w:sz w:val="28"/>
          <w:szCs w:val="28"/>
          <w:rtl/>
          <w:lang w:bidi="fa-IR"/>
        </w:rPr>
        <w:t xml:space="preserve"> انجام نیازمندی</w:t>
      </w:r>
      <w:r w:rsidR="00817ABF">
        <w:rPr>
          <w:rFonts w:cs="B Nazanin" w:hint="cs"/>
          <w:sz w:val="28"/>
          <w:szCs w:val="28"/>
          <w:rtl/>
          <w:lang w:bidi="fa-IR"/>
        </w:rPr>
        <w:t xml:space="preserve"> </w:t>
      </w:r>
      <w:r w:rsidR="000F590C" w:rsidRPr="00817ABF">
        <w:rPr>
          <w:rFonts w:cs="B Nazanin" w:hint="cs"/>
          <w:sz w:val="28"/>
          <w:szCs w:val="28"/>
          <w:rtl/>
          <w:lang w:bidi="fa-IR"/>
        </w:rPr>
        <w:t>‌</w:t>
      </w:r>
      <w:r w:rsidR="009455F5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="000F590C" w:rsidRPr="00817ABF">
        <w:rPr>
          <w:rFonts w:cs="B Nazanin" w:hint="cs"/>
          <w:sz w:val="28"/>
          <w:szCs w:val="28"/>
          <w:rtl/>
          <w:lang w:bidi="fa-IR"/>
        </w:rPr>
        <w:t xml:space="preserve"> </w:t>
      </w:r>
      <w:r w:rsidR="000F590C" w:rsidRPr="00817ABF">
        <w:rPr>
          <w:rFonts w:cs="B Nazanin" w:hint="cs"/>
          <w:sz w:val="28"/>
          <w:szCs w:val="28"/>
          <w:rtl/>
        </w:rPr>
        <w:t>مورد</w:t>
      </w:r>
      <w:r w:rsidR="000F590C" w:rsidRPr="00817ABF">
        <w:rPr>
          <w:rFonts w:cs="B Nazanin"/>
          <w:sz w:val="28"/>
          <w:szCs w:val="28"/>
          <w:rtl/>
        </w:rPr>
        <w:t xml:space="preserve"> </w:t>
      </w:r>
      <w:r w:rsidR="000F590C" w:rsidRPr="00817ABF">
        <w:rPr>
          <w:rFonts w:cs="B Nazanin" w:hint="cs"/>
          <w:sz w:val="28"/>
          <w:szCs w:val="28"/>
          <w:rtl/>
        </w:rPr>
        <w:t>نیاز</w:t>
      </w:r>
      <w:r w:rsidR="000F590C" w:rsidRPr="00817ABF">
        <w:rPr>
          <w:rFonts w:cs="B Nazanin"/>
          <w:sz w:val="28"/>
          <w:szCs w:val="28"/>
          <w:rtl/>
        </w:rPr>
        <w:t xml:space="preserve"> </w:t>
      </w:r>
      <w:r w:rsidR="000F590C" w:rsidRPr="00817ABF">
        <w:rPr>
          <w:rFonts w:cs="B Nazanin" w:hint="cs"/>
          <w:sz w:val="28"/>
          <w:szCs w:val="28"/>
          <w:rtl/>
        </w:rPr>
        <w:t>توسط</w:t>
      </w:r>
      <w:r w:rsidR="000F590C" w:rsidRPr="00817ABF">
        <w:rPr>
          <w:rFonts w:cs="B Nazanin"/>
          <w:sz w:val="28"/>
          <w:szCs w:val="28"/>
          <w:rtl/>
        </w:rPr>
        <w:t xml:space="preserve"> </w:t>
      </w:r>
      <w:r w:rsidR="000F590C" w:rsidRPr="00817ABF">
        <w:rPr>
          <w:rFonts w:cs="B Nazanin" w:hint="cs"/>
          <w:sz w:val="28"/>
          <w:szCs w:val="28"/>
          <w:rtl/>
        </w:rPr>
        <w:t>برنامه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0F590C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0F590C" w:rsidRPr="00817ABF">
        <w:rPr>
          <w:rFonts w:cs="B Nazanin"/>
          <w:sz w:val="28"/>
          <w:szCs w:val="28"/>
          <w:rtl/>
        </w:rPr>
        <w:t xml:space="preserve"> </w:t>
      </w:r>
      <w:r w:rsidR="000F590C" w:rsidRPr="00817ABF">
        <w:rPr>
          <w:rFonts w:cs="B Nazanin" w:hint="cs"/>
          <w:sz w:val="28"/>
          <w:szCs w:val="28"/>
          <w:rtl/>
        </w:rPr>
        <w:t>کاربردی</w:t>
      </w:r>
      <w:r w:rsidR="000F590C" w:rsidRPr="00817ABF">
        <w:rPr>
          <w:rFonts w:cs="B Nazanin"/>
          <w:sz w:val="28"/>
          <w:szCs w:val="28"/>
          <w:rtl/>
        </w:rPr>
        <w:t xml:space="preserve"> </w:t>
      </w:r>
      <w:r w:rsidR="000F590C" w:rsidRPr="00817ABF">
        <w:rPr>
          <w:rFonts w:cs="B Nazanin" w:hint="cs"/>
          <w:sz w:val="28"/>
          <w:szCs w:val="28"/>
          <w:rtl/>
        </w:rPr>
        <w:t>پیشرفته</w:t>
      </w:r>
      <w:r w:rsidR="000F590C" w:rsidRPr="00817ABF">
        <w:rPr>
          <w:rFonts w:cs="B Nazanin"/>
          <w:sz w:val="28"/>
          <w:szCs w:val="28"/>
          <w:rtl/>
        </w:rPr>
        <w:t xml:space="preserve"> </w:t>
      </w:r>
      <w:r w:rsidR="000F590C" w:rsidRPr="00817ABF">
        <w:rPr>
          <w:rFonts w:cs="B Nazanin" w:hint="cs"/>
          <w:sz w:val="28"/>
          <w:szCs w:val="28"/>
          <w:rtl/>
        </w:rPr>
        <w:t>و مطرح</w:t>
      </w:r>
      <w:r w:rsidR="000F590C" w:rsidRPr="00817ABF">
        <w:rPr>
          <w:rFonts w:cs="B Nazanin"/>
          <w:sz w:val="28"/>
          <w:szCs w:val="28"/>
        </w:rPr>
        <w:t xml:space="preserve"> </w:t>
      </w:r>
      <w:r w:rsidR="000F590C" w:rsidRPr="00817ABF">
        <w:rPr>
          <w:rFonts w:cs="B Nazanin" w:hint="cs"/>
          <w:sz w:val="28"/>
          <w:szCs w:val="28"/>
          <w:rtl/>
        </w:rPr>
        <w:t>در</w:t>
      </w:r>
      <w:r w:rsidR="000F590C" w:rsidRPr="00817ABF">
        <w:rPr>
          <w:rFonts w:cs="B Nazanin"/>
          <w:sz w:val="28"/>
          <w:szCs w:val="28"/>
          <w:rtl/>
        </w:rPr>
        <w:t xml:space="preserve"> </w:t>
      </w:r>
      <w:r w:rsidR="000F590C" w:rsidRPr="00817ABF">
        <w:rPr>
          <w:rFonts w:cs="B Nazanin" w:hint="cs"/>
          <w:sz w:val="28"/>
          <w:szCs w:val="28"/>
          <w:rtl/>
        </w:rPr>
        <w:t>محیط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0F590C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0F590C" w:rsidRPr="00817ABF">
        <w:rPr>
          <w:rFonts w:cs="B Nazanin"/>
          <w:sz w:val="28"/>
          <w:szCs w:val="28"/>
          <w:rtl/>
        </w:rPr>
        <w:t xml:space="preserve"> </w:t>
      </w:r>
      <w:r w:rsidR="000F590C" w:rsidRPr="00817ABF">
        <w:rPr>
          <w:rFonts w:cs="B Nazanin" w:hint="cs"/>
          <w:sz w:val="28"/>
          <w:szCs w:val="28"/>
          <w:rtl/>
        </w:rPr>
        <w:t>فراگیر</w:t>
      </w:r>
      <w:r w:rsidR="000F590C" w:rsidRPr="00817ABF">
        <w:rPr>
          <w:rFonts w:cs="B Nazanin"/>
          <w:sz w:val="28"/>
          <w:szCs w:val="28"/>
          <w:rtl/>
        </w:rPr>
        <w:t xml:space="preserve"> </w:t>
      </w:r>
      <w:r w:rsidR="000F590C" w:rsidRPr="00817ABF">
        <w:rPr>
          <w:rFonts w:cs="B Nazanin" w:hint="cs"/>
          <w:sz w:val="28"/>
          <w:szCs w:val="28"/>
          <w:rtl/>
        </w:rPr>
        <w:t>و</w:t>
      </w:r>
      <w:r w:rsidR="000F590C" w:rsidRPr="00817ABF">
        <w:rPr>
          <w:rFonts w:cs="B Nazanin"/>
          <w:sz w:val="28"/>
          <w:szCs w:val="28"/>
          <w:rtl/>
        </w:rPr>
        <w:t xml:space="preserve"> </w:t>
      </w:r>
      <w:r w:rsidR="000F590C" w:rsidRPr="00817ABF">
        <w:rPr>
          <w:rFonts w:cs="B Nazanin" w:hint="cs"/>
          <w:sz w:val="28"/>
          <w:szCs w:val="28"/>
          <w:rtl/>
        </w:rPr>
        <w:t>توزیع</w:t>
      </w:r>
      <w:r w:rsidR="000F590C" w:rsidRPr="00817ABF">
        <w:rPr>
          <w:rFonts w:cs="B Nazanin"/>
          <w:sz w:val="28"/>
          <w:szCs w:val="28"/>
          <w:rtl/>
        </w:rPr>
        <w:t xml:space="preserve"> </w:t>
      </w:r>
      <w:r w:rsidR="000F590C" w:rsidRPr="00817ABF">
        <w:rPr>
          <w:rFonts w:cs="B Nazanin" w:hint="cs"/>
          <w:sz w:val="28"/>
          <w:szCs w:val="28"/>
          <w:rtl/>
        </w:rPr>
        <w:t>شده</w:t>
      </w:r>
      <w:r w:rsidR="000F590C" w:rsidRPr="00817ABF">
        <w:rPr>
          <w:rFonts w:cs="B Nazanin" w:hint="cs"/>
          <w:sz w:val="28"/>
          <w:szCs w:val="28"/>
          <w:rtl/>
          <w:lang w:bidi="fa-IR"/>
        </w:rPr>
        <w:t xml:space="preserve"> </w:t>
      </w:r>
      <w:r w:rsidR="00FE6B4D" w:rsidRPr="00817ABF">
        <w:rPr>
          <w:rFonts w:cs="B Nazanin" w:hint="cs"/>
          <w:sz w:val="28"/>
          <w:szCs w:val="28"/>
          <w:rtl/>
          <w:lang w:bidi="fa-IR"/>
        </w:rPr>
        <w:t>به‌کار برده می‌شود</w:t>
      </w:r>
      <w:r w:rsidR="000F590C" w:rsidRPr="00817ABF">
        <w:rPr>
          <w:rFonts w:cs="B Nazanin" w:hint="cs"/>
          <w:sz w:val="28"/>
          <w:szCs w:val="28"/>
          <w:rtl/>
          <w:lang w:bidi="fa-IR"/>
        </w:rPr>
        <w:t>.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این</w:t>
      </w:r>
      <w:r w:rsidR="00FA6426" w:rsidRPr="00817ABF">
        <w:rPr>
          <w:rFonts w:cs="B Nazanin" w:hint="cs"/>
          <w:sz w:val="28"/>
          <w:szCs w:val="28"/>
          <w:rtl/>
        </w:rPr>
        <w:t>‌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FA6426" w:rsidRPr="00817ABF">
        <w:rPr>
          <w:rFonts w:cs="B Nazanin" w:hint="cs"/>
          <w:sz w:val="28"/>
          <w:szCs w:val="28"/>
          <w:rtl/>
        </w:rPr>
        <w:t>ها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موارد</w:t>
      </w:r>
      <w:r w:rsidR="00FA6426" w:rsidRPr="00817ABF">
        <w:rPr>
          <w:rFonts w:cs="B Nazanin" w:hint="cs"/>
          <w:sz w:val="28"/>
          <w:szCs w:val="28"/>
          <w:rtl/>
        </w:rPr>
        <w:t xml:space="preserve">ی هستند که </w:t>
      </w:r>
      <w:r w:rsidR="0017074F" w:rsidRPr="00817ABF">
        <w:rPr>
          <w:rFonts w:cs="B Nazanin" w:hint="cs"/>
          <w:sz w:val="28"/>
          <w:szCs w:val="28"/>
          <w:rtl/>
        </w:rPr>
        <w:t>در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آن</w:t>
      </w:r>
      <w:r w:rsidRPr="00817ABF">
        <w:rPr>
          <w:rFonts w:cs="B Nazanin"/>
          <w:sz w:val="28"/>
          <w:szCs w:val="28"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هدف</w:t>
      </w:r>
      <w:r w:rsidR="00FA6426" w:rsidRPr="00817ABF">
        <w:rPr>
          <w:rFonts w:cs="B Nazanin" w:hint="cs"/>
          <w:sz w:val="28"/>
          <w:szCs w:val="28"/>
          <w:rtl/>
        </w:rPr>
        <w:t xml:space="preserve">، </w:t>
      </w:r>
      <w:r w:rsidR="0017074F" w:rsidRPr="00817ABF">
        <w:rPr>
          <w:rFonts w:cs="B Nazanin" w:hint="cs"/>
          <w:sz w:val="28"/>
          <w:szCs w:val="28"/>
          <w:rtl/>
        </w:rPr>
        <w:t>به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تصرف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FA6426" w:rsidRPr="00817ABF">
        <w:rPr>
          <w:rFonts w:cs="B Nazanin" w:hint="cs"/>
          <w:sz w:val="28"/>
          <w:szCs w:val="28"/>
          <w:rtl/>
        </w:rPr>
        <w:t>درآوردن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بزرگترین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و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وسیع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ترین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اطلاعات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در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FA6426" w:rsidRPr="00817ABF">
        <w:rPr>
          <w:rFonts w:cs="B Nazanin" w:hint="cs"/>
          <w:sz w:val="28"/>
          <w:szCs w:val="28"/>
          <w:rtl/>
        </w:rPr>
        <w:t xml:space="preserve">فضای </w:t>
      </w:r>
      <w:r w:rsidR="0017074F" w:rsidRPr="00817ABF">
        <w:rPr>
          <w:rFonts w:cs="B Nazanin" w:hint="cs"/>
          <w:sz w:val="28"/>
          <w:szCs w:val="28"/>
          <w:rtl/>
        </w:rPr>
        <w:t>عملیاتی،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به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منظور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تعامل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اطلاعات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فشرده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در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میان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بازیگران</w:t>
      </w:r>
      <w:r w:rsidR="0017074F" w:rsidRPr="00817ABF">
        <w:rPr>
          <w:rFonts w:cs="B Nazanin"/>
          <w:sz w:val="28"/>
          <w:szCs w:val="28"/>
          <w:rtl/>
        </w:rPr>
        <w:t xml:space="preserve"> </w:t>
      </w:r>
      <w:r w:rsidR="0017074F" w:rsidRPr="00817ABF">
        <w:rPr>
          <w:rFonts w:cs="B Nazanin" w:hint="cs"/>
          <w:sz w:val="28"/>
          <w:szCs w:val="28"/>
          <w:rtl/>
        </w:rPr>
        <w:t>آن</w:t>
      </w:r>
      <w:r w:rsidR="00FA6426" w:rsidRPr="00817ABF">
        <w:rPr>
          <w:rFonts w:cs="B Nazanin" w:hint="cs"/>
          <w:sz w:val="28"/>
          <w:szCs w:val="28"/>
          <w:rtl/>
        </w:rPr>
        <w:t xml:space="preserve"> است</w:t>
      </w:r>
      <w:r w:rsidR="00FA6426" w:rsidRPr="00817ABF">
        <w:rPr>
          <w:rFonts w:cs="B Nazanin"/>
          <w:sz w:val="28"/>
          <w:szCs w:val="28"/>
          <w:rtl/>
        </w:rPr>
        <w:t>.</w:t>
      </w:r>
      <w:r w:rsidR="00FA6426" w:rsidRPr="00817ABF">
        <w:rPr>
          <w:rFonts w:cs="B Nazanin" w:hint="cs"/>
          <w:sz w:val="28"/>
          <w:szCs w:val="28"/>
          <w:rtl/>
        </w:rPr>
        <w:t xml:space="preserve">از </w:t>
      </w:r>
      <w:r w:rsidRPr="00817ABF">
        <w:rPr>
          <w:rFonts w:cs="B Nazanin"/>
          <w:sz w:val="28"/>
          <w:szCs w:val="28"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دید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ما،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چند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نهاد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باید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آثار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ربات</w:t>
      </w:r>
      <w:r w:rsidR="00FA6426" w:rsidRPr="00817ABF">
        <w:rPr>
          <w:rFonts w:cs="B Nazanin" w:hint="cs"/>
          <w:sz w:val="28"/>
          <w:szCs w:val="28"/>
          <w:rtl/>
        </w:rPr>
        <w:t xml:space="preserve"> را کامل کند</w:t>
      </w:r>
      <w:r w:rsidR="0037288C" w:rsidRPr="00817ABF">
        <w:rPr>
          <w:rFonts w:cs="B Nazanin" w:hint="cs"/>
          <w:sz w:val="28"/>
          <w:szCs w:val="28"/>
          <w:rtl/>
        </w:rPr>
        <w:t>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مانند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FA6426" w:rsidRPr="00817ABF">
        <w:rPr>
          <w:rFonts w:cs="B Nazanin" w:hint="cs"/>
          <w:sz w:val="28"/>
          <w:szCs w:val="28"/>
          <w:rtl/>
        </w:rPr>
        <w:t>اشیا هوشمند</w:t>
      </w:r>
      <w:r w:rsidR="0037288C" w:rsidRPr="00817ABF">
        <w:rPr>
          <w:rFonts w:cs="B Nazanin" w:hint="cs"/>
          <w:sz w:val="28"/>
          <w:szCs w:val="28"/>
          <w:rtl/>
        </w:rPr>
        <w:t>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FA6426" w:rsidRPr="00817ABF">
        <w:rPr>
          <w:rFonts w:cs="B Nazanin" w:hint="cs"/>
          <w:sz w:val="28"/>
          <w:szCs w:val="28"/>
          <w:rtl/>
        </w:rPr>
        <w:t>سنسورها</w:t>
      </w:r>
      <w:r w:rsidR="0037288C" w:rsidRPr="00817ABF">
        <w:rPr>
          <w:rFonts w:cs="B Nazanin" w:hint="cs"/>
          <w:sz w:val="28"/>
          <w:szCs w:val="28"/>
          <w:rtl/>
        </w:rPr>
        <w:t>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سرورها،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و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دستگاه</w:t>
      </w:r>
      <w:r w:rsidR="00FA6426" w:rsidRPr="00817ABF">
        <w:rPr>
          <w:rFonts w:cs="B Nazanin" w:hint="cs"/>
          <w:sz w:val="28"/>
          <w:szCs w:val="28"/>
          <w:rtl/>
        </w:rPr>
        <w:t>‌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شبکه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از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هر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نوع،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FA6426" w:rsidRPr="00817ABF">
        <w:rPr>
          <w:rFonts w:cs="B Nazanin" w:hint="cs"/>
          <w:sz w:val="28"/>
          <w:szCs w:val="28"/>
          <w:rtl/>
        </w:rPr>
        <w:t>که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از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طریق</w:t>
      </w:r>
      <w:r w:rsidRPr="00817ABF">
        <w:rPr>
          <w:rFonts w:cs="B Nazanin"/>
          <w:sz w:val="28"/>
          <w:szCs w:val="28"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زیر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ساخت</w:t>
      </w:r>
      <w:r w:rsidR="00FA6426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شبکه</w:t>
      </w:r>
      <w:r w:rsidR="00FA6426" w:rsidRPr="00817ABF">
        <w:rPr>
          <w:rFonts w:cs="B Nazanin" w:hint="cs"/>
          <w:sz w:val="28"/>
          <w:szCs w:val="28"/>
          <w:rtl/>
        </w:rPr>
        <w:t>‌ی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پیچیده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و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ناهمگن</w:t>
      </w:r>
      <w:r w:rsidR="00FA6426" w:rsidRPr="00817ABF">
        <w:rPr>
          <w:rFonts w:cs="B Nazanin" w:hint="cs"/>
          <w:sz w:val="28"/>
          <w:szCs w:val="28"/>
          <w:rtl/>
        </w:rPr>
        <w:t xml:space="preserve"> به‌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FA6426" w:rsidRPr="00817ABF">
        <w:rPr>
          <w:rFonts w:cs="B Nazanin" w:hint="cs"/>
          <w:sz w:val="28"/>
          <w:szCs w:val="28"/>
          <w:rtl/>
        </w:rPr>
        <w:t>هم متصل شده‌اند</w:t>
      </w:r>
      <w:r w:rsidR="0037288C" w:rsidRPr="00817ABF">
        <w:rPr>
          <w:rFonts w:cs="B Nazanin"/>
          <w:sz w:val="28"/>
          <w:szCs w:val="28"/>
          <w:rtl/>
        </w:rPr>
        <w:t xml:space="preserve">. </w:t>
      </w:r>
      <w:r w:rsidR="0037288C" w:rsidRPr="00817ABF">
        <w:rPr>
          <w:rFonts w:cs="B Nazanin" w:hint="cs"/>
          <w:sz w:val="28"/>
          <w:szCs w:val="28"/>
          <w:rtl/>
        </w:rPr>
        <w:t>این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اهداف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چالش</w:t>
      </w:r>
      <w:r w:rsidR="00FE594E" w:rsidRPr="00817ABF">
        <w:rPr>
          <w:rFonts w:cs="B Nazanin" w:hint="cs"/>
          <w:sz w:val="28"/>
          <w:szCs w:val="28"/>
          <w:rtl/>
        </w:rPr>
        <w:t>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FE594E" w:rsidRPr="00817ABF">
        <w:rPr>
          <w:rFonts w:cs="B Nazanin" w:hint="cs"/>
          <w:sz w:val="28"/>
          <w:szCs w:val="28"/>
          <w:rtl/>
        </w:rPr>
        <w:t xml:space="preserve">را </w:t>
      </w:r>
      <w:r w:rsidR="0037288C" w:rsidRPr="00817ABF">
        <w:rPr>
          <w:rFonts w:cs="B Nazanin" w:hint="cs"/>
          <w:sz w:val="28"/>
          <w:szCs w:val="28"/>
          <w:rtl/>
        </w:rPr>
        <w:t>می</w:t>
      </w:r>
      <w:r w:rsidR="00FE594E" w:rsidRPr="00817ABF">
        <w:rPr>
          <w:rFonts w:cs="B Nazanin" w:hint="cs"/>
          <w:sz w:val="28"/>
          <w:szCs w:val="28"/>
          <w:rtl/>
        </w:rPr>
        <w:t>‌ت</w:t>
      </w:r>
      <w:r w:rsidR="0037288C" w:rsidRPr="00817ABF">
        <w:rPr>
          <w:rFonts w:cs="B Nazanin" w:hint="cs"/>
          <w:sz w:val="28"/>
          <w:szCs w:val="28"/>
          <w:rtl/>
        </w:rPr>
        <w:t>وان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با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بهره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FE594E" w:rsidRPr="00817ABF">
        <w:rPr>
          <w:rFonts w:cs="B Nazanin" w:hint="cs"/>
          <w:sz w:val="28"/>
          <w:szCs w:val="28"/>
          <w:rtl/>
        </w:rPr>
        <w:t>‌</w:t>
      </w:r>
      <w:r w:rsidR="0037288C" w:rsidRPr="00817ABF">
        <w:rPr>
          <w:rFonts w:cs="B Nazanin" w:hint="cs"/>
          <w:sz w:val="28"/>
          <w:szCs w:val="28"/>
          <w:rtl/>
        </w:rPr>
        <w:t>برداری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از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شبکه</w:t>
      </w:r>
      <w:r w:rsidR="00FE594E" w:rsidRPr="00817ABF">
        <w:rPr>
          <w:rFonts w:cs="B Nazanin" w:hint="cs"/>
          <w:sz w:val="28"/>
          <w:szCs w:val="28"/>
          <w:rtl/>
        </w:rPr>
        <w:t>‌‎ی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FE594E" w:rsidRPr="00817ABF">
        <w:rPr>
          <w:rFonts w:cs="B Nazanin" w:hint="cs"/>
          <w:sz w:val="28"/>
          <w:szCs w:val="28"/>
          <w:rtl/>
        </w:rPr>
        <w:t xml:space="preserve">متراکم </w:t>
      </w:r>
      <w:r w:rsidR="0037288C" w:rsidRPr="00817ABF">
        <w:rPr>
          <w:rFonts w:cs="B Nazanin" w:hint="cs"/>
          <w:sz w:val="28"/>
          <w:szCs w:val="28"/>
          <w:rtl/>
        </w:rPr>
        <w:t>اینترنت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اشیا</w:t>
      </w:r>
      <w:r w:rsidR="00FE594E" w:rsidRPr="00817ABF">
        <w:rPr>
          <w:rFonts w:cs="B Nazanin" w:hint="cs"/>
          <w:sz w:val="28"/>
          <w:szCs w:val="28"/>
          <w:rtl/>
        </w:rPr>
        <w:t xml:space="preserve"> بدست آورد</w:t>
      </w:r>
      <w:r w:rsidR="0037288C" w:rsidRPr="00817ABF">
        <w:rPr>
          <w:rFonts w:cs="B Nazanin" w:hint="cs"/>
          <w:sz w:val="28"/>
          <w:szCs w:val="28"/>
          <w:rtl/>
        </w:rPr>
        <w:t>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FE594E" w:rsidRPr="00817ABF">
        <w:rPr>
          <w:rFonts w:cs="B Nazanin" w:hint="cs"/>
          <w:sz w:val="28"/>
          <w:szCs w:val="28"/>
          <w:rtl/>
        </w:rPr>
        <w:t>دستگاه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FE594E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FE594E" w:rsidRPr="00817ABF">
        <w:rPr>
          <w:rFonts w:cs="B Nazanin" w:hint="cs"/>
          <w:sz w:val="28"/>
          <w:szCs w:val="28"/>
          <w:rtl/>
        </w:rPr>
        <w:t>ی</w:t>
      </w:r>
      <w:r w:rsidR="00FE594E" w:rsidRPr="00817ABF">
        <w:rPr>
          <w:rFonts w:cs="B Nazanin"/>
          <w:sz w:val="28"/>
          <w:szCs w:val="28"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که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به</w:t>
      </w:r>
      <w:r w:rsidR="00FE594E" w:rsidRPr="00817ABF">
        <w:rPr>
          <w:rFonts w:cs="B Nazanin" w:hint="cs"/>
          <w:sz w:val="28"/>
          <w:szCs w:val="28"/>
          <w:rtl/>
        </w:rPr>
        <w:t>‌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طور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مداوم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FE594E" w:rsidRPr="00817ABF">
        <w:rPr>
          <w:rFonts w:cs="B Nazanin" w:hint="cs"/>
          <w:sz w:val="28"/>
          <w:szCs w:val="28"/>
          <w:rtl/>
        </w:rPr>
        <w:t>با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انسان،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FE594E" w:rsidRPr="00817ABF">
        <w:rPr>
          <w:rFonts w:cs="B Nazanin" w:hint="cs"/>
          <w:sz w:val="28"/>
          <w:szCs w:val="28"/>
          <w:rtl/>
        </w:rPr>
        <w:t>روبات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FE594E" w:rsidRPr="00817ABF">
        <w:rPr>
          <w:rFonts w:cs="B Nazanin" w:hint="cs"/>
          <w:sz w:val="28"/>
          <w:szCs w:val="28"/>
          <w:rtl/>
        </w:rPr>
        <w:t>‌ها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و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محیط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زیست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در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تعامل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FE594E" w:rsidRPr="00817ABF">
        <w:rPr>
          <w:rFonts w:cs="B Nazanin" w:hint="cs"/>
          <w:sz w:val="28"/>
          <w:szCs w:val="28"/>
          <w:rtl/>
        </w:rPr>
        <w:t>هستند</w:t>
      </w:r>
      <w:r w:rsidR="0037288C" w:rsidRPr="00817ABF">
        <w:rPr>
          <w:rFonts w:cs="B Nazanin"/>
          <w:sz w:val="28"/>
          <w:szCs w:val="28"/>
          <w:rtl/>
        </w:rPr>
        <w:t>.</w:t>
      </w:r>
    </w:p>
    <w:p w14:paraId="5B7DD34C" w14:textId="77777777" w:rsidR="00784612" w:rsidRPr="00817ABF" w:rsidRDefault="0037288C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چارچوب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784612" w:rsidRPr="00817ABF">
        <w:rPr>
          <w:rFonts w:cs="B Nazanin" w:hint="cs"/>
          <w:sz w:val="28"/>
          <w:szCs w:val="28"/>
          <w:rtl/>
        </w:rPr>
        <w:t>کاربردی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بحث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قبلی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784612" w:rsidRPr="00817ABF">
        <w:rPr>
          <w:rFonts w:cs="B Nazanin" w:hint="cs"/>
          <w:sz w:val="28"/>
          <w:szCs w:val="28"/>
          <w:rtl/>
        </w:rPr>
        <w:t>در</w:t>
      </w:r>
      <w:r w:rsidR="00784612" w:rsidRPr="00817ABF">
        <w:rPr>
          <w:rFonts w:cs="B Nazanin"/>
          <w:sz w:val="28"/>
          <w:szCs w:val="28"/>
          <w:rtl/>
        </w:rPr>
        <w:t xml:space="preserve"> </w:t>
      </w:r>
      <w:r w:rsidR="00784612" w:rsidRPr="00817ABF">
        <w:rPr>
          <w:rFonts w:cs="B Nazanin" w:hint="cs"/>
          <w:sz w:val="28"/>
          <w:szCs w:val="28"/>
          <w:rtl/>
        </w:rPr>
        <w:t>شکل</w:t>
      </w:r>
      <w:r w:rsidR="00784612" w:rsidRPr="00817ABF">
        <w:rPr>
          <w:rFonts w:cs="B Nazanin"/>
          <w:sz w:val="28"/>
          <w:szCs w:val="28"/>
          <w:rtl/>
        </w:rPr>
        <w:t xml:space="preserve"> 1</w:t>
      </w:r>
      <w:r w:rsidRPr="00817ABF">
        <w:rPr>
          <w:rFonts w:cs="B Nazanin" w:hint="cs"/>
          <w:sz w:val="28"/>
          <w:szCs w:val="28"/>
          <w:rtl/>
        </w:rPr>
        <w:t>نشان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="00784612"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اشیاء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784612" w:rsidRPr="00817ABF">
        <w:rPr>
          <w:rFonts w:cs="B Nazanin" w:hint="cs"/>
          <w:sz w:val="28"/>
          <w:szCs w:val="28"/>
          <w:rtl/>
        </w:rPr>
        <w:t>با</w:t>
      </w:r>
      <w:r w:rsidR="00784612" w:rsidRPr="00817ABF">
        <w:rPr>
          <w:rFonts w:cs="B Nazanin"/>
          <w:sz w:val="28"/>
          <w:szCs w:val="28"/>
          <w:rtl/>
        </w:rPr>
        <w:t xml:space="preserve"> </w:t>
      </w:r>
      <w:r w:rsidR="00784612" w:rsidRPr="00817ABF">
        <w:rPr>
          <w:rFonts w:cs="B Nazanin" w:hint="cs"/>
          <w:sz w:val="28"/>
          <w:szCs w:val="28"/>
          <w:rtl/>
        </w:rPr>
        <w:t>همکاری</w:t>
      </w:r>
      <w:r w:rsidR="00784612" w:rsidRPr="00817ABF">
        <w:rPr>
          <w:rFonts w:cs="B Nazanin"/>
          <w:sz w:val="28"/>
          <w:szCs w:val="28"/>
          <w:rtl/>
        </w:rPr>
        <w:t xml:space="preserve"> </w:t>
      </w:r>
      <w:r w:rsidR="00784612" w:rsidRPr="00817ABF">
        <w:rPr>
          <w:rFonts w:cs="B Nazanin" w:hint="cs"/>
          <w:sz w:val="28"/>
          <w:szCs w:val="28"/>
          <w:rtl/>
        </w:rPr>
        <w:t>برای</w:t>
      </w:r>
      <w:r w:rsidR="00784612" w:rsidRPr="00817ABF">
        <w:rPr>
          <w:rFonts w:cs="B Nazanin"/>
          <w:sz w:val="28"/>
          <w:szCs w:val="28"/>
          <w:rtl/>
        </w:rPr>
        <w:t xml:space="preserve"> </w:t>
      </w:r>
      <w:r w:rsidR="00784612" w:rsidRPr="00817ABF">
        <w:rPr>
          <w:rFonts w:cs="B Nazanin" w:hint="cs"/>
          <w:sz w:val="28"/>
          <w:szCs w:val="28"/>
          <w:rtl/>
        </w:rPr>
        <w:t>رسیدن</w:t>
      </w:r>
      <w:r w:rsidR="00784612" w:rsidRPr="00817ABF">
        <w:rPr>
          <w:rFonts w:cs="B Nazanin"/>
          <w:sz w:val="28"/>
          <w:szCs w:val="28"/>
          <w:rtl/>
        </w:rPr>
        <w:t xml:space="preserve"> </w:t>
      </w:r>
      <w:r w:rsidR="00784612" w:rsidRPr="00817ABF">
        <w:rPr>
          <w:rFonts w:cs="B Nazanin" w:hint="cs"/>
          <w:sz w:val="28"/>
          <w:szCs w:val="28"/>
          <w:rtl/>
        </w:rPr>
        <w:t>به</w:t>
      </w:r>
      <w:r w:rsidR="00784612" w:rsidRPr="00817ABF">
        <w:rPr>
          <w:rFonts w:cs="B Nazanin"/>
          <w:sz w:val="28"/>
          <w:szCs w:val="28"/>
          <w:rtl/>
        </w:rPr>
        <w:t xml:space="preserve"> </w:t>
      </w:r>
      <w:r w:rsidR="00784612" w:rsidRPr="00817ABF">
        <w:rPr>
          <w:rFonts w:cs="B Nazanin" w:hint="cs"/>
          <w:sz w:val="28"/>
          <w:szCs w:val="28"/>
          <w:rtl/>
        </w:rPr>
        <w:t>یک</w:t>
      </w:r>
      <w:r w:rsidR="00784612" w:rsidRPr="00817ABF">
        <w:rPr>
          <w:rFonts w:cs="B Nazanin"/>
          <w:sz w:val="28"/>
          <w:szCs w:val="28"/>
        </w:rPr>
        <w:t xml:space="preserve"> </w:t>
      </w:r>
      <w:r w:rsidR="00784612" w:rsidRPr="00817ABF">
        <w:rPr>
          <w:rFonts w:cs="B Nazanin" w:hint="cs"/>
          <w:sz w:val="28"/>
          <w:szCs w:val="28"/>
          <w:rtl/>
        </w:rPr>
        <w:t>هدف</w:t>
      </w:r>
      <w:r w:rsidR="00784612" w:rsidRPr="00817ABF">
        <w:rPr>
          <w:rFonts w:cs="B Nazanin"/>
          <w:sz w:val="28"/>
          <w:szCs w:val="28"/>
          <w:rtl/>
        </w:rPr>
        <w:t xml:space="preserve"> </w:t>
      </w:r>
      <w:r w:rsidR="00784612" w:rsidRPr="00817ABF">
        <w:rPr>
          <w:rFonts w:cs="B Nazanin" w:hint="cs"/>
          <w:sz w:val="28"/>
          <w:szCs w:val="28"/>
          <w:rtl/>
        </w:rPr>
        <w:t xml:space="preserve">مشترک </w:t>
      </w:r>
      <w:r w:rsidRPr="00817ABF">
        <w:rPr>
          <w:rFonts w:cs="B Nazanin" w:hint="cs"/>
          <w:sz w:val="28"/>
          <w:szCs w:val="28"/>
          <w:rtl/>
        </w:rPr>
        <w:t>طراحی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شده</w:t>
      </w:r>
      <w:r w:rsidR="00784612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اند</w:t>
      </w:r>
      <w:r w:rsidRPr="00817ABF">
        <w:rPr>
          <w:rFonts w:cs="B Nazanin"/>
          <w:sz w:val="28"/>
          <w:szCs w:val="28"/>
          <w:rtl/>
        </w:rPr>
        <w:t>.</w:t>
      </w:r>
      <w:r w:rsidR="007E5EF1" w:rsidRPr="00817ABF">
        <w:rPr>
          <w:rFonts w:cs="B Nazanin"/>
          <w:sz w:val="28"/>
          <w:szCs w:val="28"/>
        </w:rPr>
        <w:t xml:space="preserve"> </w:t>
      </w:r>
    </w:p>
    <w:p w14:paraId="051FE8F3" w14:textId="77777777" w:rsidR="005C053E" w:rsidRDefault="0037288C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ادامه</w:t>
      </w:r>
      <w:r w:rsidR="00784612" w:rsidRPr="00817ABF">
        <w:rPr>
          <w:rFonts w:cs="B Nazanin" w:hint="cs"/>
          <w:sz w:val="28"/>
          <w:szCs w:val="28"/>
          <w:rtl/>
        </w:rPr>
        <w:t>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بخش،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784612" w:rsidRPr="00817ABF">
        <w:rPr>
          <w:rFonts w:cs="B Nazanin" w:hint="cs"/>
          <w:sz w:val="28"/>
          <w:szCs w:val="28"/>
          <w:rtl/>
        </w:rPr>
        <w:t xml:space="preserve">انواع مختلفی از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784612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توجه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[4]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[20]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784612" w:rsidRPr="00817ABF">
        <w:rPr>
          <w:rFonts w:cs="B Nazanin" w:hint="cs"/>
          <w:sz w:val="28"/>
          <w:szCs w:val="28"/>
          <w:rtl/>
        </w:rPr>
        <w:t>طبق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784612" w:rsidRPr="00817ABF">
        <w:rPr>
          <w:rFonts w:cs="B Nazanin" w:hint="cs"/>
          <w:sz w:val="28"/>
          <w:szCs w:val="28"/>
          <w:rtl/>
        </w:rPr>
        <w:t>‌‌بندی شده‌اند: مانند مراقبت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784612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784612" w:rsidRPr="00817ABF">
        <w:rPr>
          <w:rFonts w:cs="B Nazanin"/>
          <w:sz w:val="28"/>
          <w:szCs w:val="28"/>
          <w:rtl/>
        </w:rPr>
        <w:t xml:space="preserve"> </w:t>
      </w:r>
      <w:r w:rsidR="00784612" w:rsidRPr="00817ABF">
        <w:rPr>
          <w:rFonts w:cs="B Nazanin" w:hint="cs"/>
          <w:sz w:val="28"/>
          <w:szCs w:val="28"/>
          <w:rtl/>
        </w:rPr>
        <w:t>بهداشتی،</w:t>
      </w:r>
      <w:r w:rsidR="00784612" w:rsidRPr="00817ABF">
        <w:rPr>
          <w:rFonts w:cs="B Nazanin"/>
          <w:sz w:val="28"/>
          <w:szCs w:val="28"/>
          <w:rtl/>
        </w:rPr>
        <w:t xml:space="preserve"> </w:t>
      </w:r>
      <w:r w:rsidR="00784612" w:rsidRPr="00817ABF">
        <w:rPr>
          <w:rFonts w:cs="B Nazanin" w:hint="cs"/>
          <w:sz w:val="28"/>
          <w:szCs w:val="28"/>
          <w:rtl/>
        </w:rPr>
        <w:t>صنعتی 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ساخت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784612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و</w:t>
      </w:r>
      <w:r w:rsidR="00784612" w:rsidRPr="00817ABF">
        <w:rPr>
          <w:rFonts w:cs="B Nazanin" w:hint="cs"/>
          <w:sz w:val="28"/>
          <w:szCs w:val="28"/>
          <w:rtl/>
        </w:rPr>
        <w:t>‌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ساز،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784612" w:rsidRPr="00817ABF">
        <w:rPr>
          <w:rFonts w:cs="B Nazanin" w:hint="cs"/>
          <w:sz w:val="28"/>
          <w:szCs w:val="28"/>
          <w:rtl/>
        </w:rPr>
        <w:t>نظامی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مدیریت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امداد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نجات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آنها،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784612" w:rsidRPr="00817ABF">
        <w:rPr>
          <w:rFonts w:cs="B Nazanin" w:hint="cs"/>
          <w:sz w:val="28"/>
          <w:szCs w:val="28"/>
          <w:rtl/>
        </w:rPr>
        <w:t>خلاصه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784612" w:rsidRPr="00817ABF">
        <w:rPr>
          <w:rFonts w:cs="B Nazanin" w:hint="cs"/>
          <w:sz w:val="28"/>
          <w:szCs w:val="28"/>
          <w:rtl/>
        </w:rPr>
        <w:t>‌ای 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ویژگی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784612" w:rsidRPr="00817ABF">
        <w:rPr>
          <w:rFonts w:cs="B Nazanin" w:hint="cs"/>
          <w:sz w:val="28"/>
          <w:szCs w:val="28"/>
          <w:rtl/>
        </w:rPr>
        <w:t>‌ها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قابلیت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784612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پشتیبانی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توسط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دو</w:t>
      </w:r>
      <w:r w:rsidR="00784612" w:rsidRPr="00817ABF">
        <w:rPr>
          <w:rFonts w:cs="B Nazanin" w:hint="cs"/>
          <w:sz w:val="28"/>
          <w:szCs w:val="28"/>
          <w:rtl/>
        </w:rPr>
        <w:t>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یا</w:t>
      </w:r>
      <w:r w:rsidR="007E5EF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سیستم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784612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رباتیک،</w:t>
      </w:r>
      <w:r w:rsidRPr="00817ABF">
        <w:rPr>
          <w:rFonts w:cs="B Nazanin"/>
          <w:sz w:val="28"/>
          <w:szCs w:val="28"/>
          <w:rtl/>
        </w:rPr>
        <w:t xml:space="preserve"> 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عنوان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فن</w:t>
      </w:r>
      <w:r w:rsidR="00784612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آوری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جداگانه</w:t>
      </w:r>
      <w:r w:rsidR="00784612" w:rsidRPr="00817ABF">
        <w:rPr>
          <w:rFonts w:cs="B Nazanin" w:hint="cs"/>
          <w:sz w:val="28"/>
          <w:szCs w:val="28"/>
          <w:rtl/>
        </w:rPr>
        <w:t xml:space="preserve"> ارائه شده 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علاوه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A0A8F" w:rsidRPr="00817ABF">
        <w:rPr>
          <w:rFonts w:cs="B Nazanin" w:hint="cs"/>
          <w:sz w:val="28"/>
          <w:szCs w:val="28"/>
          <w:rtl/>
        </w:rPr>
        <w:t>راه‌حل پیشنهادی رباتیک به‌کمک</w:t>
      </w:r>
      <w:r w:rsidR="008A0A8F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(</w:t>
      </w:r>
      <w:r w:rsidRPr="00817ABF">
        <w:rPr>
          <w:rFonts w:cs="B Nazanin" w:hint="cs"/>
          <w:sz w:val="28"/>
          <w:szCs w:val="28"/>
          <w:rtl/>
        </w:rPr>
        <w:t>مربوط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آینده</w:t>
      </w:r>
      <w:r w:rsidRPr="00817ABF">
        <w:rPr>
          <w:rFonts w:cs="B Nazanin"/>
          <w:sz w:val="28"/>
          <w:szCs w:val="28"/>
          <w:rtl/>
        </w:rPr>
        <w:t xml:space="preserve">) </w:t>
      </w:r>
      <w:r w:rsidRPr="00817ABF">
        <w:rPr>
          <w:rFonts w:cs="B Nazanin" w:hint="cs"/>
          <w:sz w:val="28"/>
          <w:szCs w:val="28"/>
          <w:rtl/>
        </w:rPr>
        <w:t>توصیف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>.</w:t>
      </w:r>
    </w:p>
    <w:p w14:paraId="343859B1" w14:textId="77777777" w:rsidR="00BD5CC0" w:rsidRPr="00817ABF" w:rsidRDefault="00BD5CC0" w:rsidP="00817ABF">
      <w:pPr>
        <w:spacing w:after="0" w:line="360" w:lineRule="auto"/>
        <w:rPr>
          <w:rFonts w:cs="B Nazanin"/>
          <w:sz w:val="28"/>
          <w:szCs w:val="28"/>
          <w:rtl/>
        </w:rPr>
      </w:pPr>
    </w:p>
    <w:p w14:paraId="70D5A39B" w14:textId="77777777" w:rsidR="0037288C" w:rsidRPr="00817ABF" w:rsidRDefault="0037288C" w:rsidP="00817ABF">
      <w:pPr>
        <w:spacing w:after="0" w:line="360" w:lineRule="auto"/>
        <w:rPr>
          <w:rFonts w:cs="B Nazanin"/>
          <w:b/>
          <w:bCs/>
          <w:sz w:val="28"/>
          <w:szCs w:val="28"/>
          <w:rtl/>
        </w:rPr>
      </w:pPr>
      <w:r w:rsidRPr="00817ABF">
        <w:rPr>
          <w:rFonts w:cs="B Nazanin"/>
          <w:b/>
          <w:bCs/>
          <w:sz w:val="28"/>
          <w:szCs w:val="28"/>
          <w:rtl/>
        </w:rPr>
        <w:t xml:space="preserve">2.1. </w:t>
      </w:r>
      <w:r w:rsidR="00480CD4" w:rsidRPr="00817ABF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برنامه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9455F5">
        <w:rPr>
          <w:rFonts w:cs="B Nazanin" w:hint="cs"/>
          <w:b/>
          <w:bCs/>
          <w:sz w:val="28"/>
          <w:szCs w:val="28"/>
          <w:rtl/>
        </w:rPr>
        <w:t xml:space="preserve"> های</w:t>
      </w:r>
      <w:r w:rsidR="00480CD4" w:rsidRPr="00817ABF">
        <w:rPr>
          <w:rFonts w:cs="B Nazanin" w:hint="cs"/>
          <w:b/>
          <w:bCs/>
          <w:sz w:val="28"/>
          <w:szCs w:val="28"/>
          <w:rtl/>
        </w:rPr>
        <w:t>‌</w:t>
      </w:r>
      <w:r w:rsidRPr="00817ABF">
        <w:rPr>
          <w:rFonts w:cs="B Nazanin" w:hint="cs"/>
          <w:b/>
          <w:bCs/>
          <w:sz w:val="28"/>
          <w:szCs w:val="28"/>
          <w:rtl/>
        </w:rPr>
        <w:t>کاربردی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بهداشتی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درمانی</w:t>
      </w:r>
    </w:p>
    <w:p w14:paraId="4EF25603" w14:textId="77777777" w:rsidR="00C914D0" w:rsidRPr="00817ABF" w:rsidRDefault="0037288C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b/>
          <w:bCs/>
          <w:sz w:val="28"/>
          <w:szCs w:val="28"/>
          <w:rtl/>
        </w:rPr>
        <w:t>استفاده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از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فن</w:t>
      </w:r>
      <w:r w:rsidR="00480CD4" w:rsidRPr="00817ABF">
        <w:rPr>
          <w:rFonts w:cs="B Nazanin" w:hint="cs"/>
          <w:b/>
          <w:bCs/>
          <w:sz w:val="28"/>
          <w:szCs w:val="28"/>
          <w:rtl/>
        </w:rPr>
        <w:t>‌</w:t>
      </w:r>
      <w:r w:rsidRPr="00817ABF">
        <w:rPr>
          <w:rFonts w:cs="B Nazanin" w:hint="cs"/>
          <w:b/>
          <w:bCs/>
          <w:sz w:val="28"/>
          <w:szCs w:val="28"/>
          <w:rtl/>
        </w:rPr>
        <w:t>آوری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اینترنت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اشیا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در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مراقبت</w:t>
      </w:r>
      <w:r w:rsidR="00480CD4" w:rsidRPr="00817ABF">
        <w:rPr>
          <w:rFonts w:cs="B Nazanin" w:hint="cs"/>
          <w:b/>
          <w:bCs/>
          <w:sz w:val="28"/>
          <w:szCs w:val="28"/>
          <w:rtl/>
        </w:rPr>
        <w:t>‌</w:t>
      </w:r>
      <w:r w:rsidR="009455F5">
        <w:rPr>
          <w:rFonts w:cs="B Nazanin" w:hint="cs"/>
          <w:b/>
          <w:bCs/>
          <w:sz w:val="28"/>
          <w:szCs w:val="28"/>
          <w:rtl/>
        </w:rPr>
        <w:t xml:space="preserve"> های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بهداشتی</w:t>
      </w:r>
      <w:r w:rsidRPr="00817ABF">
        <w:rPr>
          <w:rFonts w:cs="B Nazanin"/>
          <w:b/>
          <w:bCs/>
          <w:sz w:val="28"/>
          <w:szCs w:val="28"/>
          <w:rtl/>
        </w:rPr>
        <w:t>.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پارادایم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عمدتا</w:t>
      </w:r>
      <w:r w:rsidR="007E5EF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حوزه</w:t>
      </w:r>
      <w:r w:rsidR="00A65730" w:rsidRPr="00817ABF">
        <w:rPr>
          <w:rFonts w:cs="B Nazanin" w:hint="cs"/>
          <w:sz w:val="28"/>
          <w:szCs w:val="28"/>
          <w:rtl/>
        </w:rPr>
        <w:t>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بهداشت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درمان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رسیدگی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A65730"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نظارت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راه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بیماران،</w:t>
      </w:r>
      <w:r w:rsidR="007E5EF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کنترل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مواد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مخدر،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ردیابی</w:t>
      </w:r>
      <w:r w:rsidR="00A65730" w:rsidRPr="00817ABF">
        <w:rPr>
          <w:rFonts w:cs="B Nazanin" w:hint="cs"/>
          <w:sz w:val="28"/>
          <w:szCs w:val="28"/>
          <w:rtl/>
        </w:rPr>
        <w:t xml:space="preserve"> </w:t>
      </w:r>
      <w:r w:rsidR="00A65730" w:rsidRPr="00817ABF">
        <w:rPr>
          <w:rFonts w:cs="B Nazanin" w:hint="cs"/>
          <w:sz w:val="28"/>
          <w:szCs w:val="28"/>
          <w:rtl/>
          <w:lang w:bidi="fa-IR"/>
        </w:rPr>
        <w:t>پرسنل</w:t>
      </w:r>
      <w:r w:rsidR="00A65730" w:rsidRPr="00817ABF">
        <w:rPr>
          <w:rFonts w:cs="B Nazanin" w:hint="cs"/>
          <w:sz w:val="28"/>
          <w:szCs w:val="28"/>
          <w:rtl/>
        </w:rPr>
        <w:t xml:space="preserve"> پزشکی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تجهیزات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A65730" w:rsidRPr="00817ABF">
        <w:rPr>
          <w:rFonts w:cs="B Nazanin" w:hint="cs"/>
          <w:sz w:val="28"/>
          <w:szCs w:val="28"/>
          <w:rtl/>
        </w:rPr>
        <w:t xml:space="preserve">پزشکی </w:t>
      </w:r>
      <w:r w:rsidRPr="00817ABF">
        <w:rPr>
          <w:rFonts w:cs="B Nazanin"/>
          <w:sz w:val="28"/>
          <w:szCs w:val="28"/>
          <w:rtl/>
        </w:rPr>
        <w:t xml:space="preserve">[21] </w:t>
      </w:r>
      <w:r w:rsidR="00A65730" w:rsidRPr="00817ABF">
        <w:rPr>
          <w:rFonts w:cs="B Nazanin" w:hint="cs"/>
          <w:sz w:val="28"/>
          <w:szCs w:val="28"/>
          <w:rtl/>
        </w:rPr>
        <w:t>مورد</w:t>
      </w:r>
      <w:r w:rsidR="00A65730" w:rsidRPr="00817ABF">
        <w:rPr>
          <w:rFonts w:cs="B Nazanin"/>
          <w:sz w:val="28"/>
          <w:szCs w:val="28"/>
          <w:rtl/>
        </w:rPr>
        <w:t xml:space="preserve"> </w:t>
      </w:r>
      <w:r w:rsidR="00A65730" w:rsidRPr="00817ABF">
        <w:rPr>
          <w:rFonts w:cs="B Nazanin" w:hint="cs"/>
          <w:sz w:val="28"/>
          <w:szCs w:val="28"/>
          <w:rtl/>
        </w:rPr>
        <w:t>استفاده</w:t>
      </w:r>
      <w:r w:rsidR="00CF786F" w:rsidRPr="00817ABF">
        <w:rPr>
          <w:rFonts w:cs="B Nazanin" w:hint="cs"/>
          <w:sz w:val="28"/>
          <w:szCs w:val="28"/>
          <w:rtl/>
        </w:rPr>
        <w:t xml:space="preserve"> قرار می‌گیرد</w:t>
      </w:r>
      <w:r w:rsidRPr="00817ABF">
        <w:rPr>
          <w:rFonts w:cs="B Nazanin"/>
          <w:sz w:val="28"/>
          <w:szCs w:val="28"/>
          <w:rtl/>
        </w:rPr>
        <w:t>.</w:t>
      </w:r>
      <w:r w:rsidR="007E5EF1" w:rsidRPr="00817ABF">
        <w:rPr>
          <w:rFonts w:cs="B Nazanin"/>
          <w:sz w:val="28"/>
          <w:szCs w:val="28"/>
        </w:rPr>
        <w:t xml:space="preserve"> </w:t>
      </w:r>
    </w:p>
    <w:p w14:paraId="41DA8FB9" w14:textId="77777777" w:rsidR="0037288C" w:rsidRPr="00817ABF" w:rsidRDefault="0037288C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lastRenderedPageBreak/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اغلب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موارد،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شبکه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C914D0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C914D0" w:rsidRPr="00817ABF">
        <w:rPr>
          <w:rFonts w:cs="B Nazanin" w:hint="cs"/>
          <w:sz w:val="28"/>
          <w:szCs w:val="28"/>
          <w:rtl/>
        </w:rPr>
        <w:t xml:space="preserve"> حسگر بی‌سیم روی بدن</w:t>
      </w:r>
      <w:r w:rsidR="00316EFA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  <w:rtl/>
        </w:rPr>
        <w:t>(</w:t>
      </w:r>
      <w:r w:rsidR="00C914D0" w:rsidRPr="00817ABF">
        <w:rPr>
          <w:rFonts w:cs="B Nazanin"/>
          <w:sz w:val="28"/>
          <w:szCs w:val="28"/>
        </w:rPr>
        <w:t>WBANs</w:t>
      </w:r>
      <w:r w:rsidR="00C914D0" w:rsidRPr="00817ABF">
        <w:rPr>
          <w:rFonts w:cs="B Nazanin" w:hint="cs"/>
          <w:sz w:val="28"/>
          <w:szCs w:val="28"/>
          <w:rtl/>
        </w:rPr>
        <w:t>) د</w:t>
      </w:r>
      <w:r w:rsidRPr="00817ABF">
        <w:rPr>
          <w:rFonts w:cs="B Nazanin" w:hint="cs"/>
          <w:sz w:val="28"/>
          <w:szCs w:val="28"/>
          <w:rtl/>
        </w:rPr>
        <w:t>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حمایت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عملیات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نظارت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بیمار</w:t>
      </w:r>
      <w:r w:rsidR="00C914D0" w:rsidRPr="00817ABF">
        <w:rPr>
          <w:rFonts w:cs="B Nazanin" w:hint="cs"/>
          <w:sz w:val="28"/>
          <w:szCs w:val="28"/>
          <w:rtl/>
        </w:rPr>
        <w:t xml:space="preserve"> استفاده می‌شود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/>
          <w:sz w:val="28"/>
          <w:szCs w:val="28"/>
        </w:rPr>
        <w:t>WBAN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متشکل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گره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مجهز</w:t>
      </w:r>
      <w:r w:rsidR="007E5EF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سنسور</w:t>
      </w:r>
      <w:r w:rsidR="00316EFA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فیزیولوژیکی</w:t>
      </w:r>
      <w:r w:rsidRPr="00817ABF">
        <w:rPr>
          <w:rFonts w:cs="B Nazanin"/>
          <w:sz w:val="28"/>
          <w:szCs w:val="28"/>
          <w:rtl/>
        </w:rPr>
        <w:t xml:space="preserve"> (</w:t>
      </w:r>
      <w:r w:rsidRPr="00817ABF">
        <w:rPr>
          <w:rFonts w:cs="B Nazanin"/>
          <w:sz w:val="28"/>
          <w:szCs w:val="28"/>
        </w:rPr>
        <w:t>ECG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اکسیمتری،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درجه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حرارت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16EFA" w:rsidRPr="00817ABF">
        <w:rPr>
          <w:rFonts w:cs="B Nazanin" w:hint="cs"/>
          <w:sz w:val="28"/>
          <w:szCs w:val="28"/>
          <w:rtl/>
        </w:rPr>
        <w:t>بدن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غیره</w:t>
      </w:r>
      <w:r w:rsidRPr="00817ABF">
        <w:rPr>
          <w:rFonts w:cs="B Nazanin"/>
          <w:sz w:val="28"/>
          <w:szCs w:val="28"/>
          <w:rtl/>
        </w:rPr>
        <w:t xml:space="preserve">) </w:t>
      </w:r>
      <w:r w:rsidR="00316EFA"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جمع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316EFA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آوری</w:t>
      </w:r>
      <w:r w:rsidR="007E5EF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سیگنال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316EFA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بیولوژیکی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بدن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انسان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اندازه</w:t>
      </w:r>
      <w:r w:rsidR="00316EFA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گیری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316EFA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پس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دستگاه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16EFA" w:rsidRPr="00817ABF">
        <w:rPr>
          <w:rFonts w:cs="B Nazanin" w:hint="cs"/>
          <w:sz w:val="28"/>
          <w:szCs w:val="28"/>
          <w:rtl/>
        </w:rPr>
        <w:t xml:space="preserve">بدن که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جمع</w:t>
      </w:r>
      <w:r w:rsidR="00316EFA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آوری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نمایش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داده</w:t>
      </w:r>
      <w:r w:rsidR="00316EFA" w:rsidRPr="00817ABF">
        <w:rPr>
          <w:rFonts w:cs="B Nazanin" w:hint="cs"/>
          <w:sz w:val="28"/>
          <w:szCs w:val="28"/>
          <w:rtl/>
        </w:rPr>
        <w:t>‌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ها</w:t>
      </w:r>
      <w:r w:rsidR="00316EFA" w:rsidRPr="00817ABF">
        <w:rPr>
          <w:rFonts w:cs="B Nazanin"/>
          <w:sz w:val="28"/>
          <w:szCs w:val="28"/>
          <w:rtl/>
        </w:rPr>
        <w:t xml:space="preserve"> </w:t>
      </w:r>
      <w:r w:rsidR="00316EFA" w:rsidRPr="00817ABF">
        <w:rPr>
          <w:rFonts w:cs="B Nazanin" w:hint="cs"/>
          <w:sz w:val="28"/>
          <w:szCs w:val="28"/>
          <w:rtl/>
        </w:rPr>
        <w:t>استفاده</w:t>
      </w:r>
      <w:r w:rsidR="00316EFA" w:rsidRPr="00817ABF">
        <w:rPr>
          <w:rFonts w:cs="B Nazanin"/>
          <w:sz w:val="28"/>
          <w:szCs w:val="28"/>
          <w:rtl/>
        </w:rPr>
        <w:t xml:space="preserve"> </w:t>
      </w:r>
      <w:r w:rsidR="00316EFA" w:rsidRPr="00817ABF">
        <w:rPr>
          <w:rFonts w:cs="B Nazanin" w:hint="cs"/>
          <w:sz w:val="28"/>
          <w:szCs w:val="28"/>
          <w:rtl/>
        </w:rPr>
        <w:t>می‌شود</w:t>
      </w:r>
      <w:r w:rsidR="00316EFA" w:rsidRPr="00817ABF">
        <w:rPr>
          <w:rFonts w:cs="B Nazanin"/>
          <w:sz w:val="28"/>
          <w:szCs w:val="28"/>
          <w:rtl/>
        </w:rPr>
        <w:t xml:space="preserve"> [21]</w:t>
      </w:r>
      <w:r w:rsidR="00316EFA" w:rsidRPr="00817ABF">
        <w:rPr>
          <w:rFonts w:cs="B Nazanin" w:hint="cs"/>
          <w:sz w:val="28"/>
          <w:szCs w:val="28"/>
          <w:rtl/>
        </w:rPr>
        <w:t xml:space="preserve"> تحویل</w:t>
      </w:r>
      <w:r w:rsidR="00316EFA" w:rsidRPr="00817ABF">
        <w:rPr>
          <w:rFonts w:cs="B Nazanin"/>
          <w:sz w:val="28"/>
          <w:szCs w:val="28"/>
          <w:rtl/>
        </w:rPr>
        <w:t xml:space="preserve"> </w:t>
      </w:r>
      <w:r w:rsidR="00316EFA" w:rsidRPr="00817ABF">
        <w:rPr>
          <w:rFonts w:cs="B Nazanin" w:hint="cs"/>
          <w:sz w:val="28"/>
          <w:szCs w:val="28"/>
          <w:rtl/>
        </w:rPr>
        <w:t>داده می‌شود.</w:t>
      </w:r>
    </w:p>
    <w:p w14:paraId="78C895DA" w14:textId="77777777" w:rsidR="00E568E9" w:rsidRPr="00817ABF" w:rsidRDefault="0037288C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امکان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اتصال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دستگاه</w:t>
      </w:r>
      <w:r w:rsidR="00DD7315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مانیتورینگ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بیمار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="007E5EF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DD7315" w:rsidRPr="00817ABF">
        <w:rPr>
          <w:rFonts w:cs="B Nazanin" w:hint="cs"/>
          <w:sz w:val="28"/>
          <w:szCs w:val="28"/>
          <w:rtl/>
        </w:rPr>
        <w:t>‌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موبایل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بهداشت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درمان</w:t>
      </w:r>
      <w:r w:rsidRPr="00817ABF">
        <w:rPr>
          <w:rFonts w:cs="B Nazanin"/>
          <w:sz w:val="28"/>
          <w:szCs w:val="28"/>
          <w:rtl/>
        </w:rPr>
        <w:t xml:space="preserve"> (</w:t>
      </w:r>
      <w:r w:rsidRPr="00817ABF">
        <w:rPr>
          <w:rFonts w:cs="B Nazanin"/>
          <w:sz w:val="28"/>
          <w:szCs w:val="28"/>
        </w:rPr>
        <w:t>M-</w:t>
      </w:r>
      <w:r w:rsidRPr="00817ABF">
        <w:rPr>
          <w:rFonts w:cs="B Nazanin" w:hint="cs"/>
          <w:sz w:val="28"/>
          <w:szCs w:val="28"/>
          <w:rtl/>
        </w:rPr>
        <w:t>بهداشت</w:t>
      </w:r>
      <w:r w:rsidRPr="00817ABF">
        <w:rPr>
          <w:rFonts w:cs="B Nazanin"/>
          <w:sz w:val="28"/>
          <w:szCs w:val="28"/>
          <w:rtl/>
        </w:rPr>
        <w:t xml:space="preserve">) </w:t>
      </w:r>
      <w:r w:rsidRPr="00817ABF">
        <w:rPr>
          <w:rFonts w:cs="B Nazanin" w:hint="cs"/>
          <w:sz w:val="28"/>
          <w:szCs w:val="28"/>
          <w:rtl/>
        </w:rPr>
        <w:t>مورد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علاقه</w:t>
      </w:r>
      <w:r w:rsidR="00DD7315" w:rsidRPr="00817ABF">
        <w:rPr>
          <w:rFonts w:cs="B Nazanin" w:hint="cs"/>
          <w:sz w:val="28"/>
          <w:szCs w:val="28"/>
          <w:rtl/>
        </w:rPr>
        <w:t xml:space="preserve"> 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="001736F9" w:rsidRPr="00817ABF">
        <w:rPr>
          <w:rFonts w:cs="B Nazanin" w:hint="cs"/>
          <w:sz w:val="28"/>
          <w:szCs w:val="28"/>
          <w:rtl/>
        </w:rPr>
        <w:t xml:space="preserve">سیستم </w:t>
      </w:r>
      <w:r w:rsidRPr="00817ABF">
        <w:rPr>
          <w:rFonts w:cs="B Nazanin" w:hint="cs"/>
          <w:sz w:val="28"/>
          <w:szCs w:val="28"/>
          <w:rtl/>
        </w:rPr>
        <w:t>بهداشت،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پرستاران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پزشکان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قادر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نظارت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وضعیت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736F9" w:rsidRPr="00817ABF">
        <w:rPr>
          <w:rFonts w:cs="B Nazanin" w:hint="cs"/>
          <w:sz w:val="28"/>
          <w:szCs w:val="28"/>
          <w:rtl/>
        </w:rPr>
        <w:t>سلامتی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بیماران</w:t>
      </w:r>
      <w:r w:rsidR="005655D3" w:rsidRPr="00817ABF">
        <w:rPr>
          <w:rFonts w:cs="B Nazanin" w:hint="cs"/>
          <w:sz w:val="28"/>
          <w:szCs w:val="28"/>
          <w:rtl/>
        </w:rPr>
        <w:t>ی</w:t>
      </w:r>
      <w:r w:rsidR="001736F9" w:rsidRPr="00817ABF">
        <w:rPr>
          <w:rFonts w:cs="B Nazanin" w:hint="cs"/>
          <w:sz w:val="28"/>
          <w:szCs w:val="28"/>
          <w:rtl/>
        </w:rPr>
        <w:t xml:space="preserve"> هستند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خانه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736F9" w:rsidRPr="00817ABF">
        <w:rPr>
          <w:rFonts w:cs="B Nazanin" w:hint="cs"/>
          <w:sz w:val="28"/>
          <w:szCs w:val="28"/>
          <w:rtl/>
        </w:rPr>
        <w:t>می‌مانند</w:t>
      </w:r>
      <w:r w:rsidRPr="00817ABF">
        <w:rPr>
          <w:rFonts w:cs="B Nazanin"/>
          <w:sz w:val="28"/>
          <w:szCs w:val="28"/>
          <w:rtl/>
        </w:rPr>
        <w:t xml:space="preserve"> [22] [23]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5655D3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ریزی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مداخلات</w:t>
      </w:r>
      <w:r w:rsidR="007E5EF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شرایط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اضطراری</w:t>
      </w:r>
      <w:r w:rsidR="005655D3" w:rsidRPr="00817ABF">
        <w:rPr>
          <w:rFonts w:cs="B Nazanin" w:hint="cs"/>
          <w:sz w:val="28"/>
          <w:szCs w:val="28"/>
          <w:rtl/>
        </w:rPr>
        <w:t xml:space="preserve"> به‌کار برده می‌شوند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سیستم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5C0954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</w:t>
      </w:r>
      <w:r w:rsidR="005C0954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توان</w:t>
      </w:r>
      <w:r w:rsidR="005C0954" w:rsidRPr="00817ABF">
        <w:rPr>
          <w:rFonts w:cs="B Nazanin" w:hint="cs"/>
          <w:sz w:val="28"/>
          <w:szCs w:val="28"/>
          <w:rtl/>
        </w:rPr>
        <w:t>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استفاده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5C0954" w:rsidRPr="00817ABF">
        <w:rPr>
          <w:rFonts w:cs="B Nazanin" w:hint="cs"/>
          <w:sz w:val="28"/>
          <w:szCs w:val="28"/>
          <w:rtl/>
        </w:rPr>
        <w:t>معماری</w:t>
      </w:r>
      <w:r w:rsidR="005C0954" w:rsidRPr="00817ABF">
        <w:rPr>
          <w:rFonts w:cs="B Nazanin"/>
          <w:sz w:val="28"/>
          <w:szCs w:val="28"/>
          <w:rtl/>
        </w:rPr>
        <w:t xml:space="preserve"> </w:t>
      </w:r>
      <w:r w:rsidR="005C0954" w:rsidRPr="00817ABF">
        <w:rPr>
          <w:rFonts w:cs="B Nazanin" w:hint="cs"/>
          <w:sz w:val="28"/>
          <w:szCs w:val="28"/>
          <w:rtl/>
        </w:rPr>
        <w:t>متمرکز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5C0954" w:rsidRPr="00817ABF">
        <w:rPr>
          <w:rFonts w:cs="B Nazanin" w:hint="cs"/>
          <w:sz w:val="28"/>
          <w:szCs w:val="28"/>
          <w:rtl/>
        </w:rPr>
        <w:t>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سرور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واحد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جمع</w:t>
      </w:r>
      <w:r w:rsidR="005C0954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آوری</w:t>
      </w:r>
      <w:r w:rsidRPr="00817ABF">
        <w:rPr>
          <w:rFonts w:cs="B Nazanin"/>
          <w:sz w:val="28"/>
          <w:szCs w:val="28"/>
          <w:rtl/>
        </w:rPr>
        <w:t xml:space="preserve"> [24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25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22]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="007E5EF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راه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توزیع</w:t>
      </w:r>
      <w:r w:rsidR="005C0954" w:rsidRPr="00817ABF">
        <w:rPr>
          <w:rFonts w:cs="B Nazanin" w:hint="cs"/>
          <w:sz w:val="28"/>
          <w:szCs w:val="28"/>
          <w:rtl/>
        </w:rPr>
        <w:t xml:space="preserve"> شده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استفاده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پارادایم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5C0954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نظیر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نظیر</w:t>
      </w:r>
      <w:r w:rsidR="005C0954" w:rsidRPr="00817ABF">
        <w:rPr>
          <w:rFonts w:cs="B Nazanin" w:hint="cs"/>
          <w:sz w:val="28"/>
          <w:szCs w:val="28"/>
          <w:rtl/>
        </w:rPr>
        <w:t xml:space="preserve"> مسقر شوند</w:t>
      </w:r>
      <w:r w:rsidRPr="00817ABF">
        <w:rPr>
          <w:rFonts w:cs="B Nazanin"/>
          <w:sz w:val="28"/>
          <w:szCs w:val="28"/>
          <w:rtl/>
        </w:rPr>
        <w:t xml:space="preserve"> [26].</w:t>
      </w:r>
    </w:p>
    <w:p w14:paraId="4229D0BE" w14:textId="77777777" w:rsidR="005005F5" w:rsidRPr="00817ABF" w:rsidRDefault="007E5EF1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/>
          <w:sz w:val="28"/>
          <w:szCs w:val="28"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اینترنت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اشیا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نیز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برای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انجام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خدمات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ردیابی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در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محیط</w:t>
      </w:r>
      <w:r w:rsidR="00E568E9" w:rsidRPr="00817ABF">
        <w:rPr>
          <w:rFonts w:cs="B Nazanin" w:hint="cs"/>
          <w:sz w:val="28"/>
          <w:szCs w:val="28"/>
          <w:rtl/>
        </w:rPr>
        <w:t>‌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مراقبت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بهداشتی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استفاده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می</w:t>
      </w:r>
      <w:r w:rsidR="00E568E9" w:rsidRPr="00817ABF">
        <w:rPr>
          <w:rFonts w:cs="B Nazanin" w:hint="cs"/>
          <w:sz w:val="28"/>
          <w:szCs w:val="28"/>
          <w:rtl/>
        </w:rPr>
        <w:t>‌</w:t>
      </w:r>
      <w:r w:rsidR="0037288C" w:rsidRPr="00817ABF">
        <w:rPr>
          <w:rFonts w:cs="B Nazanin" w:hint="cs"/>
          <w:sz w:val="28"/>
          <w:szCs w:val="28"/>
          <w:rtl/>
        </w:rPr>
        <w:t>شود</w:t>
      </w:r>
      <w:r w:rsidR="0037288C" w:rsidRPr="00817ABF">
        <w:rPr>
          <w:rFonts w:cs="B Nazanin"/>
          <w:sz w:val="28"/>
          <w:szCs w:val="28"/>
          <w:rtl/>
        </w:rPr>
        <w:t>.</w:t>
      </w:r>
      <w:r w:rsidR="00E568E9" w:rsidRPr="00817ABF">
        <w:rPr>
          <w:rFonts w:cs="B Nazanin" w:hint="cs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برای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این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هدف،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E568E9" w:rsidRPr="00817ABF">
        <w:rPr>
          <w:rFonts w:cs="B Nazanin" w:hint="cs"/>
          <w:sz w:val="28"/>
          <w:szCs w:val="28"/>
          <w:rtl/>
        </w:rPr>
        <w:t>فن‌آوری</w:t>
      </w:r>
      <w:r w:rsidR="00E568E9" w:rsidRPr="00817ABF">
        <w:rPr>
          <w:rFonts w:cs="B Nazanin"/>
          <w:sz w:val="28"/>
          <w:szCs w:val="28"/>
          <w:rtl/>
        </w:rPr>
        <w:t xml:space="preserve"> </w:t>
      </w:r>
      <w:r w:rsidR="00E568E9" w:rsidRPr="00817ABF">
        <w:rPr>
          <w:rFonts w:cs="B Nazanin" w:hint="cs"/>
          <w:sz w:val="28"/>
          <w:szCs w:val="28"/>
          <w:rtl/>
        </w:rPr>
        <w:t xml:space="preserve">تشخیص </w:t>
      </w:r>
      <w:r w:rsidR="0037288C" w:rsidRPr="00817ABF">
        <w:rPr>
          <w:rFonts w:cs="B Nazanin" w:hint="cs"/>
          <w:sz w:val="28"/>
          <w:szCs w:val="28"/>
          <w:rtl/>
        </w:rPr>
        <w:t>فرکانس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رادیویی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/>
          <w:sz w:val="28"/>
          <w:szCs w:val="28"/>
        </w:rPr>
        <w:t>(RFID)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E568E9" w:rsidRPr="00817ABF">
        <w:rPr>
          <w:rFonts w:cs="B Nazanin" w:hint="cs"/>
          <w:sz w:val="28"/>
          <w:szCs w:val="28"/>
          <w:rtl/>
        </w:rPr>
        <w:t>برای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فعال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کردن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E568E9" w:rsidRPr="00817ABF">
        <w:rPr>
          <w:rFonts w:cs="B Nazanin" w:hint="cs"/>
          <w:sz w:val="28"/>
          <w:szCs w:val="28"/>
          <w:rtl/>
        </w:rPr>
        <w:t>ردیابی</w:t>
      </w:r>
      <w:r w:rsidR="00E568E9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شی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و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مردم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E568E9" w:rsidRPr="00817ABF">
        <w:rPr>
          <w:rFonts w:cs="B Nazanin" w:hint="cs"/>
          <w:sz w:val="28"/>
          <w:szCs w:val="28"/>
          <w:rtl/>
        </w:rPr>
        <w:t>کافی است</w:t>
      </w:r>
      <w:r w:rsidR="00E568E9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/>
          <w:sz w:val="28"/>
          <w:szCs w:val="28"/>
          <w:rtl/>
        </w:rPr>
        <w:t>[27] - [29].</w:t>
      </w:r>
    </w:p>
    <w:p w14:paraId="5939EF4D" w14:textId="77777777" w:rsidR="0037288C" w:rsidRPr="00817ABF" w:rsidRDefault="007E5EF1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/>
          <w:sz w:val="28"/>
          <w:szCs w:val="28"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در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ن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37288C" w:rsidRPr="00817ABF">
        <w:rPr>
          <w:rFonts w:cs="B Nazanin" w:hint="cs"/>
          <w:sz w:val="28"/>
          <w:szCs w:val="28"/>
          <w:rtl/>
        </w:rPr>
        <w:t>ت،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در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آینده،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ممکن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است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از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دستگاه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5005F5" w:rsidRPr="00817ABF">
        <w:rPr>
          <w:rFonts w:cs="B Nazanin"/>
          <w:sz w:val="28"/>
          <w:szCs w:val="28"/>
          <w:cs/>
        </w:rPr>
        <w:t>‎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اینترنت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اشیا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که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مسئولیت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رسیدگی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تجویز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5005F5" w:rsidRPr="00817ABF">
        <w:rPr>
          <w:rFonts w:cs="B Nazanin" w:hint="cs"/>
          <w:sz w:val="28"/>
          <w:szCs w:val="28"/>
          <w:rtl/>
        </w:rPr>
        <w:t xml:space="preserve">داروها به </w:t>
      </w:r>
      <w:r w:rsidR="0037288C" w:rsidRPr="00817ABF">
        <w:rPr>
          <w:rFonts w:cs="B Nazanin" w:hint="cs"/>
          <w:sz w:val="28"/>
          <w:szCs w:val="28"/>
          <w:rtl/>
        </w:rPr>
        <w:t>بیماران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5005F5" w:rsidRPr="00817ABF">
        <w:rPr>
          <w:rFonts w:cs="B Nazanin" w:hint="cs"/>
          <w:sz w:val="28"/>
          <w:szCs w:val="28"/>
          <w:rtl/>
        </w:rPr>
        <w:t xml:space="preserve">را دارند </w:t>
      </w:r>
      <w:r w:rsidR="0037288C" w:rsidRPr="00817ABF">
        <w:rPr>
          <w:rFonts w:cs="B Nazanin" w:hint="cs"/>
          <w:sz w:val="28"/>
          <w:szCs w:val="28"/>
          <w:rtl/>
        </w:rPr>
        <w:t>و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برای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نظارت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بر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5005F5" w:rsidRPr="00817ABF">
        <w:rPr>
          <w:rFonts w:cs="B Nazanin" w:hint="cs"/>
          <w:sz w:val="28"/>
          <w:szCs w:val="28"/>
          <w:rtl/>
        </w:rPr>
        <w:t>تاثیر آن استفاده شود</w:t>
      </w:r>
      <w:r w:rsidR="0037288C" w:rsidRPr="00817ABF">
        <w:rPr>
          <w:rFonts w:cs="B Nazanin"/>
          <w:sz w:val="28"/>
          <w:szCs w:val="28"/>
          <w:rtl/>
        </w:rPr>
        <w:t xml:space="preserve">. </w:t>
      </w:r>
      <w:r w:rsidR="0037288C" w:rsidRPr="00817ABF">
        <w:rPr>
          <w:rFonts w:cs="B Nazanin" w:hint="cs"/>
          <w:sz w:val="28"/>
          <w:szCs w:val="28"/>
          <w:rtl/>
        </w:rPr>
        <w:t>تاکنون،</w:t>
      </w:r>
      <w:r w:rsidRPr="00817ABF">
        <w:rPr>
          <w:rFonts w:cs="B Nazanin"/>
          <w:sz w:val="28"/>
          <w:szCs w:val="28"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تلاش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اولیه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در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این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راستا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در</w:t>
      </w:r>
      <w:r w:rsidR="0037288C" w:rsidRPr="00817ABF">
        <w:rPr>
          <w:rFonts w:cs="B Nazanin"/>
          <w:sz w:val="28"/>
          <w:szCs w:val="28"/>
          <w:rtl/>
        </w:rPr>
        <w:t xml:space="preserve"> [30]</w:t>
      </w:r>
      <w:r w:rsidR="00A060AC" w:rsidRPr="00817ABF">
        <w:rPr>
          <w:rFonts w:cs="B Nazanin" w:hint="cs"/>
          <w:sz w:val="28"/>
          <w:szCs w:val="28"/>
          <w:rtl/>
        </w:rPr>
        <w:t xml:space="preserve"> انجام شده</w:t>
      </w:r>
      <w:r w:rsidR="00A060AC" w:rsidRPr="00817ABF">
        <w:rPr>
          <w:rFonts w:cs="B Nazanin"/>
          <w:sz w:val="28"/>
          <w:szCs w:val="28"/>
          <w:rtl/>
        </w:rPr>
        <w:t xml:space="preserve"> </w:t>
      </w:r>
      <w:r w:rsidR="00A060AC" w:rsidRPr="00817ABF">
        <w:rPr>
          <w:rFonts w:cs="B Nazanin" w:hint="cs"/>
          <w:sz w:val="28"/>
          <w:szCs w:val="28"/>
          <w:rtl/>
        </w:rPr>
        <w:t>است،</w:t>
      </w:r>
      <w:r w:rsidR="00A060A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که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در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آن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پارادایم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اینترنت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اشیا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A060AC" w:rsidRPr="00817ABF">
        <w:rPr>
          <w:rFonts w:cs="B Nazanin" w:hint="cs"/>
          <w:sz w:val="28"/>
          <w:szCs w:val="28"/>
          <w:rtl/>
        </w:rPr>
        <w:t>برای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یک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سیستم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اداره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مواد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مخدر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برای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تشخیص</w:t>
      </w:r>
      <w:r w:rsidR="00A060AC" w:rsidRPr="00817ABF">
        <w:rPr>
          <w:rFonts w:cs="B Nazanin"/>
          <w:sz w:val="28"/>
          <w:szCs w:val="28"/>
        </w:rPr>
        <w:t xml:space="preserve"> </w:t>
      </w:r>
      <w:r w:rsidR="00A060AC" w:rsidRPr="00817ABF">
        <w:rPr>
          <w:rFonts w:cs="B Nazanin" w:hint="cs"/>
          <w:sz w:val="28"/>
          <w:szCs w:val="28"/>
          <w:rtl/>
        </w:rPr>
        <w:t>واکنش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دارو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نامطلوب،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مضر</w:t>
      </w:r>
      <w:r w:rsidR="00A060AC" w:rsidRPr="00817ABF">
        <w:rPr>
          <w:rFonts w:cs="B Nazanin" w:hint="cs"/>
          <w:sz w:val="28"/>
          <w:szCs w:val="28"/>
          <w:rtl/>
        </w:rPr>
        <w:t>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مواد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جانبی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دارویی،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آلرژی،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عوارض</w:t>
      </w:r>
      <w:r w:rsidR="00A060AC" w:rsidRPr="00817ABF">
        <w:rPr>
          <w:rFonts w:cs="B Nazanin"/>
          <w:sz w:val="28"/>
          <w:szCs w:val="28"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و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موارد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منع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مصرف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مرتبط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با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نقص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کبد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و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کلیه،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A060AC" w:rsidRPr="00817ABF">
        <w:rPr>
          <w:rFonts w:cs="B Nazanin" w:hint="cs"/>
          <w:sz w:val="28"/>
          <w:szCs w:val="28"/>
          <w:rtl/>
        </w:rPr>
        <w:t xml:space="preserve">مضرات </w:t>
      </w:r>
      <w:r w:rsidR="0037288C" w:rsidRPr="00817ABF">
        <w:rPr>
          <w:rFonts w:cs="B Nazanin" w:hint="cs"/>
          <w:sz w:val="28"/>
          <w:szCs w:val="28"/>
          <w:rtl/>
        </w:rPr>
        <w:t>جانبی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دوران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بارداری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یا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A060AC" w:rsidRPr="00817ABF">
        <w:rPr>
          <w:rFonts w:cs="B Nazanin" w:hint="cs"/>
          <w:sz w:val="28"/>
          <w:szCs w:val="28"/>
          <w:rtl/>
        </w:rPr>
        <w:t>شیردهی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و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غیره</w:t>
      </w:r>
      <w:r w:rsidR="00A060AC" w:rsidRPr="00817ABF">
        <w:rPr>
          <w:rFonts w:cs="B Nazanin" w:hint="cs"/>
          <w:sz w:val="28"/>
          <w:szCs w:val="28"/>
          <w:rtl/>
        </w:rPr>
        <w:t xml:space="preserve"> به‌کار برده شده است</w:t>
      </w:r>
      <w:r w:rsidR="0037288C" w:rsidRPr="00817ABF">
        <w:rPr>
          <w:rFonts w:cs="B Nazanin"/>
          <w:sz w:val="28"/>
          <w:szCs w:val="28"/>
          <w:rtl/>
        </w:rPr>
        <w:t>.</w:t>
      </w:r>
    </w:p>
    <w:p w14:paraId="1E9E347E" w14:textId="77777777" w:rsidR="004A7167" w:rsidRPr="00817ABF" w:rsidRDefault="0037288C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b/>
          <w:bCs/>
          <w:sz w:val="28"/>
          <w:szCs w:val="28"/>
          <w:rtl/>
        </w:rPr>
        <w:t>استفاده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از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روبات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در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مراقبت</w:t>
      </w:r>
      <w:r w:rsidR="00817ABF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A225F" w:rsidRPr="00817ABF">
        <w:rPr>
          <w:rFonts w:cs="B Nazanin" w:hint="cs"/>
          <w:b/>
          <w:bCs/>
          <w:sz w:val="28"/>
          <w:szCs w:val="28"/>
          <w:rtl/>
        </w:rPr>
        <w:t>‌</w:t>
      </w:r>
      <w:r w:rsidR="009455F5">
        <w:rPr>
          <w:rFonts w:cs="B Nazanin" w:hint="cs"/>
          <w:b/>
          <w:bCs/>
          <w:sz w:val="28"/>
          <w:szCs w:val="28"/>
          <w:rtl/>
        </w:rPr>
        <w:t xml:space="preserve"> های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بهداشتی</w:t>
      </w:r>
      <w:r w:rsidRPr="00817ABF">
        <w:rPr>
          <w:rFonts w:cs="B Nazanin"/>
          <w:b/>
          <w:bCs/>
          <w:sz w:val="28"/>
          <w:szCs w:val="28"/>
          <w:rtl/>
        </w:rPr>
        <w:t>.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ایده</w:t>
      </w:r>
      <w:r w:rsidR="003C458A" w:rsidRPr="00817ABF">
        <w:rPr>
          <w:rFonts w:cs="B Nazanin" w:hint="cs"/>
          <w:sz w:val="28"/>
          <w:szCs w:val="28"/>
          <w:rtl/>
        </w:rPr>
        <w:t xml:space="preserve">‌ی </w:t>
      </w:r>
      <w:r w:rsidRPr="00817ABF">
        <w:rPr>
          <w:rFonts w:cs="B Nazanin" w:hint="cs"/>
          <w:sz w:val="28"/>
          <w:szCs w:val="28"/>
          <w:rtl/>
        </w:rPr>
        <w:t>تکیه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روبات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3C458A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پزشکی</w:t>
      </w:r>
      <w:r w:rsidR="007E5EF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C458A" w:rsidRPr="00817ABF">
        <w:rPr>
          <w:rFonts w:cs="B Nazanin" w:hint="cs"/>
          <w:sz w:val="28"/>
          <w:szCs w:val="28"/>
          <w:rtl/>
        </w:rPr>
        <w:t xml:space="preserve">مسائل مربوط به 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مراقبت</w:t>
      </w:r>
      <w:r w:rsidR="003C458A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بهداشتی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="00817ABF">
        <w:rPr>
          <w:rFonts w:cs="B Nazanin" w:hint="cs"/>
          <w:sz w:val="28"/>
          <w:szCs w:val="28"/>
          <w:rtl/>
        </w:rPr>
        <w:t xml:space="preserve"> </w:t>
      </w:r>
      <w:r w:rsidR="003C458A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طورگسترد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C458A" w:rsidRPr="00817ABF">
        <w:rPr>
          <w:rFonts w:cs="B Nazanin" w:hint="cs"/>
          <w:sz w:val="28"/>
          <w:szCs w:val="28"/>
          <w:rtl/>
        </w:rPr>
        <w:t>کار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3C458A" w:rsidRPr="00817ABF">
        <w:rPr>
          <w:rFonts w:cs="B Nazanin" w:hint="cs"/>
          <w:sz w:val="28"/>
          <w:szCs w:val="28"/>
          <w:rtl/>
        </w:rPr>
        <w:t xml:space="preserve"> پیشین</w:t>
      </w:r>
      <w:r w:rsidRPr="00817ABF">
        <w:rPr>
          <w:rFonts w:cs="B Nazanin"/>
          <w:sz w:val="28"/>
          <w:szCs w:val="28"/>
          <w:rtl/>
        </w:rPr>
        <w:t xml:space="preserve"> [31] </w:t>
      </w:r>
      <w:r w:rsidR="004A7167" w:rsidRPr="00817ABF">
        <w:rPr>
          <w:rFonts w:cs="B Nazanin"/>
          <w:sz w:val="28"/>
          <w:szCs w:val="28"/>
          <w:rtl/>
        </w:rPr>
        <w:t>- [34]</w:t>
      </w:r>
      <w:r w:rsidR="004A7167" w:rsidRPr="00817ABF">
        <w:rPr>
          <w:rFonts w:cs="B Nazanin" w:hint="cs"/>
          <w:sz w:val="28"/>
          <w:szCs w:val="28"/>
          <w:rtl/>
        </w:rPr>
        <w:t xml:space="preserve"> در</w:t>
      </w:r>
      <w:r w:rsidR="004A7167" w:rsidRPr="00817ABF">
        <w:rPr>
          <w:rFonts w:cs="B Nazanin"/>
          <w:sz w:val="28"/>
          <w:szCs w:val="28"/>
          <w:rtl/>
        </w:rPr>
        <w:t xml:space="preserve"> </w:t>
      </w:r>
      <w:r w:rsidR="004A7167" w:rsidRPr="00817ABF">
        <w:rPr>
          <w:rFonts w:cs="B Nazanin" w:hint="cs"/>
          <w:sz w:val="28"/>
          <w:szCs w:val="28"/>
          <w:rtl/>
        </w:rPr>
        <w:t>نظر</w:t>
      </w:r>
      <w:r w:rsidR="004A7167" w:rsidRPr="00817ABF">
        <w:rPr>
          <w:rFonts w:cs="B Nazanin"/>
          <w:sz w:val="28"/>
          <w:szCs w:val="28"/>
          <w:rtl/>
        </w:rPr>
        <w:t xml:space="preserve"> </w:t>
      </w:r>
      <w:r w:rsidR="004A7167" w:rsidRPr="00817ABF">
        <w:rPr>
          <w:rFonts w:cs="B Nazanin" w:hint="cs"/>
          <w:sz w:val="28"/>
          <w:szCs w:val="28"/>
          <w:rtl/>
        </w:rPr>
        <w:t>گرفته شده است.</w:t>
      </w:r>
      <w:r w:rsidR="004A7167" w:rsidRPr="00817ABF">
        <w:rPr>
          <w:rFonts w:cs="B Nazanin"/>
          <w:sz w:val="28"/>
          <w:szCs w:val="28"/>
          <w:rtl/>
        </w:rPr>
        <w:t xml:space="preserve"> </w:t>
      </w:r>
    </w:p>
    <w:p w14:paraId="36507F3F" w14:textId="77777777" w:rsidR="0037288C" w:rsidRPr="00817ABF" w:rsidRDefault="0037288C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یکی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زمینه</w:t>
      </w:r>
      <w:r w:rsidR="004A7167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تحقیقاتی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فعال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="004A7167" w:rsidRPr="00817ABF">
        <w:rPr>
          <w:rFonts w:cs="B Nazanin" w:hint="cs"/>
          <w:sz w:val="28"/>
          <w:szCs w:val="28"/>
          <w:rtl/>
        </w:rPr>
        <w:t xml:space="preserve"> زمینه،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توانبخشی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="000E2D06" w:rsidRPr="00817ABF">
        <w:rPr>
          <w:rFonts w:cs="B Nazanin"/>
          <w:sz w:val="28"/>
          <w:szCs w:val="28"/>
          <w:rtl/>
        </w:rPr>
        <w:t>[</w:t>
      </w:r>
      <w:r w:rsidR="000E2D06" w:rsidRPr="00817ABF">
        <w:rPr>
          <w:rFonts w:cs="B Nazanin" w:hint="cs"/>
          <w:sz w:val="28"/>
          <w:szCs w:val="28"/>
          <w:rtl/>
        </w:rPr>
        <w:t>35</w:t>
      </w:r>
      <w:r w:rsidR="000E2D06" w:rsidRPr="00817ABF">
        <w:rPr>
          <w:rFonts w:cs="B Nazanin"/>
          <w:sz w:val="28"/>
          <w:szCs w:val="28"/>
          <w:rtl/>
        </w:rPr>
        <w:t>]</w:t>
      </w:r>
      <w:r w:rsidR="007E5EF1" w:rsidRPr="00817ABF">
        <w:rPr>
          <w:rFonts w:cs="B Nazanin" w:hint="cs"/>
          <w:sz w:val="28"/>
          <w:szCs w:val="28"/>
          <w:rtl/>
        </w:rPr>
        <w:t>،</w:t>
      </w:r>
      <w:r w:rsidR="007E5EF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</w:t>
      </w:r>
      <w:r w:rsidR="009455F5">
        <w:rPr>
          <w:rFonts w:cs="B Nazanin" w:hint="cs"/>
          <w:sz w:val="28"/>
          <w:szCs w:val="28"/>
          <w:rtl/>
        </w:rPr>
        <w:t xml:space="preserve"> </w:t>
      </w:r>
      <w:r w:rsidR="000E2D06" w:rsidRPr="00817ABF">
        <w:rPr>
          <w:rFonts w:cs="B Nazanin" w:hint="cs"/>
          <w:sz w:val="28"/>
          <w:szCs w:val="28"/>
          <w:rtl/>
        </w:rPr>
        <w:t>‌ها به</w:t>
      </w:r>
      <w:r w:rsidR="009455F5">
        <w:rPr>
          <w:rFonts w:cs="B Nazanin" w:hint="cs"/>
          <w:sz w:val="28"/>
          <w:szCs w:val="28"/>
          <w:rtl/>
        </w:rPr>
        <w:t xml:space="preserve"> </w:t>
      </w:r>
      <w:r w:rsidR="000E2D06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منظور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ارتقاء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سیستم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درمانی</w:t>
      </w:r>
      <w:r w:rsidR="000E2D06"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E2D06" w:rsidRPr="00817ABF">
        <w:rPr>
          <w:rFonts w:cs="B Nazanin" w:hint="cs"/>
          <w:sz w:val="28"/>
          <w:szCs w:val="28"/>
          <w:rtl/>
        </w:rPr>
        <w:t>بازیابی</w:t>
      </w:r>
      <w:r w:rsidR="000E2D06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بهبود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E2D06" w:rsidRPr="00817ABF">
        <w:rPr>
          <w:rFonts w:cs="B Nazanin" w:hint="cs"/>
          <w:sz w:val="28"/>
          <w:szCs w:val="28"/>
          <w:rtl/>
        </w:rPr>
        <w:t>عملکرد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موجود</w:t>
      </w:r>
      <w:r w:rsidR="007E5EF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ارزیابی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بیماران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مبتلا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اختلال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شناختی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مهارت</w:t>
      </w:r>
      <w:r w:rsidR="000E2D06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0E2D06" w:rsidRPr="00817ABF">
        <w:rPr>
          <w:rFonts w:cs="B Nazanin" w:hint="cs"/>
          <w:sz w:val="28"/>
          <w:szCs w:val="28"/>
          <w:rtl/>
        </w:rPr>
        <w:t xml:space="preserve"> شناختی استفاده می‌شوند</w:t>
      </w:r>
      <w:r w:rsidRPr="00817ABF">
        <w:rPr>
          <w:rFonts w:cs="B Nazanin"/>
          <w:sz w:val="28"/>
          <w:szCs w:val="28"/>
          <w:rtl/>
        </w:rPr>
        <w:t>.</w:t>
      </w:r>
    </w:p>
    <w:p w14:paraId="492E5393" w14:textId="77777777" w:rsidR="001D4F50" w:rsidRDefault="00A67849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در زمینه‌ی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فن</w:t>
      </w:r>
      <w:r w:rsidR="009455F5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‌</w:t>
      </w:r>
      <w:r w:rsidR="0037288C" w:rsidRPr="00817ABF">
        <w:rPr>
          <w:rFonts w:cs="B Nazanin" w:hint="cs"/>
          <w:sz w:val="28"/>
          <w:szCs w:val="28"/>
          <w:rtl/>
        </w:rPr>
        <w:t>آوری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برای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سیستم</w:t>
      </w:r>
      <w:r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توانبخشی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رباتیک،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 xml:space="preserve">یکی از </w:t>
      </w:r>
      <w:r w:rsidR="0037288C" w:rsidRPr="00817ABF">
        <w:rPr>
          <w:rFonts w:cs="B Nazanin" w:hint="cs"/>
          <w:sz w:val="28"/>
          <w:szCs w:val="28"/>
          <w:rtl/>
        </w:rPr>
        <w:t>موضوعات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داغ</w:t>
      </w:r>
      <w:r w:rsidRPr="00817ABF">
        <w:rPr>
          <w:rFonts w:cs="B Nazanin"/>
          <w:sz w:val="28"/>
          <w:szCs w:val="28"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تحقیقاتی</w:t>
      </w:r>
      <w:r w:rsidRPr="00817ABF">
        <w:rPr>
          <w:rFonts w:cs="B Nazanin" w:hint="cs"/>
          <w:sz w:val="28"/>
          <w:szCs w:val="28"/>
          <w:rtl/>
        </w:rPr>
        <w:t xml:space="preserve">، </w:t>
      </w:r>
      <w:r w:rsidR="0037288C" w:rsidRPr="00817ABF">
        <w:rPr>
          <w:rFonts w:cs="B Nazanin" w:hint="cs"/>
          <w:sz w:val="28"/>
          <w:szCs w:val="28"/>
          <w:rtl/>
        </w:rPr>
        <w:t>طراحی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مکانیکی</w:t>
      </w:r>
      <w:r w:rsidR="0037288C" w:rsidRPr="00817ABF">
        <w:rPr>
          <w:rFonts w:cs="B Nazanin"/>
          <w:sz w:val="28"/>
          <w:szCs w:val="28"/>
          <w:rtl/>
        </w:rPr>
        <w:t xml:space="preserve"> [36] </w:t>
      </w:r>
      <w:r w:rsidRPr="00817ABF">
        <w:rPr>
          <w:rFonts w:cs="B Nazanin" w:hint="cs"/>
          <w:sz w:val="28"/>
          <w:szCs w:val="28"/>
          <w:rtl/>
        </w:rPr>
        <w:t>برای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توسعه</w:t>
      </w:r>
      <w:r w:rsidRPr="00817ABF">
        <w:rPr>
          <w:rFonts w:cs="B Nazanin"/>
          <w:sz w:val="28"/>
          <w:szCs w:val="28"/>
          <w:cs/>
        </w:rPr>
        <w:t>‎</w:t>
      </w:r>
      <w:r w:rsidRPr="00817ABF">
        <w:rPr>
          <w:rFonts w:cs="B Nazanin" w:hint="cs"/>
          <w:sz w:val="28"/>
          <w:szCs w:val="28"/>
          <w:rtl/>
        </w:rPr>
        <w:t xml:space="preserve">ی رابط </w:t>
      </w:r>
      <w:r w:rsidR="0037288C" w:rsidRPr="00817ABF">
        <w:rPr>
          <w:rFonts w:cs="B Nazanin" w:hint="cs"/>
          <w:sz w:val="28"/>
          <w:szCs w:val="28"/>
          <w:rtl/>
        </w:rPr>
        <w:t>انسان</w:t>
      </w:r>
      <w:r w:rsidRPr="00817ABF">
        <w:rPr>
          <w:rFonts w:cs="B Nazanin" w:hint="cs"/>
          <w:sz w:val="28"/>
          <w:szCs w:val="28"/>
          <w:rtl/>
        </w:rPr>
        <w:t xml:space="preserve"> و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ربات</w:t>
      </w:r>
      <w:r w:rsidR="0037288C" w:rsidRPr="00817ABF">
        <w:rPr>
          <w:rFonts w:cs="B Nazanin"/>
          <w:sz w:val="28"/>
          <w:szCs w:val="28"/>
          <w:rtl/>
        </w:rPr>
        <w:t xml:space="preserve"> (</w:t>
      </w:r>
      <w:r w:rsidRPr="00817ABF">
        <w:rPr>
          <w:rFonts w:cs="B Nazanin"/>
          <w:sz w:val="28"/>
          <w:szCs w:val="28"/>
        </w:rPr>
        <w:t>HRI</w:t>
      </w:r>
      <w:r w:rsidRPr="00817ABF">
        <w:rPr>
          <w:rFonts w:cs="B Nazanin" w:hint="cs"/>
          <w:sz w:val="28"/>
          <w:szCs w:val="28"/>
          <w:rtl/>
        </w:rPr>
        <w:t xml:space="preserve"> ) ب</w:t>
      </w:r>
      <w:r w:rsidR="0037288C" w:rsidRPr="00817ABF">
        <w:rPr>
          <w:rFonts w:cs="B Nazanin" w:hint="cs"/>
          <w:sz w:val="28"/>
          <w:szCs w:val="28"/>
          <w:rtl/>
        </w:rPr>
        <w:t>ه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منظور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بهبود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وظایف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حرکت</w:t>
      </w:r>
      <w:r w:rsidRPr="00817ABF">
        <w:rPr>
          <w:rFonts w:cs="B Nazanin" w:hint="cs"/>
          <w:sz w:val="28"/>
          <w:szCs w:val="28"/>
          <w:rtl/>
        </w:rPr>
        <w:t>ی است</w:t>
      </w:r>
      <w:r w:rsidR="0037288C" w:rsidRPr="00817ABF">
        <w:rPr>
          <w:rFonts w:cs="B Nazanin"/>
          <w:sz w:val="28"/>
          <w:szCs w:val="28"/>
          <w:rtl/>
        </w:rPr>
        <w:t>[37].</w:t>
      </w:r>
      <w:r w:rsidR="007E5EF1" w:rsidRPr="00817ABF">
        <w:rPr>
          <w:rFonts w:cs="B Nazanin"/>
          <w:sz w:val="28"/>
          <w:szCs w:val="28"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علاوه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بر</w:t>
      </w:r>
      <w:r w:rsidR="009455F5">
        <w:rPr>
          <w:rFonts w:cs="B Nazanin" w:hint="cs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این،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سیستم</w:t>
      </w:r>
      <w:r w:rsidR="00242101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lastRenderedPageBreak/>
        <w:t>رباتیک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برای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کمک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به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توانبخشی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فیزیکی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242101" w:rsidRPr="00817ABF">
        <w:rPr>
          <w:rFonts w:cs="B Nazanin" w:hint="cs"/>
          <w:sz w:val="28"/>
          <w:szCs w:val="28"/>
          <w:rtl/>
        </w:rPr>
        <w:t>توسعه</w:t>
      </w:r>
      <w:r w:rsidR="00242101" w:rsidRPr="00817ABF">
        <w:rPr>
          <w:rFonts w:cs="B Nazanin"/>
          <w:sz w:val="28"/>
          <w:szCs w:val="28"/>
          <w:rtl/>
        </w:rPr>
        <w:t xml:space="preserve"> </w:t>
      </w:r>
      <w:r w:rsidR="00242101" w:rsidRPr="00817ABF">
        <w:rPr>
          <w:rFonts w:cs="B Nazanin" w:hint="cs"/>
          <w:sz w:val="28"/>
          <w:szCs w:val="28"/>
          <w:rtl/>
        </w:rPr>
        <w:t xml:space="preserve">یافته </w:t>
      </w:r>
      <w:r w:rsidR="0037288C" w:rsidRPr="00817ABF">
        <w:rPr>
          <w:rFonts w:cs="B Nazanin" w:hint="cs"/>
          <w:sz w:val="28"/>
          <w:szCs w:val="28"/>
          <w:rtl/>
        </w:rPr>
        <w:t>است</w:t>
      </w:r>
      <w:r w:rsidR="0037288C" w:rsidRPr="00817ABF">
        <w:rPr>
          <w:rFonts w:cs="B Nazanin"/>
          <w:sz w:val="28"/>
          <w:szCs w:val="28"/>
          <w:rtl/>
        </w:rPr>
        <w:t xml:space="preserve">. </w:t>
      </w:r>
      <w:r w:rsidR="0037288C" w:rsidRPr="00817ABF">
        <w:rPr>
          <w:rFonts w:cs="B Nazanin" w:hint="cs"/>
          <w:sz w:val="28"/>
          <w:szCs w:val="28"/>
          <w:rtl/>
        </w:rPr>
        <w:t>یکی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از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نمونه</w:t>
      </w:r>
      <w:r w:rsidR="00242101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مربوط</w:t>
      </w:r>
      <w:r w:rsidR="00242101" w:rsidRPr="00817ABF">
        <w:rPr>
          <w:rFonts w:cs="B Nazanin" w:hint="cs"/>
          <w:sz w:val="28"/>
          <w:szCs w:val="28"/>
          <w:rtl/>
        </w:rPr>
        <w:t xml:space="preserve">، </w:t>
      </w:r>
      <w:r w:rsidR="0037288C" w:rsidRPr="00817ABF">
        <w:rPr>
          <w:rFonts w:cs="B Nazanin" w:hint="cs"/>
          <w:sz w:val="28"/>
          <w:szCs w:val="28"/>
          <w:rtl/>
        </w:rPr>
        <w:t>سیستم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/>
          <w:sz w:val="28"/>
          <w:szCs w:val="28"/>
        </w:rPr>
        <w:t>ACT3D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برای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درمان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و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اندازه</w:t>
      </w:r>
      <w:r w:rsidR="00242101" w:rsidRPr="00817ABF">
        <w:rPr>
          <w:rFonts w:cs="B Nazanin" w:hint="cs"/>
          <w:sz w:val="28"/>
          <w:szCs w:val="28"/>
          <w:rtl/>
        </w:rPr>
        <w:t>‌</w:t>
      </w:r>
      <w:r w:rsidR="0037288C" w:rsidRPr="00817ABF">
        <w:rPr>
          <w:rFonts w:cs="B Nazanin" w:hint="cs"/>
          <w:sz w:val="28"/>
          <w:szCs w:val="28"/>
          <w:rtl/>
        </w:rPr>
        <w:t>گیری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جفت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گشتاور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مفصل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242101" w:rsidRPr="00817ABF">
        <w:rPr>
          <w:rFonts w:cs="B Nazanin" w:hint="cs"/>
          <w:sz w:val="28"/>
          <w:szCs w:val="28"/>
          <w:rtl/>
        </w:rPr>
        <w:t>غیر</w:t>
      </w:r>
      <w:r w:rsidR="009455F5">
        <w:rPr>
          <w:rFonts w:cs="B Nazanin" w:hint="cs"/>
          <w:sz w:val="28"/>
          <w:szCs w:val="28"/>
          <w:rtl/>
        </w:rPr>
        <w:t xml:space="preserve"> </w:t>
      </w:r>
      <w:r w:rsidR="00242101" w:rsidRPr="00817ABF">
        <w:rPr>
          <w:rFonts w:cs="B Nazanin" w:hint="cs"/>
          <w:sz w:val="28"/>
          <w:szCs w:val="28"/>
          <w:rtl/>
        </w:rPr>
        <w:t>طبیعی</w:t>
      </w:r>
      <w:r w:rsidR="00242101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در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بازماندگان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سکته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مغزی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مزمن</w:t>
      </w:r>
      <w:r w:rsidR="00242101" w:rsidRPr="00817ABF">
        <w:rPr>
          <w:rFonts w:cs="B Nazanin" w:hint="cs"/>
          <w:sz w:val="28"/>
          <w:szCs w:val="28"/>
          <w:rtl/>
        </w:rPr>
        <w:t xml:space="preserve"> است</w:t>
      </w:r>
      <w:r w:rsidR="00242101" w:rsidRPr="00817ABF">
        <w:rPr>
          <w:rFonts w:cs="B Nazanin"/>
          <w:sz w:val="28"/>
          <w:szCs w:val="28"/>
          <w:rtl/>
        </w:rPr>
        <w:t>[</w:t>
      </w:r>
      <w:r w:rsidR="00242101" w:rsidRPr="00817ABF">
        <w:rPr>
          <w:rFonts w:cs="B Nazanin" w:hint="cs"/>
          <w:sz w:val="28"/>
          <w:szCs w:val="28"/>
          <w:rtl/>
        </w:rPr>
        <w:t>38</w:t>
      </w:r>
      <w:r w:rsidR="00242101" w:rsidRPr="00817ABF">
        <w:rPr>
          <w:rFonts w:cs="B Nazanin"/>
          <w:sz w:val="28"/>
          <w:szCs w:val="28"/>
          <w:rtl/>
        </w:rPr>
        <w:t>]</w:t>
      </w:r>
      <w:r w:rsidR="00242101" w:rsidRPr="00817ABF">
        <w:rPr>
          <w:rFonts w:cs="B Nazanin" w:hint="cs"/>
          <w:sz w:val="28"/>
          <w:szCs w:val="28"/>
          <w:rtl/>
        </w:rPr>
        <w:t xml:space="preserve">. </w:t>
      </w:r>
      <w:r w:rsidR="0037288C" w:rsidRPr="00817ABF">
        <w:rPr>
          <w:rFonts w:cs="B Nazanin" w:hint="cs"/>
          <w:sz w:val="28"/>
          <w:szCs w:val="28"/>
          <w:rtl/>
        </w:rPr>
        <w:t>سیستم</w:t>
      </w:r>
      <w:r w:rsidR="00242101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اخیر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بیشتر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proofErr w:type="spellStart"/>
      <w:r w:rsidR="0037288C" w:rsidRPr="00817ABF">
        <w:rPr>
          <w:rFonts w:cs="B Nazanin"/>
          <w:sz w:val="28"/>
          <w:szCs w:val="28"/>
        </w:rPr>
        <w:t>BioMotionBot</w:t>
      </w:r>
      <w:proofErr w:type="spellEnd"/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242101" w:rsidRPr="00817ABF">
        <w:rPr>
          <w:rFonts w:cs="B Nazanin" w:hint="cs"/>
          <w:sz w:val="28"/>
          <w:szCs w:val="28"/>
          <w:rtl/>
        </w:rPr>
        <w:t>هستند</w:t>
      </w:r>
      <w:r w:rsidR="0037288C" w:rsidRPr="00817ABF">
        <w:rPr>
          <w:rFonts w:cs="B Nazanin" w:hint="cs"/>
          <w:sz w:val="28"/>
          <w:szCs w:val="28"/>
          <w:rtl/>
        </w:rPr>
        <w:t>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که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در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برنامه</w:t>
      </w:r>
      <w:r w:rsidR="00242101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کاربردی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احیا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و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یادگیری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پویا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و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در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عملکرد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طبیعی</w:t>
      </w:r>
      <w:r w:rsidR="007E5EF1" w:rsidRPr="00817ABF">
        <w:rPr>
          <w:rFonts w:cs="B Nazanin"/>
          <w:sz w:val="28"/>
          <w:szCs w:val="28"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وظایف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جنبش</w:t>
      </w:r>
      <w:r w:rsidR="00242101" w:rsidRPr="00817ABF">
        <w:rPr>
          <w:rFonts w:cs="B Nazanin" w:hint="cs"/>
          <w:sz w:val="28"/>
          <w:szCs w:val="28"/>
          <w:rtl/>
        </w:rPr>
        <w:t xml:space="preserve"> سه</w:t>
      </w:r>
      <w:r w:rsidR="009455F5">
        <w:rPr>
          <w:rFonts w:cs="B Nazanin" w:hint="cs"/>
          <w:sz w:val="28"/>
          <w:szCs w:val="28"/>
          <w:rtl/>
        </w:rPr>
        <w:t xml:space="preserve"> </w:t>
      </w:r>
      <w:r w:rsidR="00242101" w:rsidRPr="00817ABF">
        <w:rPr>
          <w:rFonts w:cs="B Nazanin" w:hint="cs"/>
          <w:sz w:val="28"/>
          <w:szCs w:val="28"/>
          <w:rtl/>
        </w:rPr>
        <w:t>‌بعدی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242101" w:rsidRPr="00817ABF">
        <w:rPr>
          <w:rFonts w:cs="B Nazanin" w:hint="cs"/>
          <w:sz w:val="28"/>
          <w:szCs w:val="28"/>
          <w:rtl/>
        </w:rPr>
        <w:t>استفاده</w:t>
      </w:r>
      <w:r w:rsidR="00242101" w:rsidRPr="00817ABF">
        <w:rPr>
          <w:rFonts w:cs="B Nazanin"/>
          <w:sz w:val="28"/>
          <w:szCs w:val="28"/>
          <w:rtl/>
        </w:rPr>
        <w:t xml:space="preserve"> </w:t>
      </w:r>
      <w:r w:rsidR="00242101" w:rsidRPr="00817ABF">
        <w:rPr>
          <w:rFonts w:cs="B Nazanin" w:hint="cs"/>
          <w:sz w:val="28"/>
          <w:szCs w:val="28"/>
          <w:rtl/>
        </w:rPr>
        <w:t>می‌شوند</w:t>
      </w:r>
      <w:r w:rsidR="00242101" w:rsidRPr="00817ABF">
        <w:rPr>
          <w:rFonts w:cs="B Nazanin"/>
          <w:sz w:val="28"/>
          <w:szCs w:val="28"/>
          <w:rtl/>
        </w:rPr>
        <w:t>[</w:t>
      </w:r>
      <w:r w:rsidR="00242101" w:rsidRPr="00817ABF">
        <w:rPr>
          <w:rFonts w:cs="B Nazanin" w:hint="cs"/>
          <w:sz w:val="28"/>
          <w:szCs w:val="28"/>
          <w:rtl/>
        </w:rPr>
        <w:t>39</w:t>
      </w:r>
      <w:r w:rsidR="00242101" w:rsidRPr="00817ABF">
        <w:rPr>
          <w:rFonts w:cs="B Nazanin"/>
          <w:sz w:val="28"/>
          <w:szCs w:val="28"/>
          <w:rtl/>
        </w:rPr>
        <w:t>]</w:t>
      </w:r>
      <w:r w:rsidR="001D4F50" w:rsidRPr="00817ABF">
        <w:rPr>
          <w:rFonts w:cs="B Nazanin" w:hint="cs"/>
          <w:sz w:val="28"/>
          <w:szCs w:val="28"/>
          <w:rtl/>
        </w:rPr>
        <w:t>.</w:t>
      </w:r>
      <w:r w:rsidR="00242101" w:rsidRPr="00817ABF">
        <w:rPr>
          <w:rFonts w:cs="B Nazanin"/>
          <w:sz w:val="28"/>
          <w:szCs w:val="28"/>
          <w:rtl/>
        </w:rPr>
        <w:t xml:space="preserve"> </w:t>
      </w:r>
    </w:p>
    <w:p w14:paraId="11491761" w14:textId="77777777" w:rsidR="00911E7A" w:rsidRPr="00817ABF" w:rsidRDefault="00BD5CC0" w:rsidP="00BD5CC0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57C073A0" wp14:editId="0D2098F2">
            <wp:extent cx="4362450" cy="2983306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7896" cy="298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2AA12" w14:textId="77777777" w:rsidR="00911E7A" w:rsidRPr="00817ABF" w:rsidRDefault="00911E7A" w:rsidP="00BD5CC0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شکل</w:t>
      </w:r>
      <w:r w:rsidRPr="00817ABF">
        <w:rPr>
          <w:rFonts w:cs="B Nazanin"/>
          <w:sz w:val="28"/>
          <w:szCs w:val="28"/>
          <w:rtl/>
        </w:rPr>
        <w:t xml:space="preserve"> 1: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سناریوی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مرجع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جهانی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به‌کمک 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>.</w:t>
      </w:r>
    </w:p>
    <w:p w14:paraId="33135978" w14:textId="77777777" w:rsidR="00370872" w:rsidRPr="00817ABF" w:rsidRDefault="0037288C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D4F50" w:rsidRPr="00817ABF">
        <w:rPr>
          <w:rFonts w:cs="B Nazanin" w:hint="cs"/>
          <w:sz w:val="28"/>
          <w:szCs w:val="28"/>
          <w:rtl/>
        </w:rPr>
        <w:t>دیگر</w:t>
      </w:r>
      <w:r w:rsidR="001D4F50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حوزه</w:t>
      </w:r>
      <w:r w:rsidR="001D4F50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پژوهش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مرتبط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Pr="00817ABF">
        <w:rPr>
          <w:rFonts w:cs="B Nazanin"/>
          <w:sz w:val="28"/>
          <w:szCs w:val="28"/>
          <w:rtl/>
        </w:rPr>
        <w:t xml:space="preserve"> [40]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توسعه</w:t>
      </w:r>
      <w:r w:rsidR="004F41B7" w:rsidRPr="00817ABF">
        <w:rPr>
          <w:rFonts w:cs="B Nazanin" w:hint="cs"/>
          <w:sz w:val="28"/>
          <w:szCs w:val="28"/>
          <w:rtl/>
        </w:rPr>
        <w:t>‌</w:t>
      </w:r>
      <w:r w:rsidR="008B4D6A">
        <w:rPr>
          <w:rFonts w:cs="B Nazanin" w:hint="cs"/>
          <w:sz w:val="28"/>
          <w:szCs w:val="28"/>
          <w:rtl/>
        </w:rPr>
        <w:t xml:space="preserve"> </w:t>
      </w:r>
      <w:r w:rsidR="004F41B7" w:rsidRPr="00817ABF">
        <w:rPr>
          <w:rFonts w:cs="B Nazanin" w:hint="cs"/>
          <w:sz w:val="28"/>
          <w:szCs w:val="28"/>
          <w:rtl/>
        </w:rPr>
        <w:t>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راه</w:t>
      </w:r>
      <w:r w:rsidR="008B4D6A">
        <w:rPr>
          <w:rFonts w:cs="B Nazanin" w:hint="cs"/>
          <w:sz w:val="28"/>
          <w:szCs w:val="28"/>
          <w:rtl/>
        </w:rPr>
        <w:t xml:space="preserve"> </w:t>
      </w:r>
      <w:r w:rsidR="004F41B7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حل</w:t>
      </w:r>
      <w:r w:rsidR="004F41B7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ترویج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دادن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زندگی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مستقل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F41B7" w:rsidRPr="00817ABF">
        <w:rPr>
          <w:rFonts w:cs="B Nazanin" w:hint="cs"/>
          <w:sz w:val="28"/>
          <w:szCs w:val="28"/>
          <w:rtl/>
        </w:rPr>
        <w:t>افراد</w:t>
      </w:r>
      <w:r w:rsidR="004F41B7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غیر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فعال</w:t>
      </w:r>
      <w:r w:rsidR="007E5EF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مسن</w:t>
      </w:r>
      <w:r w:rsidR="004F41B7" w:rsidRPr="00817ABF">
        <w:rPr>
          <w:rFonts w:cs="B Nazanin" w:hint="cs"/>
          <w:sz w:val="28"/>
          <w:szCs w:val="28"/>
          <w:rtl/>
        </w:rPr>
        <w:t xml:space="preserve"> است</w:t>
      </w:r>
      <w:r w:rsidRPr="00817ABF">
        <w:rPr>
          <w:rFonts w:cs="B Nazanin"/>
          <w:sz w:val="28"/>
          <w:szCs w:val="28"/>
          <w:rtl/>
        </w:rPr>
        <w:t xml:space="preserve"> [41]. </w:t>
      </w:r>
      <w:r w:rsidRPr="00817ABF">
        <w:rPr>
          <w:rFonts w:cs="B Nazanin" w:hint="cs"/>
          <w:sz w:val="28"/>
          <w:szCs w:val="28"/>
          <w:rtl/>
        </w:rPr>
        <w:t>ربات</w:t>
      </w:r>
      <w:r w:rsidR="0073296B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کمکی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73296B" w:rsidRPr="00817ABF">
        <w:rPr>
          <w:rFonts w:cs="B Nazanin" w:hint="cs"/>
          <w:sz w:val="28"/>
          <w:szCs w:val="28"/>
          <w:rtl/>
        </w:rPr>
        <w:t xml:space="preserve">قابلیت استفاده‌ی </w:t>
      </w:r>
      <w:r w:rsidRPr="00817ABF">
        <w:rPr>
          <w:rFonts w:cs="B Nazanin" w:hint="cs"/>
          <w:sz w:val="28"/>
          <w:szCs w:val="28"/>
          <w:rtl/>
        </w:rPr>
        <w:t>مادام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العمر</w:t>
      </w:r>
      <w:r w:rsidR="0073296B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حالات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زندگی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واقعی</w:t>
      </w:r>
      <w:r w:rsidR="0073296B" w:rsidRPr="00817ABF">
        <w:rPr>
          <w:rFonts w:cs="B Nazanin" w:hint="cs"/>
          <w:sz w:val="28"/>
          <w:szCs w:val="28"/>
          <w:rtl/>
        </w:rPr>
        <w:t xml:space="preserve"> را دارند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ب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 w:hint="cs"/>
          <w:sz w:val="28"/>
          <w:szCs w:val="28"/>
          <w:rtl/>
        </w:rPr>
        <w:t>ن</w:t>
      </w:r>
      <w:r w:rsidR="00F77FFE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ترتیب،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 w:hint="cs"/>
          <w:sz w:val="28"/>
          <w:szCs w:val="28"/>
          <w:rtl/>
        </w:rPr>
        <w:t>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باید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ترجیحات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ذهنی</w:t>
      </w:r>
      <w:r w:rsidR="007E5EF1" w:rsidRPr="00817ABF">
        <w:rPr>
          <w:rFonts w:cs="B Nazanin"/>
          <w:sz w:val="28"/>
          <w:szCs w:val="28"/>
        </w:rPr>
        <w:t xml:space="preserve"> </w:t>
      </w:r>
      <w:r w:rsidR="00F77FFE" w:rsidRPr="00817ABF">
        <w:rPr>
          <w:rFonts w:cs="B Nazanin" w:hint="cs"/>
          <w:sz w:val="28"/>
          <w:szCs w:val="28"/>
          <w:rtl/>
        </w:rPr>
        <w:t>خود را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F77FFE" w:rsidRPr="00817ABF">
        <w:rPr>
          <w:rFonts w:cs="B Nazanin" w:hint="cs"/>
          <w:sz w:val="28"/>
          <w:szCs w:val="28"/>
          <w:rtl/>
        </w:rPr>
        <w:t>با 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حداکثر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رساندن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پذیرش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آنها</w:t>
      </w:r>
      <w:r w:rsidR="00F77FFE" w:rsidRPr="00817ABF">
        <w:rPr>
          <w:rFonts w:cs="B Nazanin" w:hint="cs"/>
          <w:sz w:val="28"/>
          <w:szCs w:val="28"/>
          <w:rtl/>
        </w:rPr>
        <w:t xml:space="preserve"> بالا ببرد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بسیاری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محققان</w:t>
      </w:r>
      <w:r w:rsidR="007E5EF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یکپارچه</w:t>
      </w:r>
      <w:r w:rsidR="008B4D6A">
        <w:rPr>
          <w:rFonts w:cs="B Nazanin" w:hint="cs"/>
          <w:sz w:val="28"/>
          <w:szCs w:val="28"/>
          <w:rtl/>
        </w:rPr>
        <w:t xml:space="preserve"> </w:t>
      </w:r>
      <w:r w:rsidR="00F77FFE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سازی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محیط</w:t>
      </w:r>
      <w:r w:rsidR="00F77FFE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کمکی</w:t>
      </w:r>
      <w:r w:rsidRPr="00817ABF">
        <w:rPr>
          <w:rFonts w:cs="B Nazanin"/>
          <w:sz w:val="28"/>
          <w:szCs w:val="28"/>
          <w:rtl/>
        </w:rPr>
        <w:t xml:space="preserve"> [42] </w:t>
      </w:r>
      <w:r w:rsidR="00F77FFE" w:rsidRPr="00817ABF">
        <w:rPr>
          <w:rFonts w:cs="B Nazanin" w:hint="cs"/>
          <w:sz w:val="28"/>
          <w:szCs w:val="28"/>
          <w:rtl/>
        </w:rPr>
        <w:t>تمرکز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F77FFE" w:rsidRPr="00817ABF">
        <w:rPr>
          <w:rFonts w:cs="B Nazanin" w:hint="cs"/>
          <w:sz w:val="28"/>
          <w:szCs w:val="28"/>
          <w:rtl/>
        </w:rPr>
        <w:t>داشته‌اند</w:t>
      </w:r>
      <w:r w:rsidRPr="00817ABF">
        <w:rPr>
          <w:rFonts w:cs="B Nazanin" w:hint="cs"/>
          <w:sz w:val="28"/>
          <w:szCs w:val="28"/>
          <w:rtl/>
        </w:rPr>
        <w:t>،</w:t>
      </w:r>
      <w:r w:rsidR="007E5EF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F77FFE" w:rsidRPr="00817ABF">
        <w:rPr>
          <w:rFonts w:cs="B Nazanin" w:hint="cs"/>
          <w:sz w:val="28"/>
          <w:szCs w:val="28"/>
          <w:rtl/>
        </w:rPr>
        <w:t>محدودیت‌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F77FFE" w:rsidRPr="00817ABF">
        <w:rPr>
          <w:rFonts w:cs="B Nazanin" w:hint="cs"/>
          <w:sz w:val="28"/>
          <w:szCs w:val="28"/>
          <w:rtl/>
        </w:rPr>
        <w:t xml:space="preserve"> خاصی را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</w:rPr>
        <w:t>HRI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F77FFE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کمکی</w:t>
      </w:r>
      <w:r w:rsidR="00F77FFE" w:rsidRPr="00817ABF">
        <w:rPr>
          <w:rFonts w:cs="B Nazanin" w:hint="cs"/>
          <w:sz w:val="28"/>
          <w:szCs w:val="28"/>
          <w:rtl/>
        </w:rPr>
        <w:t xml:space="preserve"> طراحی کرده‌اند</w:t>
      </w:r>
      <w:r w:rsidRPr="00817ABF">
        <w:rPr>
          <w:rFonts w:cs="B Nazanin"/>
          <w:sz w:val="28"/>
          <w:szCs w:val="28"/>
          <w:rtl/>
        </w:rPr>
        <w:t xml:space="preserve"> [43].</w:t>
      </w:r>
      <w:r w:rsidR="007E5EF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اخیرا،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طراحی،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70872" w:rsidRPr="00817ABF">
        <w:rPr>
          <w:rFonts w:cs="B Nazanin" w:hint="cs"/>
          <w:sz w:val="28"/>
          <w:szCs w:val="28"/>
          <w:rtl/>
        </w:rPr>
        <w:t>توسعه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آزمون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کمکی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دنیای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واقعی،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متشکل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70872" w:rsidRPr="00817ABF">
        <w:rPr>
          <w:rFonts w:cs="B Nazanin" w:hint="cs"/>
          <w:sz w:val="28"/>
          <w:szCs w:val="28"/>
          <w:rtl/>
        </w:rPr>
        <w:t>هوشمند</w:t>
      </w:r>
      <w:r w:rsidR="00370872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یکپارچه</w:t>
      </w:r>
      <w:r w:rsidRPr="00817ABF">
        <w:rPr>
          <w:rFonts w:cs="B Nazanin"/>
          <w:sz w:val="28"/>
          <w:szCs w:val="28"/>
          <w:rtl/>
        </w:rPr>
        <w:t xml:space="preserve"> (</w:t>
      </w:r>
      <w:proofErr w:type="spellStart"/>
      <w:r w:rsidR="00370872" w:rsidRPr="00817ABF">
        <w:rPr>
          <w:rFonts w:cs="B Nazanin"/>
          <w:sz w:val="28"/>
          <w:szCs w:val="28"/>
        </w:rPr>
        <w:t>AmI</w:t>
      </w:r>
      <w:proofErr w:type="spellEnd"/>
      <w:r w:rsidR="00370872" w:rsidRPr="00817ABF">
        <w:rPr>
          <w:rFonts w:cs="B Nazanin" w:hint="cs"/>
          <w:sz w:val="28"/>
          <w:szCs w:val="28"/>
          <w:rtl/>
          <w:lang w:bidi="fa-IR"/>
        </w:rPr>
        <w:t>)</w:t>
      </w:r>
      <w:r w:rsidR="007E5EF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ارائه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 [44].</w:t>
      </w:r>
    </w:p>
    <w:p w14:paraId="085C1DC6" w14:textId="77777777" w:rsidR="0037288C" w:rsidRPr="00817ABF" w:rsidRDefault="007E5EF1" w:rsidP="00817ABF">
      <w:pPr>
        <w:spacing w:after="0" w:line="360" w:lineRule="auto"/>
        <w:rPr>
          <w:rFonts w:cs="B Nazanin"/>
          <w:sz w:val="28"/>
          <w:szCs w:val="28"/>
        </w:rPr>
      </w:pPr>
      <w:r w:rsidRPr="00817ABF">
        <w:rPr>
          <w:rFonts w:cs="B Nazanin"/>
          <w:b/>
          <w:bCs/>
          <w:sz w:val="28"/>
          <w:szCs w:val="28"/>
        </w:rPr>
        <w:t xml:space="preserve"> </w:t>
      </w:r>
      <w:r w:rsidR="00370872" w:rsidRPr="00817ABF">
        <w:rPr>
          <w:rFonts w:cs="B Nazanin" w:hint="cs"/>
          <w:b/>
          <w:bCs/>
          <w:sz w:val="28"/>
          <w:szCs w:val="28"/>
          <w:rtl/>
        </w:rPr>
        <w:t>برنامه</w:t>
      </w:r>
      <w:r w:rsidR="00370872" w:rsidRPr="00817ABF">
        <w:rPr>
          <w:rFonts w:cs="B Nazanin"/>
          <w:b/>
          <w:bCs/>
          <w:sz w:val="28"/>
          <w:szCs w:val="28"/>
          <w:cs/>
        </w:rPr>
        <w:t>‎</w:t>
      </w:r>
      <w:r w:rsidR="00370872" w:rsidRPr="00817ABF">
        <w:rPr>
          <w:rFonts w:cs="B Nazanin" w:hint="cs"/>
          <w:b/>
          <w:bCs/>
          <w:sz w:val="28"/>
          <w:szCs w:val="28"/>
          <w:rtl/>
        </w:rPr>
        <w:t>‌</w:t>
      </w:r>
      <w:r w:rsidR="009455F5">
        <w:rPr>
          <w:rFonts w:cs="B Nazanin" w:hint="cs"/>
          <w:b/>
          <w:bCs/>
          <w:sz w:val="28"/>
          <w:szCs w:val="28"/>
          <w:rtl/>
        </w:rPr>
        <w:t xml:space="preserve"> های</w:t>
      </w:r>
      <w:r w:rsidR="00370872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370872" w:rsidRPr="00817ABF">
        <w:rPr>
          <w:rFonts w:cs="B Nazanin" w:hint="cs"/>
          <w:b/>
          <w:bCs/>
          <w:sz w:val="28"/>
          <w:szCs w:val="28"/>
          <w:rtl/>
        </w:rPr>
        <w:t>کاربردی</w:t>
      </w:r>
      <w:r w:rsidR="00370872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370872" w:rsidRPr="00817ABF">
        <w:rPr>
          <w:rFonts w:cs="B Nazanin" w:hint="cs"/>
          <w:b/>
          <w:bCs/>
          <w:sz w:val="28"/>
          <w:szCs w:val="28"/>
          <w:rtl/>
        </w:rPr>
        <w:t>رباتیک</w:t>
      </w:r>
      <w:r w:rsidR="00370872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370872" w:rsidRPr="00817ABF">
        <w:rPr>
          <w:rFonts w:cs="B Nazanin" w:hint="cs"/>
          <w:b/>
          <w:bCs/>
          <w:sz w:val="28"/>
          <w:szCs w:val="28"/>
          <w:rtl/>
        </w:rPr>
        <w:t>ممکن</w:t>
      </w:r>
      <w:r w:rsidR="00370872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370872" w:rsidRPr="00817ABF">
        <w:rPr>
          <w:rFonts w:cs="B Nazanin" w:hint="cs"/>
          <w:b/>
          <w:bCs/>
          <w:sz w:val="28"/>
          <w:szCs w:val="28"/>
          <w:rtl/>
        </w:rPr>
        <w:t>به‌کمک</w:t>
      </w:r>
      <w:r w:rsidR="00370872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b/>
          <w:bCs/>
          <w:sz w:val="28"/>
          <w:szCs w:val="28"/>
          <w:rtl/>
        </w:rPr>
        <w:t>اینترنت</w:t>
      </w:r>
      <w:r w:rsidR="0037288C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b/>
          <w:bCs/>
          <w:sz w:val="28"/>
          <w:szCs w:val="28"/>
          <w:rtl/>
        </w:rPr>
        <w:t>اشیا</w:t>
      </w:r>
      <w:r w:rsidR="0037288C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b/>
          <w:bCs/>
          <w:sz w:val="28"/>
          <w:szCs w:val="28"/>
          <w:rtl/>
        </w:rPr>
        <w:t>در</w:t>
      </w:r>
      <w:r w:rsidR="0037288C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b/>
          <w:bCs/>
          <w:sz w:val="28"/>
          <w:szCs w:val="28"/>
          <w:rtl/>
        </w:rPr>
        <w:t>مراقبت</w:t>
      </w:r>
      <w:r w:rsidR="00370872" w:rsidRPr="00817ABF">
        <w:rPr>
          <w:rFonts w:cs="B Nazanin" w:hint="cs"/>
          <w:b/>
          <w:bCs/>
          <w:sz w:val="28"/>
          <w:szCs w:val="28"/>
          <w:rtl/>
        </w:rPr>
        <w:t>‌</w:t>
      </w:r>
      <w:r w:rsidR="009455F5">
        <w:rPr>
          <w:rFonts w:cs="B Nazanin" w:hint="cs"/>
          <w:b/>
          <w:bCs/>
          <w:sz w:val="28"/>
          <w:szCs w:val="28"/>
          <w:rtl/>
        </w:rPr>
        <w:t xml:space="preserve"> های</w:t>
      </w:r>
      <w:r w:rsidR="0037288C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b/>
          <w:bCs/>
          <w:sz w:val="28"/>
          <w:szCs w:val="28"/>
          <w:rtl/>
        </w:rPr>
        <w:t>بهداشتی</w:t>
      </w:r>
      <w:r w:rsidR="0037288C" w:rsidRPr="00817ABF">
        <w:rPr>
          <w:rFonts w:cs="B Nazanin"/>
          <w:b/>
          <w:bCs/>
          <w:sz w:val="28"/>
          <w:szCs w:val="28"/>
          <w:rtl/>
        </w:rPr>
        <w:t>.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همان</w:t>
      </w:r>
      <w:r w:rsidR="00370872" w:rsidRPr="00817ABF">
        <w:rPr>
          <w:rFonts w:cs="B Nazanin" w:hint="cs"/>
          <w:sz w:val="28"/>
          <w:szCs w:val="28"/>
          <w:rtl/>
        </w:rPr>
        <w:t>‌</w:t>
      </w:r>
      <w:r w:rsidR="0037288C" w:rsidRPr="00817ABF">
        <w:rPr>
          <w:rFonts w:cs="B Nazanin" w:hint="cs"/>
          <w:sz w:val="28"/>
          <w:szCs w:val="28"/>
          <w:rtl/>
        </w:rPr>
        <w:t>طور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که</w:t>
      </w:r>
      <w:r w:rsidR="00370872" w:rsidRPr="00817ABF">
        <w:rPr>
          <w:rFonts w:cs="B Nazanin" w:hint="cs"/>
          <w:sz w:val="28"/>
          <w:szCs w:val="28"/>
          <w:rtl/>
        </w:rPr>
        <w:t xml:space="preserve"> قبلا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گفته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شد،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در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حوزه</w:t>
      </w:r>
      <w:r w:rsidR="00370872" w:rsidRPr="00817ABF">
        <w:rPr>
          <w:rFonts w:cs="B Nazanin" w:hint="cs"/>
          <w:sz w:val="28"/>
          <w:szCs w:val="28"/>
          <w:rtl/>
        </w:rPr>
        <w:t>‌ی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بهداشت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و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درمان،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روبات</w:t>
      </w:r>
      <w:r w:rsidR="00370872" w:rsidRPr="00817ABF">
        <w:rPr>
          <w:rFonts w:cs="B Nazanin" w:hint="cs"/>
          <w:sz w:val="28"/>
          <w:szCs w:val="28"/>
          <w:rtl/>
        </w:rPr>
        <w:t>‌</w:t>
      </w:r>
      <w:r w:rsidR="0037288C" w:rsidRPr="00817ABF">
        <w:rPr>
          <w:rFonts w:cs="B Nazanin" w:hint="cs"/>
          <w:sz w:val="28"/>
          <w:szCs w:val="28"/>
          <w:rtl/>
        </w:rPr>
        <w:t>ها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به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طور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عمده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0872" w:rsidRPr="00817ABF">
        <w:rPr>
          <w:rFonts w:cs="B Nazanin" w:hint="cs"/>
          <w:sz w:val="28"/>
          <w:szCs w:val="28"/>
          <w:rtl/>
        </w:rPr>
        <w:t xml:space="preserve">جهت </w:t>
      </w:r>
      <w:r w:rsidR="0037288C" w:rsidRPr="00817ABF">
        <w:rPr>
          <w:rFonts w:cs="B Nazanin" w:hint="cs"/>
          <w:sz w:val="28"/>
          <w:szCs w:val="28"/>
          <w:rtl/>
        </w:rPr>
        <w:t>توانبخشی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کمک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0872" w:rsidRPr="00817ABF">
        <w:rPr>
          <w:rFonts w:cs="B Nazanin" w:hint="cs"/>
          <w:sz w:val="28"/>
          <w:szCs w:val="28"/>
          <w:rtl/>
        </w:rPr>
        <w:t>به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بیماران</w:t>
      </w:r>
      <w:r w:rsidR="00370872" w:rsidRPr="00817ABF">
        <w:rPr>
          <w:rFonts w:cs="B Nazanin" w:hint="cs"/>
          <w:sz w:val="28"/>
          <w:szCs w:val="28"/>
          <w:rtl/>
        </w:rPr>
        <w:t xml:space="preserve"> استفاده</w:t>
      </w:r>
      <w:r w:rsidR="00370872" w:rsidRPr="00817ABF">
        <w:rPr>
          <w:rFonts w:cs="B Nazanin"/>
          <w:sz w:val="28"/>
          <w:szCs w:val="28"/>
          <w:rtl/>
        </w:rPr>
        <w:t xml:space="preserve"> </w:t>
      </w:r>
      <w:r w:rsidR="00370872" w:rsidRPr="00817ABF">
        <w:rPr>
          <w:rFonts w:cs="B Nazanin" w:hint="cs"/>
          <w:sz w:val="28"/>
          <w:szCs w:val="28"/>
          <w:rtl/>
        </w:rPr>
        <w:t>می‌شوند</w:t>
      </w:r>
      <w:r w:rsidR="0037288C" w:rsidRPr="00817ABF">
        <w:rPr>
          <w:rFonts w:cs="B Nazanin"/>
          <w:sz w:val="28"/>
          <w:szCs w:val="28"/>
          <w:rtl/>
        </w:rPr>
        <w:t xml:space="preserve">. </w:t>
      </w:r>
      <w:r w:rsidR="0037288C" w:rsidRPr="00817ABF">
        <w:rPr>
          <w:rFonts w:cs="B Nazanin" w:hint="cs"/>
          <w:sz w:val="28"/>
          <w:szCs w:val="28"/>
          <w:rtl/>
        </w:rPr>
        <w:t>بااین</w:t>
      </w:r>
      <w:r w:rsidR="00370872" w:rsidRPr="00817ABF">
        <w:rPr>
          <w:rFonts w:cs="B Nazanin" w:hint="cs"/>
          <w:sz w:val="28"/>
          <w:szCs w:val="28"/>
          <w:rtl/>
        </w:rPr>
        <w:t>‌</w:t>
      </w:r>
      <w:r w:rsidR="0037288C" w:rsidRPr="00817ABF">
        <w:rPr>
          <w:rFonts w:cs="B Nazanin" w:hint="cs"/>
          <w:sz w:val="28"/>
          <w:szCs w:val="28"/>
          <w:rtl/>
        </w:rPr>
        <w:t>حال،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سناریو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مراقبت</w:t>
      </w:r>
      <w:r w:rsidR="00370872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بهداشتی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در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حال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تحول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هستند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و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آیند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نزدیک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یک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بیمار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ممکن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است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بخشی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از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یک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سیستم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فیزیکی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سایبر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0872" w:rsidRPr="00817ABF">
        <w:rPr>
          <w:rFonts w:cs="B Nazanin" w:hint="cs"/>
          <w:sz w:val="28"/>
          <w:szCs w:val="28"/>
          <w:rtl/>
        </w:rPr>
        <w:t>باشد</w:t>
      </w:r>
      <w:r w:rsidR="0037288C" w:rsidRPr="00817ABF">
        <w:rPr>
          <w:rFonts w:cs="B Nazanin" w:hint="cs"/>
          <w:sz w:val="28"/>
          <w:szCs w:val="28"/>
          <w:rtl/>
        </w:rPr>
        <w:t>که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در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آن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مقدار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عظیمی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از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اطلاعات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توسط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تجهیزات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ناهمگن</w:t>
      </w:r>
      <w:r w:rsidR="00370872" w:rsidRPr="00817ABF">
        <w:rPr>
          <w:rFonts w:cs="B Nazanin" w:hint="cs"/>
          <w:sz w:val="28"/>
          <w:szCs w:val="28"/>
          <w:rtl/>
        </w:rPr>
        <w:t xml:space="preserve"> </w:t>
      </w:r>
      <w:r w:rsidR="00B35F63" w:rsidRPr="00817ABF">
        <w:rPr>
          <w:rFonts w:cs="B Nazanin" w:hint="cs"/>
          <w:sz w:val="28"/>
          <w:szCs w:val="28"/>
          <w:rtl/>
        </w:rPr>
        <w:t xml:space="preserve">تولید </w:t>
      </w:r>
      <w:r w:rsidR="00B35F63" w:rsidRPr="00817ABF">
        <w:rPr>
          <w:rFonts w:cs="B Nazanin" w:hint="cs"/>
          <w:sz w:val="28"/>
          <w:szCs w:val="28"/>
          <w:rtl/>
        </w:rPr>
        <w:lastRenderedPageBreak/>
        <w:t>می‌شود</w:t>
      </w:r>
      <w:r w:rsidR="0037288C" w:rsidRPr="00817ABF">
        <w:rPr>
          <w:rFonts w:cs="B Nazanin"/>
          <w:sz w:val="28"/>
          <w:szCs w:val="28"/>
          <w:rtl/>
        </w:rPr>
        <w:t xml:space="preserve"> (</w:t>
      </w:r>
      <w:r w:rsidR="0037288C" w:rsidRPr="00817ABF">
        <w:rPr>
          <w:rFonts w:cs="B Nazanin" w:hint="cs"/>
          <w:sz w:val="28"/>
          <w:szCs w:val="28"/>
          <w:rtl/>
        </w:rPr>
        <w:t>از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جمله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تولید</w:t>
      </w:r>
      <w:r w:rsidRPr="00817ABF">
        <w:rPr>
          <w:rFonts w:cs="B Nazanin"/>
          <w:sz w:val="28"/>
          <w:szCs w:val="28"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تجهیزات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پزشکی،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سیستم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نظارت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محلی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و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از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راه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دور،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سنسور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بدن</w:t>
      </w:r>
      <w:r w:rsidRPr="00817ABF">
        <w:rPr>
          <w:rFonts w:cs="B Nazanin"/>
          <w:sz w:val="28"/>
          <w:szCs w:val="28"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و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اشیاء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هوشمند</w:t>
      </w:r>
      <w:r w:rsidR="0037288C" w:rsidRPr="00817ABF">
        <w:rPr>
          <w:rFonts w:cs="B Nazanin"/>
          <w:sz w:val="28"/>
          <w:szCs w:val="28"/>
          <w:rtl/>
        </w:rPr>
        <w:t xml:space="preserve">). </w:t>
      </w:r>
      <w:r w:rsidR="0037288C" w:rsidRPr="00817ABF">
        <w:rPr>
          <w:rFonts w:cs="B Nazanin" w:hint="cs"/>
          <w:sz w:val="28"/>
          <w:szCs w:val="28"/>
          <w:rtl/>
        </w:rPr>
        <w:t>چنین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غنای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اطلاعات</w:t>
      </w:r>
      <w:r w:rsidR="00664D95" w:rsidRPr="00817ABF">
        <w:rPr>
          <w:rFonts w:cs="B Nazanin" w:hint="cs"/>
          <w:sz w:val="28"/>
          <w:szCs w:val="28"/>
          <w:rtl/>
        </w:rPr>
        <w:t>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ممکن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است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دامنه</w:t>
      </w:r>
      <w:r w:rsidR="00664D95" w:rsidRPr="00817ABF">
        <w:rPr>
          <w:rFonts w:cs="B Nazanin" w:hint="cs"/>
          <w:sz w:val="28"/>
          <w:szCs w:val="28"/>
          <w:rtl/>
        </w:rPr>
        <w:t>‌ی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664D95" w:rsidRPr="00817ABF">
        <w:rPr>
          <w:rFonts w:cs="B Nazanin" w:hint="cs"/>
          <w:sz w:val="28"/>
          <w:szCs w:val="28"/>
          <w:rtl/>
        </w:rPr>
        <w:t>گسترش وظایف</w:t>
      </w:r>
      <w:r w:rsidR="00664D95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رباتیک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664D95" w:rsidRPr="00817ABF">
        <w:rPr>
          <w:rFonts w:cs="B Nazanin" w:hint="cs"/>
          <w:sz w:val="28"/>
          <w:szCs w:val="28"/>
          <w:rtl/>
        </w:rPr>
        <w:t>را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از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برنامه</w:t>
      </w:r>
      <w:r w:rsidR="00664D95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فعلی</w:t>
      </w:r>
      <w:r w:rsidR="00664D95" w:rsidRPr="00817ABF">
        <w:rPr>
          <w:rFonts w:cs="B Nazanin" w:hint="cs"/>
          <w:sz w:val="28"/>
          <w:szCs w:val="28"/>
          <w:rtl/>
        </w:rPr>
        <w:t xml:space="preserve"> فراتر کند</w:t>
      </w:r>
      <w:r w:rsidR="0037288C" w:rsidRPr="00817ABF">
        <w:rPr>
          <w:rFonts w:cs="B Nazanin"/>
          <w:sz w:val="28"/>
          <w:szCs w:val="28"/>
          <w:rtl/>
        </w:rPr>
        <w:t xml:space="preserve">. </w:t>
      </w:r>
      <w:r w:rsidR="0037288C" w:rsidRPr="00817ABF">
        <w:rPr>
          <w:rFonts w:cs="B Nazanin" w:hint="cs"/>
          <w:sz w:val="28"/>
          <w:szCs w:val="28"/>
          <w:rtl/>
        </w:rPr>
        <w:t>به</w:t>
      </w:r>
      <w:r w:rsidR="00DC2088" w:rsidRPr="00817ABF">
        <w:rPr>
          <w:rFonts w:cs="B Nazanin" w:hint="cs"/>
          <w:sz w:val="28"/>
          <w:szCs w:val="28"/>
          <w:rtl/>
        </w:rPr>
        <w:t>‌</w:t>
      </w:r>
      <w:r w:rsidR="0037288C" w:rsidRPr="00817ABF">
        <w:rPr>
          <w:rFonts w:cs="B Nazanin" w:hint="cs"/>
          <w:sz w:val="28"/>
          <w:szCs w:val="28"/>
          <w:rtl/>
        </w:rPr>
        <w:t>طورکلی،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استقلال</w:t>
      </w:r>
      <w:r w:rsidRPr="00817ABF">
        <w:rPr>
          <w:rFonts w:cs="B Nazanin"/>
          <w:sz w:val="28"/>
          <w:szCs w:val="28"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به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دست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آمده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توسط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ربات</w:t>
      </w:r>
      <w:r w:rsidR="00DC2088" w:rsidRPr="00817ABF">
        <w:rPr>
          <w:rFonts w:cs="B Nazanin" w:hint="cs"/>
          <w:sz w:val="28"/>
          <w:szCs w:val="28"/>
          <w:rtl/>
        </w:rPr>
        <w:t>، آن را به وسیل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DC2088" w:rsidRPr="00817ABF">
        <w:rPr>
          <w:rFonts w:cs="B Nazanin" w:hint="cs"/>
          <w:sz w:val="28"/>
          <w:szCs w:val="28"/>
          <w:rtl/>
        </w:rPr>
        <w:t xml:space="preserve"> موثر </w:t>
      </w:r>
      <w:r w:rsidR="0037288C" w:rsidRPr="00817ABF">
        <w:rPr>
          <w:rFonts w:cs="B Nazanin" w:hint="cs"/>
          <w:sz w:val="28"/>
          <w:szCs w:val="28"/>
          <w:rtl/>
        </w:rPr>
        <w:t>برای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لجستیک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و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ردیابی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اهداف</w:t>
      </w:r>
      <w:r w:rsidR="00DC2088" w:rsidRPr="00817ABF">
        <w:rPr>
          <w:rFonts w:cs="B Nazanin" w:hint="cs"/>
          <w:sz w:val="28"/>
          <w:szCs w:val="28"/>
          <w:rtl/>
        </w:rPr>
        <w:t xml:space="preserve"> قرار داده است</w:t>
      </w:r>
      <w:r w:rsidR="00DC2088" w:rsidRPr="00817ABF">
        <w:rPr>
          <w:rFonts w:cs="B Nazanin"/>
          <w:sz w:val="28"/>
          <w:szCs w:val="28"/>
          <w:rtl/>
        </w:rPr>
        <w:t>[</w:t>
      </w:r>
      <w:r w:rsidR="00DC2088" w:rsidRPr="00817ABF">
        <w:rPr>
          <w:rFonts w:cs="B Nazanin" w:hint="cs"/>
          <w:sz w:val="28"/>
          <w:szCs w:val="28"/>
          <w:rtl/>
        </w:rPr>
        <w:t>45</w:t>
      </w:r>
      <w:r w:rsidR="00DC2088" w:rsidRPr="00817ABF">
        <w:rPr>
          <w:rFonts w:cs="B Nazanin"/>
          <w:sz w:val="28"/>
          <w:szCs w:val="28"/>
          <w:rtl/>
        </w:rPr>
        <w:t>]</w:t>
      </w:r>
      <w:r w:rsidR="00DC2088" w:rsidRPr="00817ABF">
        <w:rPr>
          <w:rFonts w:cs="B Nazanin" w:hint="cs"/>
          <w:sz w:val="28"/>
          <w:szCs w:val="28"/>
          <w:rtl/>
        </w:rPr>
        <w:t>.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DC2088" w:rsidRPr="00817ABF">
        <w:rPr>
          <w:rFonts w:cs="B Nazanin" w:hint="cs"/>
          <w:sz w:val="28"/>
          <w:szCs w:val="28"/>
          <w:rtl/>
        </w:rPr>
        <w:t xml:space="preserve">این </w:t>
      </w:r>
      <w:r w:rsidR="0037288C" w:rsidRPr="00817ABF">
        <w:rPr>
          <w:rFonts w:cs="B Nazanin" w:hint="cs"/>
          <w:sz w:val="28"/>
          <w:szCs w:val="28"/>
          <w:rtl/>
        </w:rPr>
        <w:t>ویژگی</w:t>
      </w:r>
      <w:r w:rsidR="00DC2088" w:rsidRPr="00817ABF">
        <w:rPr>
          <w:rFonts w:cs="B Nazanin" w:hint="cs"/>
          <w:sz w:val="28"/>
          <w:szCs w:val="28"/>
          <w:rtl/>
        </w:rPr>
        <w:t>‌ها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ممکن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است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در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حوزه</w:t>
      </w:r>
      <w:r w:rsidR="00DC2088" w:rsidRPr="00817ABF">
        <w:rPr>
          <w:rFonts w:cs="B Nazanin" w:hint="cs"/>
          <w:sz w:val="28"/>
          <w:szCs w:val="28"/>
          <w:rtl/>
        </w:rPr>
        <w:t>‌ی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بهداشت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و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درمان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برای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حمایت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از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فعالیت</w:t>
      </w:r>
      <w:r w:rsidR="00DC2088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مختلف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در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محیط</w:t>
      </w:r>
      <w:r w:rsidR="00DC2088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37288C" w:rsidRPr="00817ABF">
        <w:rPr>
          <w:rFonts w:cs="B Nazanin"/>
          <w:sz w:val="28"/>
          <w:szCs w:val="28"/>
          <w:rtl/>
        </w:rPr>
        <w:t xml:space="preserve"> </w:t>
      </w:r>
      <w:r w:rsidR="0037288C" w:rsidRPr="00817ABF">
        <w:rPr>
          <w:rFonts w:cs="B Nazanin" w:hint="cs"/>
          <w:sz w:val="28"/>
          <w:szCs w:val="28"/>
          <w:rtl/>
        </w:rPr>
        <w:t>پزشکی</w:t>
      </w:r>
      <w:r w:rsidR="00DC2088" w:rsidRPr="00817ABF">
        <w:rPr>
          <w:rFonts w:cs="B Nazanin" w:hint="cs"/>
          <w:sz w:val="28"/>
          <w:szCs w:val="28"/>
          <w:rtl/>
        </w:rPr>
        <w:t xml:space="preserve"> موثر باشند</w:t>
      </w:r>
      <w:r w:rsidR="0037288C" w:rsidRPr="00817ABF">
        <w:rPr>
          <w:rFonts w:cs="B Nazanin"/>
          <w:sz w:val="28"/>
          <w:szCs w:val="28"/>
          <w:rtl/>
        </w:rPr>
        <w:t>.</w:t>
      </w:r>
    </w:p>
    <w:p w14:paraId="50EEEBDA" w14:textId="77777777" w:rsidR="008F1083" w:rsidRPr="00817ABF" w:rsidRDefault="008F1083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نظارت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ردیابی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عملیات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بیمارستان،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مثال،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منجر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="007E5EF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حضور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شبکه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مویرگی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E4885" w:rsidRPr="00817ABF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817ABF">
        <w:rPr>
          <w:rFonts w:cs="B Nazanin" w:hint="cs"/>
          <w:sz w:val="28"/>
          <w:szCs w:val="28"/>
          <w:rtl/>
        </w:rPr>
        <w:t>قادر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تولید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مقدار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عظیمی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اطلاعات</w:t>
      </w:r>
      <w:r w:rsidR="007E5EF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توسط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سیستم</w:t>
      </w:r>
      <w:r w:rsidR="001E4885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یادگیری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ماشین</w:t>
      </w:r>
      <w:r w:rsidR="001E4885" w:rsidRPr="00817ABF">
        <w:rPr>
          <w:rFonts w:cs="B Nazanin" w:hint="cs"/>
          <w:sz w:val="28"/>
          <w:szCs w:val="28"/>
          <w:rtl/>
        </w:rPr>
        <w:t xml:space="preserve"> است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E4885" w:rsidRPr="00817ABF">
        <w:rPr>
          <w:rFonts w:cs="B Nazanin" w:hint="cs"/>
          <w:sz w:val="28"/>
          <w:szCs w:val="28"/>
          <w:rtl/>
        </w:rPr>
        <w:t xml:space="preserve">که </w:t>
      </w:r>
      <w:r w:rsidRPr="00817ABF">
        <w:rPr>
          <w:rFonts w:cs="B Nazanin" w:hint="cs"/>
          <w:sz w:val="28"/>
          <w:szCs w:val="28"/>
          <w:rtl/>
        </w:rPr>
        <w:t>می</w:t>
      </w:r>
      <w:r w:rsidR="001E4885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توان</w:t>
      </w:r>
      <w:r w:rsidR="001E4885" w:rsidRPr="00817ABF">
        <w:rPr>
          <w:rFonts w:cs="B Nazanin" w:hint="cs"/>
          <w:sz w:val="28"/>
          <w:szCs w:val="28"/>
          <w:rtl/>
        </w:rPr>
        <w:t>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</w:t>
      </w:r>
      <w:r w:rsidR="001E4885" w:rsidRPr="00817ABF">
        <w:rPr>
          <w:rFonts w:cs="B Nazanin" w:hint="cs"/>
          <w:sz w:val="28"/>
          <w:szCs w:val="28"/>
          <w:rtl/>
        </w:rPr>
        <w:t>با بررسی کردن</w:t>
      </w:r>
      <w:r w:rsidR="007E5EF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وضعیت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E4885" w:rsidRPr="00817ABF">
        <w:rPr>
          <w:rFonts w:cs="B Nazanin" w:hint="cs"/>
          <w:sz w:val="28"/>
          <w:szCs w:val="28"/>
          <w:rtl/>
        </w:rPr>
        <w:t xml:space="preserve">پزشکی </w:t>
      </w:r>
      <w:r w:rsidRPr="00817ABF">
        <w:rPr>
          <w:rFonts w:cs="B Nazanin" w:hint="cs"/>
          <w:sz w:val="28"/>
          <w:szCs w:val="28"/>
          <w:rtl/>
        </w:rPr>
        <w:t>محیط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زیست،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حتی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زمان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واقعی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E4885" w:rsidRPr="00817ABF">
        <w:rPr>
          <w:rFonts w:cs="B Nazanin" w:hint="cs"/>
          <w:sz w:val="28"/>
          <w:szCs w:val="28"/>
          <w:rtl/>
        </w:rPr>
        <w:t>به‌کار برده شود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="00A129A6" w:rsidRPr="00817ABF">
        <w:rPr>
          <w:rFonts w:cs="B Nazanin" w:hint="cs"/>
          <w:sz w:val="28"/>
          <w:szCs w:val="28"/>
          <w:rtl/>
        </w:rPr>
        <w:t>در موارد خاصی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داده</w:t>
      </w:r>
      <w:r w:rsidR="00A129A6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حسگر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قادر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تغییر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خودکار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تنظیمات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ابزار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پزشکی</w:t>
      </w:r>
      <w:r w:rsidR="00A129A6" w:rsidRPr="00817ABF">
        <w:rPr>
          <w:rFonts w:cs="B Nazanin" w:hint="cs"/>
          <w:sz w:val="28"/>
          <w:szCs w:val="28"/>
          <w:rtl/>
        </w:rPr>
        <w:t xml:space="preserve"> هستند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اغلب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2D4F6C" w:rsidRPr="00817ABF">
        <w:rPr>
          <w:rFonts w:cs="B Nazanin" w:hint="cs"/>
          <w:sz w:val="28"/>
          <w:szCs w:val="28"/>
          <w:rtl/>
        </w:rPr>
        <w:t>موارد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آنها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فقط</w:t>
      </w:r>
      <w:r w:rsidR="007D29B4" w:rsidRPr="00817ABF">
        <w:rPr>
          <w:rFonts w:cs="B Nazanin" w:hint="cs"/>
          <w:sz w:val="28"/>
          <w:szCs w:val="28"/>
          <w:rtl/>
        </w:rPr>
        <w:t xml:space="preserve"> می‌توانند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هشدار</w:t>
      </w:r>
      <w:r w:rsidR="002D4F6C" w:rsidRPr="00817ABF">
        <w:rPr>
          <w:rFonts w:cs="B Nazanin" w:hint="cs"/>
          <w:sz w:val="28"/>
          <w:szCs w:val="28"/>
          <w:rtl/>
        </w:rPr>
        <w:t xml:space="preserve"> را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لزوما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توسط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انسان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="007D29B4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کار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گرفته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2D4F6C" w:rsidRPr="00817ABF">
        <w:rPr>
          <w:rFonts w:cs="B Nazanin" w:hint="cs"/>
          <w:sz w:val="28"/>
          <w:szCs w:val="28"/>
          <w:rtl/>
        </w:rPr>
        <w:t>می‌شود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تولید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کن</w:t>
      </w:r>
      <w:r w:rsidR="002D4F6C" w:rsidRPr="00817ABF">
        <w:rPr>
          <w:rFonts w:cs="B Nazanin" w:hint="cs"/>
          <w:sz w:val="28"/>
          <w:szCs w:val="28"/>
          <w:rtl/>
        </w:rPr>
        <w:t>ن</w:t>
      </w:r>
      <w:r w:rsidRPr="00817ABF">
        <w:rPr>
          <w:rFonts w:cs="B Nazanin" w:hint="cs"/>
          <w:sz w:val="28"/>
          <w:szCs w:val="28"/>
          <w:rtl/>
        </w:rPr>
        <w:t>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مخاطره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="007D29B4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آمیز</w:t>
      </w:r>
      <w:r w:rsidR="007D29B4" w:rsidRPr="00817ABF">
        <w:rPr>
          <w:rFonts w:cs="B Nazanin" w:hint="cs"/>
          <w:sz w:val="28"/>
          <w:szCs w:val="28"/>
          <w:rtl/>
        </w:rPr>
        <w:t>ترین</w:t>
      </w:r>
      <w:r w:rsidR="007E5EF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شرایط،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ممکن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شامل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تجمع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بیماران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اتاق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اورژانس،</w:t>
      </w:r>
      <w:r w:rsidR="007E5EF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فقدان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پرسنل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7D29B4" w:rsidRPr="00817ABF">
        <w:rPr>
          <w:rFonts w:cs="B Nazanin" w:hint="cs"/>
          <w:sz w:val="28"/>
          <w:szCs w:val="28"/>
          <w:rtl/>
        </w:rPr>
        <w:t>کارآمد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7D29B4" w:rsidRPr="00817ABF">
        <w:rPr>
          <w:rFonts w:cs="B Nazanin" w:hint="cs"/>
          <w:sz w:val="28"/>
          <w:szCs w:val="28"/>
          <w:rtl/>
        </w:rPr>
        <w:t xml:space="preserve">هنگام </w:t>
      </w:r>
      <w:r w:rsidRPr="00817ABF">
        <w:rPr>
          <w:rFonts w:cs="B Nazanin" w:hint="cs"/>
          <w:sz w:val="28"/>
          <w:szCs w:val="28"/>
          <w:rtl/>
        </w:rPr>
        <w:t>وقوع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حوادث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غیر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منتظره</w:t>
      </w:r>
      <w:r w:rsidR="007D29B4" w:rsidRPr="00817ABF">
        <w:rPr>
          <w:rFonts w:cs="B Nazanin" w:hint="cs"/>
          <w:sz w:val="28"/>
          <w:szCs w:val="28"/>
          <w:rtl/>
        </w:rPr>
        <w:t xml:space="preserve"> است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فقط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چند</w:t>
      </w:r>
      <w:r w:rsidR="007D29B4" w:rsidRPr="00817ABF">
        <w:rPr>
          <w:rFonts w:cs="B Nazanin" w:hint="cs"/>
          <w:sz w:val="28"/>
          <w:szCs w:val="28"/>
          <w:rtl/>
        </w:rPr>
        <w:t xml:space="preserve"> تایی رو نام عنوان کردیم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برخی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هشدار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مطرح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توسط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زیرساخت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="007E5EF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نمی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توان</w:t>
      </w:r>
      <w:r w:rsidR="007D29B4" w:rsidRPr="00817ABF">
        <w:rPr>
          <w:rFonts w:cs="B Nazanin" w:hint="cs"/>
          <w:sz w:val="28"/>
          <w:szCs w:val="28"/>
          <w:rtl/>
        </w:rPr>
        <w:t>د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7D29B4" w:rsidRPr="00817ABF">
        <w:rPr>
          <w:rFonts w:cs="B Nazanin" w:hint="cs"/>
          <w:sz w:val="28"/>
          <w:szCs w:val="28"/>
          <w:rtl/>
        </w:rPr>
        <w:t xml:space="preserve">به‌طور موثر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="007D29B4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موقع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توسط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7D29B4" w:rsidRPr="00817ABF">
        <w:rPr>
          <w:rFonts w:cs="B Nazanin" w:hint="cs"/>
          <w:sz w:val="28"/>
          <w:szCs w:val="28"/>
          <w:rtl/>
        </w:rPr>
        <w:t>پرسنل پزشکی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اداره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شود</w:t>
      </w:r>
      <w:r w:rsidRPr="00817ABF">
        <w:rPr>
          <w:rFonts w:cs="B Nazanin"/>
          <w:sz w:val="28"/>
          <w:szCs w:val="28"/>
          <w:rtl/>
        </w:rPr>
        <w:t>.</w:t>
      </w:r>
    </w:p>
    <w:p w14:paraId="78DAE980" w14:textId="77777777" w:rsidR="007D29B4" w:rsidRPr="00817ABF" w:rsidRDefault="007D29B4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 xml:space="preserve">از دیدگاه </w:t>
      </w:r>
      <w:r w:rsidR="008F1083" w:rsidRPr="00817ABF">
        <w:rPr>
          <w:rFonts w:cs="B Nazanin" w:hint="cs"/>
          <w:sz w:val="28"/>
          <w:szCs w:val="28"/>
          <w:rtl/>
        </w:rPr>
        <w:t>ما،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ربات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قادر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یادگیری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و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 w:hint="cs"/>
          <w:sz w:val="28"/>
          <w:szCs w:val="28"/>
          <w:rtl/>
        </w:rPr>
        <w:t>‌</w:t>
      </w:r>
      <w:r w:rsidR="008F1083" w:rsidRPr="00817ABF">
        <w:rPr>
          <w:rFonts w:cs="B Nazanin" w:hint="cs"/>
          <w:sz w:val="28"/>
          <w:szCs w:val="28"/>
          <w:rtl/>
        </w:rPr>
        <w:t>دست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آوردن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اطلاعات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از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اشیاء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 xml:space="preserve">هوشمند </w:t>
      </w:r>
      <w:r w:rsidR="008F1083" w:rsidRPr="00817ABF">
        <w:rPr>
          <w:rFonts w:cs="B Nazanin" w:hint="cs"/>
          <w:sz w:val="28"/>
          <w:szCs w:val="28"/>
          <w:rtl/>
        </w:rPr>
        <w:t>در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محیط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اطراف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خود،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به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‌</w:t>
      </w:r>
      <w:r w:rsidR="008F1083" w:rsidRPr="00817ABF">
        <w:rPr>
          <w:rFonts w:cs="B Nazanin" w:hint="cs"/>
          <w:sz w:val="28"/>
          <w:szCs w:val="28"/>
          <w:rtl/>
        </w:rPr>
        <w:t>منظور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حمایت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از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کار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پرسنل پزشکی خواهد بود</w:t>
      </w:r>
      <w:r w:rsidR="008F1083" w:rsidRPr="00817ABF">
        <w:rPr>
          <w:rFonts w:cs="B Nazanin" w:hint="cs"/>
          <w:sz w:val="28"/>
          <w:szCs w:val="28"/>
          <w:rtl/>
        </w:rPr>
        <w:t>،</w:t>
      </w:r>
      <w:r w:rsidR="007E5EF1" w:rsidRPr="00817ABF">
        <w:rPr>
          <w:rFonts w:cs="B Nazanin"/>
          <w:sz w:val="28"/>
          <w:szCs w:val="28"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بنابراین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اجتناب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از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مداخله</w:t>
      </w:r>
      <w:r w:rsidRPr="00817ABF">
        <w:rPr>
          <w:rFonts w:cs="B Nazanin" w:hint="cs"/>
          <w:sz w:val="28"/>
          <w:szCs w:val="28"/>
          <w:rtl/>
        </w:rPr>
        <w:t xml:space="preserve">‌ی </w:t>
      </w:r>
      <w:r w:rsidR="008F1083" w:rsidRPr="00817ABF">
        <w:rPr>
          <w:rFonts w:cs="B Nazanin" w:hint="cs"/>
          <w:sz w:val="28"/>
          <w:szCs w:val="28"/>
          <w:rtl/>
        </w:rPr>
        <w:t>آن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زمانی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که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به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شدت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لازم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نیست،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و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یا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حمایت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از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آن</w:t>
      </w:r>
      <w:r w:rsidR="007E5EF1" w:rsidRPr="00817ABF">
        <w:rPr>
          <w:rFonts w:cs="B Nazanin"/>
          <w:sz w:val="28"/>
          <w:szCs w:val="28"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فعالیت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در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شرایط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بحرانی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 xml:space="preserve">لازم </w:t>
      </w:r>
      <w:r w:rsidR="008F1083" w:rsidRPr="00817ABF">
        <w:rPr>
          <w:rFonts w:cs="B Nazanin" w:hint="cs"/>
          <w:sz w:val="28"/>
          <w:szCs w:val="28"/>
          <w:rtl/>
        </w:rPr>
        <w:t>است</w:t>
      </w:r>
      <w:r w:rsidR="008F1083" w:rsidRPr="00817ABF">
        <w:rPr>
          <w:rFonts w:cs="B Nazanin"/>
          <w:sz w:val="28"/>
          <w:szCs w:val="28"/>
          <w:rtl/>
        </w:rPr>
        <w:t>.</w:t>
      </w:r>
    </w:p>
    <w:p w14:paraId="013CD581" w14:textId="77777777" w:rsidR="008F1083" w:rsidRDefault="007E5EF1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/>
          <w:sz w:val="28"/>
          <w:szCs w:val="28"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در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7D29B4" w:rsidRPr="00817ABF">
        <w:rPr>
          <w:rFonts w:cs="B Nazanin" w:hint="cs"/>
          <w:sz w:val="28"/>
          <w:szCs w:val="28"/>
          <w:rtl/>
        </w:rPr>
        <w:t>بالا در مورد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روبات</w:t>
      </w:r>
      <w:r w:rsidR="007D29B4" w:rsidRPr="00817ABF">
        <w:rPr>
          <w:rFonts w:cs="B Nazanin" w:hint="cs"/>
          <w:sz w:val="28"/>
          <w:szCs w:val="28"/>
          <w:rtl/>
        </w:rPr>
        <w:t>‌</w:t>
      </w:r>
      <w:r w:rsidR="008F1083" w:rsidRPr="00817ABF">
        <w:rPr>
          <w:rFonts w:cs="B Nazanin" w:hint="cs"/>
          <w:sz w:val="28"/>
          <w:szCs w:val="28"/>
          <w:rtl/>
        </w:rPr>
        <w:t>ها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و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قابلیت</w:t>
      </w:r>
      <w:r w:rsidR="007D29B4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7D29B4" w:rsidRPr="00817ABF">
        <w:rPr>
          <w:rFonts w:cs="B Nazanin" w:hint="cs"/>
          <w:sz w:val="28"/>
          <w:szCs w:val="28"/>
          <w:rtl/>
        </w:rPr>
        <w:t>درحال</w:t>
      </w:r>
      <w:r w:rsidR="007D29B4" w:rsidRPr="00817ABF">
        <w:rPr>
          <w:rFonts w:cs="B Nazanin"/>
          <w:sz w:val="28"/>
          <w:szCs w:val="28"/>
          <w:rtl/>
        </w:rPr>
        <w:t xml:space="preserve"> </w:t>
      </w:r>
      <w:r w:rsidR="007D29B4" w:rsidRPr="00817ABF">
        <w:rPr>
          <w:rFonts w:cs="B Nazanin" w:hint="cs"/>
          <w:sz w:val="28"/>
          <w:szCs w:val="28"/>
          <w:rtl/>
        </w:rPr>
        <w:t>حاضر</w:t>
      </w:r>
      <w:r w:rsidR="007D29B4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اینترنت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اشیا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در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7D29B4" w:rsidRPr="00817ABF">
        <w:rPr>
          <w:rFonts w:cs="B Nazanin" w:hint="cs"/>
          <w:sz w:val="28"/>
          <w:szCs w:val="28"/>
          <w:rtl/>
        </w:rPr>
        <w:t>گذشته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بحث</w:t>
      </w:r>
      <w:r w:rsidR="007D29B4" w:rsidRPr="00817ABF">
        <w:rPr>
          <w:rFonts w:cs="B Nazanin" w:hint="cs"/>
          <w:sz w:val="28"/>
          <w:szCs w:val="28"/>
          <w:rtl/>
        </w:rPr>
        <w:t xml:space="preserve"> شد</w:t>
      </w:r>
      <w:r w:rsidR="008F1083"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برنامه</w:t>
      </w:r>
      <w:r w:rsidR="007D29B4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کاربردی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رباتیک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7D29B4" w:rsidRPr="00817ABF">
        <w:rPr>
          <w:rFonts w:cs="B Nazanin" w:hint="cs"/>
          <w:sz w:val="28"/>
          <w:szCs w:val="28"/>
          <w:rtl/>
        </w:rPr>
        <w:t>به‌کمک</w:t>
      </w:r>
      <w:r w:rsidR="007D29B4" w:rsidRPr="00817ABF">
        <w:rPr>
          <w:rFonts w:cs="B Nazanin"/>
          <w:sz w:val="28"/>
          <w:szCs w:val="28"/>
          <w:rtl/>
        </w:rPr>
        <w:t xml:space="preserve"> </w:t>
      </w:r>
      <w:r w:rsidR="007D29B4" w:rsidRPr="00817ABF">
        <w:rPr>
          <w:rFonts w:cs="B Nazanin" w:hint="cs"/>
          <w:sz w:val="28"/>
          <w:szCs w:val="28"/>
          <w:rtl/>
        </w:rPr>
        <w:t>اینترنت</w:t>
      </w:r>
      <w:r w:rsidR="007D29B4" w:rsidRPr="00817ABF">
        <w:rPr>
          <w:rFonts w:cs="B Nazanin"/>
          <w:sz w:val="28"/>
          <w:szCs w:val="28"/>
          <w:rtl/>
        </w:rPr>
        <w:t xml:space="preserve"> </w:t>
      </w:r>
      <w:r w:rsidR="007D29B4" w:rsidRPr="00817ABF">
        <w:rPr>
          <w:rFonts w:cs="B Nazanin" w:hint="cs"/>
          <w:sz w:val="28"/>
          <w:szCs w:val="28"/>
          <w:rtl/>
        </w:rPr>
        <w:t>اشیا</w:t>
      </w:r>
      <w:r w:rsidR="007D29B4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در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7D29B4" w:rsidRPr="00817ABF">
        <w:rPr>
          <w:rFonts w:cs="B Nazanin" w:hint="cs"/>
          <w:sz w:val="28"/>
          <w:szCs w:val="28"/>
          <w:rtl/>
        </w:rPr>
        <w:t>زمینه‌ی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مراقبت</w:t>
      </w:r>
      <w:r w:rsidR="007D29B4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بهداشتی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ممکن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است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شامل</w:t>
      </w:r>
      <w:r w:rsidR="008F1083" w:rsidRPr="00817ABF">
        <w:rPr>
          <w:rFonts w:cs="B Nazanin"/>
          <w:sz w:val="28"/>
          <w:szCs w:val="28"/>
          <w:rtl/>
        </w:rPr>
        <w:t>:</w:t>
      </w:r>
    </w:p>
    <w:p w14:paraId="15D76F09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ascii="Arial" w:hAnsi="Arial" w:cs="Arial" w:hint="cs"/>
          <w:sz w:val="28"/>
          <w:szCs w:val="28"/>
          <w:rtl/>
        </w:rPr>
        <w:t>•</w:t>
      </w:r>
      <w:r w:rsidRPr="00BD5CC0">
        <w:rPr>
          <w:rFonts w:cs="B Nazanin"/>
          <w:sz w:val="28"/>
          <w:szCs w:val="28"/>
          <w:rtl/>
        </w:rPr>
        <w:t xml:space="preserve"> </w:t>
      </w:r>
      <w:r w:rsidRPr="00BD5CC0">
        <w:rPr>
          <w:rFonts w:cs="B Nazanin" w:hint="cs"/>
          <w:sz w:val="28"/>
          <w:szCs w:val="28"/>
          <w:rtl/>
        </w:rPr>
        <w:t>کمک</w:t>
      </w:r>
      <w:r w:rsidRPr="00BD5CC0">
        <w:rPr>
          <w:rFonts w:cs="B Nazanin"/>
          <w:sz w:val="28"/>
          <w:szCs w:val="28"/>
          <w:rtl/>
        </w:rPr>
        <w:t xml:space="preserve"> </w:t>
      </w:r>
      <w:r w:rsidRPr="00BD5CC0">
        <w:rPr>
          <w:rFonts w:cs="B Nazanin" w:hint="cs"/>
          <w:sz w:val="28"/>
          <w:szCs w:val="28"/>
          <w:rtl/>
        </w:rPr>
        <w:t>خودکار</w:t>
      </w:r>
      <w:r w:rsidRPr="00BD5CC0">
        <w:rPr>
          <w:rFonts w:cs="B Nazanin"/>
          <w:sz w:val="28"/>
          <w:szCs w:val="28"/>
          <w:rtl/>
        </w:rPr>
        <w:t xml:space="preserve"> </w:t>
      </w:r>
      <w:r w:rsidRPr="00BD5CC0">
        <w:rPr>
          <w:rFonts w:cs="B Nazanin" w:hint="cs"/>
          <w:sz w:val="28"/>
          <w:szCs w:val="28"/>
          <w:rtl/>
        </w:rPr>
        <w:t>به</w:t>
      </w:r>
      <w:r w:rsidRPr="00BD5CC0">
        <w:rPr>
          <w:rFonts w:cs="B Nazanin"/>
          <w:sz w:val="28"/>
          <w:szCs w:val="28"/>
          <w:rtl/>
        </w:rPr>
        <w:t xml:space="preserve"> </w:t>
      </w:r>
      <w:r w:rsidRPr="00BD5CC0">
        <w:rPr>
          <w:rFonts w:cs="B Nazanin" w:hint="cs"/>
          <w:sz w:val="28"/>
          <w:szCs w:val="28"/>
          <w:rtl/>
        </w:rPr>
        <w:t>بی</w:t>
      </w:r>
      <w:r w:rsidRPr="00BD5CC0">
        <w:rPr>
          <w:rFonts w:cs="B Nazanin" w:hint="eastAsia"/>
          <w:sz w:val="28"/>
          <w:szCs w:val="28"/>
          <w:rtl/>
        </w:rPr>
        <w:t>ماران</w:t>
      </w:r>
      <w:r w:rsidRPr="00BD5CC0">
        <w:rPr>
          <w:rFonts w:cs="B Nazanin"/>
          <w:sz w:val="28"/>
          <w:szCs w:val="28"/>
          <w:rtl/>
        </w:rPr>
        <w:t xml:space="preserve"> تحت نظارت؛</w:t>
      </w:r>
    </w:p>
    <w:p w14:paraId="04CB7674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ascii="Arial" w:hAnsi="Arial" w:cs="Arial" w:hint="cs"/>
          <w:sz w:val="28"/>
          <w:szCs w:val="28"/>
          <w:rtl/>
        </w:rPr>
        <w:t>•</w:t>
      </w:r>
      <w:r w:rsidRPr="00BD5CC0">
        <w:rPr>
          <w:rFonts w:cs="B Nazanin"/>
          <w:sz w:val="28"/>
          <w:szCs w:val="28"/>
          <w:rtl/>
        </w:rPr>
        <w:t xml:space="preserve"> کمک در اعمال 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ستادن</w:t>
      </w:r>
      <w:r w:rsidRPr="00BD5CC0">
        <w:rPr>
          <w:rFonts w:cs="B Nazanin"/>
          <w:sz w:val="28"/>
          <w:szCs w:val="28"/>
          <w:rtl/>
        </w:rPr>
        <w:t xml:space="preserve"> و نشستن برا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افراد معلول.</w:t>
      </w:r>
    </w:p>
    <w:p w14:paraId="0C8BF861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ascii="Arial" w:hAnsi="Arial" w:cs="Arial" w:hint="cs"/>
          <w:sz w:val="28"/>
          <w:szCs w:val="28"/>
          <w:rtl/>
        </w:rPr>
        <w:t>•</w:t>
      </w:r>
      <w:r w:rsidRPr="00BD5CC0">
        <w:rPr>
          <w:rFonts w:cs="B Nazanin"/>
          <w:sz w:val="28"/>
          <w:szCs w:val="28"/>
          <w:rtl/>
        </w:rPr>
        <w:t xml:space="preserve"> حرکت مستقل، تحو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ل</w:t>
      </w:r>
      <w:r w:rsidRPr="00BD5CC0">
        <w:rPr>
          <w:rFonts w:cs="B Nazanin"/>
          <w:sz w:val="28"/>
          <w:szCs w:val="28"/>
          <w:rtl/>
        </w:rPr>
        <w:t xml:space="preserve"> و کشف داروها و تجه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زات</w:t>
      </w:r>
      <w:r w:rsidRPr="00BD5CC0">
        <w:rPr>
          <w:rFonts w:cs="B Nazanin"/>
          <w:sz w:val="28"/>
          <w:szCs w:val="28"/>
          <w:rtl/>
        </w:rPr>
        <w:t xml:space="preserve"> پزشک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در انبارها، اتاق عمل و در سا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ر</w:t>
      </w:r>
      <w:r w:rsidRPr="00BD5CC0">
        <w:rPr>
          <w:rFonts w:cs="B Nazanin"/>
          <w:sz w:val="28"/>
          <w:szCs w:val="28"/>
          <w:rtl/>
        </w:rPr>
        <w:t xml:space="preserve"> مناطق ب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مارستان؛</w:t>
      </w:r>
    </w:p>
    <w:p w14:paraId="70C44DDB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ascii="Arial" w:hAnsi="Arial" w:cs="Arial" w:hint="cs"/>
          <w:sz w:val="28"/>
          <w:szCs w:val="28"/>
          <w:rtl/>
        </w:rPr>
        <w:t>•</w:t>
      </w:r>
      <w:r w:rsidRPr="00BD5CC0">
        <w:rPr>
          <w:rFonts w:cs="B Nazanin"/>
          <w:sz w:val="28"/>
          <w:szCs w:val="28"/>
          <w:rtl/>
        </w:rPr>
        <w:t xml:space="preserve"> پشت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بان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پرسنل پزشک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در چند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</w:t>
      </w:r>
      <w:r w:rsidRPr="00BD5CC0">
        <w:rPr>
          <w:rFonts w:cs="B Nazanin"/>
          <w:sz w:val="28"/>
          <w:szCs w:val="28"/>
          <w:rtl/>
        </w:rPr>
        <w:t xml:space="preserve"> فعال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ت؛</w:t>
      </w:r>
    </w:p>
    <w:p w14:paraId="35EBBDFD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ascii="Arial" w:hAnsi="Arial" w:cs="Arial" w:hint="cs"/>
          <w:sz w:val="28"/>
          <w:szCs w:val="28"/>
          <w:rtl/>
        </w:rPr>
        <w:t>•</w:t>
      </w:r>
      <w:r w:rsidRPr="00BD5CC0">
        <w:rPr>
          <w:rFonts w:cs="B Nazanin"/>
          <w:sz w:val="28"/>
          <w:szCs w:val="28"/>
          <w:rtl/>
        </w:rPr>
        <w:t xml:space="preserve"> نظارت بر جنبش مردم؛</w:t>
      </w:r>
    </w:p>
    <w:p w14:paraId="2FE452AD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ascii="Arial" w:hAnsi="Arial" w:cs="Arial" w:hint="cs"/>
          <w:sz w:val="28"/>
          <w:szCs w:val="28"/>
          <w:rtl/>
        </w:rPr>
        <w:lastRenderedPageBreak/>
        <w:t>•</w:t>
      </w:r>
      <w:r w:rsidRPr="00BD5CC0">
        <w:rPr>
          <w:rFonts w:cs="B Nazanin"/>
          <w:sz w:val="28"/>
          <w:szCs w:val="28"/>
          <w:rtl/>
        </w:rPr>
        <w:t xml:space="preserve"> کنترل دسترس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در مناطق محدود.</w:t>
      </w:r>
    </w:p>
    <w:p w14:paraId="6544806D" w14:textId="77777777" w:rsid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ascii="Arial" w:hAnsi="Arial" w:cs="Arial" w:hint="cs"/>
          <w:sz w:val="28"/>
          <w:szCs w:val="28"/>
          <w:rtl/>
        </w:rPr>
        <w:t>•</w:t>
      </w:r>
      <w:r w:rsidRPr="00BD5CC0">
        <w:rPr>
          <w:rFonts w:cs="B Nazanin"/>
          <w:sz w:val="28"/>
          <w:szCs w:val="28"/>
          <w:rtl/>
        </w:rPr>
        <w:t xml:space="preserve"> کمک‌ به مردم در شرا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ط</w:t>
      </w:r>
      <w:r w:rsidRPr="00BD5CC0">
        <w:rPr>
          <w:rFonts w:cs="B Nazanin"/>
          <w:sz w:val="28"/>
          <w:szCs w:val="28"/>
          <w:rtl/>
        </w:rPr>
        <w:t xml:space="preserve"> وحشت و خطر.</w:t>
      </w:r>
    </w:p>
    <w:p w14:paraId="0FFFBDAD" w14:textId="77777777" w:rsidR="00BD5CC0" w:rsidRPr="00817ABF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</w:p>
    <w:p w14:paraId="611C54C9" w14:textId="77777777" w:rsidR="008F1083" w:rsidRPr="00817ABF" w:rsidRDefault="008F1083" w:rsidP="00817ABF">
      <w:pPr>
        <w:spacing w:after="0" w:line="360" w:lineRule="auto"/>
        <w:rPr>
          <w:rFonts w:cs="B Nazanin"/>
          <w:b/>
          <w:bCs/>
          <w:sz w:val="28"/>
          <w:szCs w:val="28"/>
          <w:rtl/>
        </w:rPr>
      </w:pPr>
      <w:r w:rsidRPr="00817ABF">
        <w:rPr>
          <w:rFonts w:cs="B Nazanin"/>
          <w:b/>
          <w:bCs/>
          <w:sz w:val="28"/>
          <w:szCs w:val="28"/>
          <w:rtl/>
        </w:rPr>
        <w:t xml:space="preserve">2.2. </w:t>
      </w:r>
      <w:r w:rsidRPr="00817ABF">
        <w:rPr>
          <w:rFonts w:cs="B Nazanin" w:hint="cs"/>
          <w:b/>
          <w:bCs/>
          <w:sz w:val="28"/>
          <w:szCs w:val="28"/>
          <w:rtl/>
        </w:rPr>
        <w:t>تاسیسات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صنعتی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و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مناطق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هوشمند</w:t>
      </w:r>
    </w:p>
    <w:p w14:paraId="16ED930A" w14:textId="77777777" w:rsidR="00201DEC" w:rsidRPr="00817ABF" w:rsidRDefault="008F1083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b/>
          <w:bCs/>
          <w:sz w:val="28"/>
          <w:szCs w:val="28"/>
          <w:rtl/>
        </w:rPr>
        <w:t>استفاده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از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فن</w:t>
      </w:r>
      <w:r w:rsidR="00201DEC" w:rsidRPr="00817ABF">
        <w:rPr>
          <w:rFonts w:cs="B Nazanin" w:hint="cs"/>
          <w:b/>
          <w:bCs/>
          <w:sz w:val="28"/>
          <w:szCs w:val="28"/>
          <w:rtl/>
        </w:rPr>
        <w:t>‌</w:t>
      </w:r>
      <w:r w:rsidRPr="00817ABF">
        <w:rPr>
          <w:rFonts w:cs="B Nazanin" w:hint="cs"/>
          <w:b/>
          <w:bCs/>
          <w:sz w:val="28"/>
          <w:szCs w:val="28"/>
          <w:rtl/>
        </w:rPr>
        <w:t>آوری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اینترنت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اشیا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در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کارخانه</w:t>
      </w:r>
      <w:r w:rsidR="00201DEC" w:rsidRPr="00817ABF">
        <w:rPr>
          <w:rFonts w:cs="B Nazanin" w:hint="cs"/>
          <w:b/>
          <w:bCs/>
          <w:sz w:val="28"/>
          <w:szCs w:val="28"/>
          <w:rtl/>
        </w:rPr>
        <w:t>‌</w:t>
      </w:r>
      <w:r w:rsidR="009455F5">
        <w:rPr>
          <w:rFonts w:cs="B Nazanin" w:hint="cs"/>
          <w:b/>
          <w:bCs/>
          <w:sz w:val="28"/>
          <w:szCs w:val="28"/>
          <w:rtl/>
        </w:rPr>
        <w:t xml:space="preserve"> های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صنعتی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و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مناطق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هوشمند</w:t>
      </w:r>
      <w:r w:rsidRPr="00817ABF">
        <w:rPr>
          <w:rFonts w:cs="B Nazanin"/>
          <w:b/>
          <w:bCs/>
          <w:sz w:val="28"/>
          <w:szCs w:val="28"/>
          <w:rtl/>
        </w:rPr>
        <w:t>.</w:t>
      </w:r>
      <w:r w:rsidR="007E5EF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محیط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معمولی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صنعتی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توسط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مجموع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ماشین</w:t>
      </w:r>
      <w:r w:rsidR="00201DEC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آلات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رسیدن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هدف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مشترک</w:t>
      </w:r>
      <w:r w:rsidR="00201DEC" w:rsidRPr="00817ABF">
        <w:rPr>
          <w:rFonts w:cs="B Nazanin" w:hint="cs"/>
          <w:sz w:val="28"/>
          <w:szCs w:val="28"/>
          <w:rtl/>
        </w:rPr>
        <w:t xml:space="preserve"> جهت</w:t>
      </w:r>
      <w:r w:rsidR="00201DEC" w:rsidRPr="00817ABF">
        <w:rPr>
          <w:rFonts w:cs="B Nazanin"/>
          <w:sz w:val="28"/>
          <w:szCs w:val="28"/>
          <w:rtl/>
        </w:rPr>
        <w:t xml:space="preserve"> </w:t>
      </w:r>
      <w:r w:rsidR="00201DEC" w:rsidRPr="00817ABF">
        <w:rPr>
          <w:rFonts w:cs="B Nazanin" w:hint="cs"/>
          <w:sz w:val="28"/>
          <w:szCs w:val="28"/>
          <w:rtl/>
        </w:rPr>
        <w:t>تحقق</w:t>
      </w:r>
      <w:r w:rsidR="00201DEC" w:rsidRPr="00817ABF">
        <w:rPr>
          <w:rFonts w:cs="B Nazanin"/>
          <w:sz w:val="28"/>
          <w:szCs w:val="28"/>
          <w:rtl/>
        </w:rPr>
        <w:t xml:space="preserve"> </w:t>
      </w:r>
      <w:r w:rsidR="00201DEC" w:rsidRPr="00817ABF">
        <w:rPr>
          <w:rFonts w:cs="B Nazanin" w:hint="cs"/>
          <w:sz w:val="28"/>
          <w:szCs w:val="28"/>
          <w:rtl/>
        </w:rPr>
        <w:t>یک</w:t>
      </w:r>
      <w:r w:rsidR="00201DEC" w:rsidRPr="00817ABF">
        <w:rPr>
          <w:rFonts w:cs="B Nazanin"/>
          <w:sz w:val="28"/>
          <w:szCs w:val="28"/>
          <w:rtl/>
        </w:rPr>
        <w:t xml:space="preserve"> </w:t>
      </w:r>
      <w:r w:rsidR="00201DEC" w:rsidRPr="00817ABF">
        <w:rPr>
          <w:rFonts w:cs="B Nazanin" w:hint="cs"/>
          <w:sz w:val="28"/>
          <w:szCs w:val="28"/>
          <w:rtl/>
        </w:rPr>
        <w:t>یا</w:t>
      </w:r>
      <w:r w:rsidR="00201DEC" w:rsidRPr="00817ABF">
        <w:rPr>
          <w:rFonts w:cs="B Nazanin"/>
          <w:sz w:val="28"/>
          <w:szCs w:val="28"/>
          <w:rtl/>
        </w:rPr>
        <w:t xml:space="preserve"> </w:t>
      </w:r>
      <w:r w:rsidR="00201DEC" w:rsidRPr="00817ABF">
        <w:rPr>
          <w:rFonts w:cs="B Nazanin" w:hint="cs"/>
          <w:sz w:val="28"/>
          <w:szCs w:val="28"/>
          <w:rtl/>
        </w:rPr>
        <w:t>چند</w:t>
      </w:r>
      <w:r w:rsidR="00201DEC" w:rsidRPr="00817ABF">
        <w:rPr>
          <w:rFonts w:cs="B Nazanin"/>
          <w:sz w:val="28"/>
          <w:szCs w:val="28"/>
          <w:rtl/>
        </w:rPr>
        <w:t xml:space="preserve"> </w:t>
      </w:r>
      <w:r w:rsidR="00201DEC" w:rsidRPr="00817ABF">
        <w:rPr>
          <w:rFonts w:cs="B Nazanin" w:hint="cs"/>
          <w:sz w:val="28"/>
          <w:szCs w:val="28"/>
          <w:rtl/>
        </w:rPr>
        <w:t>محصول</w:t>
      </w:r>
      <w:r w:rsidR="00201DEC" w:rsidRPr="00817ABF">
        <w:rPr>
          <w:rFonts w:cs="B Nazanin"/>
          <w:sz w:val="28"/>
          <w:szCs w:val="28"/>
        </w:rPr>
        <w:t xml:space="preserve"> </w:t>
      </w:r>
      <w:r w:rsidR="00201DEC" w:rsidRPr="00817ABF">
        <w:rPr>
          <w:rFonts w:cs="B Nazanin" w:hint="cs"/>
          <w:sz w:val="28"/>
          <w:szCs w:val="28"/>
          <w:rtl/>
        </w:rPr>
        <w:t>باهم کار می‌کنند.</w:t>
      </w:r>
      <w:r w:rsidRPr="00817ABF">
        <w:rPr>
          <w:rFonts w:cs="B Nazanin"/>
          <w:sz w:val="28"/>
          <w:szCs w:val="28"/>
          <w:rtl/>
        </w:rPr>
        <w:t xml:space="preserve"> </w:t>
      </w:r>
    </w:p>
    <w:p w14:paraId="332EAF50" w14:textId="77777777" w:rsidR="008F1083" w:rsidRPr="00817ABF" w:rsidRDefault="008F1083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201DEC" w:rsidRPr="00817ABF">
        <w:rPr>
          <w:rFonts w:cs="B Nazanin" w:hint="cs"/>
          <w:sz w:val="28"/>
          <w:szCs w:val="28"/>
          <w:rtl/>
        </w:rPr>
        <w:t>زمینه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نمونه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201DEC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201DEC" w:rsidRPr="00817ABF">
        <w:rPr>
          <w:rFonts w:cs="B Nazanin" w:hint="cs"/>
          <w:sz w:val="28"/>
          <w:szCs w:val="28"/>
          <w:rtl/>
        </w:rPr>
        <w:t xml:space="preserve">با </w:t>
      </w:r>
      <w:r w:rsidRPr="00817ABF">
        <w:rPr>
          <w:rFonts w:cs="B Nazanin" w:hint="cs"/>
          <w:sz w:val="28"/>
          <w:szCs w:val="28"/>
          <w:rtl/>
        </w:rPr>
        <w:t>هدف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: </w:t>
      </w:r>
      <w:r w:rsidRPr="00817ABF">
        <w:rPr>
          <w:rFonts w:cs="B Nazanin" w:hint="cs"/>
          <w:sz w:val="28"/>
          <w:szCs w:val="28"/>
          <w:rtl/>
        </w:rPr>
        <w:t>نظارت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زمان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واقعی</w:t>
      </w:r>
      <w:r w:rsidR="007E5EF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کنترل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قطعات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حساس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تجهیزات</w:t>
      </w:r>
      <w:r w:rsidRPr="00817ABF">
        <w:rPr>
          <w:rFonts w:cs="B Nazanin"/>
          <w:sz w:val="28"/>
          <w:szCs w:val="28"/>
          <w:rtl/>
        </w:rPr>
        <w:t xml:space="preserve"> (</w:t>
      </w:r>
      <w:r w:rsidRPr="00817ABF">
        <w:rPr>
          <w:rFonts w:cs="B Nazanin" w:hint="cs"/>
          <w:sz w:val="28"/>
          <w:szCs w:val="28"/>
          <w:rtl/>
        </w:rPr>
        <w:t>به</w:t>
      </w:r>
      <w:r w:rsidR="00201DEC" w:rsidRPr="00817ABF">
        <w:rPr>
          <w:rFonts w:cs="B Nazanin" w:hint="cs"/>
          <w:sz w:val="28"/>
          <w:szCs w:val="28"/>
          <w:rtl/>
        </w:rPr>
        <w:t>‌ع</w:t>
      </w:r>
      <w:r w:rsidRPr="00817ABF">
        <w:rPr>
          <w:rFonts w:cs="B Nazanin" w:hint="cs"/>
          <w:sz w:val="28"/>
          <w:szCs w:val="28"/>
          <w:rtl/>
        </w:rPr>
        <w:t>نوان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مثال،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سیستم</w:t>
      </w:r>
      <w:r w:rsidR="00201DEC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الکتریکی،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سیستم</w:t>
      </w:r>
      <w:r w:rsidR="007E5EF1" w:rsidRPr="00817ABF">
        <w:rPr>
          <w:rFonts w:cs="B Nazanin"/>
          <w:sz w:val="28"/>
          <w:szCs w:val="28"/>
        </w:rPr>
        <w:t xml:space="preserve"> </w:t>
      </w:r>
      <w:r w:rsidR="00201DEC" w:rsidRPr="00817ABF">
        <w:rPr>
          <w:rFonts w:cs="B Nazanin" w:hint="cs"/>
          <w:sz w:val="28"/>
          <w:szCs w:val="28"/>
          <w:rtl/>
        </w:rPr>
        <w:t>ارتعاش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درجه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حرارت</w:t>
      </w:r>
      <w:r w:rsidRPr="00817ABF">
        <w:rPr>
          <w:rFonts w:cs="B Nazanin"/>
          <w:sz w:val="28"/>
          <w:szCs w:val="28"/>
          <w:rtl/>
        </w:rPr>
        <w:t>) [46]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نظارت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مصرف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انرژی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طریق</w:t>
      </w:r>
      <w:r w:rsidR="007E5EF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اندازه</w:t>
      </w:r>
      <w:r w:rsidR="00201DEC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گیری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هوشمند</w:t>
      </w:r>
      <w:r w:rsidRPr="00817ABF">
        <w:rPr>
          <w:rFonts w:cs="B Nazanin"/>
          <w:sz w:val="28"/>
          <w:szCs w:val="28"/>
          <w:rtl/>
        </w:rPr>
        <w:t xml:space="preserve"> [47]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خواندن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تله</w:t>
      </w:r>
      <w:r w:rsidR="00201DEC" w:rsidRPr="00817ABF">
        <w:rPr>
          <w:rFonts w:cs="B Nazanin" w:hint="cs"/>
          <w:sz w:val="28"/>
          <w:szCs w:val="28"/>
          <w:rtl/>
        </w:rPr>
        <w:t>‌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متری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وضعیت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نفت،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201DEC" w:rsidRPr="00817ABF">
        <w:rPr>
          <w:rFonts w:cs="B Nazanin" w:hint="cs"/>
          <w:sz w:val="28"/>
          <w:szCs w:val="28"/>
          <w:rtl/>
        </w:rPr>
        <w:t>ترمز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روان</w:t>
      </w:r>
      <w:r w:rsidR="00201DEC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کننده</w:t>
      </w:r>
      <w:r w:rsidR="007E5EF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ماشین</w:t>
      </w:r>
      <w:r w:rsidR="00201DEC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آلات</w:t>
      </w:r>
      <w:r w:rsidRPr="00817ABF">
        <w:rPr>
          <w:rFonts w:cs="B Nazanin"/>
          <w:sz w:val="28"/>
          <w:szCs w:val="28"/>
          <w:rtl/>
        </w:rPr>
        <w:t xml:space="preserve"> [47]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نظارت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خوردگی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خطوط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لوله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نفت</w:t>
      </w:r>
      <w:r w:rsidR="00201DEC" w:rsidRPr="00817ABF">
        <w:rPr>
          <w:rFonts w:cs="B Nazanin"/>
          <w:sz w:val="28"/>
          <w:szCs w:val="28"/>
          <w:rtl/>
        </w:rPr>
        <w:t>/</w:t>
      </w:r>
      <w:r w:rsidRPr="00817ABF">
        <w:rPr>
          <w:rFonts w:cs="B Nazanin" w:hint="cs"/>
          <w:sz w:val="28"/>
          <w:szCs w:val="28"/>
          <w:rtl/>
        </w:rPr>
        <w:t>گاز</w:t>
      </w:r>
      <w:r w:rsidRPr="00817ABF">
        <w:rPr>
          <w:rFonts w:cs="B Nazanin"/>
          <w:sz w:val="28"/>
          <w:szCs w:val="28"/>
          <w:rtl/>
        </w:rPr>
        <w:t xml:space="preserve"> [47]</w:t>
      </w:r>
      <w:r w:rsidRPr="00817ABF">
        <w:rPr>
          <w:rFonts w:cs="B Nazanin" w:hint="cs"/>
          <w:sz w:val="28"/>
          <w:szCs w:val="28"/>
          <w:rtl/>
        </w:rPr>
        <w:t>،</w:t>
      </w:r>
      <w:r w:rsidR="007E5EF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کنترل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زمان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واقعی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فرآیند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صنعتی</w:t>
      </w:r>
      <w:r w:rsidRPr="00817ABF">
        <w:rPr>
          <w:rFonts w:cs="B Nazanin"/>
          <w:sz w:val="28"/>
          <w:szCs w:val="28"/>
          <w:rtl/>
        </w:rPr>
        <w:t xml:space="preserve"> [48]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مدیریت</w:t>
      </w:r>
      <w:r w:rsidR="007E5EF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موجودی</w:t>
      </w:r>
      <w:r w:rsidRPr="00817ABF">
        <w:rPr>
          <w:rFonts w:cs="B Nazanin"/>
          <w:sz w:val="28"/>
          <w:szCs w:val="28"/>
          <w:rtl/>
        </w:rPr>
        <w:t xml:space="preserve"> [47]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نظارت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لوله</w:t>
      </w:r>
      <w:r w:rsidR="00201DEC" w:rsidRPr="00817ABF">
        <w:rPr>
          <w:rFonts w:cs="B Nazanin" w:hint="cs"/>
          <w:sz w:val="28"/>
          <w:szCs w:val="28"/>
          <w:rtl/>
        </w:rPr>
        <w:t>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آب</w:t>
      </w:r>
      <w:r w:rsidRPr="00817ABF">
        <w:rPr>
          <w:rFonts w:cs="B Nazanin"/>
          <w:sz w:val="28"/>
          <w:szCs w:val="28"/>
          <w:rtl/>
        </w:rPr>
        <w:t xml:space="preserve"> [49].</w:t>
      </w:r>
    </w:p>
    <w:p w14:paraId="2108713F" w14:textId="77777777" w:rsidR="000935E6" w:rsidRPr="00817ABF" w:rsidRDefault="00201DEC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 xml:space="preserve">برای </w:t>
      </w:r>
      <w:r w:rsidR="008F1083" w:rsidRPr="00817ABF">
        <w:rPr>
          <w:rFonts w:cs="B Nazanin" w:hint="cs"/>
          <w:sz w:val="28"/>
          <w:szCs w:val="28"/>
          <w:rtl/>
        </w:rPr>
        <w:t>گسترش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دامنه</w:t>
      </w:r>
      <w:r w:rsidRPr="00817ABF">
        <w:rPr>
          <w:rFonts w:cs="B Nazanin" w:hint="cs"/>
          <w:sz w:val="28"/>
          <w:szCs w:val="28"/>
          <w:rtl/>
        </w:rPr>
        <w:t>،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فراتر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از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حوزه</w:t>
      </w:r>
      <w:r w:rsidRPr="00817ABF">
        <w:rPr>
          <w:rFonts w:cs="B Nazanin" w:hint="cs"/>
          <w:sz w:val="28"/>
          <w:szCs w:val="28"/>
          <w:rtl/>
        </w:rPr>
        <w:t>‌ی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تولید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صنعتی،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اینترنت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اشیا</w:t>
      </w:r>
      <w:r w:rsidR="007E5EF1" w:rsidRPr="00817ABF">
        <w:rPr>
          <w:rFonts w:cs="B Nazanin"/>
          <w:sz w:val="28"/>
          <w:szCs w:val="28"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در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نظارت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بر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مناطق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کشاورزی</w:t>
      </w:r>
      <w:r w:rsidR="008F1083" w:rsidRPr="00817ABF">
        <w:rPr>
          <w:rFonts w:cs="B Nazanin"/>
          <w:sz w:val="28"/>
          <w:szCs w:val="28"/>
          <w:rtl/>
        </w:rPr>
        <w:t xml:space="preserve"> [50]</w:t>
      </w:r>
      <w:r w:rsidR="008F1083" w:rsidRPr="00817ABF">
        <w:rPr>
          <w:rFonts w:cs="B Nazanin" w:hint="cs"/>
          <w:sz w:val="28"/>
          <w:szCs w:val="28"/>
          <w:rtl/>
        </w:rPr>
        <w:t>،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8F1083" w:rsidRPr="00817ABF">
        <w:rPr>
          <w:rFonts w:cs="B Nazanin" w:hint="cs"/>
          <w:sz w:val="28"/>
          <w:szCs w:val="28"/>
          <w:rtl/>
        </w:rPr>
        <w:t>انرژی</w:t>
      </w:r>
      <w:r w:rsidR="008F1083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سیستم</w:t>
      </w:r>
      <w:r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توزیع</w:t>
      </w:r>
      <w:r w:rsidRPr="00817ABF">
        <w:rPr>
          <w:rFonts w:cs="B Nazanin" w:hint="cs"/>
          <w:sz w:val="28"/>
          <w:szCs w:val="28"/>
          <w:rtl/>
        </w:rPr>
        <w:t>ی</w:t>
      </w:r>
      <w:r w:rsidR="00BD30AC" w:rsidRPr="00817ABF">
        <w:rPr>
          <w:rFonts w:cs="B Nazanin"/>
          <w:sz w:val="28"/>
          <w:szCs w:val="28"/>
          <w:rtl/>
        </w:rPr>
        <w:t xml:space="preserve"> [51]</w:t>
      </w:r>
      <w:r w:rsidR="00BD30AC" w:rsidRPr="00817ABF">
        <w:rPr>
          <w:rFonts w:cs="B Nazanin" w:hint="cs"/>
          <w:sz w:val="28"/>
          <w:szCs w:val="28"/>
          <w:rtl/>
        </w:rPr>
        <w:t>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انرژی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خورشیدی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و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گیاهان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توسعه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شده‌اند</w:t>
      </w:r>
      <w:r w:rsidRPr="00817ABF">
        <w:rPr>
          <w:rFonts w:cs="B Nazanin"/>
          <w:sz w:val="28"/>
          <w:szCs w:val="28"/>
          <w:rtl/>
        </w:rPr>
        <w:t>[5</w:t>
      </w:r>
      <w:r w:rsidR="005C053E" w:rsidRPr="00817ABF">
        <w:rPr>
          <w:rFonts w:cs="B Nazanin" w:hint="cs"/>
          <w:sz w:val="28"/>
          <w:szCs w:val="28"/>
          <w:rtl/>
        </w:rPr>
        <w:t>2</w:t>
      </w:r>
      <w:r w:rsidRPr="00817ABF">
        <w:rPr>
          <w:rFonts w:cs="B Nazanin"/>
          <w:sz w:val="28"/>
          <w:szCs w:val="28"/>
          <w:rtl/>
        </w:rPr>
        <w:t>]</w:t>
      </w:r>
      <w:r w:rsidRPr="00817ABF">
        <w:rPr>
          <w:rFonts w:cs="B Nazanin" w:hint="cs"/>
          <w:sz w:val="28"/>
          <w:szCs w:val="28"/>
          <w:rtl/>
        </w:rPr>
        <w:t>.</w:t>
      </w:r>
    </w:p>
    <w:p w14:paraId="5BED47EA" w14:textId="77777777" w:rsidR="00BD30AC" w:rsidRPr="00817ABF" w:rsidRDefault="00201DEC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/>
          <w:sz w:val="28"/>
          <w:szCs w:val="28"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فن</w:t>
      </w:r>
      <w:r w:rsidR="000935E6" w:rsidRPr="00817ABF">
        <w:rPr>
          <w:rFonts w:cs="B Nazanin" w:hint="cs"/>
          <w:sz w:val="28"/>
          <w:szCs w:val="28"/>
          <w:rtl/>
        </w:rPr>
        <w:t>‌</w:t>
      </w:r>
      <w:r w:rsidR="00BD30AC" w:rsidRPr="00817ABF">
        <w:rPr>
          <w:rFonts w:cs="B Nazanin" w:hint="cs"/>
          <w:sz w:val="28"/>
          <w:szCs w:val="28"/>
          <w:rtl/>
        </w:rPr>
        <w:t>آوری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اینترنت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اشیا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در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حال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کسب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0935E6" w:rsidRPr="00817ABF">
        <w:rPr>
          <w:rFonts w:cs="B Nazanin" w:hint="cs"/>
          <w:sz w:val="28"/>
          <w:szCs w:val="28"/>
          <w:rtl/>
        </w:rPr>
        <w:t>پیشرفتی روبه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رشد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در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ساختمان</w:t>
      </w:r>
      <w:r w:rsidR="000935E6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عمومی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و</w:t>
      </w:r>
      <w:r w:rsidR="007E5EF1" w:rsidRPr="00817ABF">
        <w:rPr>
          <w:rFonts w:cs="B Nazanin"/>
          <w:sz w:val="28"/>
          <w:szCs w:val="28"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مناطق</w:t>
      </w:r>
      <w:r w:rsidR="00BD30AC" w:rsidRPr="00817ABF">
        <w:rPr>
          <w:rFonts w:cs="B Nazanin"/>
          <w:sz w:val="28"/>
          <w:szCs w:val="28"/>
          <w:rtl/>
        </w:rPr>
        <w:t xml:space="preserve"> (</w:t>
      </w:r>
      <w:r w:rsidR="00BD30AC" w:rsidRPr="00817ABF">
        <w:rPr>
          <w:rFonts w:cs="B Nazanin" w:hint="cs"/>
          <w:sz w:val="28"/>
          <w:szCs w:val="28"/>
          <w:rtl/>
        </w:rPr>
        <w:t>مانند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فرودگاه</w:t>
      </w:r>
      <w:r w:rsidR="000935E6" w:rsidRPr="00817ABF">
        <w:rPr>
          <w:rFonts w:cs="B Nazanin" w:hint="cs"/>
          <w:sz w:val="28"/>
          <w:szCs w:val="28"/>
          <w:rtl/>
        </w:rPr>
        <w:t>‌</w:t>
      </w:r>
      <w:r w:rsidR="00BD30AC" w:rsidRPr="00817ABF">
        <w:rPr>
          <w:rFonts w:cs="B Nazanin" w:hint="cs"/>
          <w:sz w:val="28"/>
          <w:szCs w:val="28"/>
          <w:rtl/>
        </w:rPr>
        <w:t>ها،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هتل</w:t>
      </w:r>
      <w:r w:rsidR="000935E6" w:rsidRPr="00817ABF">
        <w:rPr>
          <w:rFonts w:cs="B Nazanin" w:hint="cs"/>
          <w:sz w:val="28"/>
          <w:szCs w:val="28"/>
          <w:rtl/>
        </w:rPr>
        <w:t>‌</w:t>
      </w:r>
      <w:r w:rsidR="00BD30AC" w:rsidRPr="00817ABF">
        <w:rPr>
          <w:rFonts w:cs="B Nazanin" w:hint="cs"/>
          <w:sz w:val="28"/>
          <w:szCs w:val="28"/>
          <w:rtl/>
        </w:rPr>
        <w:t>ها،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پارک</w:t>
      </w:r>
      <w:r w:rsidR="000935E6" w:rsidRPr="00817ABF">
        <w:rPr>
          <w:rFonts w:cs="B Nazanin" w:hint="cs"/>
          <w:sz w:val="28"/>
          <w:szCs w:val="28"/>
          <w:rtl/>
        </w:rPr>
        <w:t>‌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ها،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و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0935E6" w:rsidRPr="00817ABF">
        <w:rPr>
          <w:rFonts w:cs="B Nazanin" w:hint="cs"/>
          <w:sz w:val="28"/>
          <w:szCs w:val="28"/>
          <w:rtl/>
        </w:rPr>
        <w:t>سینما</w:t>
      </w:r>
      <w:r w:rsidR="00BD30AC" w:rsidRPr="00817ABF">
        <w:rPr>
          <w:rFonts w:cs="B Nazanin"/>
          <w:sz w:val="28"/>
          <w:szCs w:val="28"/>
          <w:rtl/>
        </w:rPr>
        <w:t>)</w:t>
      </w:r>
      <w:r w:rsidR="000935E6" w:rsidRPr="00817ABF">
        <w:rPr>
          <w:rFonts w:cs="B Nazanin" w:hint="cs"/>
          <w:sz w:val="28"/>
          <w:szCs w:val="28"/>
          <w:rtl/>
        </w:rPr>
        <w:t xml:space="preserve"> است</w:t>
      </w:r>
      <w:r w:rsidR="00BD30AC" w:rsidRPr="00817ABF">
        <w:rPr>
          <w:rFonts w:cs="B Nazanin"/>
          <w:sz w:val="28"/>
          <w:szCs w:val="28"/>
          <w:rtl/>
        </w:rPr>
        <w:t xml:space="preserve">. </w:t>
      </w:r>
      <w:r w:rsidR="00BD30AC" w:rsidRPr="00817ABF">
        <w:rPr>
          <w:rFonts w:cs="B Nazanin" w:hint="cs"/>
          <w:sz w:val="28"/>
          <w:szCs w:val="28"/>
          <w:rtl/>
        </w:rPr>
        <w:t>به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="000935E6" w:rsidRPr="00817ABF">
        <w:rPr>
          <w:rFonts w:cs="B Nazanin" w:hint="cs"/>
          <w:sz w:val="28"/>
          <w:szCs w:val="28"/>
          <w:rtl/>
        </w:rPr>
        <w:t>‌</w:t>
      </w:r>
      <w:r w:rsidR="00BD30AC" w:rsidRPr="00817ABF">
        <w:rPr>
          <w:rFonts w:cs="B Nazanin" w:hint="cs"/>
          <w:sz w:val="28"/>
          <w:szCs w:val="28"/>
          <w:rtl/>
        </w:rPr>
        <w:t>عنوان</w:t>
      </w:r>
      <w:r w:rsidR="000935E6" w:rsidRPr="00817ABF">
        <w:rPr>
          <w:rFonts w:cs="B Nazanin" w:hint="cs"/>
          <w:sz w:val="28"/>
          <w:szCs w:val="28"/>
          <w:rtl/>
        </w:rPr>
        <w:t>‌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مثال،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اجرای</w:t>
      </w:r>
      <w:r w:rsidR="007E5EF1" w:rsidRPr="00817ABF">
        <w:rPr>
          <w:rFonts w:cs="B Nazanin"/>
          <w:sz w:val="28"/>
          <w:szCs w:val="28"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یک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سیستم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تشخیص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نفوذ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از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طریق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محیط</w:t>
      </w:r>
      <w:r w:rsidR="000935E6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0935E6" w:rsidRPr="00817ABF">
        <w:rPr>
          <w:rFonts w:cs="B Nazanin" w:hint="cs"/>
          <w:sz w:val="28"/>
          <w:szCs w:val="28"/>
          <w:rtl/>
        </w:rPr>
        <w:t>شبکه‌ی</w:t>
      </w:r>
      <w:r w:rsidR="000935E6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حسگر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بی</w:t>
      </w:r>
      <w:r w:rsidR="000935E6" w:rsidRPr="00817ABF">
        <w:rPr>
          <w:rFonts w:cs="B Nazanin" w:hint="cs"/>
          <w:sz w:val="28"/>
          <w:szCs w:val="28"/>
          <w:rtl/>
        </w:rPr>
        <w:t>‌سیم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="000935E6" w:rsidRPr="00817ABF">
        <w:rPr>
          <w:rFonts w:cs="B Nazanin" w:hint="cs"/>
          <w:sz w:val="28"/>
          <w:szCs w:val="28"/>
          <w:rtl/>
        </w:rPr>
        <w:t>(</w:t>
      </w:r>
      <w:r w:rsidR="000935E6" w:rsidRPr="00817ABF">
        <w:rPr>
          <w:rFonts w:cs="B Nazanin"/>
          <w:sz w:val="28"/>
          <w:szCs w:val="28"/>
        </w:rPr>
        <w:t>WSN</w:t>
      </w:r>
      <w:r w:rsidR="000935E6" w:rsidRPr="00817ABF">
        <w:rPr>
          <w:rFonts w:cs="B Nazanin" w:hint="cs"/>
          <w:sz w:val="28"/>
          <w:szCs w:val="28"/>
          <w:rtl/>
        </w:rPr>
        <w:t>)،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0935E6" w:rsidRPr="00817ABF">
        <w:rPr>
          <w:rFonts w:cs="B Nazanin" w:hint="cs"/>
          <w:sz w:val="28"/>
          <w:szCs w:val="28"/>
          <w:rtl/>
        </w:rPr>
        <w:t xml:space="preserve">که </w:t>
      </w:r>
      <w:r w:rsidR="00BD30AC" w:rsidRPr="00817ABF">
        <w:rPr>
          <w:rFonts w:cs="B Nazanin" w:hint="cs"/>
          <w:sz w:val="28"/>
          <w:szCs w:val="28"/>
          <w:rtl/>
        </w:rPr>
        <w:t>قادر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به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نظارت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بر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یک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منطقه</w:t>
      </w:r>
      <w:r w:rsidR="000935E6" w:rsidRPr="00817ABF">
        <w:rPr>
          <w:rFonts w:cs="B Nazanin" w:hint="cs"/>
          <w:sz w:val="28"/>
          <w:szCs w:val="28"/>
          <w:rtl/>
        </w:rPr>
        <w:t>‌ی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فرودگاه</w:t>
      </w:r>
      <w:r w:rsidR="000935E6" w:rsidRPr="00817ABF">
        <w:rPr>
          <w:rFonts w:cs="B Nazanin" w:hint="cs"/>
          <w:sz w:val="28"/>
          <w:szCs w:val="28"/>
          <w:rtl/>
        </w:rPr>
        <w:t xml:space="preserve">ی است </w:t>
      </w:r>
      <w:r w:rsidR="00BD30AC" w:rsidRPr="00817ABF">
        <w:rPr>
          <w:rFonts w:cs="B Nazanin"/>
          <w:sz w:val="28"/>
          <w:szCs w:val="28"/>
          <w:rtl/>
        </w:rPr>
        <w:t xml:space="preserve">[53] </w:t>
      </w:r>
      <w:r w:rsidR="00BD30AC" w:rsidRPr="00817ABF">
        <w:rPr>
          <w:rFonts w:cs="B Nazanin" w:hint="cs"/>
          <w:sz w:val="28"/>
          <w:szCs w:val="28"/>
          <w:rtl/>
        </w:rPr>
        <w:t>ارائه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شده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است</w:t>
      </w:r>
      <w:r w:rsidR="00BD30AC" w:rsidRPr="00817ABF">
        <w:rPr>
          <w:rFonts w:cs="B Nazanin"/>
          <w:sz w:val="28"/>
          <w:szCs w:val="28"/>
          <w:rtl/>
        </w:rPr>
        <w:t xml:space="preserve">. </w:t>
      </w:r>
      <w:r w:rsidR="00BD30AC" w:rsidRPr="00817ABF">
        <w:rPr>
          <w:rFonts w:cs="B Nazanin" w:hint="cs"/>
          <w:sz w:val="28"/>
          <w:szCs w:val="28"/>
          <w:rtl/>
        </w:rPr>
        <w:t>نویسنده</w:t>
      </w:r>
      <w:r w:rsidR="000935E6" w:rsidRPr="00817ABF">
        <w:rPr>
          <w:rFonts w:cs="B Nazanin" w:hint="cs"/>
          <w:sz w:val="28"/>
          <w:szCs w:val="28"/>
          <w:rtl/>
        </w:rPr>
        <w:t>‌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="000935E6" w:rsidRPr="00817ABF">
        <w:rPr>
          <w:rFonts w:cs="B Nazanin" w:hint="cs"/>
          <w:sz w:val="28"/>
          <w:szCs w:val="28"/>
          <w:rtl/>
        </w:rPr>
        <w:t>ها</w:t>
      </w:r>
      <w:r w:rsidR="007E5EF1" w:rsidRPr="00817ABF">
        <w:rPr>
          <w:rFonts w:cs="B Nazanin"/>
          <w:sz w:val="28"/>
          <w:szCs w:val="28"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قابلیت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حمل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آسان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معماری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ارائه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شده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به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ایستگاه</w:t>
      </w:r>
      <w:r w:rsidR="000935E6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راه</w:t>
      </w:r>
      <w:r w:rsidR="000935E6" w:rsidRPr="00817ABF">
        <w:rPr>
          <w:rFonts w:cs="B Nazanin" w:hint="cs"/>
          <w:sz w:val="28"/>
          <w:szCs w:val="28"/>
          <w:rtl/>
        </w:rPr>
        <w:t>‌</w:t>
      </w:r>
      <w:r w:rsidR="00BD30AC" w:rsidRPr="00817ABF">
        <w:rPr>
          <w:rFonts w:cs="B Nazanin" w:hint="cs"/>
          <w:sz w:val="28"/>
          <w:szCs w:val="28"/>
          <w:rtl/>
        </w:rPr>
        <w:t>آهن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0935E6" w:rsidRPr="00817ABF">
        <w:rPr>
          <w:rFonts w:cs="B Nazanin" w:hint="cs"/>
          <w:sz w:val="28"/>
          <w:szCs w:val="28"/>
          <w:rtl/>
        </w:rPr>
        <w:t xml:space="preserve">و </w:t>
      </w:r>
      <w:r w:rsidR="00BD30AC" w:rsidRPr="00817ABF">
        <w:rPr>
          <w:rFonts w:cs="B Nazanin" w:hint="cs"/>
          <w:sz w:val="28"/>
          <w:szCs w:val="28"/>
          <w:rtl/>
        </w:rPr>
        <w:t>همچنین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0935E6" w:rsidRPr="00817ABF">
        <w:rPr>
          <w:rFonts w:cs="B Nazanin" w:hint="cs"/>
          <w:sz w:val="28"/>
          <w:szCs w:val="28"/>
          <w:rtl/>
        </w:rPr>
        <w:t>بنادر</w:t>
      </w:r>
      <w:r w:rsidR="000935E6" w:rsidRPr="00817ABF">
        <w:rPr>
          <w:rFonts w:cs="B Nazanin"/>
          <w:sz w:val="28"/>
          <w:szCs w:val="28"/>
          <w:rtl/>
        </w:rPr>
        <w:t xml:space="preserve"> </w:t>
      </w:r>
      <w:r w:rsidR="000935E6" w:rsidRPr="00817ABF">
        <w:rPr>
          <w:rFonts w:cs="B Nazanin" w:hint="cs"/>
          <w:sz w:val="28"/>
          <w:szCs w:val="28"/>
          <w:rtl/>
        </w:rPr>
        <w:t xml:space="preserve">کشتی را مورد </w:t>
      </w:r>
      <w:r w:rsidR="00BD30AC" w:rsidRPr="00817ABF">
        <w:rPr>
          <w:rFonts w:cs="B Nazanin" w:hint="cs"/>
          <w:sz w:val="28"/>
          <w:szCs w:val="28"/>
          <w:rtl/>
        </w:rPr>
        <w:t>بحث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0935E6" w:rsidRPr="00817ABF">
        <w:rPr>
          <w:rFonts w:cs="B Nazanin" w:hint="cs"/>
          <w:sz w:val="28"/>
          <w:szCs w:val="28"/>
          <w:rtl/>
        </w:rPr>
        <w:t>قرار داده‌اند</w:t>
      </w:r>
      <w:r w:rsidR="00BD30AC" w:rsidRPr="00817ABF">
        <w:rPr>
          <w:rFonts w:cs="B Nazanin"/>
          <w:sz w:val="28"/>
          <w:szCs w:val="28"/>
          <w:rtl/>
        </w:rPr>
        <w:t xml:space="preserve">. </w:t>
      </w:r>
      <w:r w:rsidR="00C82E0E" w:rsidRPr="00817ABF">
        <w:rPr>
          <w:rFonts w:cs="B Nazanin" w:hint="cs"/>
          <w:sz w:val="28"/>
          <w:szCs w:val="28"/>
          <w:rtl/>
        </w:rPr>
        <w:t>معماری</w:t>
      </w:r>
      <w:r w:rsidR="00C82E0E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مدیریت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پارکینگ</w:t>
      </w:r>
      <w:r w:rsidR="007E5EF1" w:rsidRPr="00817ABF">
        <w:rPr>
          <w:rFonts w:cs="B Nazanin"/>
          <w:sz w:val="28"/>
          <w:szCs w:val="28"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برای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اتومبیل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و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دوچرخه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C82E0E" w:rsidRPr="00817ABF">
        <w:rPr>
          <w:rFonts w:cs="B Nazanin" w:hint="cs"/>
          <w:sz w:val="28"/>
          <w:szCs w:val="28"/>
          <w:rtl/>
        </w:rPr>
        <w:t>مبتنی‌بر</w:t>
      </w:r>
      <w:r w:rsidR="00C82E0E" w:rsidRPr="00817ABF">
        <w:rPr>
          <w:rFonts w:cs="B Nazanin"/>
          <w:sz w:val="28"/>
          <w:szCs w:val="28"/>
          <w:rtl/>
        </w:rPr>
        <w:t xml:space="preserve"> </w:t>
      </w:r>
      <w:r w:rsidR="00C82E0E" w:rsidRPr="00817ABF">
        <w:rPr>
          <w:rFonts w:cs="B Nazanin" w:hint="cs"/>
          <w:sz w:val="28"/>
          <w:szCs w:val="28"/>
          <w:rtl/>
        </w:rPr>
        <w:t>اینترنت</w:t>
      </w:r>
      <w:r w:rsidR="00C82E0E" w:rsidRPr="00817ABF">
        <w:rPr>
          <w:rFonts w:cs="B Nazanin"/>
          <w:sz w:val="28"/>
          <w:szCs w:val="28"/>
          <w:rtl/>
        </w:rPr>
        <w:t xml:space="preserve"> </w:t>
      </w:r>
      <w:r w:rsidR="00C82E0E" w:rsidRPr="00817ABF">
        <w:rPr>
          <w:rFonts w:cs="B Nazanin" w:hint="cs"/>
          <w:sz w:val="28"/>
          <w:szCs w:val="28"/>
          <w:rtl/>
        </w:rPr>
        <w:t>اشیا</w:t>
      </w:r>
      <w:r w:rsidR="00C82E0E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در</w:t>
      </w:r>
      <w:r w:rsidR="00BD30AC" w:rsidRPr="00817ABF">
        <w:rPr>
          <w:rFonts w:cs="B Nazanin"/>
          <w:sz w:val="28"/>
          <w:szCs w:val="28"/>
          <w:rtl/>
        </w:rPr>
        <w:t xml:space="preserve"> [54] </w:t>
      </w:r>
      <w:r w:rsidR="00BD30AC" w:rsidRPr="00817ABF">
        <w:rPr>
          <w:rFonts w:cs="B Nazanin" w:hint="cs"/>
          <w:sz w:val="28"/>
          <w:szCs w:val="28"/>
          <w:rtl/>
        </w:rPr>
        <w:t>و</w:t>
      </w:r>
      <w:r w:rsidR="00BD30AC" w:rsidRPr="00817ABF">
        <w:rPr>
          <w:rFonts w:cs="B Nazanin"/>
          <w:sz w:val="28"/>
          <w:szCs w:val="28"/>
          <w:rtl/>
        </w:rPr>
        <w:t xml:space="preserve"> [55] </w:t>
      </w:r>
      <w:r w:rsidR="00BD30AC" w:rsidRPr="00817ABF">
        <w:rPr>
          <w:rFonts w:cs="B Nazanin" w:hint="cs"/>
          <w:sz w:val="28"/>
          <w:szCs w:val="28"/>
          <w:rtl/>
        </w:rPr>
        <w:t>ارائه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شده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بود</w:t>
      </w:r>
      <w:r w:rsidR="00BD30AC" w:rsidRPr="00817ABF">
        <w:rPr>
          <w:rFonts w:cs="B Nazanin"/>
          <w:sz w:val="28"/>
          <w:szCs w:val="28"/>
          <w:rtl/>
        </w:rPr>
        <w:t xml:space="preserve">. </w:t>
      </w:r>
      <w:r w:rsidR="00BD30AC" w:rsidRPr="00817ABF">
        <w:rPr>
          <w:rFonts w:cs="B Nazanin" w:hint="cs"/>
          <w:sz w:val="28"/>
          <w:szCs w:val="28"/>
          <w:rtl/>
        </w:rPr>
        <w:t>در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ن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D30AC" w:rsidRPr="00817ABF">
        <w:rPr>
          <w:rFonts w:cs="B Nazanin" w:hint="cs"/>
          <w:sz w:val="28"/>
          <w:szCs w:val="28"/>
          <w:rtl/>
        </w:rPr>
        <w:t>ت،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/>
          <w:sz w:val="28"/>
          <w:szCs w:val="28"/>
        </w:rPr>
        <w:t>WSN</w:t>
      </w:r>
      <w:r w:rsidR="007E5EF1" w:rsidRPr="00817ABF">
        <w:rPr>
          <w:rFonts w:cs="B Nazanin"/>
          <w:sz w:val="28"/>
          <w:szCs w:val="28"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به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طور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گسترد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در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ساختمان</w:t>
      </w:r>
      <w:r w:rsidR="00C82E0E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مدرن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استفاده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می</w:t>
      </w:r>
      <w:r w:rsidR="00C82E0E" w:rsidRPr="00817ABF">
        <w:rPr>
          <w:rFonts w:cs="B Nazanin" w:hint="cs"/>
          <w:sz w:val="28"/>
          <w:szCs w:val="28"/>
          <w:rtl/>
        </w:rPr>
        <w:t>‌</w:t>
      </w:r>
      <w:r w:rsidR="00BD30AC" w:rsidRPr="00817ABF">
        <w:rPr>
          <w:rFonts w:cs="B Nazanin" w:hint="cs"/>
          <w:sz w:val="28"/>
          <w:szCs w:val="28"/>
          <w:rtl/>
        </w:rPr>
        <w:t>شود</w:t>
      </w:r>
      <w:r w:rsidR="00BD30AC" w:rsidRPr="00817ABF">
        <w:rPr>
          <w:rFonts w:cs="B Nazanin"/>
          <w:sz w:val="28"/>
          <w:szCs w:val="28"/>
          <w:rtl/>
        </w:rPr>
        <w:t xml:space="preserve"> (</w:t>
      </w:r>
      <w:r w:rsidR="00BD30AC" w:rsidRPr="00817ABF">
        <w:rPr>
          <w:rFonts w:cs="B Nazanin" w:hint="cs"/>
          <w:sz w:val="28"/>
          <w:szCs w:val="28"/>
          <w:rtl/>
        </w:rPr>
        <w:t>درحال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حاضر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به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نام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ساختمان</w:t>
      </w:r>
      <w:r w:rsidR="00C82E0E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هوشمند</w:t>
      </w:r>
      <w:r w:rsidR="00BD30AC" w:rsidRPr="00817ABF">
        <w:rPr>
          <w:rFonts w:cs="B Nazanin"/>
          <w:sz w:val="28"/>
          <w:szCs w:val="28"/>
          <w:rtl/>
        </w:rPr>
        <w:t>)</w:t>
      </w:r>
      <w:r w:rsidR="00BD30AC" w:rsidRPr="00817ABF">
        <w:rPr>
          <w:rFonts w:cs="B Nazanin" w:hint="cs"/>
          <w:sz w:val="28"/>
          <w:szCs w:val="28"/>
          <w:rtl/>
        </w:rPr>
        <w:t>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جایی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که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اتوماسیون،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کنترل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انرژی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و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خدمات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نظارت</w:t>
      </w:r>
      <w:r w:rsidR="00C82E0E" w:rsidRPr="00817ABF">
        <w:rPr>
          <w:rFonts w:cs="B Nazanin" w:hint="cs"/>
          <w:sz w:val="28"/>
          <w:szCs w:val="28"/>
          <w:rtl/>
        </w:rPr>
        <w:t xml:space="preserve"> فعال است</w:t>
      </w:r>
      <w:r w:rsidR="00BD30AC" w:rsidRPr="00817ABF">
        <w:rPr>
          <w:rFonts w:cs="B Nazanin"/>
          <w:sz w:val="28"/>
          <w:szCs w:val="28"/>
          <w:rtl/>
        </w:rPr>
        <w:t xml:space="preserve"> [56] [57] [58].</w:t>
      </w:r>
    </w:p>
    <w:p w14:paraId="38ECC788" w14:textId="77777777" w:rsidR="00BD30AC" w:rsidRPr="00817ABF" w:rsidRDefault="00BD30AC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b/>
          <w:bCs/>
          <w:sz w:val="28"/>
          <w:szCs w:val="28"/>
          <w:rtl/>
        </w:rPr>
        <w:t>استفاده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از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روبات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در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کارخانه</w:t>
      </w:r>
      <w:r w:rsidR="008B78E8" w:rsidRPr="00817ABF">
        <w:rPr>
          <w:rFonts w:cs="B Nazanin" w:hint="cs"/>
          <w:b/>
          <w:bCs/>
          <w:sz w:val="28"/>
          <w:szCs w:val="28"/>
          <w:rtl/>
        </w:rPr>
        <w:t>‌</w:t>
      </w:r>
      <w:r w:rsidR="009455F5">
        <w:rPr>
          <w:rFonts w:cs="B Nazanin" w:hint="cs"/>
          <w:b/>
          <w:bCs/>
          <w:sz w:val="28"/>
          <w:szCs w:val="28"/>
          <w:rtl/>
        </w:rPr>
        <w:t xml:space="preserve"> های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صنعتی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و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مناطق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هوشمند</w:t>
      </w:r>
      <w:r w:rsidRPr="00817ABF">
        <w:rPr>
          <w:rFonts w:cs="B Nazanin"/>
          <w:b/>
          <w:bCs/>
          <w:sz w:val="28"/>
          <w:szCs w:val="28"/>
          <w:rtl/>
        </w:rPr>
        <w:t>.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فن</w:t>
      </w:r>
      <w:r w:rsidR="008B78E8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آوری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="007E5EF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باعث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</w:t>
      </w:r>
      <w:r w:rsidR="002B0260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شود،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روبات</w:t>
      </w:r>
      <w:r w:rsidR="002B0260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صنعتی</w:t>
      </w:r>
      <w:r w:rsidR="00D76F56"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انسان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دوستانه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سازگار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D76F56" w:rsidRPr="00817ABF">
        <w:rPr>
          <w:rFonts w:cs="B Nazanin" w:hint="cs"/>
          <w:sz w:val="28"/>
          <w:szCs w:val="28"/>
          <w:rtl/>
        </w:rPr>
        <w:t xml:space="preserve">با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D76F56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="00D76F56" w:rsidRPr="00817ABF">
        <w:rPr>
          <w:rFonts w:cs="B Nazanin" w:hint="cs"/>
          <w:sz w:val="28"/>
          <w:szCs w:val="28"/>
          <w:rtl/>
        </w:rPr>
        <w:t xml:space="preserve"> مختلف</w:t>
      </w:r>
      <w:r w:rsidR="007E5EF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حال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ظهور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D76F56" w:rsidRPr="00817ABF">
        <w:rPr>
          <w:rFonts w:cs="B Nazanin" w:hint="cs"/>
          <w:sz w:val="28"/>
          <w:szCs w:val="28"/>
          <w:rtl/>
        </w:rPr>
        <w:t xml:space="preserve">و </w:t>
      </w:r>
      <w:r w:rsidRPr="00817ABF">
        <w:rPr>
          <w:rFonts w:cs="B Nazanin" w:hint="cs"/>
          <w:sz w:val="28"/>
          <w:szCs w:val="28"/>
          <w:rtl/>
        </w:rPr>
        <w:t>در</w:t>
      </w:r>
      <w:r w:rsidR="00D76F56" w:rsidRPr="00817ABF">
        <w:rPr>
          <w:rFonts w:cs="B Nazanin" w:hint="cs"/>
          <w:sz w:val="28"/>
          <w:szCs w:val="28"/>
          <w:rtl/>
        </w:rPr>
        <w:t xml:space="preserve"> زمینه‌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D76F56" w:rsidRPr="00817ABF">
        <w:rPr>
          <w:rFonts w:cs="B Nazanin" w:hint="cs"/>
          <w:sz w:val="28"/>
          <w:szCs w:val="28"/>
          <w:rtl/>
        </w:rPr>
        <w:t xml:space="preserve"> کاربردی مختلف باشند</w:t>
      </w:r>
      <w:r w:rsidRPr="00817ABF">
        <w:rPr>
          <w:rFonts w:cs="B Nazanin"/>
          <w:sz w:val="28"/>
          <w:szCs w:val="28"/>
          <w:rtl/>
        </w:rPr>
        <w:t xml:space="preserve"> [20]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[59].</w:t>
      </w:r>
    </w:p>
    <w:p w14:paraId="6EAF78FB" w14:textId="77777777" w:rsidR="00BD30AC" w:rsidRPr="00817ABF" w:rsidRDefault="00BD30AC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lastRenderedPageBreak/>
        <w:t>هدف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فعالیت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مهم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پژوهش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بهبود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کنترل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سیستم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="007E5EF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8A497B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="00733EE8" w:rsidRPr="00817ABF">
        <w:rPr>
          <w:rFonts w:cs="B Nazanin" w:hint="cs"/>
          <w:sz w:val="28"/>
          <w:szCs w:val="28"/>
          <w:rtl/>
        </w:rPr>
        <w:t xml:space="preserve"> </w:t>
      </w:r>
      <w:r w:rsidR="008A497B" w:rsidRPr="00817ABF">
        <w:rPr>
          <w:rFonts w:cs="B Nazanin" w:hint="cs"/>
          <w:sz w:val="28"/>
          <w:szCs w:val="28"/>
          <w:rtl/>
        </w:rPr>
        <w:t>مختلف،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A497B" w:rsidRPr="00817ABF">
        <w:rPr>
          <w:rFonts w:cs="B Nazanin" w:hint="cs"/>
          <w:sz w:val="28"/>
          <w:szCs w:val="28"/>
          <w:rtl/>
        </w:rPr>
        <w:t>شامل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8A497B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ریزی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مسیر،</w:t>
      </w:r>
      <w:r w:rsidR="007E5EF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بهینه</w:t>
      </w:r>
      <w:r w:rsidR="008A497B" w:rsidRPr="00817ABF">
        <w:rPr>
          <w:rFonts w:cs="B Nazanin" w:hint="cs"/>
          <w:sz w:val="28"/>
          <w:szCs w:val="28"/>
          <w:rtl/>
        </w:rPr>
        <w:t>‌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سازی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لینک</w:t>
      </w:r>
      <w:r w:rsidR="008A497B" w:rsidRPr="00817ABF">
        <w:rPr>
          <w:rFonts w:cs="B Nazanin" w:hint="cs"/>
          <w:sz w:val="28"/>
          <w:szCs w:val="28"/>
          <w:rtl/>
        </w:rPr>
        <w:t xml:space="preserve"> بازوی</w:t>
      </w:r>
      <w:r w:rsidR="008A497B" w:rsidRPr="00817ABF">
        <w:rPr>
          <w:rFonts w:cs="B Nazanin"/>
          <w:sz w:val="28"/>
          <w:szCs w:val="28"/>
          <w:rtl/>
        </w:rPr>
        <w:t xml:space="preserve"> </w:t>
      </w:r>
      <w:r w:rsidR="008A497B" w:rsidRPr="00817ABF">
        <w:rPr>
          <w:rFonts w:cs="B Nazanin" w:hint="cs"/>
          <w:sz w:val="28"/>
          <w:szCs w:val="28"/>
          <w:rtl/>
        </w:rPr>
        <w:t>رباتیک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8A497B" w:rsidRPr="00817ABF">
        <w:rPr>
          <w:rFonts w:cs="B Nazanin" w:hint="cs"/>
          <w:sz w:val="28"/>
          <w:szCs w:val="28"/>
          <w:rtl/>
        </w:rPr>
        <w:t>‌</w:t>
      </w:r>
      <w:r w:rsidR="00733EE8" w:rsidRPr="00817ABF">
        <w:rPr>
          <w:rFonts w:cs="B Nazanin" w:hint="cs"/>
          <w:sz w:val="28"/>
          <w:szCs w:val="28"/>
          <w:rtl/>
        </w:rPr>
        <w:t>ریزی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A497B" w:rsidRPr="00817ABF">
        <w:rPr>
          <w:rFonts w:cs="B Nazanin" w:hint="cs"/>
          <w:sz w:val="28"/>
          <w:szCs w:val="28"/>
          <w:rtl/>
        </w:rPr>
        <w:t>زمان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="008A497B" w:rsidRPr="00817ABF">
        <w:rPr>
          <w:rFonts w:cs="B Nazanin" w:hint="cs"/>
          <w:sz w:val="28"/>
          <w:szCs w:val="28"/>
          <w:rtl/>
        </w:rPr>
        <w:t>‌بندی است</w:t>
      </w:r>
      <w:r w:rsidRPr="00817ABF">
        <w:rPr>
          <w:rFonts w:cs="B Nazanin"/>
          <w:sz w:val="28"/>
          <w:szCs w:val="28"/>
          <w:rtl/>
        </w:rPr>
        <w:t xml:space="preserve"> [60].</w:t>
      </w:r>
    </w:p>
    <w:p w14:paraId="5CC12773" w14:textId="77777777" w:rsidR="008219E1" w:rsidRPr="00817ABF" w:rsidRDefault="00733EE8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درک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رباتیک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و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هوش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 xml:space="preserve">مصنوعی </w:t>
      </w:r>
      <w:r w:rsidR="00BD30AC" w:rsidRPr="00817ABF">
        <w:rPr>
          <w:rFonts w:cs="B Nazanin" w:hint="cs"/>
          <w:sz w:val="28"/>
          <w:szCs w:val="28"/>
          <w:rtl/>
        </w:rPr>
        <w:t>نیز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نقش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کلیدی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در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غنی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‌</w:t>
      </w:r>
      <w:r w:rsidR="00BD30AC" w:rsidRPr="00817ABF">
        <w:rPr>
          <w:rFonts w:cs="B Nazanin" w:hint="cs"/>
          <w:sz w:val="28"/>
          <w:szCs w:val="28"/>
          <w:rtl/>
        </w:rPr>
        <w:t>سازی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روبات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با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 xml:space="preserve">ابزار مختلف </w:t>
      </w:r>
      <w:r w:rsidR="00BD30AC" w:rsidRPr="00817ABF">
        <w:rPr>
          <w:rFonts w:cs="B Nazanin" w:hint="cs"/>
          <w:sz w:val="28"/>
          <w:szCs w:val="28"/>
          <w:rtl/>
        </w:rPr>
        <w:t>برای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صحنه</w:t>
      </w:r>
      <w:r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 w:hint="cs"/>
          <w:sz w:val="28"/>
          <w:szCs w:val="28"/>
          <w:rtl/>
        </w:rPr>
        <w:t xml:space="preserve"> بازی</w:t>
      </w:r>
      <w:r w:rsidR="00BD30AC" w:rsidRPr="00817ABF">
        <w:rPr>
          <w:rFonts w:cs="B Nazanin" w:hint="cs"/>
          <w:sz w:val="28"/>
          <w:szCs w:val="28"/>
          <w:rtl/>
        </w:rPr>
        <w:t>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 xml:space="preserve">اشیاء </w:t>
      </w:r>
      <w:r w:rsidR="00BD30AC" w:rsidRPr="00817ABF">
        <w:rPr>
          <w:rFonts w:cs="B Nazanin" w:hint="cs"/>
          <w:sz w:val="28"/>
          <w:szCs w:val="28"/>
          <w:rtl/>
        </w:rPr>
        <w:t>و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به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رسمیت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شناختن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مردم،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به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سمت</w:t>
      </w:r>
      <w:r w:rsidR="007E5EF1" w:rsidRPr="00817ABF">
        <w:rPr>
          <w:rFonts w:cs="B Nazanin"/>
          <w:sz w:val="28"/>
          <w:szCs w:val="28"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تعامل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امن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‌</w:t>
      </w:r>
      <w:r w:rsidR="00BD30AC" w:rsidRPr="00817ABF">
        <w:rPr>
          <w:rFonts w:cs="B Nazanin" w:hint="cs"/>
          <w:sz w:val="28"/>
          <w:szCs w:val="28"/>
          <w:rtl/>
        </w:rPr>
        <w:t>تر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و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 xml:space="preserve">موثر </w:t>
      </w:r>
      <w:r w:rsidR="00BD30AC" w:rsidRPr="00817ABF">
        <w:rPr>
          <w:rFonts w:cs="B Nazanin" w:hint="cs"/>
          <w:sz w:val="28"/>
          <w:szCs w:val="28"/>
          <w:rtl/>
        </w:rPr>
        <w:t>انسان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و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ربات</w:t>
      </w:r>
      <w:r w:rsidRPr="00817ABF">
        <w:rPr>
          <w:rFonts w:cs="B Nazanin" w:hint="cs"/>
          <w:sz w:val="28"/>
          <w:szCs w:val="28"/>
          <w:rtl/>
        </w:rPr>
        <w:t xml:space="preserve"> دارد</w:t>
      </w:r>
      <w:r w:rsidR="00BD30AC" w:rsidRPr="00817ABF">
        <w:rPr>
          <w:rFonts w:cs="B Nazanin"/>
          <w:sz w:val="28"/>
          <w:szCs w:val="28"/>
          <w:rtl/>
        </w:rPr>
        <w:t xml:space="preserve"> [61].</w:t>
      </w:r>
    </w:p>
    <w:p w14:paraId="791340C3" w14:textId="77777777" w:rsidR="00BD30AC" w:rsidRPr="00817ABF" w:rsidRDefault="007E5EF1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/>
          <w:sz w:val="28"/>
          <w:szCs w:val="28"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برنامه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="008219E1" w:rsidRPr="00817ABF">
        <w:rPr>
          <w:rFonts w:cs="B Nazanin" w:hint="cs"/>
          <w:sz w:val="28"/>
          <w:szCs w:val="28"/>
          <w:rtl/>
        </w:rPr>
        <w:t>‌</w:t>
      </w:r>
      <w:r w:rsidR="00BD30AC" w:rsidRPr="00817ABF">
        <w:rPr>
          <w:rFonts w:cs="B Nazanin" w:hint="cs"/>
          <w:sz w:val="28"/>
          <w:szCs w:val="28"/>
          <w:rtl/>
        </w:rPr>
        <w:t>نویسی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ربات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یک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موضوع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تحقیقاتی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داغ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است</w:t>
      </w:r>
      <w:r w:rsidR="00BD30AC" w:rsidRPr="00817ABF">
        <w:rPr>
          <w:rFonts w:cs="B Nazanin"/>
          <w:sz w:val="28"/>
          <w:szCs w:val="28"/>
          <w:rtl/>
        </w:rPr>
        <w:t xml:space="preserve">: </w:t>
      </w:r>
      <w:r w:rsidR="008219E1" w:rsidRPr="00817ABF">
        <w:rPr>
          <w:rFonts w:cs="B Nazanin" w:hint="cs"/>
          <w:sz w:val="28"/>
          <w:szCs w:val="28"/>
          <w:rtl/>
        </w:rPr>
        <w:t xml:space="preserve">تعریف </w:t>
      </w:r>
      <w:r w:rsidR="00BD30AC" w:rsidRPr="00817ABF">
        <w:rPr>
          <w:rFonts w:cs="B Nazanin" w:hint="cs"/>
          <w:sz w:val="28"/>
          <w:szCs w:val="28"/>
          <w:rtl/>
        </w:rPr>
        <w:t>طراحی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و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برنامه</w:t>
      </w:r>
      <w:r w:rsidR="008219E1" w:rsidRPr="00817ABF">
        <w:rPr>
          <w:rFonts w:cs="B Nazanin" w:hint="cs"/>
          <w:sz w:val="28"/>
          <w:szCs w:val="28"/>
          <w:rtl/>
        </w:rPr>
        <w:t>‌</w:t>
      </w:r>
      <w:r w:rsidR="00BD30AC" w:rsidRPr="00817ABF">
        <w:rPr>
          <w:rFonts w:cs="B Nazanin" w:hint="cs"/>
          <w:sz w:val="28"/>
          <w:szCs w:val="28"/>
          <w:rtl/>
        </w:rPr>
        <w:t>نویسی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8219E1" w:rsidRPr="00817ABF">
        <w:rPr>
          <w:rFonts w:cs="B Nazanin" w:hint="cs"/>
          <w:sz w:val="28"/>
          <w:szCs w:val="28"/>
          <w:rtl/>
        </w:rPr>
        <w:t>خاصی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برای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این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برنامه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از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نیاز</w:t>
      </w:r>
      <w:r w:rsidRPr="00817ABF">
        <w:rPr>
          <w:rFonts w:cs="B Nazanin"/>
          <w:sz w:val="28"/>
          <w:szCs w:val="28"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برای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مقابله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با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درخواست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افزایش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برای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نوآوری،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چرخه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عمر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8219E1" w:rsidRPr="00817ABF">
        <w:rPr>
          <w:rFonts w:cs="B Nazanin" w:hint="cs"/>
          <w:sz w:val="28"/>
          <w:szCs w:val="28"/>
          <w:rtl/>
        </w:rPr>
        <w:t xml:space="preserve">کوتاه </w:t>
      </w:r>
      <w:r w:rsidR="00BD30AC" w:rsidRPr="00817ABF">
        <w:rPr>
          <w:rFonts w:cs="B Nazanin" w:hint="cs"/>
          <w:sz w:val="28"/>
          <w:szCs w:val="28"/>
          <w:rtl/>
        </w:rPr>
        <w:t>محصول</w:t>
      </w:r>
      <w:r w:rsidRPr="00817ABF">
        <w:rPr>
          <w:rFonts w:cs="B Nazanin"/>
          <w:sz w:val="28"/>
          <w:szCs w:val="28"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و</w:t>
      </w:r>
      <w:r w:rsidR="008219E1" w:rsidRPr="00817ABF">
        <w:rPr>
          <w:rFonts w:cs="B Nazanin" w:hint="cs"/>
          <w:sz w:val="28"/>
          <w:szCs w:val="28"/>
          <w:rtl/>
        </w:rPr>
        <w:t xml:space="preserve"> درخواست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مکرر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از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محدوده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محصول</w:t>
      </w:r>
      <w:r w:rsidR="008219E1" w:rsidRPr="00817ABF">
        <w:rPr>
          <w:rFonts w:cs="B Nazanin" w:hint="cs"/>
          <w:sz w:val="28"/>
          <w:szCs w:val="28"/>
          <w:rtl/>
        </w:rPr>
        <w:t xml:space="preserve"> ناشی می‌شود</w:t>
      </w:r>
      <w:r w:rsidR="00BD30AC" w:rsidRPr="00817ABF">
        <w:rPr>
          <w:rFonts w:cs="B Nazanin"/>
          <w:sz w:val="28"/>
          <w:szCs w:val="28"/>
          <w:rtl/>
        </w:rPr>
        <w:t xml:space="preserve"> [62].</w:t>
      </w:r>
    </w:p>
    <w:p w14:paraId="72A87ECF" w14:textId="77777777" w:rsidR="00BD30AC" w:rsidRPr="00817ABF" w:rsidRDefault="00BD30AC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روبات</w:t>
      </w:r>
      <w:r w:rsidR="008219E1" w:rsidRPr="00817ABF">
        <w:rPr>
          <w:rFonts w:cs="B Nazanin" w:hint="cs"/>
          <w:sz w:val="28"/>
          <w:szCs w:val="28"/>
          <w:rtl/>
        </w:rPr>
        <w:t>‌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ساختمان</w:t>
      </w:r>
      <w:r w:rsidR="008219E1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فضا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باز،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219E1" w:rsidRPr="00817ABF">
        <w:rPr>
          <w:rFonts w:cs="B Nazanin" w:hint="cs"/>
          <w:sz w:val="28"/>
          <w:szCs w:val="28"/>
          <w:rtl/>
        </w:rPr>
        <w:t>هنوز از</w:t>
      </w:r>
      <w:r w:rsidR="008A70D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219E1"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خانه</w:t>
      </w:r>
      <w:r w:rsidR="008219E1" w:rsidRPr="00817ABF">
        <w:rPr>
          <w:rFonts w:cs="B Nazanin" w:hint="cs"/>
          <w:sz w:val="28"/>
          <w:szCs w:val="28"/>
          <w:rtl/>
        </w:rPr>
        <w:t xml:space="preserve"> دور هستیم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بااین</w:t>
      </w:r>
      <w:r w:rsidR="00511501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حال،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درجه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خاصی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اتوماسیون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53F11" w:rsidRPr="00817ABF">
        <w:rPr>
          <w:rFonts w:cs="B Nazanin" w:hint="cs"/>
          <w:sz w:val="28"/>
          <w:szCs w:val="28"/>
          <w:rtl/>
        </w:rPr>
        <w:t xml:space="preserve">دفاتر </w:t>
      </w:r>
      <w:r w:rsidRPr="00817ABF">
        <w:rPr>
          <w:rFonts w:cs="B Nazanin" w:hint="cs"/>
          <w:sz w:val="28"/>
          <w:szCs w:val="28"/>
          <w:rtl/>
        </w:rPr>
        <w:t>و</w:t>
      </w:r>
      <w:r w:rsidR="008A70D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خانه</w:t>
      </w:r>
      <w:r w:rsidR="00453F11" w:rsidRPr="00817ABF">
        <w:rPr>
          <w:rFonts w:cs="B Nazanin" w:hint="cs"/>
          <w:sz w:val="28"/>
          <w:szCs w:val="28"/>
          <w:rtl/>
        </w:rPr>
        <w:t>‌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="00453F11" w:rsidRPr="00817ABF">
        <w:rPr>
          <w:rFonts w:cs="B Nazanin" w:hint="cs"/>
          <w:sz w:val="28"/>
          <w:szCs w:val="28"/>
          <w:rtl/>
        </w:rPr>
        <w:t xml:space="preserve">ها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واقعیت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53F11"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[63]. </w:t>
      </w:r>
      <w:r w:rsidRPr="00817ABF">
        <w:rPr>
          <w:rFonts w:cs="B Nazanin" w:hint="cs"/>
          <w:sz w:val="28"/>
          <w:szCs w:val="28"/>
          <w:rtl/>
        </w:rPr>
        <w:t>به</w:t>
      </w:r>
      <w:r w:rsidR="00F92EB4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عنوان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="00F92EB4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مثال،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تمیز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کردن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="00F92EB4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F92EB4" w:rsidRPr="00817ABF">
        <w:rPr>
          <w:rFonts w:cs="B Nazanin" w:hint="cs"/>
          <w:sz w:val="28"/>
          <w:szCs w:val="28"/>
          <w:rtl/>
        </w:rPr>
        <w:t>محیط</w:t>
      </w:r>
      <w:r w:rsidR="00F92EB4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داخلی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سراسر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جهان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F92EB4" w:rsidRPr="00817ABF">
        <w:rPr>
          <w:rFonts w:cs="B Nazanin" w:hint="cs"/>
          <w:sz w:val="28"/>
          <w:szCs w:val="28"/>
          <w:rtl/>
        </w:rPr>
        <w:t>استفاده</w:t>
      </w:r>
      <w:r w:rsidR="00F92EB4" w:rsidRPr="00817ABF">
        <w:rPr>
          <w:rFonts w:cs="B Nazanin"/>
          <w:sz w:val="28"/>
          <w:szCs w:val="28"/>
          <w:rtl/>
        </w:rPr>
        <w:t xml:space="preserve"> </w:t>
      </w:r>
      <w:r w:rsidR="00F92EB4" w:rsidRPr="00817ABF">
        <w:rPr>
          <w:rFonts w:cs="B Nazanin" w:hint="cs"/>
          <w:sz w:val="28"/>
          <w:szCs w:val="28"/>
          <w:rtl/>
        </w:rPr>
        <w:t>می‌شود</w:t>
      </w:r>
      <w:r w:rsidR="00F92EB4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/>
          <w:sz w:val="28"/>
          <w:szCs w:val="28"/>
          <w:rtl/>
        </w:rPr>
        <w:t>[64]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تحقیقات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مربوط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روبات</w:t>
      </w:r>
      <w:r w:rsidR="00F92EB4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هوشمند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بیشتر</w:t>
      </w:r>
      <w:r w:rsidR="00F92EB4" w:rsidRPr="00817ABF">
        <w:rPr>
          <w:rFonts w:cs="B Nazanin" w:hint="cs"/>
          <w:sz w:val="28"/>
          <w:szCs w:val="28"/>
          <w:rtl/>
        </w:rPr>
        <w:t xml:space="preserve"> 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F92EB4" w:rsidRPr="00817ABF">
        <w:rPr>
          <w:rFonts w:cs="B Nazanin" w:hint="cs"/>
          <w:sz w:val="28"/>
          <w:szCs w:val="28"/>
          <w:rtl/>
        </w:rPr>
        <w:t>خدمات</w:t>
      </w:r>
      <w:r w:rsidR="00F92EB4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داخلی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F92EB4"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 [45]. </w:t>
      </w:r>
      <w:r w:rsidRPr="00817ABF">
        <w:rPr>
          <w:rFonts w:cs="B Nazanin" w:hint="cs"/>
          <w:sz w:val="28"/>
          <w:szCs w:val="28"/>
          <w:rtl/>
        </w:rPr>
        <w:t>علاوه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محققان</w:t>
      </w:r>
      <w:r w:rsidR="008A70D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همچنین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علاقه</w:t>
      </w:r>
      <w:r w:rsidR="00F92EB4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مند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استفاده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روبات</w:t>
      </w:r>
      <w:r w:rsidR="00F92EB4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فضا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عمومی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F92EB4" w:rsidRPr="00817ABF">
        <w:rPr>
          <w:rFonts w:cs="B Nazanin" w:hint="cs"/>
          <w:sz w:val="28"/>
          <w:szCs w:val="28"/>
          <w:rtl/>
        </w:rPr>
        <w:t>مانند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فرودگاه</w:t>
      </w:r>
      <w:r w:rsidR="00F92EB4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ها،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ایستگاه،</w:t>
      </w:r>
      <w:r w:rsidR="00F92EB4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مراکز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F92EB4" w:rsidRPr="00817ABF">
        <w:rPr>
          <w:rFonts w:cs="B Nazanin" w:hint="cs"/>
          <w:sz w:val="28"/>
          <w:szCs w:val="28"/>
          <w:rtl/>
        </w:rPr>
        <w:t>خرید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غیره،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حمایت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عملیات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F92EB4" w:rsidRPr="00817ABF">
        <w:rPr>
          <w:rFonts w:cs="B Nazanin" w:hint="cs"/>
          <w:sz w:val="28"/>
          <w:szCs w:val="28"/>
          <w:rtl/>
        </w:rPr>
        <w:t xml:space="preserve">مراقبت از </w:t>
      </w:r>
      <w:r w:rsidRPr="00817ABF">
        <w:rPr>
          <w:rFonts w:cs="B Nazanin" w:hint="cs"/>
          <w:sz w:val="28"/>
          <w:szCs w:val="28"/>
          <w:rtl/>
        </w:rPr>
        <w:t>مشتری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F92EB4" w:rsidRPr="00817ABF">
        <w:rPr>
          <w:rFonts w:cs="B Nazanin" w:hint="cs"/>
          <w:sz w:val="28"/>
          <w:szCs w:val="28"/>
          <w:rtl/>
        </w:rPr>
        <w:t xml:space="preserve">و </w:t>
      </w:r>
      <w:r w:rsidRPr="00817ABF">
        <w:rPr>
          <w:rFonts w:cs="B Nazanin" w:hint="cs"/>
          <w:sz w:val="28"/>
          <w:szCs w:val="28"/>
          <w:rtl/>
        </w:rPr>
        <w:t>نظارت</w:t>
      </w:r>
      <w:r w:rsidR="00F92EB4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فعالیت</w:t>
      </w:r>
      <w:r w:rsidR="00F92EB4" w:rsidRPr="00817ABF">
        <w:rPr>
          <w:rFonts w:cs="B Nazanin" w:hint="cs"/>
          <w:sz w:val="28"/>
          <w:szCs w:val="28"/>
          <w:rtl/>
        </w:rPr>
        <w:t>‌ها هستند</w:t>
      </w:r>
      <w:r w:rsidRPr="00817ABF">
        <w:rPr>
          <w:rFonts w:cs="B Nazanin"/>
          <w:sz w:val="28"/>
          <w:szCs w:val="28"/>
          <w:rtl/>
        </w:rPr>
        <w:t xml:space="preserve"> [65].</w:t>
      </w:r>
    </w:p>
    <w:p w14:paraId="4515C2B6" w14:textId="77777777" w:rsidR="0037288C" w:rsidRPr="00817ABF" w:rsidRDefault="007F2914" w:rsidP="00817ABF">
      <w:pPr>
        <w:spacing w:after="0" w:line="360" w:lineRule="auto"/>
        <w:rPr>
          <w:rFonts w:cs="B Nazanin"/>
          <w:sz w:val="28"/>
          <w:szCs w:val="28"/>
        </w:rPr>
      </w:pPr>
      <w:r w:rsidRPr="00817ABF">
        <w:rPr>
          <w:rFonts w:cs="B Nazanin" w:hint="cs"/>
          <w:b/>
          <w:bCs/>
          <w:sz w:val="28"/>
          <w:szCs w:val="28"/>
          <w:rtl/>
        </w:rPr>
        <w:t>ربات‌</w:t>
      </w:r>
      <w:r w:rsidR="009455F5">
        <w:rPr>
          <w:rFonts w:cs="B Nazanin" w:hint="cs"/>
          <w:b/>
          <w:bCs/>
          <w:sz w:val="28"/>
          <w:szCs w:val="28"/>
          <w:rtl/>
        </w:rPr>
        <w:t xml:space="preserve"> های</w:t>
      </w:r>
      <w:r w:rsidRPr="00817ABF">
        <w:rPr>
          <w:rFonts w:cs="B Nazanin" w:hint="cs"/>
          <w:b/>
          <w:bCs/>
          <w:sz w:val="28"/>
          <w:szCs w:val="28"/>
          <w:rtl/>
        </w:rPr>
        <w:t xml:space="preserve"> به‌کمک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b/>
          <w:bCs/>
          <w:sz w:val="28"/>
          <w:szCs w:val="28"/>
          <w:rtl/>
        </w:rPr>
        <w:t>اینترنت</w:t>
      </w:r>
      <w:r w:rsidR="00BD30AC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b/>
          <w:bCs/>
          <w:sz w:val="28"/>
          <w:szCs w:val="28"/>
          <w:rtl/>
        </w:rPr>
        <w:t>اشیا</w:t>
      </w:r>
      <w:r w:rsidR="00BD30AC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b/>
          <w:bCs/>
          <w:sz w:val="28"/>
          <w:szCs w:val="28"/>
          <w:rtl/>
        </w:rPr>
        <w:t>در</w:t>
      </w:r>
      <w:r w:rsidR="00BD30AC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b/>
          <w:bCs/>
          <w:sz w:val="28"/>
          <w:szCs w:val="28"/>
          <w:rtl/>
        </w:rPr>
        <w:t>کارخانه</w:t>
      </w:r>
      <w:r w:rsidRPr="00817ABF">
        <w:rPr>
          <w:rFonts w:cs="B Nazanin" w:hint="cs"/>
          <w:b/>
          <w:bCs/>
          <w:sz w:val="28"/>
          <w:szCs w:val="28"/>
          <w:rtl/>
        </w:rPr>
        <w:t>‌</w:t>
      </w:r>
      <w:r w:rsidR="009455F5">
        <w:rPr>
          <w:rFonts w:cs="B Nazanin" w:hint="cs"/>
          <w:b/>
          <w:bCs/>
          <w:sz w:val="28"/>
          <w:szCs w:val="28"/>
          <w:rtl/>
        </w:rPr>
        <w:t xml:space="preserve"> های</w:t>
      </w:r>
      <w:r w:rsidR="00BD30AC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b/>
          <w:bCs/>
          <w:sz w:val="28"/>
          <w:szCs w:val="28"/>
          <w:rtl/>
        </w:rPr>
        <w:t>صنعتی</w:t>
      </w:r>
      <w:r w:rsidR="00BD30AC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b/>
          <w:bCs/>
          <w:sz w:val="28"/>
          <w:szCs w:val="28"/>
          <w:rtl/>
        </w:rPr>
        <w:t>و</w:t>
      </w:r>
      <w:r w:rsidR="00BD30AC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b/>
          <w:bCs/>
          <w:sz w:val="28"/>
          <w:szCs w:val="28"/>
          <w:rtl/>
        </w:rPr>
        <w:t>مناطق</w:t>
      </w:r>
      <w:r w:rsidR="00BD30AC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b/>
          <w:bCs/>
          <w:sz w:val="28"/>
          <w:szCs w:val="28"/>
          <w:rtl/>
        </w:rPr>
        <w:t>هوشمند</w:t>
      </w:r>
      <w:r w:rsidR="00BD30AC" w:rsidRPr="00817ABF">
        <w:rPr>
          <w:rFonts w:cs="B Nazanin"/>
          <w:sz w:val="28"/>
          <w:szCs w:val="28"/>
          <w:rtl/>
        </w:rPr>
        <w:t>.</w:t>
      </w:r>
      <w:r w:rsidR="008A70DA" w:rsidRPr="00817ABF">
        <w:rPr>
          <w:rFonts w:cs="B Nazanin"/>
          <w:sz w:val="28"/>
          <w:szCs w:val="28"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راه</w:t>
      </w:r>
      <w:r w:rsidRPr="00817ABF">
        <w:rPr>
          <w:rFonts w:cs="B Nazanin" w:hint="cs"/>
          <w:sz w:val="28"/>
          <w:szCs w:val="28"/>
          <w:rtl/>
        </w:rPr>
        <w:t>‌</w:t>
      </w:r>
      <w:r w:rsidR="00BD30AC" w:rsidRPr="00817ABF">
        <w:rPr>
          <w:rFonts w:cs="B Nazanin" w:hint="cs"/>
          <w:sz w:val="28"/>
          <w:szCs w:val="28"/>
          <w:rtl/>
        </w:rPr>
        <w:t>حل</w:t>
      </w:r>
      <w:r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رباتیک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به‌کمک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اینترنت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اشیا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کاملا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با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نیاز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کارخانه</w:t>
      </w:r>
      <w:r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صنعتی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و</w:t>
      </w:r>
      <w:r w:rsidR="008A70DA" w:rsidRPr="00817ABF">
        <w:rPr>
          <w:rFonts w:cs="B Nazanin"/>
          <w:sz w:val="28"/>
          <w:szCs w:val="28"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مناطق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هوشمند</w:t>
      </w:r>
      <w:r w:rsidRPr="00817ABF">
        <w:rPr>
          <w:rFonts w:cs="B Nazanin" w:hint="cs"/>
          <w:sz w:val="28"/>
          <w:szCs w:val="28"/>
          <w:rtl/>
        </w:rPr>
        <w:t xml:space="preserve"> مطابقت دارد</w:t>
      </w:r>
      <w:r w:rsidR="00BD30AC" w:rsidRPr="00817ABF">
        <w:rPr>
          <w:rFonts w:cs="B Nazanin"/>
          <w:sz w:val="28"/>
          <w:szCs w:val="28"/>
          <w:rtl/>
        </w:rPr>
        <w:t xml:space="preserve">. </w:t>
      </w:r>
      <w:r w:rsidR="00BD30AC" w:rsidRPr="00817ABF">
        <w:rPr>
          <w:rFonts w:cs="B Nazanin" w:hint="cs"/>
          <w:sz w:val="28"/>
          <w:szCs w:val="28"/>
          <w:rtl/>
        </w:rPr>
        <w:t>مشاهده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می</w:t>
      </w:r>
      <w:r w:rsidR="00817591" w:rsidRPr="00817ABF">
        <w:rPr>
          <w:rFonts w:cs="B Nazanin" w:hint="cs"/>
          <w:sz w:val="28"/>
          <w:szCs w:val="28"/>
          <w:rtl/>
        </w:rPr>
        <w:t>‌</w:t>
      </w:r>
      <w:r w:rsidR="00BD30AC" w:rsidRPr="00817ABF">
        <w:rPr>
          <w:rFonts w:cs="B Nazanin" w:hint="cs"/>
          <w:sz w:val="28"/>
          <w:szCs w:val="28"/>
          <w:rtl/>
        </w:rPr>
        <w:t>کنیم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که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فعالیت</w:t>
      </w:r>
      <w:r w:rsidR="00817591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رباتیک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محور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817591" w:rsidRPr="00817ABF">
        <w:rPr>
          <w:rFonts w:cs="B Nazanin" w:hint="cs"/>
          <w:sz w:val="28"/>
          <w:szCs w:val="28"/>
          <w:rtl/>
        </w:rPr>
        <w:t>تا</w:t>
      </w:r>
      <w:r w:rsidR="00817591" w:rsidRPr="00817ABF">
        <w:rPr>
          <w:rFonts w:cs="B Nazanin"/>
          <w:sz w:val="28"/>
          <w:szCs w:val="28"/>
          <w:rtl/>
        </w:rPr>
        <w:t xml:space="preserve"> </w:t>
      </w:r>
      <w:r w:rsidR="00817591" w:rsidRPr="00817ABF">
        <w:rPr>
          <w:rFonts w:cs="B Nazanin" w:hint="cs"/>
          <w:sz w:val="28"/>
          <w:szCs w:val="28"/>
          <w:rtl/>
        </w:rPr>
        <w:t>زمانی‌که</w:t>
      </w:r>
      <w:r w:rsidR="00817591" w:rsidRPr="00817ABF">
        <w:rPr>
          <w:rFonts w:cs="B Nazanin"/>
          <w:sz w:val="28"/>
          <w:szCs w:val="28"/>
          <w:rtl/>
        </w:rPr>
        <w:t xml:space="preserve"> </w:t>
      </w:r>
      <w:r w:rsidR="00817591" w:rsidRPr="00817ABF">
        <w:rPr>
          <w:rFonts w:cs="B Nazanin" w:hint="cs"/>
          <w:sz w:val="28"/>
          <w:szCs w:val="28"/>
          <w:rtl/>
        </w:rPr>
        <w:t>وظایف</w:t>
      </w:r>
      <w:r w:rsidR="00817591" w:rsidRPr="00817ABF">
        <w:rPr>
          <w:rFonts w:cs="B Nazanin"/>
          <w:sz w:val="28"/>
          <w:szCs w:val="28"/>
          <w:rtl/>
        </w:rPr>
        <w:t xml:space="preserve"> </w:t>
      </w:r>
      <w:r w:rsidR="00817591" w:rsidRPr="00817ABF">
        <w:rPr>
          <w:rFonts w:cs="B Nazanin" w:hint="cs"/>
          <w:sz w:val="28"/>
          <w:szCs w:val="28"/>
          <w:rtl/>
        </w:rPr>
        <w:t>باید</w:t>
      </w:r>
      <w:r w:rsidR="00817591" w:rsidRPr="00817ABF">
        <w:rPr>
          <w:rFonts w:cs="B Nazanin"/>
          <w:sz w:val="28"/>
          <w:szCs w:val="28"/>
          <w:rtl/>
        </w:rPr>
        <w:t xml:space="preserve"> </w:t>
      </w:r>
      <w:r w:rsidR="00817591" w:rsidRPr="00817ABF">
        <w:rPr>
          <w:rFonts w:cs="B Nazanin" w:hint="cs"/>
          <w:sz w:val="28"/>
          <w:szCs w:val="28"/>
          <w:rtl/>
        </w:rPr>
        <w:t>در</w:t>
      </w:r>
      <w:r w:rsidR="00817591" w:rsidRPr="00817ABF">
        <w:rPr>
          <w:rFonts w:cs="B Nazanin"/>
          <w:sz w:val="28"/>
          <w:szCs w:val="28"/>
          <w:rtl/>
        </w:rPr>
        <w:t xml:space="preserve"> </w:t>
      </w:r>
      <w:r w:rsidR="00817591" w:rsidRPr="00817ABF">
        <w:rPr>
          <w:rFonts w:cs="B Nazanin" w:hint="cs"/>
          <w:sz w:val="28"/>
          <w:szCs w:val="28"/>
          <w:rtl/>
        </w:rPr>
        <w:t>مناطق</w:t>
      </w:r>
      <w:r w:rsidR="00817591" w:rsidRPr="00817ABF">
        <w:rPr>
          <w:rFonts w:cs="B Nazanin"/>
          <w:sz w:val="28"/>
          <w:szCs w:val="28"/>
          <w:rtl/>
        </w:rPr>
        <w:t xml:space="preserve"> </w:t>
      </w:r>
      <w:r w:rsidR="00817591" w:rsidRPr="00817ABF">
        <w:rPr>
          <w:rFonts w:cs="B Nazanin" w:hint="cs"/>
          <w:sz w:val="28"/>
          <w:szCs w:val="28"/>
          <w:rtl/>
        </w:rPr>
        <w:t>ممنوعه</w:t>
      </w:r>
      <w:r w:rsidR="00817591" w:rsidRPr="00817ABF">
        <w:rPr>
          <w:rFonts w:cs="B Nazanin"/>
          <w:sz w:val="28"/>
          <w:szCs w:val="28"/>
          <w:rtl/>
        </w:rPr>
        <w:t xml:space="preserve"> </w:t>
      </w:r>
      <w:r w:rsidR="00817591" w:rsidRPr="00817ABF">
        <w:rPr>
          <w:rFonts w:cs="B Nazanin" w:hint="cs"/>
          <w:sz w:val="28"/>
          <w:szCs w:val="28"/>
          <w:rtl/>
        </w:rPr>
        <w:t>مردم</w:t>
      </w:r>
      <w:r w:rsidR="00817591" w:rsidRPr="00817ABF">
        <w:rPr>
          <w:rFonts w:cs="B Nazanin"/>
          <w:sz w:val="28"/>
          <w:szCs w:val="28"/>
          <w:rtl/>
        </w:rPr>
        <w:t xml:space="preserve"> </w:t>
      </w:r>
      <w:r w:rsidR="00752291" w:rsidRPr="00817ABF">
        <w:rPr>
          <w:rFonts w:cs="B Nazanin" w:hint="cs"/>
          <w:sz w:val="28"/>
          <w:szCs w:val="28"/>
          <w:rtl/>
        </w:rPr>
        <w:t xml:space="preserve">انجام شود، </w:t>
      </w:r>
      <w:r w:rsidR="00BD30AC" w:rsidRPr="00817ABF">
        <w:rPr>
          <w:rFonts w:cs="B Nazanin" w:hint="cs"/>
          <w:sz w:val="28"/>
          <w:szCs w:val="28"/>
          <w:rtl/>
        </w:rPr>
        <w:t>مهم</w:t>
      </w:r>
      <w:r w:rsidR="00817591" w:rsidRPr="00817ABF">
        <w:rPr>
          <w:rFonts w:cs="B Nazanin" w:hint="cs"/>
          <w:sz w:val="28"/>
          <w:szCs w:val="28"/>
          <w:rtl/>
        </w:rPr>
        <w:t>‌</w:t>
      </w:r>
      <w:r w:rsidR="00BD30AC" w:rsidRPr="00817ABF">
        <w:rPr>
          <w:rFonts w:cs="B Nazanin" w:hint="cs"/>
          <w:sz w:val="28"/>
          <w:szCs w:val="28"/>
          <w:rtl/>
        </w:rPr>
        <w:t>تر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هستند</w:t>
      </w:r>
      <w:r w:rsidR="008A70DA" w:rsidRPr="00817ABF">
        <w:rPr>
          <w:rFonts w:cs="B Nazanin"/>
          <w:sz w:val="28"/>
          <w:szCs w:val="28"/>
        </w:rPr>
        <w:t xml:space="preserve"> </w:t>
      </w:r>
      <w:r w:rsidR="00BD30AC" w:rsidRPr="00817ABF">
        <w:rPr>
          <w:rFonts w:cs="B Nazanin"/>
          <w:sz w:val="28"/>
          <w:szCs w:val="28"/>
          <w:rtl/>
        </w:rPr>
        <w:t>(</w:t>
      </w:r>
      <w:r w:rsidR="00BD30AC" w:rsidRPr="00817ABF">
        <w:rPr>
          <w:rFonts w:cs="B Nazanin" w:hint="cs"/>
          <w:sz w:val="28"/>
          <w:szCs w:val="28"/>
          <w:rtl/>
        </w:rPr>
        <w:t>به</w:t>
      </w:r>
      <w:r w:rsidR="00752291" w:rsidRPr="00817ABF">
        <w:rPr>
          <w:rFonts w:cs="B Nazanin" w:hint="cs"/>
          <w:sz w:val="28"/>
          <w:szCs w:val="28"/>
          <w:rtl/>
        </w:rPr>
        <w:t>‌</w:t>
      </w:r>
      <w:r w:rsidR="00BD30AC" w:rsidRPr="00817ABF">
        <w:rPr>
          <w:rFonts w:cs="B Nazanin" w:hint="cs"/>
          <w:sz w:val="28"/>
          <w:szCs w:val="28"/>
          <w:rtl/>
        </w:rPr>
        <w:t>عنوان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مثال،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داخل</w:t>
      </w:r>
      <w:r w:rsidR="008A70DA" w:rsidRPr="00817ABF">
        <w:rPr>
          <w:rFonts w:cs="B Nazanin"/>
          <w:sz w:val="28"/>
          <w:szCs w:val="28"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یک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ماشین،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752291" w:rsidRPr="00817ABF">
        <w:rPr>
          <w:rFonts w:cs="B Nazanin" w:hint="cs"/>
          <w:sz w:val="28"/>
          <w:szCs w:val="28"/>
          <w:rtl/>
        </w:rPr>
        <w:t>داخل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کوره،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یا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در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یک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اتاق</w:t>
      </w:r>
      <w:r w:rsidR="00752291" w:rsidRPr="00817ABF">
        <w:rPr>
          <w:rFonts w:cs="B Nazanin"/>
          <w:sz w:val="28"/>
          <w:szCs w:val="28"/>
          <w:rtl/>
        </w:rPr>
        <w:t xml:space="preserve"> </w:t>
      </w:r>
      <w:r w:rsidR="00752291" w:rsidRPr="00817ABF">
        <w:rPr>
          <w:rFonts w:cs="B Nazanin" w:hint="cs"/>
          <w:sz w:val="28"/>
          <w:szCs w:val="28"/>
          <w:rtl/>
        </w:rPr>
        <w:t>با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گاز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و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مایعات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کشنده</w:t>
      </w:r>
      <w:r w:rsidR="00752291" w:rsidRPr="00817ABF">
        <w:rPr>
          <w:rFonts w:cs="B Nazanin"/>
          <w:sz w:val="28"/>
          <w:szCs w:val="28"/>
          <w:rtl/>
        </w:rPr>
        <w:t>).</w:t>
      </w:r>
      <w:r w:rsidR="00752291" w:rsidRPr="00817ABF">
        <w:rPr>
          <w:rFonts w:cs="B Nazanin" w:hint="cs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علاوه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بر</w:t>
      </w:r>
      <w:r w:rsidR="00752291" w:rsidRPr="00817ABF">
        <w:rPr>
          <w:rFonts w:cs="B Nazanin" w:hint="cs"/>
          <w:sz w:val="28"/>
          <w:szCs w:val="28"/>
          <w:rtl/>
        </w:rPr>
        <w:t>‌</w:t>
      </w:r>
      <w:r w:rsidR="00BD30AC" w:rsidRPr="00817ABF">
        <w:rPr>
          <w:rFonts w:cs="B Nazanin" w:hint="cs"/>
          <w:sz w:val="28"/>
          <w:szCs w:val="28"/>
          <w:rtl/>
        </w:rPr>
        <w:t>این،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آنها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می</w:t>
      </w:r>
      <w:r w:rsidR="00752291" w:rsidRPr="00817ABF">
        <w:rPr>
          <w:rFonts w:cs="B Nazanin" w:hint="cs"/>
          <w:sz w:val="28"/>
          <w:szCs w:val="28"/>
          <w:rtl/>
        </w:rPr>
        <w:t>‌</w:t>
      </w:r>
      <w:r w:rsidR="00BD30AC" w:rsidRPr="00817ABF">
        <w:rPr>
          <w:rFonts w:cs="B Nazanin" w:hint="cs"/>
          <w:sz w:val="28"/>
          <w:szCs w:val="28"/>
          <w:rtl/>
        </w:rPr>
        <w:t>توانند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یک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پشتیبانی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معتبر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752291" w:rsidRPr="00817ABF">
        <w:rPr>
          <w:rFonts w:cs="B Nazanin" w:hint="cs"/>
          <w:sz w:val="28"/>
          <w:szCs w:val="28"/>
          <w:rtl/>
        </w:rPr>
        <w:t>از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حالات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در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فضای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باز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ارائه</w:t>
      </w:r>
      <w:r w:rsidR="00752291" w:rsidRPr="00817ABF">
        <w:rPr>
          <w:rFonts w:cs="B Nazanin" w:hint="cs"/>
          <w:sz w:val="28"/>
          <w:szCs w:val="28"/>
          <w:rtl/>
        </w:rPr>
        <w:t xml:space="preserve"> کنند</w:t>
      </w:r>
      <w:r w:rsidR="00BD30AC" w:rsidRPr="00817ABF">
        <w:rPr>
          <w:rFonts w:cs="B Nazanin"/>
          <w:sz w:val="28"/>
          <w:szCs w:val="28"/>
          <w:rtl/>
        </w:rPr>
        <w:t xml:space="preserve"> (</w:t>
      </w:r>
      <w:r w:rsidR="00BD30AC" w:rsidRPr="00817ABF">
        <w:rPr>
          <w:rFonts w:cs="B Nazanin" w:hint="cs"/>
          <w:sz w:val="28"/>
          <w:szCs w:val="28"/>
          <w:rtl/>
        </w:rPr>
        <w:t>مانند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752291" w:rsidRPr="00817ABF">
        <w:rPr>
          <w:rFonts w:cs="B Nazanin" w:hint="cs"/>
          <w:sz w:val="28"/>
          <w:szCs w:val="28"/>
          <w:rtl/>
        </w:rPr>
        <w:t>شبکه‌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752291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هوشمند،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752291" w:rsidRPr="00817ABF">
        <w:rPr>
          <w:rFonts w:cs="B Nazanin" w:hint="cs"/>
          <w:sz w:val="28"/>
          <w:szCs w:val="28"/>
          <w:rtl/>
        </w:rPr>
        <w:t xml:space="preserve">انرژی </w:t>
      </w:r>
      <w:r w:rsidR="00BD30AC" w:rsidRPr="00817ABF">
        <w:rPr>
          <w:rFonts w:cs="B Nazanin" w:hint="cs"/>
          <w:sz w:val="28"/>
          <w:szCs w:val="28"/>
          <w:rtl/>
        </w:rPr>
        <w:t>گیاهان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و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غیره</w:t>
      </w:r>
      <w:r w:rsidR="00BD30AC" w:rsidRPr="00817ABF">
        <w:rPr>
          <w:rFonts w:cs="B Nazanin"/>
          <w:sz w:val="28"/>
          <w:szCs w:val="28"/>
          <w:rtl/>
        </w:rPr>
        <w:t>)</w:t>
      </w:r>
      <w:r w:rsidR="00BD30AC" w:rsidRPr="00817ABF">
        <w:rPr>
          <w:rFonts w:cs="B Nazanin" w:hint="cs"/>
          <w:sz w:val="28"/>
          <w:szCs w:val="28"/>
          <w:rtl/>
        </w:rPr>
        <w:t>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که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در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آن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انسان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قادر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به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تن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D30AC" w:rsidRPr="00817ABF">
        <w:rPr>
          <w:rFonts w:cs="B Nazanin" w:hint="cs"/>
          <w:sz w:val="28"/>
          <w:szCs w:val="28"/>
          <w:rtl/>
        </w:rPr>
        <w:t>ی</w:t>
      </w:r>
      <w:r w:rsidR="00BD30AC" w:rsidRPr="00817ABF">
        <w:rPr>
          <w:rFonts w:cs="B Nazanin"/>
          <w:sz w:val="28"/>
          <w:szCs w:val="28"/>
          <w:rtl/>
        </w:rPr>
        <w:t xml:space="preserve"> </w:t>
      </w:r>
      <w:r w:rsidR="00BD30AC" w:rsidRPr="00817ABF">
        <w:rPr>
          <w:rFonts w:cs="B Nazanin" w:hint="cs"/>
          <w:sz w:val="28"/>
          <w:szCs w:val="28"/>
          <w:rtl/>
        </w:rPr>
        <w:t>کار</w:t>
      </w:r>
      <w:r w:rsidR="00752291" w:rsidRPr="00817ABF">
        <w:rPr>
          <w:rFonts w:cs="B Nazanin" w:hint="cs"/>
          <w:sz w:val="28"/>
          <w:szCs w:val="28"/>
          <w:rtl/>
        </w:rPr>
        <w:t xml:space="preserve"> کردن باشد</w:t>
      </w:r>
      <w:r w:rsidR="00BD30AC" w:rsidRPr="00817ABF">
        <w:rPr>
          <w:rFonts w:cs="B Nazanin"/>
          <w:sz w:val="28"/>
          <w:szCs w:val="28"/>
          <w:rtl/>
        </w:rPr>
        <w:t>.</w:t>
      </w:r>
    </w:p>
    <w:p w14:paraId="6EDB8F2A" w14:textId="77777777" w:rsidR="00B84682" w:rsidRPr="00817ABF" w:rsidRDefault="00EC688A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پخش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فراگیر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اشیاء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هوشمند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در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ماشین</w:t>
      </w:r>
      <w:r w:rsidRPr="00817ABF">
        <w:rPr>
          <w:rFonts w:cs="B Nazanin" w:hint="cs"/>
          <w:sz w:val="28"/>
          <w:szCs w:val="28"/>
          <w:rtl/>
        </w:rPr>
        <w:t>‌</w:t>
      </w:r>
      <w:r w:rsidR="00B84682" w:rsidRPr="00817ABF">
        <w:rPr>
          <w:rFonts w:cs="B Nazanin" w:hint="cs"/>
          <w:sz w:val="28"/>
          <w:szCs w:val="28"/>
          <w:rtl/>
        </w:rPr>
        <w:t>آلات،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شبکه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و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فن</w:t>
      </w:r>
      <w:r w:rsidRPr="00817ABF">
        <w:rPr>
          <w:rFonts w:cs="B Nazanin" w:hint="cs"/>
          <w:sz w:val="28"/>
          <w:szCs w:val="28"/>
          <w:rtl/>
        </w:rPr>
        <w:t>‌</w:t>
      </w:r>
      <w:r w:rsidR="00B84682" w:rsidRPr="00817ABF">
        <w:rPr>
          <w:rFonts w:cs="B Nazanin" w:hint="cs"/>
          <w:sz w:val="28"/>
          <w:szCs w:val="28"/>
          <w:rtl/>
        </w:rPr>
        <w:t>آوری</w:t>
      </w:r>
      <w:r w:rsidR="008A70DA" w:rsidRPr="00817ABF">
        <w:rPr>
          <w:rFonts w:cs="B Nazanin"/>
          <w:sz w:val="28"/>
          <w:szCs w:val="28"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گیاهان،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مجموع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غنی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از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اطلاعات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را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="00B84682" w:rsidRPr="00817ABF">
        <w:rPr>
          <w:rFonts w:cs="B Nazanin" w:hint="cs"/>
          <w:sz w:val="28"/>
          <w:szCs w:val="28"/>
          <w:rtl/>
        </w:rPr>
        <w:t>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پردازش</w:t>
      </w:r>
      <w:r w:rsidR="008A70DA" w:rsidRPr="00817ABF">
        <w:rPr>
          <w:rFonts w:cs="B Nazanin"/>
          <w:sz w:val="28"/>
          <w:szCs w:val="28"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و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تحویل</w:t>
      </w:r>
      <w:r w:rsidRPr="00817ABF">
        <w:rPr>
          <w:rFonts w:cs="B Nazanin" w:hint="cs"/>
          <w:sz w:val="28"/>
          <w:szCs w:val="28"/>
          <w:rtl/>
        </w:rPr>
        <w:t xml:space="preserve"> اجازه می‌دهد</w:t>
      </w:r>
      <w:r w:rsidR="00B84682" w:rsidRPr="00817ABF">
        <w:rPr>
          <w:rFonts w:cs="B Nazanin" w:hint="cs"/>
          <w:sz w:val="28"/>
          <w:szCs w:val="28"/>
          <w:rtl/>
        </w:rPr>
        <w:t>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سطح</w:t>
      </w:r>
      <w:r w:rsidRPr="00817ABF">
        <w:rPr>
          <w:rFonts w:cs="B Nazanin" w:hint="cs"/>
          <w:sz w:val="28"/>
          <w:szCs w:val="28"/>
          <w:rtl/>
        </w:rPr>
        <w:t>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از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جزئیات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 به‌تن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 w:hint="cs"/>
          <w:sz w:val="28"/>
          <w:szCs w:val="28"/>
          <w:rtl/>
        </w:rPr>
        <w:t xml:space="preserve">ی </w:t>
      </w:r>
      <w:r w:rsidR="00B84682" w:rsidRPr="00817ABF">
        <w:rPr>
          <w:rFonts w:cs="B Nazanin" w:hint="cs"/>
          <w:sz w:val="28"/>
          <w:szCs w:val="28"/>
          <w:rtl/>
        </w:rPr>
        <w:t>قابل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مقایسه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با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بازیابی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داده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توسط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ربات</w:t>
      </w:r>
      <w:r w:rsidRPr="00817ABF">
        <w:rPr>
          <w:rFonts w:cs="B Nazanin" w:hint="cs"/>
          <w:sz w:val="28"/>
          <w:szCs w:val="28"/>
          <w:rtl/>
        </w:rPr>
        <w:t xml:space="preserve"> نیست</w:t>
      </w:r>
      <w:r w:rsidR="00B84682" w:rsidRPr="00817ABF">
        <w:rPr>
          <w:rFonts w:cs="B Nazanin"/>
          <w:sz w:val="28"/>
          <w:szCs w:val="28"/>
          <w:rtl/>
        </w:rPr>
        <w:t xml:space="preserve">. </w:t>
      </w:r>
      <w:r w:rsidR="00B84682" w:rsidRPr="00817ABF">
        <w:rPr>
          <w:rFonts w:cs="B Nazanin" w:hint="cs"/>
          <w:sz w:val="28"/>
          <w:szCs w:val="28"/>
          <w:rtl/>
        </w:rPr>
        <w:t>اطلاعات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حاصل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ممکن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است،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برای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مثال،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در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چند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گزارش</w:t>
      </w:r>
      <w:r w:rsidR="008A70DA" w:rsidRPr="00817ABF">
        <w:rPr>
          <w:rFonts w:cs="B Nazanin"/>
          <w:sz w:val="28"/>
          <w:szCs w:val="28"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عوامل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محیطی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ناهمگن،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از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جمله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وضعیت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سیستم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برای</w:t>
      </w:r>
      <w:r w:rsidR="008A70DA" w:rsidRPr="00817ABF">
        <w:rPr>
          <w:rFonts w:cs="B Nazanin"/>
          <w:sz w:val="28"/>
          <w:szCs w:val="28"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اتوماسیون،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595946" w:rsidRPr="00817ABF">
        <w:rPr>
          <w:rFonts w:cs="B Nazanin" w:hint="cs"/>
          <w:sz w:val="28"/>
          <w:szCs w:val="28"/>
          <w:rtl/>
        </w:rPr>
        <w:t xml:space="preserve">تشخیص </w:t>
      </w:r>
      <w:r w:rsidR="00B84682" w:rsidRPr="00817ABF">
        <w:rPr>
          <w:rFonts w:cs="B Nazanin" w:hint="cs"/>
          <w:sz w:val="28"/>
          <w:szCs w:val="28"/>
          <w:rtl/>
        </w:rPr>
        <w:t>حرکات،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فشار،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دما،و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رطوبت،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حضور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ذرات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شیمیایی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در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هوا،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تغییر</w:t>
      </w:r>
      <w:r w:rsidR="008A70DA" w:rsidRPr="00817ABF">
        <w:rPr>
          <w:rFonts w:cs="B Nazanin"/>
          <w:sz w:val="28"/>
          <w:szCs w:val="28"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ترکیب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شیمیایی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گازها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و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مایعات،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حضور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اشیاء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در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قفسه</w:t>
      </w:r>
      <w:r w:rsidR="008A70DA" w:rsidRPr="00817ABF">
        <w:rPr>
          <w:rFonts w:cs="B Nazanin"/>
          <w:sz w:val="28"/>
          <w:szCs w:val="28"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و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595946" w:rsidRPr="00817ABF">
        <w:rPr>
          <w:rFonts w:cs="B Nazanin" w:hint="cs"/>
          <w:sz w:val="28"/>
          <w:szCs w:val="28"/>
          <w:rtl/>
        </w:rPr>
        <w:t>در</w:t>
      </w:r>
      <w:r w:rsidR="00595946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مردم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595946" w:rsidRPr="00817ABF">
        <w:rPr>
          <w:rFonts w:cs="B Nazanin" w:hint="cs"/>
          <w:sz w:val="28"/>
          <w:szCs w:val="28"/>
          <w:rtl/>
        </w:rPr>
        <w:t xml:space="preserve">اتاق </w:t>
      </w:r>
      <w:r w:rsidR="00B84682" w:rsidRPr="00817ABF">
        <w:rPr>
          <w:rFonts w:cs="B Nazanin" w:hint="cs"/>
          <w:sz w:val="28"/>
          <w:szCs w:val="28"/>
          <w:rtl/>
        </w:rPr>
        <w:t>و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غیره</w:t>
      </w:r>
      <w:r w:rsidR="00595946" w:rsidRPr="00817ABF">
        <w:rPr>
          <w:rFonts w:cs="B Nazanin" w:hint="cs"/>
          <w:sz w:val="28"/>
          <w:szCs w:val="28"/>
          <w:rtl/>
        </w:rPr>
        <w:t xml:space="preserve"> باشد</w:t>
      </w:r>
      <w:r w:rsidR="00B84682" w:rsidRPr="00817ABF">
        <w:rPr>
          <w:rFonts w:cs="B Nazanin"/>
          <w:sz w:val="28"/>
          <w:szCs w:val="28"/>
          <w:rtl/>
        </w:rPr>
        <w:t>.</w:t>
      </w:r>
    </w:p>
    <w:p w14:paraId="7810304C" w14:textId="77777777" w:rsidR="00B84682" w:rsidRPr="00817ABF" w:rsidRDefault="007C5DE9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lastRenderedPageBreak/>
        <w:t>از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دید</w:t>
      </w:r>
      <w:r w:rsidRPr="00817ABF">
        <w:rPr>
          <w:rFonts w:cs="B Nazanin" w:hint="cs"/>
          <w:sz w:val="28"/>
          <w:szCs w:val="28"/>
          <w:rtl/>
        </w:rPr>
        <w:t>گاه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ما،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تکنولوژی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اینترنت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اشیا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تعامل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جهانی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در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میان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ربات</w:t>
      </w:r>
      <w:r w:rsidRPr="00817ABF">
        <w:rPr>
          <w:rFonts w:cs="B Nazanin" w:hint="cs"/>
          <w:sz w:val="28"/>
          <w:szCs w:val="28"/>
          <w:rtl/>
        </w:rPr>
        <w:t>‌ها دارد</w:t>
      </w:r>
      <w:r w:rsidR="00B84682" w:rsidRPr="00817ABF">
        <w:rPr>
          <w:rFonts w:cs="B Nazanin" w:hint="cs"/>
          <w:sz w:val="28"/>
          <w:szCs w:val="28"/>
          <w:rtl/>
        </w:rPr>
        <w:t>،</w:t>
      </w:r>
      <w:r w:rsidR="008A70DA" w:rsidRPr="00817ABF">
        <w:rPr>
          <w:rFonts w:cs="B Nazanin"/>
          <w:sz w:val="28"/>
          <w:szCs w:val="28"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شی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هوشمند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 w:hint="cs"/>
          <w:sz w:val="28"/>
          <w:szCs w:val="28"/>
          <w:rtl/>
        </w:rPr>
        <w:t>‌</w:t>
      </w:r>
      <w:r w:rsidR="00B84682" w:rsidRPr="00817ABF">
        <w:rPr>
          <w:rFonts w:cs="B Nazanin" w:hint="cs"/>
          <w:sz w:val="28"/>
          <w:szCs w:val="28"/>
          <w:rtl/>
        </w:rPr>
        <w:t>طور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مستقیم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در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ماشین</w:t>
      </w:r>
      <w:r w:rsidRPr="00817ABF">
        <w:rPr>
          <w:rFonts w:cs="B Nazanin" w:hint="cs"/>
          <w:sz w:val="28"/>
          <w:szCs w:val="28"/>
          <w:rtl/>
        </w:rPr>
        <w:t>‌</w:t>
      </w:r>
      <w:r w:rsidR="00B84682" w:rsidRPr="00817ABF">
        <w:rPr>
          <w:rFonts w:cs="B Nazanin" w:hint="cs"/>
          <w:sz w:val="28"/>
          <w:szCs w:val="28"/>
          <w:rtl/>
        </w:rPr>
        <w:t>آلات،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برق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و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دستگاه</w:t>
      </w:r>
      <w:r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الکترونیکی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یکپارچه</w:t>
      </w:r>
      <w:r w:rsidRPr="00817ABF">
        <w:rPr>
          <w:rFonts w:cs="B Nazanin" w:hint="cs"/>
          <w:sz w:val="28"/>
          <w:szCs w:val="28"/>
          <w:rtl/>
        </w:rPr>
        <w:t>‌ی</w:t>
      </w:r>
      <w:r w:rsidR="008A70DA" w:rsidRPr="00817ABF">
        <w:rPr>
          <w:rFonts w:cs="B Nazanin"/>
          <w:sz w:val="28"/>
          <w:szCs w:val="28"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نصب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شده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در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ساختمان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و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انسان</w:t>
      </w:r>
      <w:r w:rsidRPr="00817ABF">
        <w:rPr>
          <w:rFonts w:cs="B Nazanin" w:hint="cs"/>
          <w:sz w:val="28"/>
          <w:szCs w:val="28"/>
          <w:rtl/>
        </w:rPr>
        <w:t xml:space="preserve"> قرار دارد</w:t>
      </w:r>
      <w:r w:rsidR="00B84682" w:rsidRPr="00817ABF">
        <w:rPr>
          <w:rFonts w:cs="B Nazanin" w:hint="cs"/>
          <w:sz w:val="28"/>
          <w:szCs w:val="28"/>
          <w:rtl/>
        </w:rPr>
        <w:t>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در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نتیجه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 xml:space="preserve">راه </w:t>
      </w:r>
      <w:r w:rsidR="00B84682" w:rsidRPr="00817ABF">
        <w:rPr>
          <w:rFonts w:cs="B Nazanin" w:hint="cs"/>
          <w:sz w:val="28"/>
          <w:szCs w:val="28"/>
          <w:rtl/>
        </w:rPr>
        <w:t>به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سمت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توسعه</w:t>
      </w:r>
      <w:r w:rsidRPr="00817ABF">
        <w:rPr>
          <w:rFonts w:cs="B Nazanin" w:hint="cs"/>
          <w:sz w:val="28"/>
          <w:szCs w:val="28"/>
          <w:rtl/>
        </w:rPr>
        <w:t>‌ی</w:t>
      </w:r>
      <w:r w:rsidR="008A70DA" w:rsidRPr="00817ABF">
        <w:rPr>
          <w:rFonts w:cs="B Nazanin"/>
          <w:sz w:val="28"/>
          <w:szCs w:val="28"/>
        </w:rPr>
        <w:t xml:space="preserve"> 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تعدادی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از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خدمات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پیشرفته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و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برنامه</w:t>
      </w:r>
      <w:r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کاربردی</w:t>
      </w:r>
      <w:r w:rsidRPr="00817ABF">
        <w:rPr>
          <w:rFonts w:cs="B Nazanin" w:hint="cs"/>
          <w:sz w:val="28"/>
          <w:szCs w:val="28"/>
          <w:rtl/>
        </w:rPr>
        <w:t xml:space="preserve"> آسان است</w:t>
      </w:r>
      <w:r w:rsidR="00B84682" w:rsidRPr="00817ABF">
        <w:rPr>
          <w:rFonts w:cs="B Nazanin"/>
          <w:sz w:val="28"/>
          <w:szCs w:val="28"/>
          <w:rtl/>
        </w:rPr>
        <w:t>.</w:t>
      </w:r>
    </w:p>
    <w:p w14:paraId="2019BF22" w14:textId="77777777" w:rsidR="00B84682" w:rsidRDefault="00B84682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به</w:t>
      </w:r>
      <w:r w:rsidR="001C7907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طورخاص،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داده</w:t>
      </w:r>
      <w:r w:rsidR="001C7907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جمع</w:t>
      </w:r>
      <w:r w:rsidR="001C7907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آوری</w:t>
      </w:r>
      <w:r w:rsidR="001C7907" w:rsidRPr="00817ABF">
        <w:rPr>
          <w:rFonts w:cs="B Nazanin" w:hint="cs"/>
          <w:sz w:val="28"/>
          <w:szCs w:val="28"/>
          <w:rtl/>
        </w:rPr>
        <w:t xml:space="preserve"> شده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دامنه</w:t>
      </w:r>
      <w:r w:rsidR="001C7907" w:rsidRPr="00817ABF">
        <w:rPr>
          <w:rFonts w:cs="B Nazanin" w:hint="cs"/>
          <w:sz w:val="28"/>
          <w:szCs w:val="28"/>
          <w:rtl/>
        </w:rPr>
        <w:t>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تحویل</w:t>
      </w:r>
      <w:r w:rsidR="008A70DA" w:rsidRPr="00817ABF">
        <w:rPr>
          <w:rFonts w:cs="B Nazanin"/>
          <w:sz w:val="28"/>
          <w:szCs w:val="28"/>
        </w:rPr>
        <w:t xml:space="preserve"> </w:t>
      </w:r>
      <w:r w:rsidR="001C7907" w:rsidRPr="00817ABF">
        <w:rPr>
          <w:rFonts w:cs="B Nazanin" w:hint="cs"/>
          <w:sz w:val="28"/>
          <w:szCs w:val="28"/>
          <w:rtl/>
        </w:rPr>
        <w:t>داده می‌شود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="001C7907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عنوان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مثال،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عملیات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زیر</w:t>
      </w:r>
      <w:r w:rsidRPr="00817ABF">
        <w:rPr>
          <w:rFonts w:cs="B Nazanin"/>
          <w:sz w:val="28"/>
          <w:szCs w:val="28"/>
          <w:rtl/>
        </w:rPr>
        <w:t>:</w:t>
      </w:r>
    </w:p>
    <w:p w14:paraId="16C64802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ascii="Arial" w:hAnsi="Arial" w:cs="Arial" w:hint="cs"/>
          <w:sz w:val="28"/>
          <w:szCs w:val="28"/>
          <w:rtl/>
        </w:rPr>
        <w:t>•</w:t>
      </w:r>
      <w:r w:rsidRPr="00BD5CC0">
        <w:rPr>
          <w:rFonts w:cs="B Nazanin"/>
          <w:sz w:val="28"/>
          <w:szCs w:val="28"/>
          <w:rtl/>
        </w:rPr>
        <w:t xml:space="preserve"> </w:t>
      </w:r>
      <w:r w:rsidRPr="00BD5CC0">
        <w:rPr>
          <w:rFonts w:cs="B Nazanin" w:hint="cs"/>
          <w:sz w:val="28"/>
          <w:szCs w:val="28"/>
          <w:rtl/>
        </w:rPr>
        <w:t>مدی</w:t>
      </w:r>
      <w:r w:rsidRPr="00BD5CC0">
        <w:rPr>
          <w:rFonts w:cs="B Nazanin" w:hint="eastAsia"/>
          <w:sz w:val="28"/>
          <w:szCs w:val="28"/>
          <w:rtl/>
        </w:rPr>
        <w:t>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</w:t>
      </w:r>
      <w:r w:rsidRPr="00BD5CC0">
        <w:rPr>
          <w:rFonts w:cs="B Nazanin"/>
          <w:sz w:val="28"/>
          <w:szCs w:val="28"/>
          <w:rtl/>
        </w:rPr>
        <w:t xml:space="preserve"> خودکار و هماهنگ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فعال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ت‌</w:t>
      </w:r>
      <w:r w:rsidRPr="00BD5CC0">
        <w:rPr>
          <w:rFonts w:cs="B Nazanin"/>
          <w:sz w:val="28"/>
          <w:szCs w:val="28"/>
          <w:rtl/>
        </w:rPr>
        <w:t xml:space="preserve">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تول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د،</w:t>
      </w:r>
    </w:p>
    <w:p w14:paraId="4FC5213C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ascii="Arial" w:hAnsi="Arial" w:cs="Arial" w:hint="cs"/>
          <w:sz w:val="28"/>
          <w:szCs w:val="28"/>
          <w:rtl/>
        </w:rPr>
        <w:t>•</w:t>
      </w:r>
      <w:r w:rsidRPr="00BD5CC0">
        <w:rPr>
          <w:rFonts w:cs="B Nazanin"/>
          <w:sz w:val="28"/>
          <w:szCs w:val="28"/>
          <w:rtl/>
        </w:rPr>
        <w:t xml:space="preserve"> مد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</w:t>
      </w:r>
      <w:r w:rsidRPr="00BD5CC0">
        <w:rPr>
          <w:rFonts w:cs="B Nazanin"/>
          <w:sz w:val="28"/>
          <w:szCs w:val="28"/>
          <w:rtl/>
        </w:rPr>
        <w:t xml:space="preserve"> مستقل از تجه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زات</w:t>
      </w:r>
      <w:r w:rsidRPr="00BD5CC0">
        <w:rPr>
          <w:rFonts w:cs="B Nazanin"/>
          <w:sz w:val="28"/>
          <w:szCs w:val="28"/>
          <w:rtl/>
        </w:rPr>
        <w:t xml:space="preserve"> و وسا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ل</w:t>
      </w:r>
      <w:r w:rsidRPr="00BD5CC0">
        <w:rPr>
          <w:rFonts w:cs="B Nazanin"/>
          <w:sz w:val="28"/>
          <w:szCs w:val="28"/>
          <w:rtl/>
        </w:rPr>
        <w:t>.</w:t>
      </w:r>
    </w:p>
    <w:p w14:paraId="5898D097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ascii="Arial" w:hAnsi="Arial" w:cs="Arial" w:hint="cs"/>
          <w:sz w:val="28"/>
          <w:szCs w:val="28"/>
          <w:rtl/>
        </w:rPr>
        <w:t>•</w:t>
      </w:r>
      <w:r w:rsidRPr="00BD5CC0">
        <w:rPr>
          <w:rFonts w:cs="B Nazanin"/>
          <w:sz w:val="28"/>
          <w:szCs w:val="28"/>
          <w:rtl/>
        </w:rPr>
        <w:t xml:space="preserve"> واکنش فور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به اندازه‌گ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پارامتر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مهم در مناطق مختلف (به‌عنوان‌مثال، درجه حرارت بالا در 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ک</w:t>
      </w:r>
      <w:r w:rsidRPr="00BD5CC0">
        <w:rPr>
          <w:rFonts w:cs="B Nazanin"/>
          <w:sz w:val="28"/>
          <w:szCs w:val="28"/>
          <w:rtl/>
        </w:rPr>
        <w:t xml:space="preserve"> کوره و 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</w:t>
      </w:r>
      <w:r w:rsidRPr="00BD5CC0">
        <w:rPr>
          <w:rFonts w:cs="B Nazanin"/>
          <w:sz w:val="28"/>
          <w:szCs w:val="28"/>
          <w:rtl/>
        </w:rPr>
        <w:t xml:space="preserve"> تول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د</w:t>
      </w:r>
      <w:r w:rsidRPr="00BD5CC0">
        <w:rPr>
          <w:rFonts w:cs="B Nazanin"/>
          <w:sz w:val="28"/>
          <w:szCs w:val="28"/>
          <w:rtl/>
        </w:rPr>
        <w:t xml:space="preserve"> گاز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گلخان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از مواد ش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م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</w:t>
      </w:r>
      <w:r w:rsidRPr="00BD5CC0">
        <w:rPr>
          <w:rFonts w:cs="B Nazanin" w:hint="cs"/>
          <w:sz w:val="28"/>
          <w:szCs w:val="28"/>
          <w:rtl/>
        </w:rPr>
        <w:t>یی</w:t>
      </w:r>
      <w:r w:rsidRPr="00BD5CC0">
        <w:rPr>
          <w:rFonts w:cs="B Nazanin"/>
          <w:sz w:val="28"/>
          <w:szCs w:val="28"/>
          <w:rtl/>
        </w:rPr>
        <w:t xml:space="preserve"> مضر در هوا)؛</w:t>
      </w:r>
    </w:p>
    <w:p w14:paraId="798709DE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ascii="Arial" w:hAnsi="Arial" w:cs="Arial" w:hint="cs"/>
          <w:sz w:val="28"/>
          <w:szCs w:val="28"/>
          <w:rtl/>
        </w:rPr>
        <w:t>•</w:t>
      </w:r>
      <w:r w:rsidRPr="00BD5CC0">
        <w:rPr>
          <w:rFonts w:cs="B Nazanin"/>
          <w:sz w:val="28"/>
          <w:szCs w:val="28"/>
          <w:rtl/>
        </w:rPr>
        <w:t xml:space="preserve"> پشت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بان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برا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مح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ط‌</w:t>
      </w:r>
      <w:r w:rsidRPr="00BD5CC0">
        <w:rPr>
          <w:rFonts w:cs="B Nazanin"/>
          <w:sz w:val="28"/>
          <w:szCs w:val="28"/>
          <w:rtl/>
        </w:rPr>
        <w:t xml:space="preserve">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ساختمان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امن و راحت‌تر ؛</w:t>
      </w:r>
    </w:p>
    <w:p w14:paraId="4C9281C2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ascii="Arial" w:hAnsi="Arial" w:cs="Arial" w:hint="cs"/>
          <w:sz w:val="28"/>
          <w:szCs w:val="28"/>
          <w:rtl/>
        </w:rPr>
        <w:t>•</w:t>
      </w:r>
      <w:r w:rsidRPr="00BD5CC0">
        <w:rPr>
          <w:rFonts w:cs="B Nazanin"/>
          <w:sz w:val="28"/>
          <w:szCs w:val="28"/>
          <w:rtl/>
        </w:rPr>
        <w:t xml:space="preserve"> کنترل و مد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</w:t>
      </w:r>
      <w:r w:rsidRPr="00BD5CC0">
        <w:rPr>
          <w:rFonts w:cs="B Nazanin"/>
          <w:sz w:val="28"/>
          <w:szCs w:val="28"/>
          <w:rtl/>
        </w:rPr>
        <w:t xml:space="preserve"> تاس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سات</w:t>
      </w:r>
      <w:r w:rsidRPr="00BD5CC0">
        <w:rPr>
          <w:rFonts w:cs="B Nazanin"/>
          <w:sz w:val="28"/>
          <w:szCs w:val="28"/>
          <w:rtl/>
        </w:rPr>
        <w:t xml:space="preserve"> برق و انرژ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،</w:t>
      </w:r>
    </w:p>
    <w:p w14:paraId="2B88CFE9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ascii="Arial" w:hAnsi="Arial" w:cs="Arial" w:hint="cs"/>
          <w:sz w:val="28"/>
          <w:szCs w:val="28"/>
          <w:rtl/>
        </w:rPr>
        <w:t>•</w:t>
      </w:r>
      <w:r w:rsidRPr="00BD5CC0">
        <w:rPr>
          <w:rFonts w:cs="B Nazanin"/>
          <w:sz w:val="28"/>
          <w:szCs w:val="28"/>
          <w:rtl/>
        </w:rPr>
        <w:t xml:space="preserve"> کنترل دسترس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در مناطق محدود.</w:t>
      </w:r>
    </w:p>
    <w:p w14:paraId="3A9CEEB8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ascii="Arial" w:hAnsi="Arial" w:cs="Arial" w:hint="cs"/>
          <w:sz w:val="28"/>
          <w:szCs w:val="28"/>
          <w:rtl/>
        </w:rPr>
        <w:t>•</w:t>
      </w:r>
      <w:r w:rsidRPr="00BD5CC0">
        <w:rPr>
          <w:rFonts w:cs="B Nazanin"/>
          <w:sz w:val="28"/>
          <w:szCs w:val="28"/>
          <w:rtl/>
        </w:rPr>
        <w:t xml:space="preserve"> پ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ش‌ب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و در صورت امکان، اجتناب از موقع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ت‌</w:t>
      </w:r>
      <w:r w:rsidRPr="00BD5CC0">
        <w:rPr>
          <w:rFonts w:cs="B Nazanin"/>
          <w:sz w:val="28"/>
          <w:szCs w:val="28"/>
          <w:rtl/>
        </w:rPr>
        <w:t xml:space="preserve">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خطرناک؛</w:t>
      </w:r>
    </w:p>
    <w:p w14:paraId="317ED0DA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ascii="Arial" w:hAnsi="Arial" w:cs="Arial" w:hint="cs"/>
          <w:sz w:val="28"/>
          <w:szCs w:val="28"/>
          <w:rtl/>
        </w:rPr>
        <w:t>•</w:t>
      </w:r>
      <w:r w:rsidRPr="00BD5CC0">
        <w:rPr>
          <w:rFonts w:cs="B Nazanin"/>
          <w:sz w:val="28"/>
          <w:szCs w:val="28"/>
          <w:rtl/>
        </w:rPr>
        <w:t xml:space="preserve"> دسترس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به افراد غ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ر</w:t>
      </w:r>
      <w:r w:rsidRPr="00BD5CC0">
        <w:rPr>
          <w:rFonts w:cs="B Nazanin"/>
          <w:sz w:val="28"/>
          <w:szCs w:val="28"/>
          <w:rtl/>
        </w:rPr>
        <w:t xml:space="preserve"> مجاز.</w:t>
      </w:r>
    </w:p>
    <w:p w14:paraId="691F0406" w14:textId="77777777" w:rsid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ascii="Arial" w:hAnsi="Arial" w:cs="Arial" w:hint="cs"/>
          <w:sz w:val="28"/>
          <w:szCs w:val="28"/>
          <w:rtl/>
        </w:rPr>
        <w:t>•</w:t>
      </w:r>
      <w:r w:rsidRPr="00BD5CC0">
        <w:rPr>
          <w:rFonts w:cs="B Nazanin"/>
          <w:sz w:val="28"/>
          <w:szCs w:val="28"/>
          <w:rtl/>
        </w:rPr>
        <w:t xml:space="preserve"> کمک در موقع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ت‌</w:t>
      </w:r>
      <w:r w:rsidRPr="00BD5CC0">
        <w:rPr>
          <w:rFonts w:cs="B Nazanin"/>
          <w:sz w:val="28"/>
          <w:szCs w:val="28"/>
          <w:rtl/>
        </w:rPr>
        <w:t xml:space="preserve">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وحشت و خطر.</w:t>
      </w:r>
    </w:p>
    <w:p w14:paraId="65EA494C" w14:textId="77777777" w:rsidR="00BD5CC0" w:rsidRPr="00817ABF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</w:p>
    <w:p w14:paraId="680AD0C2" w14:textId="77777777" w:rsidR="00B84682" w:rsidRPr="00817ABF" w:rsidRDefault="00B84682" w:rsidP="00817ABF">
      <w:pPr>
        <w:spacing w:after="0" w:line="360" w:lineRule="auto"/>
        <w:rPr>
          <w:rFonts w:cs="B Nazanin"/>
          <w:b/>
          <w:bCs/>
          <w:sz w:val="28"/>
          <w:szCs w:val="28"/>
          <w:rtl/>
        </w:rPr>
      </w:pPr>
      <w:r w:rsidRPr="00817ABF">
        <w:rPr>
          <w:rFonts w:cs="B Nazanin"/>
          <w:b/>
          <w:bCs/>
          <w:sz w:val="28"/>
          <w:szCs w:val="28"/>
          <w:rtl/>
        </w:rPr>
        <w:t xml:space="preserve">2.3. </w:t>
      </w:r>
      <w:r w:rsidRPr="00817ABF">
        <w:rPr>
          <w:rFonts w:cs="B Nazanin" w:hint="cs"/>
          <w:b/>
          <w:bCs/>
          <w:sz w:val="28"/>
          <w:szCs w:val="28"/>
          <w:rtl/>
        </w:rPr>
        <w:t>کاربرد</w:t>
      </w:r>
      <w:r w:rsidR="009455F5">
        <w:rPr>
          <w:rFonts w:cs="B Nazanin" w:hint="cs"/>
          <w:b/>
          <w:bCs/>
          <w:sz w:val="28"/>
          <w:szCs w:val="28"/>
          <w:rtl/>
        </w:rPr>
        <w:t xml:space="preserve"> های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نظامی</w:t>
      </w:r>
    </w:p>
    <w:p w14:paraId="01F78EC1" w14:textId="77777777" w:rsidR="00C37004" w:rsidRPr="00817ABF" w:rsidRDefault="00B84682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b/>
          <w:bCs/>
          <w:sz w:val="28"/>
          <w:szCs w:val="28"/>
          <w:rtl/>
        </w:rPr>
        <w:t>استفاده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از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فن</w:t>
      </w:r>
      <w:r w:rsidR="00C37004" w:rsidRPr="00817ABF">
        <w:rPr>
          <w:rFonts w:cs="B Nazanin" w:hint="cs"/>
          <w:b/>
          <w:bCs/>
          <w:sz w:val="28"/>
          <w:szCs w:val="28"/>
          <w:rtl/>
        </w:rPr>
        <w:t>‌</w:t>
      </w:r>
      <w:r w:rsidRPr="00817ABF">
        <w:rPr>
          <w:rFonts w:cs="B Nazanin" w:hint="cs"/>
          <w:b/>
          <w:bCs/>
          <w:sz w:val="28"/>
          <w:szCs w:val="28"/>
          <w:rtl/>
        </w:rPr>
        <w:t>آوری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اینترنت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اشیا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در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کاربرد</w:t>
      </w:r>
      <w:r w:rsidR="009455F5">
        <w:rPr>
          <w:rFonts w:cs="B Nazanin" w:hint="cs"/>
          <w:b/>
          <w:bCs/>
          <w:sz w:val="28"/>
          <w:szCs w:val="28"/>
          <w:rtl/>
        </w:rPr>
        <w:t xml:space="preserve"> های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نظامی</w:t>
      </w:r>
      <w:r w:rsidRPr="00817ABF">
        <w:rPr>
          <w:rFonts w:cs="B Nazanin"/>
          <w:b/>
          <w:bCs/>
          <w:sz w:val="28"/>
          <w:szCs w:val="28"/>
          <w:rtl/>
        </w:rPr>
        <w:t>.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37004" w:rsidRPr="00817ABF">
        <w:rPr>
          <w:rFonts w:cs="B Nazanin" w:hint="cs"/>
          <w:sz w:val="28"/>
          <w:szCs w:val="28"/>
          <w:rtl/>
        </w:rPr>
        <w:t>دامنه‌ی ارت</w:t>
      </w:r>
      <w:r w:rsidR="008A70D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معماری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تشخیص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حضور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نفوذ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شبکه،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شیمیایی،</w:t>
      </w:r>
      <w:r w:rsidR="008A70D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بیولوژیکی،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اشعه،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مواد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منفجره،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سیگنال</w:t>
      </w:r>
      <w:r w:rsidR="00C37004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صوتی،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همچنین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37004" w:rsidRPr="00817ABF">
        <w:rPr>
          <w:rFonts w:cs="B Nazanin" w:hint="cs"/>
          <w:sz w:val="28"/>
          <w:szCs w:val="28"/>
          <w:rtl/>
        </w:rPr>
        <w:t>برای</w:t>
      </w:r>
      <w:r w:rsidR="008A70D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ارائه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برآورد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تصویربرداری،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طریق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منابع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37004" w:rsidRPr="00817ABF">
        <w:rPr>
          <w:rFonts w:cs="B Nazanin" w:hint="cs"/>
          <w:sz w:val="28"/>
          <w:szCs w:val="28"/>
          <w:rtl/>
        </w:rPr>
        <w:t>حسی</w:t>
      </w:r>
      <w:r w:rsidR="00C37004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مختلف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هوشمند،</w:t>
      </w:r>
      <w:r w:rsidR="008A70D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مانند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مادون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قرمز،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فوتوالکتریک،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لیزر،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آکوستیک،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ارتعاش،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غیره</w:t>
      </w:r>
      <w:r w:rsidR="008A70DA" w:rsidRPr="00817ABF">
        <w:rPr>
          <w:rFonts w:cs="B Nazanin"/>
          <w:sz w:val="28"/>
          <w:szCs w:val="28"/>
        </w:rPr>
        <w:t xml:space="preserve"> </w:t>
      </w:r>
      <w:r w:rsidR="00C37004" w:rsidRPr="00817ABF">
        <w:rPr>
          <w:rFonts w:cs="B Nazanin" w:hint="cs"/>
          <w:sz w:val="28"/>
          <w:szCs w:val="28"/>
          <w:rtl/>
        </w:rPr>
        <w:t>استفاده</w:t>
      </w:r>
      <w:r w:rsidR="00C37004" w:rsidRPr="00817ABF">
        <w:rPr>
          <w:rFonts w:cs="B Nazanin"/>
          <w:sz w:val="28"/>
          <w:szCs w:val="28"/>
          <w:rtl/>
        </w:rPr>
        <w:t xml:space="preserve"> </w:t>
      </w:r>
      <w:r w:rsidR="00C37004" w:rsidRPr="00817ABF">
        <w:rPr>
          <w:rFonts w:cs="B Nazanin" w:hint="cs"/>
          <w:sz w:val="28"/>
          <w:szCs w:val="28"/>
          <w:rtl/>
        </w:rPr>
        <w:t>می‌شود.</w:t>
      </w:r>
    </w:p>
    <w:p w14:paraId="112C2149" w14:textId="77777777" w:rsidR="00914505" w:rsidRPr="00817ABF" w:rsidRDefault="00C37004" w:rsidP="00817ABF">
      <w:pPr>
        <w:spacing w:after="0" w:line="360" w:lineRule="auto"/>
        <w:rPr>
          <w:rFonts w:cs="B Nazanin"/>
          <w:sz w:val="28"/>
          <w:szCs w:val="28"/>
        </w:rPr>
      </w:pPr>
      <w:r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این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قابلیت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در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تشخیص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معادن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در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مناطق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ساحلی،</w:t>
      </w:r>
      <w:r w:rsidR="008A70DA" w:rsidRPr="00817ABF">
        <w:rPr>
          <w:rFonts w:cs="B Nazanin"/>
          <w:sz w:val="28"/>
          <w:szCs w:val="28"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محلی</w:t>
      </w:r>
      <w:r w:rsidR="007B4245" w:rsidRPr="00817ABF">
        <w:rPr>
          <w:rFonts w:cs="B Nazanin" w:hint="cs"/>
          <w:sz w:val="28"/>
          <w:szCs w:val="28"/>
          <w:rtl/>
        </w:rPr>
        <w:t>‌</w:t>
      </w:r>
      <w:r w:rsidR="00B84682" w:rsidRPr="00817ABF">
        <w:rPr>
          <w:rFonts w:cs="B Nazanin" w:hint="cs"/>
          <w:sz w:val="28"/>
          <w:szCs w:val="28"/>
          <w:rtl/>
        </w:rPr>
        <w:t>سازی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زیردریایی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7B4245" w:rsidRPr="00817ABF">
        <w:rPr>
          <w:rFonts w:cs="B Nazanin" w:hint="cs"/>
          <w:sz w:val="28"/>
          <w:szCs w:val="28"/>
          <w:rtl/>
        </w:rPr>
        <w:t>دیزل</w:t>
      </w:r>
      <w:r w:rsidR="007B4245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برقی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مدرن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7B4245" w:rsidRPr="00817ABF">
        <w:rPr>
          <w:rFonts w:cs="B Nazanin" w:hint="cs"/>
          <w:sz w:val="28"/>
          <w:szCs w:val="28"/>
          <w:rtl/>
        </w:rPr>
        <w:t>در</w:t>
      </w:r>
      <w:r w:rsidR="00B84682" w:rsidRPr="00817ABF">
        <w:rPr>
          <w:rFonts w:cs="B Nazanin" w:hint="cs"/>
          <w:sz w:val="28"/>
          <w:szCs w:val="28"/>
          <w:rtl/>
        </w:rPr>
        <w:t>آب</w:t>
      </w:r>
      <w:r w:rsidR="007B4245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ساحلی،</w:t>
      </w:r>
      <w:r w:rsidR="008A70DA" w:rsidRPr="00817ABF">
        <w:rPr>
          <w:rFonts w:cs="B Nazanin"/>
          <w:sz w:val="28"/>
          <w:szCs w:val="28"/>
        </w:rPr>
        <w:t xml:space="preserve"> </w:t>
      </w:r>
      <w:r w:rsidR="007B4245" w:rsidRPr="00817ABF">
        <w:rPr>
          <w:rFonts w:cs="B Nazanin" w:hint="cs"/>
          <w:sz w:val="28"/>
          <w:szCs w:val="28"/>
          <w:rtl/>
        </w:rPr>
        <w:t>تشخیص</w:t>
      </w:r>
      <w:r w:rsidR="008A70DA" w:rsidRPr="00817ABF">
        <w:rPr>
          <w:rFonts w:cs="B Nazanin"/>
          <w:sz w:val="28"/>
          <w:szCs w:val="28"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و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محلی</w:t>
      </w:r>
      <w:r w:rsidR="007B4245" w:rsidRPr="00817ABF">
        <w:rPr>
          <w:rFonts w:cs="B Nazanin" w:hint="cs"/>
          <w:sz w:val="28"/>
          <w:szCs w:val="28"/>
          <w:rtl/>
        </w:rPr>
        <w:t>‌</w:t>
      </w:r>
      <w:r w:rsidR="00B84682" w:rsidRPr="00817ABF">
        <w:rPr>
          <w:rFonts w:cs="B Nazanin" w:hint="cs"/>
          <w:sz w:val="28"/>
          <w:szCs w:val="28"/>
          <w:rtl/>
        </w:rPr>
        <w:t>سازی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خمپاره،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توپ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و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سلاح</w:t>
      </w:r>
      <w:r w:rsidR="007B4245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7B4245" w:rsidRPr="00817ABF">
        <w:rPr>
          <w:rFonts w:cs="B Nazanin" w:hint="cs"/>
          <w:sz w:val="28"/>
          <w:szCs w:val="28"/>
          <w:rtl/>
        </w:rPr>
        <w:t>کوچک</w:t>
      </w:r>
      <w:r w:rsidR="00B84682" w:rsidRPr="00817ABF">
        <w:rPr>
          <w:rFonts w:cs="B Nazanin" w:hint="cs"/>
          <w:sz w:val="28"/>
          <w:szCs w:val="28"/>
          <w:rtl/>
        </w:rPr>
        <w:t>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در</w:t>
      </w:r>
      <w:r w:rsidR="008A70DA" w:rsidRPr="00817ABF">
        <w:rPr>
          <w:rFonts w:cs="B Nazanin"/>
          <w:sz w:val="28"/>
          <w:szCs w:val="28"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اندازه</w:t>
      </w:r>
      <w:r w:rsidR="007B4245" w:rsidRPr="00817ABF">
        <w:rPr>
          <w:rFonts w:cs="B Nazanin" w:hint="cs"/>
          <w:sz w:val="28"/>
          <w:szCs w:val="28"/>
          <w:rtl/>
        </w:rPr>
        <w:t>‌</w:t>
      </w:r>
      <w:r w:rsidR="00B84682" w:rsidRPr="00817ABF">
        <w:rPr>
          <w:rFonts w:cs="B Nazanin" w:hint="cs"/>
          <w:sz w:val="28"/>
          <w:szCs w:val="28"/>
          <w:rtl/>
        </w:rPr>
        <w:t>گیری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غلظت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مواد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منفجره،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مواد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شیمیایی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سمی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lastRenderedPageBreak/>
        <w:t>و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7B4245" w:rsidRPr="00817ABF">
        <w:rPr>
          <w:rFonts w:cs="B Nazanin" w:hint="cs"/>
          <w:sz w:val="28"/>
          <w:szCs w:val="28"/>
          <w:rtl/>
        </w:rPr>
        <w:t>عوامل بیولوژیکی</w:t>
      </w:r>
      <w:r w:rsidR="00B84682" w:rsidRPr="00817ABF">
        <w:rPr>
          <w:rFonts w:cs="B Nazanin" w:hint="cs"/>
          <w:sz w:val="28"/>
          <w:szCs w:val="28"/>
          <w:rtl/>
        </w:rPr>
        <w:t>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ردیابی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سربازان،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تشخیص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تک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تیران</w:t>
      </w:r>
      <w:r w:rsidR="007B4245" w:rsidRPr="00817ABF">
        <w:rPr>
          <w:rFonts w:cs="B Nazanin" w:hint="cs"/>
          <w:sz w:val="28"/>
          <w:szCs w:val="28"/>
          <w:rtl/>
        </w:rPr>
        <w:t xml:space="preserve">دازها </w:t>
      </w:r>
      <w:r w:rsidR="00B84682" w:rsidRPr="00817ABF">
        <w:rPr>
          <w:rFonts w:cs="B Nazanin" w:hint="cs"/>
          <w:sz w:val="28"/>
          <w:szCs w:val="28"/>
          <w:rtl/>
        </w:rPr>
        <w:t>و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مدیریت</w:t>
      </w:r>
      <w:r w:rsidR="008A70DA" w:rsidRPr="00817ABF">
        <w:rPr>
          <w:rFonts w:cs="B Nazanin"/>
          <w:sz w:val="28"/>
          <w:szCs w:val="28"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نظارت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7B4245" w:rsidRPr="00817ABF">
        <w:rPr>
          <w:rFonts w:cs="B Nazanin" w:hint="cs"/>
          <w:sz w:val="28"/>
          <w:szCs w:val="28"/>
          <w:rtl/>
        </w:rPr>
        <w:t>پیرامون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مناطق</w:t>
      </w:r>
      <w:r w:rsidR="00B84682" w:rsidRPr="00817ABF">
        <w:rPr>
          <w:rFonts w:cs="B Nazanin"/>
          <w:sz w:val="28"/>
          <w:szCs w:val="28"/>
          <w:rtl/>
        </w:rPr>
        <w:t xml:space="preserve"> </w:t>
      </w:r>
      <w:r w:rsidR="00B84682" w:rsidRPr="00817ABF">
        <w:rPr>
          <w:rFonts w:cs="B Nazanin" w:hint="cs"/>
          <w:sz w:val="28"/>
          <w:szCs w:val="28"/>
          <w:rtl/>
        </w:rPr>
        <w:t>حساس</w:t>
      </w:r>
      <w:r w:rsidR="007B4245" w:rsidRPr="00817ABF">
        <w:rPr>
          <w:rFonts w:cs="B Nazanin" w:hint="cs"/>
          <w:sz w:val="28"/>
          <w:szCs w:val="28"/>
          <w:rtl/>
        </w:rPr>
        <w:t xml:space="preserve"> موثر هستند</w:t>
      </w:r>
      <w:r w:rsidR="00B84682" w:rsidRPr="00817ABF">
        <w:rPr>
          <w:rFonts w:cs="B Nazanin"/>
          <w:sz w:val="28"/>
          <w:szCs w:val="28"/>
          <w:rtl/>
        </w:rPr>
        <w:t>. [66] [67].</w:t>
      </w:r>
    </w:p>
    <w:p w14:paraId="6505B693" w14:textId="77777777" w:rsidR="004A2EFA" w:rsidRPr="00817ABF" w:rsidRDefault="008A732F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به</w:t>
      </w:r>
      <w:r w:rsidR="007B4245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تازگی،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="007B4245" w:rsidRPr="00817ABF">
        <w:rPr>
          <w:rFonts w:cs="B Nazanin" w:hint="cs"/>
          <w:sz w:val="28"/>
          <w:szCs w:val="28"/>
          <w:rtl/>
        </w:rPr>
        <w:t xml:space="preserve"> معماری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نظامی</w:t>
      </w:r>
      <w:r w:rsidRPr="00817ABF">
        <w:rPr>
          <w:rFonts w:cs="B Nazanin"/>
          <w:sz w:val="28"/>
          <w:szCs w:val="28"/>
          <w:rtl/>
        </w:rPr>
        <w:t xml:space="preserve"> (</w:t>
      </w:r>
      <w:r w:rsidR="007B4245" w:rsidRPr="00817ABF">
        <w:rPr>
          <w:rFonts w:cs="B Nazanin"/>
          <w:sz w:val="28"/>
          <w:szCs w:val="28"/>
        </w:rPr>
        <w:t>MIOT</w:t>
      </w:r>
      <w:r w:rsidR="007B4245" w:rsidRPr="00817ABF">
        <w:rPr>
          <w:rFonts w:cs="B Nazanin" w:hint="cs"/>
          <w:sz w:val="28"/>
          <w:szCs w:val="28"/>
          <w:rtl/>
        </w:rPr>
        <w:t xml:space="preserve"> ) از</w:t>
      </w:r>
      <w:r w:rsidR="007B4245" w:rsidRPr="00817ABF">
        <w:rPr>
          <w:rFonts w:cs="B Nazanin"/>
          <w:sz w:val="28"/>
          <w:szCs w:val="28"/>
          <w:rtl/>
        </w:rPr>
        <w:t xml:space="preserve"> </w:t>
      </w:r>
      <w:r w:rsidR="007B4245" w:rsidRPr="00817ABF">
        <w:rPr>
          <w:rFonts w:cs="B Nazanin" w:hint="cs"/>
          <w:sz w:val="28"/>
          <w:szCs w:val="28"/>
          <w:rtl/>
        </w:rPr>
        <w:t>لحاظ</w:t>
      </w:r>
      <w:r w:rsidR="007B4245" w:rsidRPr="00817ABF">
        <w:rPr>
          <w:rFonts w:cs="B Nazanin"/>
          <w:sz w:val="28"/>
          <w:szCs w:val="28"/>
          <w:rtl/>
        </w:rPr>
        <w:t xml:space="preserve"> </w:t>
      </w:r>
      <w:r w:rsidR="007B4245" w:rsidRPr="00817ABF">
        <w:rPr>
          <w:rFonts w:cs="B Nazanin" w:hint="cs"/>
          <w:sz w:val="28"/>
          <w:szCs w:val="28"/>
          <w:rtl/>
        </w:rPr>
        <w:t>نظری</w:t>
      </w:r>
      <w:r w:rsidR="007B4245" w:rsidRPr="00817ABF">
        <w:rPr>
          <w:rFonts w:cs="B Nazanin"/>
          <w:sz w:val="28"/>
          <w:szCs w:val="28"/>
          <w:rtl/>
        </w:rPr>
        <w:t xml:space="preserve"> </w:t>
      </w:r>
      <w:r w:rsidR="007B4245" w:rsidRPr="00817ABF">
        <w:rPr>
          <w:rFonts w:cs="B Nazanin" w:hint="cs"/>
          <w:sz w:val="28"/>
          <w:szCs w:val="28"/>
          <w:rtl/>
        </w:rPr>
        <w:t>فرموله</w:t>
      </w:r>
      <w:r w:rsidR="007B4245" w:rsidRPr="00817ABF">
        <w:rPr>
          <w:rFonts w:cs="B Nazanin"/>
          <w:sz w:val="28"/>
          <w:szCs w:val="28"/>
        </w:rPr>
        <w:t xml:space="preserve"> </w:t>
      </w:r>
      <w:r w:rsidR="007B4245" w:rsidRPr="00817ABF">
        <w:rPr>
          <w:rFonts w:cs="B Nazanin" w:hint="cs"/>
          <w:sz w:val="28"/>
          <w:szCs w:val="28"/>
          <w:rtl/>
        </w:rPr>
        <w:t>ش</w:t>
      </w:r>
      <w:r w:rsidRPr="00817ABF">
        <w:rPr>
          <w:rFonts w:cs="B Nazanin" w:hint="cs"/>
          <w:sz w:val="28"/>
          <w:szCs w:val="28"/>
          <w:rtl/>
        </w:rPr>
        <w:t>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 [68].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7B4245"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اطلاعات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افراد،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تجهیزات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مواد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="008A70D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محیط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نظامی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استفاده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دستگاه</w:t>
      </w:r>
      <w:r w:rsidR="007B4245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سنجش</w:t>
      </w:r>
      <w:r w:rsidRPr="00817ABF">
        <w:rPr>
          <w:rFonts w:cs="B Nazanin"/>
          <w:sz w:val="28"/>
          <w:szCs w:val="28"/>
          <w:rtl/>
        </w:rPr>
        <w:t xml:space="preserve"> (</w:t>
      </w:r>
      <w:r w:rsidRPr="00817ABF">
        <w:rPr>
          <w:rFonts w:cs="B Nazanin" w:hint="cs"/>
          <w:sz w:val="28"/>
          <w:szCs w:val="28"/>
          <w:rtl/>
        </w:rPr>
        <w:t>یعنی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لایه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سنجش</w:t>
      </w:r>
      <w:r w:rsidRPr="00817ABF">
        <w:rPr>
          <w:rFonts w:cs="B Nazanin"/>
          <w:sz w:val="28"/>
          <w:szCs w:val="28"/>
          <w:rtl/>
        </w:rPr>
        <w:t xml:space="preserve">) </w:t>
      </w:r>
      <w:r w:rsidR="007B4245" w:rsidRPr="00817ABF">
        <w:rPr>
          <w:rFonts w:cs="B Nazanin" w:hint="cs"/>
          <w:sz w:val="28"/>
          <w:szCs w:val="28"/>
          <w:rtl/>
        </w:rPr>
        <w:t xml:space="preserve">جمع‌آوری می‌کند </w:t>
      </w:r>
      <w:r w:rsidRPr="00817ABF">
        <w:rPr>
          <w:rFonts w:cs="B Nazanin" w:hint="cs"/>
          <w:sz w:val="28"/>
          <w:szCs w:val="28"/>
          <w:rtl/>
        </w:rPr>
        <w:t>و</w:t>
      </w:r>
      <w:r w:rsidR="008A70DA" w:rsidRPr="00817ABF">
        <w:rPr>
          <w:rFonts w:cs="B Nazanin"/>
          <w:sz w:val="28"/>
          <w:szCs w:val="28"/>
        </w:rPr>
        <w:t xml:space="preserve"> </w:t>
      </w:r>
      <w:r w:rsidR="007B4245" w:rsidRPr="00817ABF">
        <w:rPr>
          <w:rFonts w:cs="B Nazanin" w:hint="cs"/>
          <w:sz w:val="28"/>
          <w:szCs w:val="28"/>
          <w:rtl/>
        </w:rPr>
        <w:t>داده‌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7B4245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جمع</w:t>
      </w:r>
      <w:r w:rsidR="007B4245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آوری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7B4245" w:rsidRPr="00817ABF">
        <w:rPr>
          <w:rFonts w:cs="B Nazanin" w:hint="cs"/>
          <w:sz w:val="28"/>
          <w:szCs w:val="28"/>
          <w:rtl/>
        </w:rPr>
        <w:t xml:space="preserve">شده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اشیاء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نظامی،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سیستم</w:t>
      </w:r>
      <w:r w:rsidR="007B4245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کنترل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نظارت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="008A70D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مراکز،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طریق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زیرساخت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ارتباطی</w:t>
      </w:r>
      <w:r w:rsidRPr="00817ABF">
        <w:rPr>
          <w:rFonts w:cs="B Nazanin"/>
          <w:sz w:val="28"/>
          <w:szCs w:val="28"/>
          <w:rtl/>
        </w:rPr>
        <w:t xml:space="preserve"> (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عنوان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مثال،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لایه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اطلاعات</w:t>
      </w:r>
      <w:r w:rsidRPr="00817ABF">
        <w:rPr>
          <w:rFonts w:cs="B Nazanin"/>
          <w:sz w:val="28"/>
          <w:szCs w:val="28"/>
          <w:rtl/>
        </w:rPr>
        <w:t>)</w:t>
      </w:r>
      <w:r w:rsidR="007B4245" w:rsidRPr="00817ABF">
        <w:rPr>
          <w:rFonts w:cs="B Nazanin" w:hint="cs"/>
          <w:sz w:val="28"/>
          <w:szCs w:val="28"/>
          <w:rtl/>
        </w:rPr>
        <w:t xml:space="preserve"> به اشتراک گذاشته می‌شود</w:t>
      </w:r>
      <w:r w:rsidR="0053116F" w:rsidRPr="00817ABF">
        <w:rPr>
          <w:rFonts w:cs="B Nazanin"/>
          <w:sz w:val="28"/>
          <w:szCs w:val="28"/>
          <w:rtl/>
        </w:rPr>
        <w:t>.</w:t>
      </w:r>
      <w:r w:rsidR="0053116F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عنوان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نتیجه،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داده</w:t>
      </w:r>
      <w:r w:rsidR="0053116F" w:rsidRPr="00817ABF">
        <w:rPr>
          <w:rFonts w:cs="B Nazanin" w:hint="cs"/>
          <w:sz w:val="28"/>
          <w:szCs w:val="28"/>
          <w:rtl/>
        </w:rPr>
        <w:t xml:space="preserve">‌ی </w:t>
      </w:r>
      <w:r w:rsidRPr="00817ABF">
        <w:rPr>
          <w:rFonts w:cs="B Nazanin" w:hint="cs"/>
          <w:sz w:val="28"/>
          <w:szCs w:val="28"/>
          <w:rtl/>
        </w:rPr>
        <w:t>لایه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سنجش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</w:t>
      </w:r>
      <w:r w:rsidR="0053116F" w:rsidRPr="00817ABF">
        <w:rPr>
          <w:rFonts w:cs="B Nazanin" w:hint="cs"/>
          <w:sz w:val="28"/>
          <w:szCs w:val="28"/>
          <w:rtl/>
        </w:rPr>
        <w:t>‌ت</w:t>
      </w:r>
      <w:r w:rsidRPr="00817ABF">
        <w:rPr>
          <w:rFonts w:cs="B Nazanin" w:hint="cs"/>
          <w:sz w:val="28"/>
          <w:szCs w:val="28"/>
          <w:rtl/>
        </w:rPr>
        <w:t>واند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اجرای</w:t>
      </w:r>
      <w:r w:rsidR="008A70D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کنترل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53116F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نظامی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هوشمند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53116F" w:rsidRPr="00817ABF">
        <w:rPr>
          <w:rFonts w:cs="B Nazanin" w:hint="cs"/>
          <w:sz w:val="28"/>
          <w:szCs w:val="28"/>
          <w:rtl/>
        </w:rPr>
        <w:t>مورد</w:t>
      </w:r>
      <w:r w:rsidR="0053116F" w:rsidRPr="00817ABF">
        <w:rPr>
          <w:rFonts w:cs="B Nazanin"/>
          <w:sz w:val="28"/>
          <w:szCs w:val="28"/>
          <w:rtl/>
        </w:rPr>
        <w:t xml:space="preserve"> </w:t>
      </w:r>
      <w:r w:rsidR="0053116F" w:rsidRPr="00817ABF">
        <w:rPr>
          <w:rFonts w:cs="B Nazanin" w:hint="cs"/>
          <w:sz w:val="28"/>
          <w:szCs w:val="28"/>
          <w:rtl/>
        </w:rPr>
        <w:t>سوء</w:t>
      </w:r>
      <w:r w:rsidR="0053116F" w:rsidRPr="00817ABF">
        <w:rPr>
          <w:rFonts w:cs="B Nazanin"/>
          <w:sz w:val="28"/>
          <w:szCs w:val="28"/>
          <w:rtl/>
        </w:rPr>
        <w:t xml:space="preserve"> </w:t>
      </w:r>
      <w:r w:rsidR="0053116F" w:rsidRPr="00817ABF">
        <w:rPr>
          <w:rFonts w:cs="B Nazanin" w:hint="cs"/>
          <w:sz w:val="28"/>
          <w:szCs w:val="28"/>
          <w:rtl/>
        </w:rPr>
        <w:t>استفاده</w:t>
      </w:r>
      <w:r w:rsidR="0053116F" w:rsidRPr="00817ABF">
        <w:rPr>
          <w:rFonts w:cs="B Nazanin"/>
          <w:sz w:val="28"/>
          <w:szCs w:val="28"/>
          <w:rtl/>
        </w:rPr>
        <w:t xml:space="preserve"> </w:t>
      </w:r>
      <w:r w:rsidR="0053116F" w:rsidRPr="00817ABF">
        <w:rPr>
          <w:rFonts w:cs="B Nazanin" w:hint="cs"/>
          <w:sz w:val="28"/>
          <w:szCs w:val="28"/>
          <w:rtl/>
        </w:rPr>
        <w:t>قرار</w:t>
      </w:r>
      <w:r w:rsidR="0053116F" w:rsidRPr="00817ABF">
        <w:rPr>
          <w:rFonts w:cs="B Nazanin"/>
          <w:sz w:val="28"/>
          <w:szCs w:val="28"/>
          <w:rtl/>
        </w:rPr>
        <w:t xml:space="preserve"> </w:t>
      </w:r>
      <w:r w:rsidR="0053116F" w:rsidRPr="00817ABF">
        <w:rPr>
          <w:rFonts w:cs="B Nazanin" w:hint="cs"/>
          <w:sz w:val="28"/>
          <w:szCs w:val="28"/>
          <w:rtl/>
        </w:rPr>
        <w:t>گیرد</w:t>
      </w:r>
      <w:r w:rsidRPr="00817ABF">
        <w:rPr>
          <w:rFonts w:cs="B Nazanin"/>
          <w:sz w:val="28"/>
          <w:szCs w:val="28"/>
          <w:rtl/>
        </w:rPr>
        <w:t>.</w:t>
      </w:r>
    </w:p>
    <w:p w14:paraId="273A1A11" w14:textId="77777777" w:rsidR="00351615" w:rsidRPr="00817ABF" w:rsidRDefault="008A70DA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b/>
          <w:bCs/>
          <w:sz w:val="28"/>
          <w:szCs w:val="28"/>
          <w:rtl/>
        </w:rPr>
        <w:t>استفاده</w:t>
      </w:r>
      <w:r w:rsidR="008A732F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b/>
          <w:bCs/>
          <w:sz w:val="28"/>
          <w:szCs w:val="28"/>
          <w:rtl/>
        </w:rPr>
        <w:t>از</w:t>
      </w:r>
      <w:r w:rsidR="008A732F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b/>
          <w:bCs/>
          <w:sz w:val="28"/>
          <w:szCs w:val="28"/>
          <w:rtl/>
        </w:rPr>
        <w:t>روبات</w:t>
      </w:r>
      <w:r w:rsidR="008A732F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b/>
          <w:bCs/>
          <w:sz w:val="28"/>
          <w:szCs w:val="28"/>
          <w:rtl/>
        </w:rPr>
        <w:t>در</w:t>
      </w:r>
      <w:r w:rsidR="008A732F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b/>
          <w:bCs/>
          <w:sz w:val="28"/>
          <w:szCs w:val="28"/>
          <w:rtl/>
        </w:rPr>
        <w:t>کاربرد</w:t>
      </w:r>
      <w:r w:rsidR="009455F5">
        <w:rPr>
          <w:rFonts w:cs="B Nazanin" w:hint="cs"/>
          <w:b/>
          <w:bCs/>
          <w:sz w:val="28"/>
          <w:szCs w:val="28"/>
          <w:rtl/>
        </w:rPr>
        <w:t xml:space="preserve"> های</w:t>
      </w:r>
      <w:r w:rsidR="008A732F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b/>
          <w:bCs/>
          <w:sz w:val="28"/>
          <w:szCs w:val="28"/>
          <w:rtl/>
        </w:rPr>
        <w:t>نظامی</w:t>
      </w:r>
      <w:r w:rsidR="008A732F" w:rsidRPr="00817ABF">
        <w:rPr>
          <w:rFonts w:cs="B Nazanin"/>
          <w:b/>
          <w:bCs/>
          <w:sz w:val="28"/>
          <w:szCs w:val="28"/>
          <w:rtl/>
        </w:rPr>
        <w:t>.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در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اغلب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موارد،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کاربرد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نظامی</w:t>
      </w: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در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تحقیقات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رباتیک</w:t>
      </w:r>
      <w:r w:rsidR="004A2EFA" w:rsidRPr="00817ABF">
        <w:rPr>
          <w:rFonts w:cs="B Nazanin" w:hint="cs"/>
          <w:sz w:val="28"/>
          <w:szCs w:val="28"/>
          <w:rtl/>
        </w:rPr>
        <w:t xml:space="preserve"> " قاتل اپلیکیش‌ها" می‌شود، </w:t>
      </w:r>
      <w:r w:rsidR="008A732F" w:rsidRPr="00817ABF">
        <w:rPr>
          <w:rFonts w:cs="B Nazanin" w:hint="cs"/>
          <w:sz w:val="28"/>
          <w:szCs w:val="28"/>
          <w:rtl/>
        </w:rPr>
        <w:t>که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می</w:t>
      </w:r>
      <w:r w:rsidR="004A2EFA" w:rsidRPr="00817ABF">
        <w:rPr>
          <w:rFonts w:cs="B Nazanin" w:hint="cs"/>
          <w:sz w:val="28"/>
          <w:szCs w:val="28"/>
          <w:rtl/>
        </w:rPr>
        <w:t>‌</w:t>
      </w:r>
      <w:r w:rsidR="008A732F" w:rsidRPr="00817ABF">
        <w:rPr>
          <w:rFonts w:cs="B Nazanin" w:hint="cs"/>
          <w:sz w:val="28"/>
          <w:szCs w:val="28"/>
          <w:rtl/>
        </w:rPr>
        <w:t>گویند،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تعداد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زیادی</w:t>
      </w: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از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پروژه</w:t>
      </w:r>
      <w:r w:rsidR="004A2EFA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8A732F" w:rsidRPr="00817ABF">
        <w:rPr>
          <w:rFonts w:cs="B Nazanin" w:hint="cs"/>
          <w:sz w:val="28"/>
          <w:szCs w:val="28"/>
          <w:rtl/>
        </w:rPr>
        <w:t>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که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در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بخش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نظامی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آغاز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4A2EFA" w:rsidRPr="00817ABF">
        <w:rPr>
          <w:rFonts w:cs="B Nazanin" w:hint="cs"/>
          <w:sz w:val="28"/>
          <w:szCs w:val="28"/>
          <w:rtl/>
        </w:rPr>
        <w:t>شده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4A2EFA" w:rsidRPr="00817ABF">
        <w:rPr>
          <w:rFonts w:cs="B Nazanin" w:hint="cs"/>
          <w:sz w:val="28"/>
          <w:szCs w:val="28"/>
          <w:rtl/>
        </w:rPr>
        <w:t xml:space="preserve">تاثیر </w:t>
      </w:r>
      <w:r w:rsidR="008A732F" w:rsidRPr="00817ABF">
        <w:rPr>
          <w:rFonts w:cs="B Nazanin" w:hint="cs"/>
          <w:sz w:val="28"/>
          <w:szCs w:val="28"/>
          <w:rtl/>
        </w:rPr>
        <w:t>موج</w:t>
      </w:r>
      <w:r w:rsidR="004A2EFA" w:rsidRPr="00817ABF">
        <w:rPr>
          <w:rFonts w:cs="B Nazanin" w:hint="cs"/>
          <w:sz w:val="28"/>
          <w:szCs w:val="28"/>
          <w:rtl/>
        </w:rPr>
        <w:t>‌</w:t>
      </w:r>
      <w:r w:rsidR="008A732F" w:rsidRPr="00817ABF">
        <w:rPr>
          <w:rFonts w:cs="B Nazanin" w:hint="cs"/>
          <w:sz w:val="28"/>
          <w:szCs w:val="28"/>
          <w:rtl/>
        </w:rPr>
        <w:t>دار</w:t>
      </w:r>
      <w:r w:rsidR="004A2EFA" w:rsidRPr="00817ABF">
        <w:rPr>
          <w:rFonts w:cs="B Nazanin" w:hint="cs"/>
          <w:sz w:val="28"/>
          <w:szCs w:val="28"/>
          <w:rtl/>
        </w:rPr>
        <w:t>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4A2EFA"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استفاده</w:t>
      </w:r>
      <w:r w:rsidR="004A2EFA" w:rsidRPr="00817ABF">
        <w:rPr>
          <w:rFonts w:cs="B Nazanin" w:hint="cs"/>
          <w:sz w:val="28"/>
          <w:szCs w:val="28"/>
          <w:rtl/>
        </w:rPr>
        <w:t>‌ی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مورد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نظر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4A2EFA" w:rsidRPr="00817ABF">
        <w:rPr>
          <w:rFonts w:cs="B Nazanin" w:hint="cs"/>
          <w:sz w:val="28"/>
          <w:szCs w:val="28"/>
          <w:rtl/>
        </w:rPr>
        <w:t>دارد</w:t>
      </w:r>
      <w:r w:rsidR="008A732F" w:rsidRPr="00817ABF">
        <w:rPr>
          <w:rFonts w:cs="B Nazanin"/>
          <w:sz w:val="28"/>
          <w:szCs w:val="28"/>
          <w:rtl/>
        </w:rPr>
        <w:t xml:space="preserve"> [69]. </w:t>
      </w:r>
      <w:r w:rsidR="008A732F" w:rsidRPr="00817ABF">
        <w:rPr>
          <w:rFonts w:cs="B Nazanin" w:hint="cs"/>
          <w:sz w:val="28"/>
          <w:szCs w:val="28"/>
          <w:rtl/>
        </w:rPr>
        <w:t>یکی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از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استفاده</w:t>
      </w:r>
      <w:r w:rsidR="004A2EFA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4A2EFA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روبات</w:t>
      </w:r>
      <w:r w:rsidR="004A2EFA" w:rsidRPr="00817ABF">
        <w:rPr>
          <w:rFonts w:cs="B Nazanin" w:hint="cs"/>
          <w:sz w:val="28"/>
          <w:szCs w:val="28"/>
          <w:rtl/>
        </w:rPr>
        <w:t>‌</w:t>
      </w:r>
      <w:r w:rsidR="008A732F" w:rsidRPr="00817ABF">
        <w:rPr>
          <w:rFonts w:cs="B Nazanin" w:hint="cs"/>
          <w:sz w:val="28"/>
          <w:szCs w:val="28"/>
          <w:rtl/>
        </w:rPr>
        <w:t>ها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در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عملیات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نظامی</w:t>
      </w: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به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عنوان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واحد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پشتیبانی</w:t>
      </w:r>
      <w:r w:rsidR="008A732F" w:rsidRPr="00817ABF">
        <w:rPr>
          <w:rFonts w:cs="B Nazanin"/>
          <w:sz w:val="28"/>
          <w:szCs w:val="28"/>
          <w:rtl/>
        </w:rPr>
        <w:t xml:space="preserve"> [20] </w:t>
      </w:r>
      <w:r w:rsidR="008A732F" w:rsidRPr="00817ABF">
        <w:rPr>
          <w:rFonts w:cs="B Nazanin" w:hint="cs"/>
          <w:sz w:val="28"/>
          <w:szCs w:val="28"/>
          <w:rtl/>
        </w:rPr>
        <w:t>بود</w:t>
      </w:r>
      <w:r w:rsidR="008A732F" w:rsidRPr="00817ABF">
        <w:rPr>
          <w:rFonts w:cs="B Nazanin"/>
          <w:sz w:val="28"/>
          <w:szCs w:val="28"/>
          <w:rtl/>
        </w:rPr>
        <w:t xml:space="preserve">. </w:t>
      </w:r>
      <w:r w:rsidR="008A732F" w:rsidRPr="00817ABF">
        <w:rPr>
          <w:rFonts w:cs="B Nazanin" w:hint="cs"/>
          <w:sz w:val="28"/>
          <w:szCs w:val="28"/>
          <w:rtl/>
        </w:rPr>
        <w:t>هدف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اصلی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EE6AD3" w:rsidRPr="00817ABF">
        <w:rPr>
          <w:rFonts w:cs="B Nazanin" w:hint="cs"/>
          <w:sz w:val="28"/>
          <w:szCs w:val="28"/>
          <w:rtl/>
        </w:rPr>
        <w:t>داشتن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تیم</w:t>
      </w:r>
      <w:r w:rsidR="00EE6AD3" w:rsidRPr="00817ABF">
        <w:rPr>
          <w:rFonts w:cs="B Nazanin" w:hint="cs"/>
          <w:sz w:val="28"/>
          <w:szCs w:val="28"/>
          <w:rtl/>
        </w:rPr>
        <w:t>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بدون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سرنشین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EE6AD3"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وسایل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نقلیه</w:t>
      </w:r>
      <w:r w:rsidR="00EE6AD3" w:rsidRPr="00817ABF">
        <w:rPr>
          <w:rFonts w:cs="B Nazanin" w:hint="cs"/>
          <w:sz w:val="28"/>
          <w:szCs w:val="28"/>
          <w:rtl/>
        </w:rPr>
        <w:t>‌ی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زمینی</w:t>
      </w:r>
      <w:r w:rsidR="00EE6AD3" w:rsidRPr="00817ABF">
        <w:rPr>
          <w:rFonts w:cs="B Nazanin"/>
          <w:sz w:val="28"/>
          <w:szCs w:val="28"/>
          <w:rtl/>
        </w:rPr>
        <w:t xml:space="preserve"> </w:t>
      </w:r>
      <w:r w:rsidR="00EE6AD3" w:rsidRPr="00817ABF">
        <w:rPr>
          <w:rFonts w:cs="B Nazanin" w:hint="cs"/>
          <w:sz w:val="28"/>
          <w:szCs w:val="28"/>
          <w:rtl/>
        </w:rPr>
        <w:t>(</w:t>
      </w:r>
      <w:r w:rsidR="00EE6AD3" w:rsidRPr="00817ABF">
        <w:rPr>
          <w:rFonts w:cs="B Nazanin"/>
          <w:sz w:val="28"/>
          <w:szCs w:val="28"/>
        </w:rPr>
        <w:t>UGVs</w:t>
      </w:r>
      <w:r w:rsidR="00EE6AD3" w:rsidRPr="00817ABF">
        <w:rPr>
          <w:rFonts w:cs="B Nazanin" w:hint="cs"/>
          <w:sz w:val="28"/>
          <w:szCs w:val="28"/>
          <w:rtl/>
        </w:rPr>
        <w:t>)،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وسایل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نقلیه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رباتیک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که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EE6AD3" w:rsidRPr="00817ABF">
        <w:rPr>
          <w:rFonts w:cs="B Nazanin" w:hint="cs"/>
          <w:sz w:val="28"/>
          <w:szCs w:val="28"/>
          <w:rtl/>
        </w:rPr>
        <w:t>در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زمین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حرکت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می</w:t>
      </w:r>
      <w:r w:rsidR="00EE6AD3" w:rsidRPr="00817ABF">
        <w:rPr>
          <w:rFonts w:cs="B Nazanin" w:hint="cs"/>
          <w:sz w:val="28"/>
          <w:szCs w:val="28"/>
          <w:rtl/>
        </w:rPr>
        <w:t>‌</w:t>
      </w:r>
      <w:r w:rsidR="008A732F" w:rsidRPr="00817ABF">
        <w:rPr>
          <w:rFonts w:cs="B Nazanin" w:hint="cs"/>
          <w:sz w:val="28"/>
          <w:szCs w:val="28"/>
          <w:rtl/>
        </w:rPr>
        <w:t>کند،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به</w:t>
      </w:r>
      <w:r w:rsidR="00EE6AD3" w:rsidRPr="00817ABF">
        <w:rPr>
          <w:rFonts w:cs="B Nazanin" w:hint="cs"/>
          <w:sz w:val="28"/>
          <w:szCs w:val="28"/>
          <w:rtl/>
        </w:rPr>
        <w:t>‌</w:t>
      </w:r>
      <w:r w:rsidR="008A732F" w:rsidRPr="00817ABF">
        <w:rPr>
          <w:rFonts w:cs="B Nazanin" w:hint="cs"/>
          <w:sz w:val="28"/>
          <w:szCs w:val="28"/>
          <w:rtl/>
        </w:rPr>
        <w:t>عنوان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ابزار</w:t>
      </w: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جنبش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و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یا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حمل</w:t>
      </w:r>
      <w:r w:rsidR="00EE6AD3" w:rsidRPr="00817ABF">
        <w:rPr>
          <w:rFonts w:cs="B Nazanin" w:hint="cs"/>
          <w:sz w:val="28"/>
          <w:szCs w:val="28"/>
          <w:rtl/>
        </w:rPr>
        <w:t>‌</w:t>
      </w:r>
      <w:r w:rsidR="008A732F" w:rsidRPr="00817ABF">
        <w:rPr>
          <w:rFonts w:cs="B Nazanin" w:hint="cs"/>
          <w:sz w:val="28"/>
          <w:szCs w:val="28"/>
          <w:rtl/>
        </w:rPr>
        <w:t>ونقل</w:t>
      </w:r>
      <w:r w:rsidR="00EE6AD3" w:rsidRPr="00817ABF">
        <w:rPr>
          <w:rFonts w:cs="B Nazanin" w:hint="cs"/>
          <w:sz w:val="28"/>
          <w:szCs w:val="28"/>
          <w:rtl/>
        </w:rPr>
        <w:t xml:space="preserve"> بود</w:t>
      </w:r>
      <w:r w:rsidR="008A732F" w:rsidRPr="00817ABF">
        <w:rPr>
          <w:rFonts w:cs="B Nazanin"/>
          <w:sz w:val="28"/>
          <w:szCs w:val="28"/>
          <w:rtl/>
        </w:rPr>
        <w:t xml:space="preserve">. </w:t>
      </w:r>
      <w:r w:rsidR="008A732F" w:rsidRPr="00817ABF">
        <w:rPr>
          <w:rFonts w:cs="B Nazanin" w:hint="cs"/>
          <w:sz w:val="28"/>
          <w:szCs w:val="28"/>
          <w:rtl/>
        </w:rPr>
        <w:t>امروزه،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پژوهش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در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/>
          <w:sz w:val="28"/>
          <w:szCs w:val="28"/>
        </w:rPr>
        <w:t>UGV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EE6AD3" w:rsidRPr="00817ABF">
        <w:rPr>
          <w:rFonts w:cs="B Nazanin" w:hint="cs"/>
          <w:sz w:val="28"/>
          <w:szCs w:val="28"/>
          <w:rtl/>
        </w:rPr>
        <w:t>در حال پیشرفت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وسایل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نقلیه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مانند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ماشین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به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سمت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ربات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همه</w:t>
      </w:r>
      <w:r w:rsidR="00EE6AD3" w:rsidRPr="00817ABF">
        <w:rPr>
          <w:rFonts w:cs="B Nazanin" w:hint="cs"/>
          <w:sz w:val="28"/>
          <w:szCs w:val="28"/>
          <w:rtl/>
        </w:rPr>
        <w:t>‌</w:t>
      </w:r>
      <w:r w:rsidR="008A732F" w:rsidRPr="00817ABF">
        <w:rPr>
          <w:rFonts w:cs="B Nazanin" w:hint="cs"/>
          <w:sz w:val="28"/>
          <w:szCs w:val="28"/>
          <w:rtl/>
        </w:rPr>
        <w:t>کاره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EE6AD3" w:rsidRPr="00817ABF">
        <w:rPr>
          <w:rFonts w:cs="B Nazanin" w:hint="cs"/>
          <w:sz w:val="28"/>
          <w:szCs w:val="28"/>
          <w:rtl/>
        </w:rPr>
        <w:t xml:space="preserve">مانند </w:t>
      </w:r>
      <w:proofErr w:type="spellStart"/>
      <w:r w:rsidR="00EE6AD3" w:rsidRPr="00817ABF">
        <w:rPr>
          <w:rFonts w:cs="B Nazanin"/>
          <w:sz w:val="28"/>
          <w:szCs w:val="28"/>
        </w:rPr>
        <w:t>BigDog</w:t>
      </w:r>
      <w:proofErr w:type="spellEnd"/>
      <w:r w:rsidR="008A732F" w:rsidRPr="00817ABF">
        <w:rPr>
          <w:rFonts w:cs="B Nazanin" w:hint="cs"/>
          <w:sz w:val="28"/>
          <w:szCs w:val="28"/>
          <w:rtl/>
        </w:rPr>
        <w:t>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یک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EE6AD3" w:rsidRPr="00817ABF">
        <w:rPr>
          <w:rFonts w:cs="B Nazanin" w:hint="cs"/>
          <w:sz w:val="28"/>
          <w:szCs w:val="28"/>
          <w:rtl/>
        </w:rPr>
        <w:t>ربات</w:t>
      </w:r>
      <w:r w:rsidR="00EE6AD3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چهارپا</w:t>
      </w: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با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EE6AD3" w:rsidRPr="00817ABF">
        <w:rPr>
          <w:rFonts w:cs="B Nazanin" w:hint="cs"/>
          <w:sz w:val="28"/>
          <w:szCs w:val="28"/>
          <w:rtl/>
        </w:rPr>
        <w:t>تحرک</w:t>
      </w:r>
      <w:r w:rsidR="00EE6AD3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استثنایی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EE6AD3" w:rsidRPr="00817ABF">
        <w:rPr>
          <w:rFonts w:cs="B Nazanin" w:hint="cs"/>
          <w:sz w:val="28"/>
          <w:szCs w:val="28"/>
          <w:rtl/>
          <w:lang w:bidi="fa-IR"/>
        </w:rPr>
        <w:t>بود</w:t>
      </w:r>
      <w:r w:rsidR="008A732F" w:rsidRPr="00817ABF">
        <w:rPr>
          <w:rFonts w:cs="B Nazanin"/>
          <w:sz w:val="28"/>
          <w:szCs w:val="28"/>
          <w:rtl/>
        </w:rPr>
        <w:t xml:space="preserve">[70]. </w:t>
      </w:r>
      <w:r w:rsidR="008A732F" w:rsidRPr="00817ABF">
        <w:rPr>
          <w:rFonts w:cs="B Nazanin" w:hint="cs"/>
          <w:sz w:val="28"/>
          <w:szCs w:val="28"/>
          <w:rtl/>
        </w:rPr>
        <w:t>اخیرا،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پتانسیل</w:t>
      </w: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وسایل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نقلیه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رباتیک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در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حالات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دریایی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و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هوایی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تجدید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شده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است</w:t>
      </w:r>
      <w:r w:rsidR="008A732F" w:rsidRPr="00817ABF">
        <w:rPr>
          <w:rFonts w:cs="B Nazanin"/>
          <w:sz w:val="28"/>
          <w:szCs w:val="28"/>
          <w:rtl/>
        </w:rPr>
        <w:t xml:space="preserve">. </w:t>
      </w:r>
      <w:r w:rsidR="008A732F" w:rsidRPr="00817ABF">
        <w:rPr>
          <w:rFonts w:cs="B Nazanin" w:hint="cs"/>
          <w:sz w:val="28"/>
          <w:szCs w:val="28"/>
          <w:rtl/>
        </w:rPr>
        <w:t>احتمال</w:t>
      </w: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اتخاذ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وسیله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نقلیه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بدون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سرنشین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سطحی</w:t>
      </w:r>
      <w:r w:rsidR="008A732F" w:rsidRPr="00817ABF">
        <w:rPr>
          <w:rFonts w:cs="B Nazanin"/>
          <w:sz w:val="28"/>
          <w:szCs w:val="28"/>
          <w:rtl/>
        </w:rPr>
        <w:t xml:space="preserve"> (</w:t>
      </w:r>
      <w:r w:rsidR="00EE6AD3" w:rsidRPr="00817ABF">
        <w:rPr>
          <w:rFonts w:cs="B Nazanin"/>
          <w:sz w:val="28"/>
          <w:szCs w:val="28"/>
        </w:rPr>
        <w:t>USV</w:t>
      </w:r>
      <w:r w:rsidR="00EE6AD3" w:rsidRPr="00817ABF">
        <w:rPr>
          <w:rFonts w:cs="B Nazanin" w:hint="cs"/>
          <w:sz w:val="28"/>
          <w:szCs w:val="28"/>
          <w:rtl/>
        </w:rPr>
        <w:t>) و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بدون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سرنشین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در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زیر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آب</w:t>
      </w: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/>
          <w:sz w:val="28"/>
          <w:szCs w:val="28"/>
          <w:rtl/>
        </w:rPr>
        <w:t>(</w:t>
      </w:r>
      <w:r w:rsidR="00EE6AD3" w:rsidRPr="00817ABF">
        <w:rPr>
          <w:rFonts w:cs="B Nazanin"/>
          <w:sz w:val="28"/>
          <w:szCs w:val="28"/>
        </w:rPr>
        <w:t>UUV</w:t>
      </w:r>
      <w:r w:rsidR="00EE6AD3" w:rsidRPr="00817ABF">
        <w:rPr>
          <w:rFonts w:cs="B Nazanin" w:hint="cs"/>
          <w:sz w:val="28"/>
          <w:szCs w:val="28"/>
          <w:rtl/>
        </w:rPr>
        <w:t xml:space="preserve"> ) </w:t>
      </w:r>
      <w:r w:rsidR="008A732F" w:rsidRPr="00817ABF">
        <w:rPr>
          <w:rFonts w:cs="B Nazanin" w:hint="cs"/>
          <w:sz w:val="28"/>
          <w:szCs w:val="28"/>
          <w:rtl/>
        </w:rPr>
        <w:t>به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آگاهی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بیشتر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و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نظارت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امن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</w:rPr>
        <w:t xml:space="preserve"> </w:t>
      </w:r>
      <w:r w:rsidR="00EE6AD3" w:rsidRPr="00817ABF">
        <w:rPr>
          <w:rFonts w:cs="B Nazanin" w:hint="cs"/>
          <w:sz w:val="28"/>
          <w:szCs w:val="28"/>
          <w:rtl/>
        </w:rPr>
        <w:t>نظارت</w:t>
      </w:r>
      <w:r w:rsidR="00EE6AD3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عملیات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در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تنظیمات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نیروی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دریایی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EE6AD3" w:rsidRPr="00817ABF">
        <w:rPr>
          <w:rFonts w:cs="B Nazanin" w:hint="cs"/>
          <w:sz w:val="28"/>
          <w:szCs w:val="28"/>
          <w:rtl/>
        </w:rPr>
        <w:t>راه</w:t>
      </w:r>
      <w:r w:rsidR="00EE6AD3" w:rsidRPr="00817ABF">
        <w:rPr>
          <w:rFonts w:cs="B Nazanin"/>
          <w:sz w:val="28"/>
          <w:szCs w:val="28"/>
          <w:rtl/>
        </w:rPr>
        <w:t xml:space="preserve"> </w:t>
      </w:r>
      <w:r w:rsidR="00EE6AD3" w:rsidRPr="00817ABF">
        <w:rPr>
          <w:rFonts w:cs="B Nazanin" w:hint="cs"/>
          <w:sz w:val="28"/>
          <w:szCs w:val="28"/>
          <w:rtl/>
        </w:rPr>
        <w:t>باز</w:t>
      </w:r>
      <w:r w:rsidR="00EE6AD3" w:rsidRPr="00817ABF">
        <w:rPr>
          <w:rFonts w:cs="B Nazanin"/>
          <w:sz w:val="28"/>
          <w:szCs w:val="28"/>
          <w:rtl/>
        </w:rPr>
        <w:t xml:space="preserve"> </w:t>
      </w:r>
      <w:r w:rsidR="00EE6AD3" w:rsidRPr="00817ABF">
        <w:rPr>
          <w:rFonts w:cs="B Nazanin" w:hint="cs"/>
          <w:sz w:val="28"/>
          <w:szCs w:val="28"/>
          <w:rtl/>
        </w:rPr>
        <w:t>کرده</w:t>
      </w:r>
      <w:r w:rsidR="00EE6AD3" w:rsidRPr="00817ABF">
        <w:rPr>
          <w:rFonts w:cs="B Nazanin"/>
          <w:sz w:val="28"/>
          <w:szCs w:val="28"/>
          <w:rtl/>
        </w:rPr>
        <w:t xml:space="preserve"> </w:t>
      </w:r>
      <w:r w:rsidR="00EE6AD3" w:rsidRPr="00817ABF">
        <w:rPr>
          <w:rFonts w:cs="B Nazanin" w:hint="cs"/>
          <w:sz w:val="28"/>
          <w:szCs w:val="28"/>
          <w:rtl/>
        </w:rPr>
        <w:t>است</w:t>
      </w:r>
      <w:r w:rsidR="00EE6AD3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/>
          <w:sz w:val="28"/>
          <w:szCs w:val="28"/>
          <w:rtl/>
        </w:rPr>
        <w:t xml:space="preserve">[71]. </w:t>
      </w:r>
      <w:r w:rsidR="008A732F" w:rsidRPr="00817ABF">
        <w:rPr>
          <w:rFonts w:cs="B Nazanin" w:hint="cs"/>
          <w:sz w:val="28"/>
          <w:szCs w:val="28"/>
          <w:rtl/>
        </w:rPr>
        <w:t>علاوه</w:t>
      </w:r>
      <w:r w:rsidR="00EE6AD3" w:rsidRPr="00817ABF">
        <w:rPr>
          <w:rFonts w:cs="B Nazanin" w:hint="cs"/>
          <w:sz w:val="28"/>
          <w:szCs w:val="28"/>
          <w:rtl/>
        </w:rPr>
        <w:t>‌</w:t>
      </w:r>
      <w:r w:rsidR="008A732F" w:rsidRPr="00817ABF">
        <w:rPr>
          <w:rFonts w:cs="B Nazanin" w:hint="cs"/>
          <w:sz w:val="28"/>
          <w:szCs w:val="28"/>
          <w:rtl/>
        </w:rPr>
        <w:t>براین،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پیشرفت</w:t>
      </w:r>
      <w:r w:rsidR="00EE6AD3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اخیر</w:t>
      </w: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در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فن</w:t>
      </w:r>
      <w:r w:rsidR="00EE6AD3" w:rsidRPr="00817ABF">
        <w:rPr>
          <w:rFonts w:cs="B Nazanin" w:hint="cs"/>
          <w:sz w:val="28"/>
          <w:szCs w:val="28"/>
          <w:rtl/>
        </w:rPr>
        <w:t>‌</w:t>
      </w:r>
      <w:r w:rsidR="008A732F" w:rsidRPr="00817ABF">
        <w:rPr>
          <w:rFonts w:cs="B Nazanin" w:hint="cs"/>
          <w:sz w:val="28"/>
          <w:szCs w:val="28"/>
          <w:rtl/>
        </w:rPr>
        <w:t>آوری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و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پژوهش</w:t>
      </w:r>
      <w:r w:rsidR="00EE6AD3" w:rsidRPr="00817ABF">
        <w:rPr>
          <w:rFonts w:cs="B Nazanin" w:hint="cs"/>
          <w:sz w:val="28"/>
          <w:szCs w:val="28"/>
          <w:rtl/>
        </w:rPr>
        <w:t>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نسل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جدیدی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از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EE6AD3" w:rsidRPr="00817ABF">
        <w:rPr>
          <w:rFonts w:cs="B Nazanin" w:hint="cs"/>
          <w:sz w:val="28"/>
          <w:szCs w:val="28"/>
          <w:rtl/>
        </w:rPr>
        <w:t>خودرو</w:t>
      </w:r>
      <w:r w:rsidR="00EE6AD3" w:rsidRPr="00817ABF">
        <w:rPr>
          <w:rFonts w:cs="B Nazanin"/>
          <w:sz w:val="28"/>
          <w:szCs w:val="28"/>
          <w:rtl/>
        </w:rPr>
        <w:t xml:space="preserve"> </w:t>
      </w:r>
      <w:r w:rsidR="00EE6AD3" w:rsidRPr="00817ABF">
        <w:rPr>
          <w:rFonts w:cs="B Nazanin" w:hint="cs"/>
          <w:sz w:val="28"/>
          <w:szCs w:val="28"/>
          <w:rtl/>
        </w:rPr>
        <w:t>هوایی</w:t>
      </w:r>
      <w:r w:rsidR="00EE6AD3" w:rsidRPr="00817ABF">
        <w:rPr>
          <w:rFonts w:cs="B Nazanin"/>
          <w:sz w:val="28"/>
          <w:szCs w:val="28"/>
          <w:rtl/>
        </w:rPr>
        <w:t xml:space="preserve"> </w:t>
      </w:r>
      <w:r w:rsidR="00EE6AD3" w:rsidRPr="00817ABF">
        <w:rPr>
          <w:rFonts w:cs="B Nazanin" w:hint="cs"/>
          <w:sz w:val="28"/>
          <w:szCs w:val="28"/>
          <w:rtl/>
        </w:rPr>
        <w:t>بدون</w:t>
      </w:r>
      <w:r w:rsidR="00EE6AD3" w:rsidRPr="00817ABF">
        <w:rPr>
          <w:rFonts w:cs="B Nazanin"/>
          <w:sz w:val="28"/>
          <w:szCs w:val="28"/>
          <w:rtl/>
        </w:rPr>
        <w:t xml:space="preserve"> </w:t>
      </w:r>
      <w:r w:rsidR="00EE6AD3" w:rsidRPr="00817ABF">
        <w:rPr>
          <w:rFonts w:cs="B Nazanin" w:hint="cs"/>
          <w:sz w:val="28"/>
          <w:szCs w:val="28"/>
          <w:rtl/>
        </w:rPr>
        <w:t>سرنشین</w:t>
      </w:r>
      <w:r w:rsidR="00EE6AD3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هوشمند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بسیار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متنوع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EE6AD3" w:rsidRPr="00817ABF">
        <w:rPr>
          <w:rFonts w:cs="B Nazanin" w:hint="cs"/>
          <w:sz w:val="28"/>
          <w:szCs w:val="28"/>
          <w:rtl/>
        </w:rPr>
        <w:t>(</w:t>
      </w:r>
      <w:r w:rsidR="00EE6AD3" w:rsidRPr="00817ABF">
        <w:rPr>
          <w:rFonts w:cs="B Nazanin"/>
          <w:sz w:val="28"/>
          <w:szCs w:val="28"/>
        </w:rPr>
        <w:t>UAV</w:t>
      </w:r>
      <w:r w:rsidR="00EE6AD3" w:rsidRPr="00817ABF">
        <w:rPr>
          <w:rFonts w:cs="B Nazanin" w:hint="cs"/>
          <w:sz w:val="28"/>
          <w:szCs w:val="28"/>
          <w:rtl/>
        </w:rPr>
        <w:t xml:space="preserve">) تولید </w:t>
      </w:r>
      <w:r w:rsidR="00987120" w:rsidRPr="00817ABF">
        <w:rPr>
          <w:rFonts w:cs="B Nazanin" w:hint="cs"/>
          <w:sz w:val="28"/>
          <w:szCs w:val="28"/>
          <w:rtl/>
        </w:rPr>
        <w:t>شده</w:t>
      </w:r>
      <w:r w:rsidR="00EE6AD3" w:rsidRPr="00817ABF">
        <w:rPr>
          <w:rFonts w:cs="B Nazanin" w:hint="cs"/>
          <w:sz w:val="28"/>
          <w:szCs w:val="28"/>
          <w:rtl/>
        </w:rPr>
        <w:t xml:space="preserve"> است</w:t>
      </w:r>
      <w:r w:rsidR="008A732F" w:rsidRPr="00817ABF">
        <w:rPr>
          <w:rFonts w:cs="B Nazanin" w:hint="cs"/>
          <w:sz w:val="28"/>
          <w:szCs w:val="28"/>
          <w:rtl/>
        </w:rPr>
        <w:t>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که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به</w:t>
      </w:r>
      <w:r w:rsidR="00987120" w:rsidRPr="00817ABF">
        <w:rPr>
          <w:rFonts w:cs="B Nazanin" w:hint="cs"/>
          <w:sz w:val="28"/>
          <w:szCs w:val="28"/>
          <w:rtl/>
        </w:rPr>
        <w:t>‌</w:t>
      </w:r>
      <w:r w:rsidR="008A732F" w:rsidRPr="00817ABF">
        <w:rPr>
          <w:rFonts w:cs="B Nazanin" w:hint="cs"/>
          <w:sz w:val="28"/>
          <w:szCs w:val="28"/>
          <w:rtl/>
        </w:rPr>
        <w:t>طور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گسترده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مجموع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بسیار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بزرگ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از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زمینه</w:t>
      </w:r>
      <w:r w:rsidR="00987120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نظامی،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از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جمله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حفاظت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از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مرز،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نظارت</w:t>
      </w: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مناطق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کلیدی،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987120" w:rsidRPr="00817ABF">
        <w:rPr>
          <w:rFonts w:cs="B Nazanin" w:hint="cs"/>
          <w:sz w:val="28"/>
          <w:szCs w:val="28"/>
          <w:rtl/>
        </w:rPr>
        <w:t>عملیات</w:t>
      </w:r>
      <w:r w:rsidR="00987120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مستقل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در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مبارزه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و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غیره</w:t>
      </w:r>
      <w:r w:rsidR="00987120" w:rsidRPr="00817ABF">
        <w:rPr>
          <w:rFonts w:cs="B Nazanin" w:hint="cs"/>
          <w:sz w:val="28"/>
          <w:szCs w:val="28"/>
          <w:rtl/>
        </w:rPr>
        <w:t xml:space="preserve"> استفاده می‌شود</w:t>
      </w:r>
      <w:r w:rsidR="008A732F" w:rsidRPr="00817ABF">
        <w:rPr>
          <w:rFonts w:cs="B Nazanin"/>
          <w:sz w:val="28"/>
          <w:szCs w:val="28"/>
          <w:rtl/>
        </w:rPr>
        <w:t xml:space="preserve"> [72].</w:t>
      </w:r>
    </w:p>
    <w:p w14:paraId="7B06D0E5" w14:textId="77777777" w:rsidR="008A732F" w:rsidRPr="00817ABF" w:rsidRDefault="008A70DA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یکی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از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مسائل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اصلی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در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کاربرد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نظامی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هماهنگی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و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همکاری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وسایل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نقلیه</w:t>
      </w:r>
      <w:r w:rsidR="0022355C" w:rsidRPr="00817ABF">
        <w:rPr>
          <w:rFonts w:cs="B Nazanin" w:hint="cs"/>
          <w:sz w:val="28"/>
          <w:szCs w:val="28"/>
          <w:rtl/>
        </w:rPr>
        <w:t xml:space="preserve"> (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/>
          <w:sz w:val="28"/>
          <w:szCs w:val="28"/>
        </w:rPr>
        <w:t>UGV</w:t>
      </w:r>
      <w:r w:rsidR="008A732F" w:rsidRPr="00817ABF">
        <w:rPr>
          <w:rFonts w:cs="B Nazanin" w:hint="cs"/>
          <w:sz w:val="28"/>
          <w:szCs w:val="28"/>
          <w:rtl/>
        </w:rPr>
        <w:t>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/>
          <w:sz w:val="28"/>
          <w:szCs w:val="28"/>
        </w:rPr>
        <w:t>USV</w:t>
      </w:r>
      <w:r w:rsidR="008A732F" w:rsidRPr="00817ABF">
        <w:rPr>
          <w:rFonts w:cs="B Nazanin" w:hint="cs"/>
          <w:sz w:val="28"/>
          <w:szCs w:val="28"/>
          <w:rtl/>
        </w:rPr>
        <w:t>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/>
          <w:sz w:val="28"/>
          <w:szCs w:val="28"/>
        </w:rPr>
        <w:t>UUV</w:t>
      </w:r>
      <w:r w:rsidR="008A732F" w:rsidRPr="00817ABF">
        <w:rPr>
          <w:rFonts w:cs="B Nazanin" w:hint="cs"/>
          <w:sz w:val="28"/>
          <w:szCs w:val="28"/>
          <w:rtl/>
        </w:rPr>
        <w:t>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</w:rPr>
        <w:t xml:space="preserve"> UAV</w:t>
      </w:r>
      <w:r w:rsidR="0022355C" w:rsidRPr="00817ABF">
        <w:rPr>
          <w:rFonts w:cs="B Nazanin" w:hint="cs"/>
          <w:sz w:val="28"/>
          <w:szCs w:val="28"/>
          <w:rtl/>
        </w:rPr>
        <w:t>)</w:t>
      </w: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با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تیم</w:t>
      </w:r>
      <w:r w:rsidR="0022355C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انسان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است</w:t>
      </w:r>
      <w:r w:rsidR="008A732F" w:rsidRPr="00817ABF">
        <w:rPr>
          <w:rFonts w:cs="B Nazanin"/>
          <w:sz w:val="28"/>
          <w:szCs w:val="28"/>
          <w:rtl/>
        </w:rPr>
        <w:t xml:space="preserve">. </w:t>
      </w:r>
      <w:r w:rsidR="008A732F" w:rsidRPr="00817ABF">
        <w:rPr>
          <w:rFonts w:cs="B Nazanin" w:hint="cs"/>
          <w:sz w:val="28"/>
          <w:szCs w:val="28"/>
          <w:rtl/>
        </w:rPr>
        <w:t>این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جنبه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در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تعاونی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سیستم</w:t>
      </w:r>
      <w:r w:rsidR="0022355C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22355C" w:rsidRPr="00817ABF">
        <w:rPr>
          <w:rFonts w:cs="B Nazanin" w:hint="cs"/>
          <w:sz w:val="28"/>
          <w:szCs w:val="28"/>
          <w:rtl/>
        </w:rPr>
        <w:t>توزیع</w:t>
      </w:r>
      <w:r w:rsidR="0022355C" w:rsidRPr="00817ABF">
        <w:rPr>
          <w:rFonts w:cs="B Nazanin"/>
          <w:sz w:val="28"/>
          <w:szCs w:val="28"/>
          <w:rtl/>
        </w:rPr>
        <w:t xml:space="preserve"> </w:t>
      </w:r>
      <w:r w:rsidR="0022355C" w:rsidRPr="00817ABF">
        <w:rPr>
          <w:rFonts w:cs="B Nazanin" w:hint="cs"/>
          <w:sz w:val="28"/>
          <w:szCs w:val="28"/>
          <w:rtl/>
        </w:rPr>
        <w:t>شده‌ی</w:t>
      </w:r>
      <w:r w:rsidR="0022355C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چند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ربات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22355C" w:rsidRPr="00817ABF">
        <w:rPr>
          <w:rFonts w:cs="B Nazanin" w:hint="cs"/>
          <w:sz w:val="28"/>
          <w:szCs w:val="28"/>
          <w:rtl/>
        </w:rPr>
        <w:t>قرار</w:t>
      </w:r>
      <w:r w:rsidR="0022355C" w:rsidRPr="00817ABF">
        <w:rPr>
          <w:rFonts w:cs="B Nazanin"/>
          <w:sz w:val="28"/>
          <w:szCs w:val="28"/>
          <w:rtl/>
        </w:rPr>
        <w:t xml:space="preserve"> </w:t>
      </w:r>
      <w:r w:rsidR="0022355C" w:rsidRPr="00817ABF">
        <w:rPr>
          <w:rFonts w:cs="B Nazanin" w:hint="cs"/>
          <w:sz w:val="28"/>
          <w:szCs w:val="28"/>
          <w:rtl/>
        </w:rPr>
        <w:t>می‌گیرند</w:t>
      </w:r>
      <w:r w:rsidR="008A732F" w:rsidRPr="00817ABF">
        <w:rPr>
          <w:rFonts w:cs="B Nazanin"/>
          <w:sz w:val="28"/>
          <w:szCs w:val="28"/>
          <w:rtl/>
        </w:rPr>
        <w:t xml:space="preserve">. </w:t>
      </w:r>
      <w:r w:rsidR="008A732F" w:rsidRPr="00817ABF">
        <w:rPr>
          <w:rFonts w:cs="B Nazanin" w:hint="cs"/>
          <w:sz w:val="28"/>
          <w:szCs w:val="28"/>
          <w:rtl/>
        </w:rPr>
        <w:t>بنابراین،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به</w:t>
      </w:r>
      <w:r w:rsidR="0022355C" w:rsidRPr="00817ABF">
        <w:rPr>
          <w:rFonts w:cs="B Nazanin" w:hint="cs"/>
          <w:sz w:val="28"/>
          <w:szCs w:val="28"/>
          <w:rtl/>
        </w:rPr>
        <w:t>‌</w:t>
      </w:r>
      <w:r w:rsidR="008A732F" w:rsidRPr="00817ABF">
        <w:rPr>
          <w:rFonts w:cs="B Nazanin" w:hint="cs"/>
          <w:sz w:val="28"/>
          <w:szCs w:val="28"/>
          <w:rtl/>
        </w:rPr>
        <w:t>تازگی،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تعدادی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از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سیستم</w:t>
      </w:r>
      <w:r w:rsidR="0022355C" w:rsidRPr="00817ABF">
        <w:rPr>
          <w:rFonts w:cs="B Nazanin" w:hint="cs"/>
          <w:sz w:val="28"/>
          <w:szCs w:val="28"/>
          <w:rtl/>
        </w:rPr>
        <w:t>‌ها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هماهنگی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توزیع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تیم</w:t>
      </w:r>
      <w:r w:rsidR="0022355C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ناهمگن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از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روبات</w:t>
      </w:r>
      <w:r w:rsidR="0022355C" w:rsidRPr="00817ABF">
        <w:rPr>
          <w:rFonts w:cs="B Nazanin" w:hint="cs"/>
          <w:sz w:val="28"/>
          <w:szCs w:val="28"/>
          <w:rtl/>
        </w:rPr>
        <w:t>‌</w:t>
      </w:r>
      <w:r w:rsidR="008A732F" w:rsidRPr="00817ABF">
        <w:rPr>
          <w:rFonts w:cs="B Nazanin" w:hint="cs"/>
          <w:sz w:val="28"/>
          <w:szCs w:val="28"/>
          <w:rtl/>
        </w:rPr>
        <w:t>ها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و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انسان</w:t>
      </w:r>
      <w:r w:rsidR="0022355C" w:rsidRPr="00817ABF">
        <w:rPr>
          <w:rFonts w:cs="B Nazanin" w:hint="cs"/>
          <w:sz w:val="28"/>
          <w:szCs w:val="28"/>
          <w:rtl/>
        </w:rPr>
        <w:t>‌</w:t>
      </w:r>
      <w:r w:rsidR="008A732F" w:rsidRPr="00817ABF">
        <w:rPr>
          <w:rFonts w:cs="B Nazanin" w:hint="cs"/>
          <w:sz w:val="28"/>
          <w:szCs w:val="28"/>
          <w:rtl/>
        </w:rPr>
        <w:t>ها</w:t>
      </w: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توسعه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داده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شده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است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/>
          <w:sz w:val="28"/>
          <w:szCs w:val="28"/>
          <w:rtl/>
        </w:rPr>
        <w:lastRenderedPageBreak/>
        <w:t xml:space="preserve">[73]. </w:t>
      </w:r>
      <w:r w:rsidR="008A732F" w:rsidRPr="00817ABF">
        <w:rPr>
          <w:rFonts w:cs="B Nazanin" w:hint="cs"/>
          <w:sz w:val="28"/>
          <w:szCs w:val="28"/>
          <w:rtl/>
        </w:rPr>
        <w:t>این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سیستم</w:t>
      </w:r>
      <w:r w:rsidR="0022355C" w:rsidRPr="00817ABF">
        <w:rPr>
          <w:rFonts w:cs="B Nazanin" w:hint="cs"/>
          <w:sz w:val="28"/>
          <w:szCs w:val="28"/>
          <w:rtl/>
        </w:rPr>
        <w:t>‌</w:t>
      </w:r>
      <w:r w:rsidR="008A732F" w:rsidRPr="00817ABF">
        <w:rPr>
          <w:rFonts w:cs="B Nazanin" w:hint="cs"/>
          <w:sz w:val="28"/>
          <w:szCs w:val="28"/>
          <w:rtl/>
        </w:rPr>
        <w:t>ها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استحکام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و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انعطاف</w:t>
      </w:r>
      <w:r w:rsidR="0022355C" w:rsidRPr="00817ABF">
        <w:rPr>
          <w:rFonts w:cs="B Nazanin" w:hint="cs"/>
          <w:sz w:val="28"/>
          <w:szCs w:val="28"/>
          <w:rtl/>
        </w:rPr>
        <w:t>‌</w:t>
      </w:r>
      <w:r w:rsidR="008A732F" w:rsidRPr="00817ABF">
        <w:rPr>
          <w:rFonts w:cs="B Nazanin" w:hint="cs"/>
          <w:sz w:val="28"/>
          <w:szCs w:val="28"/>
          <w:rtl/>
        </w:rPr>
        <w:t>پذیری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شبک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از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روبات</w:t>
      </w:r>
      <w:r w:rsidR="0022355C" w:rsidRPr="00817ABF">
        <w:rPr>
          <w:rFonts w:cs="B Nazanin" w:hint="cs"/>
          <w:sz w:val="28"/>
          <w:szCs w:val="28"/>
          <w:rtl/>
        </w:rPr>
        <w:t>‌</w:t>
      </w:r>
      <w:r w:rsidR="008A732F" w:rsidRPr="00817ABF">
        <w:rPr>
          <w:rFonts w:cs="B Nazanin" w:hint="cs"/>
          <w:sz w:val="28"/>
          <w:szCs w:val="28"/>
          <w:rtl/>
        </w:rPr>
        <w:t>ها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و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انسان</w:t>
      </w:r>
      <w:r w:rsidR="0022355C" w:rsidRPr="00817ABF">
        <w:rPr>
          <w:rFonts w:cs="B Nazanin" w:hint="cs"/>
          <w:sz w:val="28"/>
          <w:szCs w:val="28"/>
          <w:rtl/>
        </w:rPr>
        <w:t xml:space="preserve"> ارائه</w:t>
      </w:r>
      <w:r w:rsidR="0022355C" w:rsidRPr="00817ABF">
        <w:rPr>
          <w:rFonts w:cs="B Nazanin"/>
          <w:sz w:val="28"/>
          <w:szCs w:val="28"/>
          <w:rtl/>
        </w:rPr>
        <w:t xml:space="preserve"> </w:t>
      </w:r>
      <w:r w:rsidR="0022355C" w:rsidRPr="00817ABF">
        <w:rPr>
          <w:rFonts w:cs="B Nazanin" w:hint="cs"/>
          <w:sz w:val="28"/>
          <w:szCs w:val="28"/>
          <w:rtl/>
        </w:rPr>
        <w:t>می‌کنند</w:t>
      </w:r>
      <w:r w:rsidR="008A732F" w:rsidRPr="00817ABF">
        <w:rPr>
          <w:rFonts w:cs="B Nazanin" w:hint="cs"/>
          <w:sz w:val="28"/>
          <w:szCs w:val="28"/>
          <w:rtl/>
        </w:rPr>
        <w:t>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که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ویژگی</w:t>
      </w:r>
      <w:r w:rsidR="0022355C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اساسی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برای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موفقیت</w:t>
      </w: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عملیات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در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محیط</w:t>
      </w:r>
      <w:r w:rsidR="0022355C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بدون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ساختار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و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بسیار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پویا</w:t>
      </w:r>
      <w:r w:rsidR="0022355C" w:rsidRPr="00817ABF">
        <w:rPr>
          <w:rFonts w:cs="B Nazanin" w:hint="cs"/>
          <w:sz w:val="28"/>
          <w:szCs w:val="28"/>
          <w:rtl/>
        </w:rPr>
        <w:t xml:space="preserve">  دارند</w:t>
      </w:r>
      <w:r w:rsidR="008A732F" w:rsidRPr="00817ABF">
        <w:rPr>
          <w:rFonts w:cs="B Nazanin"/>
          <w:sz w:val="28"/>
          <w:szCs w:val="28"/>
          <w:rtl/>
        </w:rPr>
        <w:t xml:space="preserve"> [74].</w:t>
      </w:r>
    </w:p>
    <w:p w14:paraId="4F88CF69" w14:textId="77777777" w:rsidR="008A732F" w:rsidRPr="00817ABF" w:rsidRDefault="008A732F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b/>
          <w:bCs/>
          <w:sz w:val="28"/>
          <w:szCs w:val="28"/>
          <w:rtl/>
        </w:rPr>
        <w:t>برنامه</w:t>
      </w:r>
      <w:r w:rsidR="00977EC2" w:rsidRPr="00817ABF">
        <w:rPr>
          <w:rFonts w:cs="B Nazanin" w:hint="cs"/>
          <w:b/>
          <w:bCs/>
          <w:sz w:val="28"/>
          <w:szCs w:val="28"/>
          <w:rtl/>
        </w:rPr>
        <w:t>‌</w:t>
      </w:r>
      <w:r w:rsidR="009455F5">
        <w:rPr>
          <w:rFonts w:cs="B Nazanin" w:hint="cs"/>
          <w:b/>
          <w:bCs/>
          <w:sz w:val="28"/>
          <w:szCs w:val="28"/>
          <w:rtl/>
        </w:rPr>
        <w:t xml:space="preserve"> های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کاربردی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رباتیک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977EC2" w:rsidRPr="00817ABF">
        <w:rPr>
          <w:rFonts w:cs="B Nazanin" w:hint="cs"/>
          <w:b/>
          <w:bCs/>
          <w:sz w:val="28"/>
          <w:szCs w:val="28"/>
          <w:rtl/>
        </w:rPr>
        <w:t>ممکن</w:t>
      </w:r>
      <w:r w:rsidR="00977EC2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977EC2" w:rsidRPr="00817ABF">
        <w:rPr>
          <w:rFonts w:cs="B Nazanin" w:hint="cs"/>
          <w:b/>
          <w:bCs/>
          <w:sz w:val="28"/>
          <w:szCs w:val="28"/>
          <w:rtl/>
        </w:rPr>
        <w:t>به‌کمک</w:t>
      </w:r>
      <w:r w:rsidR="00977EC2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اینترنت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اشیا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در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محیط</w:t>
      </w:r>
      <w:r w:rsidR="00433DF4" w:rsidRPr="00817ABF">
        <w:rPr>
          <w:rFonts w:cs="B Nazanin" w:hint="cs"/>
          <w:b/>
          <w:bCs/>
          <w:sz w:val="28"/>
          <w:szCs w:val="28"/>
          <w:rtl/>
        </w:rPr>
        <w:t>‌</w:t>
      </w:r>
      <w:r w:rsidR="009455F5">
        <w:rPr>
          <w:rFonts w:cs="B Nazanin" w:hint="cs"/>
          <w:b/>
          <w:bCs/>
          <w:sz w:val="28"/>
          <w:szCs w:val="28"/>
          <w:rtl/>
        </w:rPr>
        <w:t xml:space="preserve"> های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نظامی</w:t>
      </w:r>
      <w:r w:rsidRPr="00817ABF">
        <w:rPr>
          <w:rFonts w:cs="B Nazanin"/>
          <w:sz w:val="28"/>
          <w:szCs w:val="28"/>
          <w:rtl/>
        </w:rPr>
        <w:t>.</w:t>
      </w:r>
      <w:r w:rsidR="008A70D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همچنین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مورد،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سیستم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</w:t>
      </w:r>
      <w:r w:rsidR="00433DF4" w:rsidRPr="00817ABF">
        <w:rPr>
          <w:rFonts w:cs="B Nazanin" w:hint="cs"/>
          <w:sz w:val="28"/>
          <w:szCs w:val="28"/>
          <w:rtl/>
        </w:rPr>
        <w:t>‌توان</w:t>
      </w:r>
      <w:r w:rsidRPr="00817ABF">
        <w:rPr>
          <w:rFonts w:cs="B Nazanin" w:hint="cs"/>
          <w:sz w:val="28"/>
          <w:szCs w:val="28"/>
          <w:rtl/>
        </w:rPr>
        <w:t>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دامنه</w:t>
      </w:r>
      <w:r w:rsidR="00433DF4" w:rsidRPr="00817ABF">
        <w:rPr>
          <w:rFonts w:cs="B Nazanin" w:hint="cs"/>
          <w:sz w:val="28"/>
          <w:szCs w:val="28"/>
          <w:rtl/>
        </w:rPr>
        <w:t>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فعالیت</w:t>
      </w:r>
      <w:r w:rsidR="00433DF4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33DF4" w:rsidRPr="00817ABF">
        <w:rPr>
          <w:rFonts w:cs="B Nazanin" w:hint="cs"/>
          <w:sz w:val="28"/>
          <w:szCs w:val="28"/>
          <w:rtl/>
        </w:rPr>
        <w:t xml:space="preserve">را </w:t>
      </w:r>
      <w:r w:rsidRPr="00817ABF">
        <w:rPr>
          <w:rFonts w:cs="B Nazanin" w:hint="cs"/>
          <w:sz w:val="28"/>
          <w:szCs w:val="28"/>
          <w:rtl/>
        </w:rPr>
        <w:t>بزرگ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33DF4" w:rsidRPr="00817ABF">
        <w:rPr>
          <w:rFonts w:cs="B Nazanin" w:hint="cs"/>
          <w:sz w:val="28"/>
          <w:szCs w:val="28"/>
          <w:rtl/>
        </w:rPr>
        <w:t>کن</w:t>
      </w:r>
      <w:r w:rsidRPr="00817ABF">
        <w:rPr>
          <w:rFonts w:cs="B Nazanin" w:hint="cs"/>
          <w:sz w:val="28"/>
          <w:szCs w:val="28"/>
          <w:rtl/>
        </w:rPr>
        <w:t>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="00433DF4"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کسب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اطلاعات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33DF4" w:rsidRPr="00817ABF">
        <w:rPr>
          <w:rFonts w:cs="B Nazanin" w:hint="cs"/>
          <w:sz w:val="28"/>
          <w:szCs w:val="28"/>
          <w:rtl/>
        </w:rPr>
        <w:t>ممکن بیشتر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محیط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گسترده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ناشناخته،</w:t>
      </w:r>
      <w:r w:rsidR="008A70D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اشیاء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هوشمند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ممکن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منطقه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نظر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تشخیص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حضور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مواد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شیمیایی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مضر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سلاح</w:t>
      </w:r>
      <w:r w:rsidR="00433DF4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هست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433DF4" w:rsidRPr="00817ABF">
        <w:rPr>
          <w:rFonts w:cs="B Nazanin"/>
          <w:sz w:val="28"/>
          <w:szCs w:val="28"/>
          <w:rtl/>
        </w:rPr>
        <w:t>/</w:t>
      </w:r>
      <w:r w:rsidRPr="00817ABF">
        <w:rPr>
          <w:rFonts w:cs="B Nazanin" w:hint="cs"/>
          <w:sz w:val="28"/>
          <w:szCs w:val="28"/>
          <w:rtl/>
        </w:rPr>
        <w:t>بیولوژیکی،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حضور</w:t>
      </w:r>
      <w:r w:rsidR="008A70D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انسان</w:t>
      </w:r>
      <w:r w:rsidRPr="00817ABF">
        <w:rPr>
          <w:rFonts w:cs="B Nazanin"/>
          <w:sz w:val="28"/>
          <w:szCs w:val="28"/>
          <w:rtl/>
        </w:rPr>
        <w:t xml:space="preserve"> ( </w:t>
      </w:r>
      <w:r w:rsidR="00C56921" w:rsidRPr="00817ABF">
        <w:rPr>
          <w:rFonts w:cs="B Nazanin" w:hint="cs"/>
          <w:sz w:val="28"/>
          <w:szCs w:val="28"/>
          <w:rtl/>
        </w:rPr>
        <w:t>دشمنان</w:t>
      </w:r>
      <w:r w:rsidR="00C56921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غیرنظامی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نظامی</w:t>
      </w:r>
      <w:r w:rsidRPr="00817ABF">
        <w:rPr>
          <w:rFonts w:cs="B Nazanin"/>
          <w:sz w:val="28"/>
          <w:szCs w:val="28"/>
          <w:rtl/>
        </w:rPr>
        <w:t>)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یادگیری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جغرافیایی</w:t>
      </w:r>
      <w:r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ساختار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طرح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محیط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زیست</w:t>
      </w:r>
      <w:r w:rsidRPr="00817ABF">
        <w:rPr>
          <w:rFonts w:cs="B Nazanin"/>
          <w:sz w:val="28"/>
          <w:szCs w:val="28"/>
          <w:rtl/>
        </w:rPr>
        <w:t xml:space="preserve"> [68]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طور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مشابه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56921" w:rsidRPr="00817ABF">
        <w:rPr>
          <w:rFonts w:cs="B Nazanin" w:hint="cs"/>
          <w:sz w:val="28"/>
          <w:szCs w:val="28"/>
          <w:rtl/>
        </w:rPr>
        <w:t xml:space="preserve">در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C56921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="00C56921" w:rsidRPr="00817ABF">
        <w:rPr>
          <w:rFonts w:cs="B Nazanin" w:hint="cs"/>
          <w:sz w:val="28"/>
          <w:szCs w:val="28"/>
          <w:rtl/>
        </w:rPr>
        <w:t xml:space="preserve"> صنعت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گرفتن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داده</w:t>
      </w:r>
      <w:r w:rsidR="00C56921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پدیده</w:t>
      </w:r>
      <w:r w:rsidR="00C56921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فیزیکی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شیمیایی</w:t>
      </w:r>
      <w:r w:rsidRPr="00817ABF">
        <w:rPr>
          <w:rFonts w:cs="B Nazanin"/>
          <w:sz w:val="28"/>
          <w:szCs w:val="28"/>
          <w:rtl/>
        </w:rPr>
        <w:t xml:space="preserve"> (</w:t>
      </w:r>
      <w:r w:rsidRPr="00817ABF">
        <w:rPr>
          <w:rFonts w:cs="B Nazanin" w:hint="cs"/>
          <w:sz w:val="28"/>
          <w:szCs w:val="28"/>
          <w:rtl/>
        </w:rPr>
        <w:t>مانند</w:t>
      </w:r>
      <w:r w:rsidR="008A70D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ترکیب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گاز،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دما،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56921" w:rsidRPr="00817ABF">
        <w:rPr>
          <w:rFonts w:cs="B Nazanin" w:hint="cs"/>
          <w:sz w:val="28"/>
          <w:szCs w:val="28"/>
          <w:rtl/>
        </w:rPr>
        <w:t xml:space="preserve">فشار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غیره</w:t>
      </w:r>
      <w:r w:rsidRPr="00817ABF">
        <w:rPr>
          <w:rFonts w:cs="B Nazanin"/>
          <w:sz w:val="28"/>
          <w:szCs w:val="28"/>
          <w:rtl/>
        </w:rPr>
        <w:t>)</w:t>
      </w:r>
      <w:r w:rsidR="00C56921" w:rsidRPr="00817ABF">
        <w:rPr>
          <w:rFonts w:cs="B Nazanin" w:hint="cs"/>
          <w:sz w:val="28"/>
          <w:szCs w:val="28"/>
          <w:rtl/>
        </w:rPr>
        <w:t xml:space="preserve"> به‌کار برده شود</w:t>
      </w:r>
      <w:r w:rsidRPr="00817ABF">
        <w:rPr>
          <w:rFonts w:cs="B Nazanin"/>
          <w:sz w:val="28"/>
          <w:szCs w:val="28"/>
          <w:rtl/>
        </w:rPr>
        <w:t>.</w:t>
      </w:r>
    </w:p>
    <w:p w14:paraId="4E89D07A" w14:textId="77777777" w:rsidR="008A732F" w:rsidRDefault="008A732F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اعمال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نفوذ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ویژگی</w:t>
      </w:r>
      <w:r w:rsidR="00E675E0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حال</w:t>
      </w:r>
      <w:r w:rsidR="00E675E0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حاضر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حوزه</w:t>
      </w:r>
      <w:r w:rsidR="00E675E0" w:rsidRPr="00817ABF">
        <w:rPr>
          <w:rFonts w:cs="B Nazanin" w:hint="cs"/>
          <w:sz w:val="28"/>
          <w:szCs w:val="28"/>
          <w:rtl/>
        </w:rPr>
        <w:t>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اشیا،</w:t>
      </w:r>
      <w:r w:rsidR="008A70D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E675E0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E675E0" w:rsidRPr="00817ABF">
        <w:rPr>
          <w:rFonts w:cs="B Nazanin" w:hint="cs"/>
          <w:sz w:val="28"/>
          <w:szCs w:val="28"/>
          <w:rtl/>
        </w:rPr>
        <w:t>به‌کمک</w:t>
      </w:r>
      <w:r w:rsidR="00E675E0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="00E675E0"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ممکن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فعالیت</w:t>
      </w:r>
      <w:r w:rsidR="00E675E0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زیر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پوشش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دهد</w:t>
      </w:r>
      <w:r w:rsidRPr="00817ABF">
        <w:rPr>
          <w:rFonts w:cs="B Nazanin"/>
          <w:sz w:val="28"/>
          <w:szCs w:val="28"/>
          <w:rtl/>
        </w:rPr>
        <w:t>:</w:t>
      </w:r>
    </w:p>
    <w:p w14:paraId="180FB04A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ascii="Arial" w:hAnsi="Arial" w:cs="Arial" w:hint="cs"/>
          <w:sz w:val="28"/>
          <w:szCs w:val="28"/>
          <w:rtl/>
        </w:rPr>
        <w:t>•</w:t>
      </w:r>
      <w:r w:rsidRPr="00BD5CC0">
        <w:rPr>
          <w:rFonts w:cs="B Nazanin"/>
          <w:sz w:val="28"/>
          <w:szCs w:val="28"/>
          <w:rtl/>
        </w:rPr>
        <w:t xml:space="preserve"> </w:t>
      </w:r>
      <w:r w:rsidRPr="00BD5CC0">
        <w:rPr>
          <w:rFonts w:cs="B Nazanin" w:hint="cs"/>
          <w:sz w:val="28"/>
          <w:szCs w:val="28"/>
          <w:rtl/>
        </w:rPr>
        <w:t>تشخی</w:t>
      </w:r>
      <w:r w:rsidRPr="00BD5CC0">
        <w:rPr>
          <w:rFonts w:cs="B Nazanin" w:hint="eastAsia"/>
          <w:sz w:val="28"/>
          <w:szCs w:val="28"/>
          <w:rtl/>
        </w:rPr>
        <w:t>ص</w:t>
      </w:r>
      <w:r w:rsidRPr="00BD5CC0">
        <w:rPr>
          <w:rFonts w:cs="B Nazanin"/>
          <w:sz w:val="28"/>
          <w:szCs w:val="28"/>
          <w:rtl/>
        </w:rPr>
        <w:t xml:space="preserve"> مستقل و هوشمند مواد ش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م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</w:t>
      </w:r>
      <w:r w:rsidRPr="00BD5CC0">
        <w:rPr>
          <w:rFonts w:cs="B Nazanin" w:hint="cs"/>
          <w:sz w:val="28"/>
          <w:szCs w:val="28"/>
          <w:rtl/>
        </w:rPr>
        <w:t>یی</w:t>
      </w:r>
      <w:r w:rsidRPr="00BD5CC0">
        <w:rPr>
          <w:rFonts w:cs="B Nazanin"/>
          <w:sz w:val="28"/>
          <w:szCs w:val="28"/>
          <w:rtl/>
        </w:rPr>
        <w:t xml:space="preserve"> مضر و سلاح‌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ب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ولوژ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ک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؛</w:t>
      </w:r>
    </w:p>
    <w:p w14:paraId="2CEAC3CD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ascii="Arial" w:hAnsi="Arial" w:cs="Arial" w:hint="cs"/>
          <w:sz w:val="28"/>
          <w:szCs w:val="28"/>
          <w:rtl/>
        </w:rPr>
        <w:t>•</w:t>
      </w:r>
      <w:r w:rsidRPr="00BD5CC0">
        <w:rPr>
          <w:rFonts w:cs="B Nazanin"/>
          <w:sz w:val="28"/>
          <w:szCs w:val="28"/>
          <w:rtl/>
        </w:rPr>
        <w:t xml:space="preserve"> غ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رفعال</w:t>
      </w:r>
      <w:r w:rsidRPr="00BD5CC0">
        <w:rPr>
          <w:rFonts w:cs="B Nazanin"/>
          <w:sz w:val="28"/>
          <w:szCs w:val="28"/>
          <w:rtl/>
        </w:rPr>
        <w:t xml:space="preserve"> کردن سلاح‌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هست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در مح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ط‌</w:t>
      </w:r>
      <w:r w:rsidRPr="00BD5CC0">
        <w:rPr>
          <w:rFonts w:cs="B Nazanin"/>
          <w:sz w:val="28"/>
          <w:szCs w:val="28"/>
          <w:rtl/>
        </w:rPr>
        <w:t xml:space="preserve">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ناامن؛</w:t>
      </w:r>
    </w:p>
    <w:p w14:paraId="45665CCC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ascii="Arial" w:hAnsi="Arial" w:cs="Arial" w:hint="cs"/>
          <w:sz w:val="28"/>
          <w:szCs w:val="28"/>
          <w:rtl/>
        </w:rPr>
        <w:t>•</w:t>
      </w:r>
      <w:r w:rsidRPr="00BD5CC0">
        <w:rPr>
          <w:rFonts w:cs="B Nazanin"/>
          <w:sz w:val="28"/>
          <w:szCs w:val="28"/>
          <w:rtl/>
        </w:rPr>
        <w:t xml:space="preserve"> کنترل وسا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ل</w:t>
      </w:r>
      <w:r w:rsidRPr="00BD5CC0">
        <w:rPr>
          <w:rFonts w:cs="B Nazanin"/>
          <w:sz w:val="28"/>
          <w:szCs w:val="28"/>
          <w:rtl/>
        </w:rPr>
        <w:t xml:space="preserve"> نقل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ه</w:t>
      </w:r>
      <w:r w:rsidRPr="00BD5CC0">
        <w:rPr>
          <w:rFonts w:cs="B Nazanin"/>
          <w:sz w:val="28"/>
          <w:szCs w:val="28"/>
          <w:rtl/>
        </w:rPr>
        <w:t xml:space="preserve"> و هواپ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ما</w:t>
      </w:r>
      <w:r w:rsidRPr="00BD5CC0">
        <w:rPr>
          <w:rFonts w:cs="B Nazanin"/>
          <w:sz w:val="28"/>
          <w:szCs w:val="28"/>
          <w:rtl/>
        </w:rPr>
        <w:t xml:space="preserve"> بدون حضور و هماهنگ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انسان؛</w:t>
      </w:r>
    </w:p>
    <w:p w14:paraId="0302E956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ascii="Arial" w:hAnsi="Arial" w:cs="Arial" w:hint="cs"/>
          <w:sz w:val="28"/>
          <w:szCs w:val="28"/>
          <w:rtl/>
        </w:rPr>
        <w:t>•</w:t>
      </w:r>
      <w:r w:rsidRPr="00BD5CC0">
        <w:rPr>
          <w:rFonts w:cs="B Nazanin"/>
          <w:sz w:val="28"/>
          <w:szCs w:val="28"/>
          <w:rtl/>
        </w:rPr>
        <w:t xml:space="preserve"> پشت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بان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مدن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عمل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ات</w:t>
      </w:r>
      <w:r w:rsidRPr="00BD5CC0">
        <w:rPr>
          <w:rFonts w:cs="B Nazanin"/>
          <w:sz w:val="28"/>
          <w:szCs w:val="28"/>
          <w:rtl/>
        </w:rPr>
        <w:t xml:space="preserve"> و اقدامات جنگ؛</w:t>
      </w:r>
    </w:p>
    <w:p w14:paraId="21BE38F3" w14:textId="77777777" w:rsid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ascii="Arial" w:hAnsi="Arial" w:cs="Arial" w:hint="cs"/>
          <w:sz w:val="28"/>
          <w:szCs w:val="28"/>
          <w:rtl/>
        </w:rPr>
        <w:t>•</w:t>
      </w:r>
      <w:r w:rsidRPr="00BD5CC0">
        <w:rPr>
          <w:rFonts w:cs="B Nazanin"/>
          <w:sz w:val="28"/>
          <w:szCs w:val="28"/>
          <w:rtl/>
        </w:rPr>
        <w:t xml:space="preserve"> کنترل دسترس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و تشخ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ص</w:t>
      </w:r>
      <w:r w:rsidRPr="00BD5CC0">
        <w:rPr>
          <w:rFonts w:cs="B Nazanin"/>
          <w:sz w:val="28"/>
          <w:szCs w:val="28"/>
          <w:rtl/>
        </w:rPr>
        <w:t xml:space="preserve"> رسوخ نامشروع مردم در مناطق محدود.</w:t>
      </w:r>
    </w:p>
    <w:p w14:paraId="199B784E" w14:textId="77777777" w:rsidR="00BD5CC0" w:rsidRPr="00817ABF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</w:p>
    <w:p w14:paraId="7C631163" w14:textId="77777777" w:rsidR="008A732F" w:rsidRPr="00817ABF" w:rsidRDefault="008A732F" w:rsidP="00817ABF">
      <w:pPr>
        <w:spacing w:after="0" w:line="360" w:lineRule="auto"/>
        <w:rPr>
          <w:rFonts w:cs="B Nazanin"/>
          <w:b/>
          <w:bCs/>
          <w:sz w:val="28"/>
          <w:szCs w:val="28"/>
          <w:rtl/>
        </w:rPr>
      </w:pPr>
      <w:r w:rsidRPr="00817ABF">
        <w:rPr>
          <w:rFonts w:cs="B Nazanin"/>
          <w:b/>
          <w:bCs/>
          <w:sz w:val="28"/>
          <w:szCs w:val="28"/>
        </w:rPr>
        <w:t xml:space="preserve">2.4 </w:t>
      </w:r>
      <w:r w:rsidR="00130BB9" w:rsidRPr="00817ABF">
        <w:rPr>
          <w:rFonts w:cs="B Nazanin" w:hint="cs"/>
          <w:b/>
          <w:bCs/>
          <w:sz w:val="28"/>
          <w:szCs w:val="28"/>
          <w:rtl/>
        </w:rPr>
        <w:t xml:space="preserve">. </w:t>
      </w:r>
      <w:r w:rsidRPr="00817ABF">
        <w:rPr>
          <w:rFonts w:cs="B Nazanin" w:hint="cs"/>
          <w:b/>
          <w:bCs/>
          <w:sz w:val="28"/>
          <w:szCs w:val="28"/>
          <w:rtl/>
        </w:rPr>
        <w:t>سیستم</w:t>
      </w:r>
      <w:r w:rsidR="00130BB9" w:rsidRPr="00817ABF">
        <w:rPr>
          <w:rFonts w:cs="B Nazanin" w:hint="cs"/>
          <w:b/>
          <w:bCs/>
          <w:sz w:val="28"/>
          <w:szCs w:val="28"/>
          <w:rtl/>
        </w:rPr>
        <w:t>‌</w:t>
      </w:r>
      <w:r w:rsidR="009455F5">
        <w:rPr>
          <w:rFonts w:cs="B Nazanin" w:hint="cs"/>
          <w:b/>
          <w:bCs/>
          <w:sz w:val="28"/>
          <w:szCs w:val="28"/>
          <w:rtl/>
        </w:rPr>
        <w:t xml:space="preserve"> های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مدیریت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امداد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و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نجات</w:t>
      </w:r>
    </w:p>
    <w:p w14:paraId="7F9F06FC" w14:textId="77777777" w:rsidR="00AA5CDC" w:rsidRPr="00817ABF" w:rsidRDefault="008A732F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b/>
          <w:bCs/>
          <w:sz w:val="28"/>
          <w:szCs w:val="28"/>
          <w:rtl/>
        </w:rPr>
        <w:t>استفاده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از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فن</w:t>
      </w:r>
      <w:r w:rsidR="00130BB9" w:rsidRPr="00817ABF">
        <w:rPr>
          <w:rFonts w:cs="B Nazanin" w:hint="cs"/>
          <w:b/>
          <w:bCs/>
          <w:sz w:val="28"/>
          <w:szCs w:val="28"/>
          <w:rtl/>
        </w:rPr>
        <w:t>‌</w:t>
      </w:r>
      <w:r w:rsidRPr="00817ABF">
        <w:rPr>
          <w:rFonts w:cs="B Nazanin" w:hint="cs"/>
          <w:b/>
          <w:bCs/>
          <w:sz w:val="28"/>
          <w:szCs w:val="28"/>
          <w:rtl/>
        </w:rPr>
        <w:t>آوری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اینترنت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اشیا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در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عملیات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نجات</w:t>
      </w:r>
      <w:r w:rsidRPr="00817ABF">
        <w:rPr>
          <w:rFonts w:cs="B Nazanin"/>
          <w:b/>
          <w:bCs/>
          <w:sz w:val="28"/>
          <w:szCs w:val="28"/>
          <w:rtl/>
        </w:rPr>
        <w:t>.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هدف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اصلی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="008A70D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عملیات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امداد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نجات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نجات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زندگی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مردم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افتاده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محیط</w:t>
      </w:r>
      <w:r w:rsidR="00A60B80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A60B80" w:rsidRPr="00817ABF">
        <w:rPr>
          <w:rFonts w:cs="B Nazanin" w:hint="cs"/>
          <w:sz w:val="28"/>
          <w:szCs w:val="28"/>
          <w:rtl/>
        </w:rPr>
        <w:t xml:space="preserve"> خاص </w:t>
      </w:r>
      <w:r w:rsidRPr="00817ABF">
        <w:rPr>
          <w:rFonts w:cs="B Nazanin" w:hint="cs"/>
          <w:sz w:val="28"/>
          <w:szCs w:val="28"/>
          <w:rtl/>
        </w:rPr>
        <w:t>پس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بلایای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طبیعی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A60B80" w:rsidRPr="00817ABF">
        <w:rPr>
          <w:rFonts w:cs="B Nazanin" w:hint="cs"/>
          <w:sz w:val="28"/>
          <w:szCs w:val="28"/>
          <w:rtl/>
        </w:rPr>
        <w:t>ساخته</w:t>
      </w:r>
      <w:r w:rsidR="00A60B80" w:rsidRPr="00817ABF">
        <w:rPr>
          <w:rFonts w:cs="B Nazanin"/>
          <w:sz w:val="28"/>
          <w:szCs w:val="28"/>
          <w:rtl/>
        </w:rPr>
        <w:t xml:space="preserve"> </w:t>
      </w:r>
      <w:r w:rsidR="00A60B80" w:rsidRPr="00817ABF">
        <w:rPr>
          <w:rFonts w:cs="B Nazanin" w:hint="cs"/>
          <w:sz w:val="28"/>
          <w:szCs w:val="28"/>
          <w:rtl/>
        </w:rPr>
        <w:t>شده توسط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انسان</w:t>
      </w:r>
      <w:r w:rsidR="00A60B80" w:rsidRPr="00817ABF">
        <w:rPr>
          <w:rFonts w:cs="B Nazanin" w:hint="cs"/>
          <w:sz w:val="28"/>
          <w:szCs w:val="28"/>
          <w:rtl/>
        </w:rPr>
        <w:t xml:space="preserve"> 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سناریوی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نجات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معمولی</w:t>
      </w:r>
      <w:r w:rsidR="004E4944"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="008A70D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محیط</w:t>
      </w:r>
      <w:r w:rsidR="004E4944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خطرناک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مکان</w:t>
      </w:r>
      <w:r w:rsidR="004E4944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ناامن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E4944" w:rsidRPr="00817ABF">
        <w:rPr>
          <w:rFonts w:cs="B Nazanin" w:hint="cs"/>
          <w:sz w:val="28"/>
          <w:szCs w:val="28"/>
          <w:rtl/>
        </w:rPr>
        <w:t>تشکیل</w:t>
      </w:r>
      <w:r w:rsidR="004E4944" w:rsidRPr="00817ABF">
        <w:rPr>
          <w:rFonts w:cs="B Nazanin"/>
          <w:sz w:val="28"/>
          <w:szCs w:val="28"/>
          <w:rtl/>
        </w:rPr>
        <w:t xml:space="preserve"> </w:t>
      </w:r>
      <w:r w:rsidR="004E4944" w:rsidRPr="00817ABF">
        <w:rPr>
          <w:rFonts w:cs="B Nazanin" w:hint="cs"/>
          <w:sz w:val="28"/>
          <w:szCs w:val="28"/>
          <w:rtl/>
        </w:rPr>
        <w:t>شده</w:t>
      </w:r>
      <w:r w:rsidR="004E4944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  <w:rtl/>
        </w:rPr>
        <w:t>(</w:t>
      </w:r>
      <w:r w:rsidRPr="00817ABF">
        <w:rPr>
          <w:rFonts w:cs="B Nazanin" w:hint="cs"/>
          <w:sz w:val="28"/>
          <w:szCs w:val="28"/>
          <w:rtl/>
        </w:rPr>
        <w:t>به</w:t>
      </w:r>
      <w:r w:rsidR="004E4944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عنوان</w:t>
      </w:r>
      <w:r w:rsidR="004E4944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مثال،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زیر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آوار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سقوط</w:t>
      </w:r>
      <w:r w:rsidR="008A70DA" w:rsidRPr="00817ABF">
        <w:rPr>
          <w:rFonts w:cs="B Nazanin"/>
          <w:sz w:val="28"/>
          <w:szCs w:val="28"/>
        </w:rPr>
        <w:t xml:space="preserve"> </w:t>
      </w:r>
      <w:r w:rsidR="004E4944" w:rsidRPr="00817ABF">
        <w:rPr>
          <w:rFonts w:cs="B Nazanin" w:hint="cs"/>
          <w:sz w:val="28"/>
          <w:szCs w:val="28"/>
          <w:rtl/>
        </w:rPr>
        <w:t xml:space="preserve">ساختمان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ایستگاه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زیرزمینی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E4944" w:rsidRPr="00817ABF">
        <w:rPr>
          <w:rFonts w:cs="B Nazanin" w:hint="cs"/>
          <w:sz w:val="28"/>
          <w:szCs w:val="28"/>
          <w:rtl/>
        </w:rPr>
        <w:t>که در آتش است. )</w:t>
      </w:r>
    </w:p>
    <w:p w14:paraId="12DBF3DA" w14:textId="77777777" w:rsidR="008A732F" w:rsidRPr="00817ABF" w:rsidRDefault="008A70DA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در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طول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عملیات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نجات،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جمع</w:t>
      </w:r>
      <w:r w:rsidR="00AA5CDC" w:rsidRPr="00817ABF">
        <w:rPr>
          <w:rFonts w:cs="B Nazanin" w:hint="cs"/>
          <w:sz w:val="28"/>
          <w:szCs w:val="28"/>
          <w:rtl/>
        </w:rPr>
        <w:t>‌</w:t>
      </w:r>
      <w:r w:rsidR="008A732F" w:rsidRPr="00817ABF">
        <w:rPr>
          <w:rFonts w:cs="B Nazanin" w:hint="cs"/>
          <w:sz w:val="28"/>
          <w:szCs w:val="28"/>
          <w:rtl/>
        </w:rPr>
        <w:t>آوری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مقدار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زیادی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از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داده</w:t>
      </w:r>
      <w:r w:rsidR="00AA5CDC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گرفته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شده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از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محیط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زیست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AA5CDC" w:rsidRPr="00817ABF">
        <w:rPr>
          <w:rFonts w:cs="B Nazanin" w:hint="cs"/>
          <w:sz w:val="28"/>
          <w:szCs w:val="28"/>
          <w:rtl/>
        </w:rPr>
        <w:t>لازم</w:t>
      </w:r>
      <w:r w:rsidR="00AA5CDC" w:rsidRPr="00817ABF">
        <w:rPr>
          <w:rFonts w:cs="B Nazanin"/>
          <w:sz w:val="28"/>
          <w:szCs w:val="28"/>
          <w:rtl/>
        </w:rPr>
        <w:t xml:space="preserve"> </w:t>
      </w:r>
      <w:r w:rsidR="00AA5CDC" w:rsidRPr="00817ABF">
        <w:rPr>
          <w:rFonts w:cs="B Nazanin" w:hint="cs"/>
          <w:sz w:val="28"/>
          <w:szCs w:val="28"/>
          <w:rtl/>
        </w:rPr>
        <w:t>است</w:t>
      </w:r>
      <w:r w:rsidR="008A732F" w:rsidRPr="00817ABF">
        <w:rPr>
          <w:rFonts w:cs="B Nazanin"/>
          <w:sz w:val="28"/>
          <w:szCs w:val="28"/>
          <w:rtl/>
        </w:rPr>
        <w:t xml:space="preserve">. </w:t>
      </w:r>
      <w:r w:rsidR="00AA5CDC" w:rsidRPr="00817ABF">
        <w:rPr>
          <w:rFonts w:cs="B Nazanin" w:hint="cs"/>
          <w:sz w:val="28"/>
          <w:szCs w:val="28"/>
          <w:rtl/>
        </w:rPr>
        <w:t>بنابراین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به</w:t>
      </w:r>
      <w:r w:rsidR="00AA5CDC" w:rsidRPr="00817ABF">
        <w:rPr>
          <w:rFonts w:cs="B Nazanin" w:hint="cs"/>
          <w:sz w:val="28"/>
          <w:szCs w:val="28"/>
          <w:rtl/>
        </w:rPr>
        <w:t>‌</w:t>
      </w:r>
      <w:r w:rsidR="008A732F" w:rsidRPr="00817ABF">
        <w:rPr>
          <w:rFonts w:cs="B Nazanin" w:hint="cs"/>
          <w:sz w:val="28"/>
          <w:szCs w:val="28"/>
          <w:rtl/>
        </w:rPr>
        <w:t>طور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گسترد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شناخته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AA5CDC" w:rsidRPr="00817ABF">
        <w:rPr>
          <w:rFonts w:cs="B Nazanin" w:hint="cs"/>
          <w:sz w:val="28"/>
          <w:szCs w:val="28"/>
          <w:rtl/>
        </w:rPr>
        <w:t>شده است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که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شبکه</w:t>
      </w:r>
      <w:r w:rsidR="00FC5467" w:rsidRPr="00817ABF">
        <w:rPr>
          <w:rFonts w:cs="B Nazanin" w:hint="cs"/>
          <w:sz w:val="28"/>
          <w:szCs w:val="28"/>
          <w:rtl/>
        </w:rPr>
        <w:t>‌ی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گیرنده</w:t>
      </w:r>
      <w:r w:rsidR="00FC5467" w:rsidRPr="00817ABF">
        <w:rPr>
          <w:rFonts w:cs="B Nazanin" w:hint="cs"/>
          <w:sz w:val="28"/>
          <w:szCs w:val="28"/>
          <w:rtl/>
        </w:rPr>
        <w:t>‌ی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بی</w:t>
      </w:r>
      <w:r w:rsidR="00AA5CDC" w:rsidRPr="00817ABF">
        <w:rPr>
          <w:rFonts w:cs="B Nazanin" w:hint="cs"/>
          <w:sz w:val="28"/>
          <w:szCs w:val="28"/>
          <w:rtl/>
        </w:rPr>
        <w:t>‌</w:t>
      </w:r>
      <w:r w:rsidR="008A732F" w:rsidRPr="00817ABF">
        <w:rPr>
          <w:rFonts w:cs="B Nazanin" w:hint="cs"/>
          <w:sz w:val="28"/>
          <w:szCs w:val="28"/>
          <w:rtl/>
        </w:rPr>
        <w:t>سیم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می</w:t>
      </w:r>
      <w:r w:rsidR="00FC5467" w:rsidRPr="00817ABF">
        <w:rPr>
          <w:rFonts w:cs="B Nazanin" w:hint="cs"/>
          <w:sz w:val="28"/>
          <w:szCs w:val="28"/>
          <w:rtl/>
        </w:rPr>
        <w:t>‌</w:t>
      </w:r>
      <w:r w:rsidR="008A732F" w:rsidRPr="00817ABF">
        <w:rPr>
          <w:rFonts w:cs="B Nazanin" w:hint="cs"/>
          <w:sz w:val="28"/>
          <w:szCs w:val="28"/>
          <w:rtl/>
        </w:rPr>
        <w:t>تواند</w:t>
      </w:r>
      <w:r w:rsidR="00FC5467" w:rsidRPr="00817ABF">
        <w:rPr>
          <w:rFonts w:cs="B Nazanin" w:hint="cs"/>
          <w:sz w:val="28"/>
          <w:szCs w:val="28"/>
          <w:rtl/>
        </w:rPr>
        <w:t xml:space="preserve"> در ضبط</w:t>
      </w:r>
      <w:r w:rsidR="00FC5467" w:rsidRPr="00817ABF">
        <w:rPr>
          <w:rFonts w:cs="B Nazanin"/>
          <w:sz w:val="28"/>
          <w:szCs w:val="28"/>
          <w:rtl/>
        </w:rPr>
        <w:t xml:space="preserve"> </w:t>
      </w:r>
      <w:r w:rsidR="00FC5467" w:rsidRPr="00817ABF">
        <w:rPr>
          <w:rFonts w:cs="B Nazanin" w:hint="cs"/>
          <w:sz w:val="28"/>
          <w:szCs w:val="28"/>
          <w:rtl/>
        </w:rPr>
        <w:t>و</w:t>
      </w:r>
      <w:r w:rsidR="00FC5467" w:rsidRPr="00817ABF">
        <w:rPr>
          <w:rFonts w:cs="B Nazanin"/>
          <w:sz w:val="28"/>
          <w:szCs w:val="28"/>
          <w:rtl/>
        </w:rPr>
        <w:t xml:space="preserve"> </w:t>
      </w:r>
      <w:r w:rsidR="00FC5467" w:rsidRPr="00817ABF">
        <w:rPr>
          <w:rFonts w:cs="B Nazanin" w:hint="cs"/>
          <w:sz w:val="28"/>
          <w:szCs w:val="28"/>
          <w:rtl/>
        </w:rPr>
        <w:t>پخش</w:t>
      </w:r>
      <w:r w:rsidR="00FC5467" w:rsidRPr="00817ABF">
        <w:rPr>
          <w:rFonts w:cs="B Nazanin"/>
          <w:sz w:val="28"/>
          <w:szCs w:val="28"/>
          <w:rtl/>
        </w:rPr>
        <w:t xml:space="preserve"> </w:t>
      </w:r>
      <w:r w:rsidR="00FC5467" w:rsidRPr="00817ABF">
        <w:rPr>
          <w:rFonts w:cs="B Nazanin" w:hint="cs"/>
          <w:sz w:val="28"/>
          <w:szCs w:val="28"/>
          <w:rtl/>
        </w:rPr>
        <w:t>اطلاعات</w:t>
      </w:r>
      <w:r w:rsidR="00FC5467" w:rsidRPr="00817ABF">
        <w:rPr>
          <w:rFonts w:cs="B Nazanin"/>
          <w:sz w:val="28"/>
          <w:szCs w:val="28"/>
          <w:rtl/>
        </w:rPr>
        <w:t xml:space="preserve"> </w:t>
      </w:r>
      <w:r w:rsidR="00FC5467" w:rsidRPr="00817ABF">
        <w:rPr>
          <w:rFonts w:cs="B Nazanin" w:hint="cs"/>
          <w:sz w:val="28"/>
          <w:szCs w:val="28"/>
          <w:rtl/>
        </w:rPr>
        <w:t>در</w:t>
      </w:r>
      <w:r w:rsidR="00FC5467" w:rsidRPr="00817ABF">
        <w:rPr>
          <w:rFonts w:cs="B Nazanin"/>
          <w:sz w:val="28"/>
          <w:szCs w:val="28"/>
          <w:rtl/>
        </w:rPr>
        <w:t xml:space="preserve"> </w:t>
      </w:r>
      <w:r w:rsidR="00FC5467" w:rsidRPr="00817ABF">
        <w:rPr>
          <w:rFonts w:cs="B Nazanin" w:hint="cs"/>
          <w:sz w:val="28"/>
          <w:szCs w:val="28"/>
          <w:rtl/>
        </w:rPr>
        <w:t>مناطق</w:t>
      </w:r>
      <w:r w:rsidR="00FC5467" w:rsidRPr="00817ABF">
        <w:rPr>
          <w:rFonts w:cs="B Nazanin"/>
          <w:sz w:val="28"/>
          <w:szCs w:val="28"/>
          <w:rtl/>
        </w:rPr>
        <w:t xml:space="preserve"> </w:t>
      </w:r>
      <w:r w:rsidR="00FC5467" w:rsidRPr="00817ABF">
        <w:rPr>
          <w:rFonts w:cs="B Nazanin" w:hint="cs"/>
          <w:sz w:val="28"/>
          <w:szCs w:val="28"/>
          <w:rtl/>
        </w:rPr>
        <w:t>فاجعه</w:t>
      </w:r>
      <w:r w:rsidR="00FC5467" w:rsidRPr="00817ABF">
        <w:rPr>
          <w:rFonts w:cs="B Nazanin"/>
          <w:sz w:val="28"/>
          <w:szCs w:val="28"/>
        </w:rPr>
        <w:t xml:space="preserve"> </w:t>
      </w:r>
      <w:r w:rsidR="00FC5467" w:rsidRPr="00817ABF">
        <w:rPr>
          <w:rFonts w:cs="B Nazanin" w:hint="cs"/>
          <w:sz w:val="28"/>
          <w:szCs w:val="28"/>
          <w:rtl/>
        </w:rPr>
        <w:lastRenderedPageBreak/>
        <w:t>با</w:t>
      </w:r>
      <w:r w:rsidR="00FC5467" w:rsidRPr="00817ABF">
        <w:rPr>
          <w:rFonts w:cs="B Nazanin"/>
          <w:sz w:val="28"/>
          <w:szCs w:val="28"/>
          <w:rtl/>
        </w:rPr>
        <w:t xml:space="preserve"> </w:t>
      </w:r>
      <w:r w:rsidR="00FC5467" w:rsidRPr="00817ABF">
        <w:rPr>
          <w:rFonts w:cs="B Nazanin" w:hint="cs"/>
          <w:sz w:val="28"/>
          <w:szCs w:val="28"/>
          <w:rtl/>
        </w:rPr>
        <w:t>کمترین</w:t>
      </w:r>
      <w:r w:rsidR="00FC5467" w:rsidRPr="00817ABF">
        <w:rPr>
          <w:rFonts w:cs="B Nazanin"/>
          <w:sz w:val="28"/>
          <w:szCs w:val="28"/>
          <w:rtl/>
        </w:rPr>
        <w:t xml:space="preserve"> </w:t>
      </w:r>
      <w:r w:rsidR="00FC5467" w:rsidRPr="00817ABF">
        <w:rPr>
          <w:rFonts w:cs="B Nazanin" w:hint="cs"/>
          <w:sz w:val="28"/>
          <w:szCs w:val="28"/>
          <w:rtl/>
        </w:rPr>
        <w:t>تاخیر</w:t>
      </w:r>
      <w:r w:rsidR="00FC5467" w:rsidRPr="00817ABF">
        <w:rPr>
          <w:rFonts w:cs="B Nazanin"/>
          <w:sz w:val="28"/>
          <w:szCs w:val="28"/>
          <w:rtl/>
        </w:rPr>
        <w:t xml:space="preserve"> </w:t>
      </w:r>
      <w:r w:rsidR="00FC5467" w:rsidRPr="00817ABF">
        <w:rPr>
          <w:rFonts w:cs="B Nazanin" w:hint="cs"/>
          <w:sz w:val="28"/>
          <w:szCs w:val="28"/>
          <w:rtl/>
        </w:rPr>
        <w:t>ممکن</w:t>
      </w:r>
      <w:r w:rsidRPr="00817ABF">
        <w:rPr>
          <w:rFonts w:cs="B Nazanin"/>
          <w:sz w:val="28"/>
          <w:szCs w:val="28"/>
        </w:rPr>
        <w:t xml:space="preserve"> </w:t>
      </w:r>
      <w:r w:rsidR="00FC5467" w:rsidRPr="00817ABF">
        <w:rPr>
          <w:rFonts w:cs="B Nazanin" w:hint="cs"/>
          <w:sz w:val="28"/>
          <w:szCs w:val="28"/>
          <w:rtl/>
        </w:rPr>
        <w:t xml:space="preserve">مورد </w:t>
      </w:r>
      <w:r w:rsidR="008A732F" w:rsidRPr="00817ABF">
        <w:rPr>
          <w:rFonts w:cs="B Nazanin" w:hint="cs"/>
          <w:sz w:val="28"/>
          <w:szCs w:val="28"/>
          <w:rtl/>
        </w:rPr>
        <w:t>سوء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استفاده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قرار</w:t>
      </w:r>
      <w:r w:rsidR="00FC5467" w:rsidRPr="00817ABF">
        <w:rPr>
          <w:rFonts w:cs="B Nazanin" w:hint="cs"/>
          <w:sz w:val="28"/>
          <w:szCs w:val="28"/>
          <w:rtl/>
        </w:rPr>
        <w:t xml:space="preserve"> بگیرد</w:t>
      </w:r>
      <w:r w:rsidR="008A732F" w:rsidRPr="00817ABF">
        <w:rPr>
          <w:rFonts w:cs="B Nazanin"/>
          <w:sz w:val="28"/>
          <w:szCs w:val="28"/>
          <w:rtl/>
        </w:rPr>
        <w:t xml:space="preserve">. </w:t>
      </w:r>
      <w:r w:rsidR="008A732F" w:rsidRPr="00817ABF">
        <w:rPr>
          <w:rFonts w:cs="B Nazanin" w:hint="cs"/>
          <w:sz w:val="28"/>
          <w:szCs w:val="28"/>
          <w:rtl/>
        </w:rPr>
        <w:t>برای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حمایت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از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چنین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فعالیت</w:t>
      </w:r>
      <w:r w:rsidR="00CC59F6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CC59F6" w:rsidRPr="00817ABF">
        <w:rPr>
          <w:rFonts w:cs="B Nazanin" w:hint="cs"/>
          <w:sz w:val="28"/>
          <w:szCs w:val="28"/>
          <w:rtl/>
        </w:rPr>
        <w:t>ی</w:t>
      </w:r>
      <w:r w:rsidR="008A732F" w:rsidRPr="00817ABF">
        <w:rPr>
          <w:rFonts w:cs="B Nazanin" w:hint="cs"/>
          <w:sz w:val="28"/>
          <w:szCs w:val="28"/>
          <w:rtl/>
        </w:rPr>
        <w:t>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در</w:t>
      </w:r>
      <w:r w:rsidR="008A732F" w:rsidRPr="00817ABF">
        <w:rPr>
          <w:rFonts w:cs="B Nazanin"/>
          <w:sz w:val="28"/>
          <w:szCs w:val="28"/>
          <w:rtl/>
        </w:rPr>
        <w:t xml:space="preserve"> [75] </w:t>
      </w:r>
      <w:r w:rsidR="008A732F" w:rsidRPr="00817ABF">
        <w:rPr>
          <w:rFonts w:cs="B Nazanin" w:hint="cs"/>
          <w:sz w:val="28"/>
          <w:szCs w:val="28"/>
          <w:rtl/>
        </w:rPr>
        <w:t>یک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چارچوب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جمع</w:t>
      </w:r>
      <w:r w:rsidR="00CC59F6" w:rsidRPr="00817ABF">
        <w:rPr>
          <w:rFonts w:cs="B Nazanin" w:hint="cs"/>
          <w:sz w:val="28"/>
          <w:szCs w:val="28"/>
          <w:rtl/>
        </w:rPr>
        <w:t>‌</w:t>
      </w:r>
      <w:r w:rsidR="008A732F" w:rsidRPr="00817ABF">
        <w:rPr>
          <w:rFonts w:cs="B Nazanin" w:hint="cs"/>
          <w:sz w:val="28"/>
          <w:szCs w:val="28"/>
          <w:rtl/>
        </w:rPr>
        <w:t>آوری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داده</w:t>
      </w:r>
      <w:r w:rsidR="00CC59F6" w:rsidRPr="00817ABF">
        <w:rPr>
          <w:rFonts w:cs="B Nazanin" w:hint="cs"/>
          <w:sz w:val="28"/>
          <w:szCs w:val="28"/>
          <w:rtl/>
        </w:rPr>
        <w:t xml:space="preserve">‌ی مبتنی بر </w:t>
      </w:r>
      <w:r w:rsidR="00CC59F6" w:rsidRPr="00817ABF">
        <w:rPr>
          <w:rFonts w:cs="B Nazanin"/>
          <w:sz w:val="28"/>
          <w:szCs w:val="28"/>
        </w:rPr>
        <w:t>WSN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برای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انتشار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جزئیات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بیشتر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در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مورد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این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فاجعه</w:t>
      </w: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ارائه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شده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است</w:t>
      </w:r>
      <w:r w:rsidR="008A732F" w:rsidRPr="00817ABF">
        <w:rPr>
          <w:rFonts w:cs="B Nazanin"/>
          <w:sz w:val="28"/>
          <w:szCs w:val="28"/>
          <w:rtl/>
        </w:rPr>
        <w:t xml:space="preserve">. </w:t>
      </w:r>
      <w:r w:rsidR="008A732F" w:rsidRPr="00817ABF">
        <w:rPr>
          <w:rFonts w:cs="B Nazanin" w:hint="cs"/>
          <w:sz w:val="28"/>
          <w:szCs w:val="28"/>
          <w:rtl/>
        </w:rPr>
        <w:t>معماری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تضمین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می</w:t>
      </w:r>
      <w:r w:rsidR="00CC59F6" w:rsidRPr="00817ABF">
        <w:rPr>
          <w:rFonts w:cs="B Nazanin" w:hint="cs"/>
          <w:sz w:val="28"/>
          <w:szCs w:val="28"/>
          <w:rtl/>
        </w:rPr>
        <w:t>‌</w:t>
      </w:r>
      <w:r w:rsidR="008A732F" w:rsidRPr="00817ABF">
        <w:rPr>
          <w:rFonts w:cs="B Nazanin" w:hint="cs"/>
          <w:sz w:val="28"/>
          <w:szCs w:val="28"/>
          <w:rtl/>
        </w:rPr>
        <w:t>کند</w:t>
      </w:r>
      <w:r w:rsidR="00CC59F6" w:rsidRPr="00817ABF">
        <w:rPr>
          <w:rFonts w:cs="B Nazanin" w:hint="cs"/>
          <w:sz w:val="28"/>
          <w:szCs w:val="28"/>
          <w:rtl/>
        </w:rPr>
        <w:t xml:space="preserve"> که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در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همان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زمان،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طول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عمر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سیستم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CC59F6" w:rsidRPr="00817ABF">
        <w:rPr>
          <w:rFonts w:cs="B Nazanin" w:hint="cs"/>
          <w:sz w:val="28"/>
          <w:szCs w:val="28"/>
          <w:rtl/>
        </w:rPr>
        <w:t xml:space="preserve">بالا </w:t>
      </w:r>
      <w:r w:rsidR="008A732F" w:rsidRPr="00817ABF">
        <w:rPr>
          <w:rFonts w:cs="B Nazanin" w:hint="cs"/>
          <w:sz w:val="28"/>
          <w:szCs w:val="28"/>
          <w:rtl/>
        </w:rPr>
        <w:t>و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تاخیر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تحویل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کوتاه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است</w:t>
      </w:r>
      <w:r w:rsidR="008A732F" w:rsidRPr="00817ABF">
        <w:rPr>
          <w:rFonts w:cs="B Nazanin"/>
          <w:sz w:val="28"/>
          <w:szCs w:val="28"/>
          <w:rtl/>
        </w:rPr>
        <w:t xml:space="preserve">. </w:t>
      </w:r>
      <w:r w:rsidR="008A732F" w:rsidRPr="00817ABF">
        <w:rPr>
          <w:rFonts w:cs="B Nazanin" w:hint="cs"/>
          <w:sz w:val="28"/>
          <w:szCs w:val="28"/>
          <w:rtl/>
        </w:rPr>
        <w:t>شبکه</w:t>
      </w:r>
      <w:r w:rsidR="00CC59F6" w:rsidRPr="00817ABF">
        <w:rPr>
          <w:rFonts w:cs="B Nazanin" w:hint="cs"/>
          <w:sz w:val="28"/>
          <w:szCs w:val="28"/>
          <w:rtl/>
        </w:rPr>
        <w:t>‌ی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گیرنده</w:t>
      </w:r>
      <w:r w:rsidR="00CC59F6" w:rsidRPr="00817ABF">
        <w:rPr>
          <w:rFonts w:cs="B Nazanin" w:hint="cs"/>
          <w:sz w:val="28"/>
          <w:szCs w:val="28"/>
          <w:rtl/>
        </w:rPr>
        <w:t>‌ی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بی</w:t>
      </w:r>
      <w:r w:rsidR="00CC59F6" w:rsidRPr="00817ABF">
        <w:rPr>
          <w:rFonts w:cs="B Nazanin" w:hint="cs"/>
          <w:sz w:val="28"/>
          <w:szCs w:val="28"/>
          <w:rtl/>
        </w:rPr>
        <w:t>‌</w:t>
      </w:r>
      <w:r w:rsidR="008A732F" w:rsidRPr="00817ABF">
        <w:rPr>
          <w:rFonts w:cs="B Nazanin" w:hint="cs"/>
          <w:sz w:val="28"/>
          <w:szCs w:val="28"/>
          <w:rtl/>
        </w:rPr>
        <w:t>سیم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در</w:t>
      </w:r>
      <w:r w:rsidR="008A732F" w:rsidRPr="00817ABF">
        <w:rPr>
          <w:rFonts w:cs="B Nazanin"/>
          <w:sz w:val="28"/>
          <w:szCs w:val="28"/>
          <w:rtl/>
        </w:rPr>
        <w:t xml:space="preserve"> [76]</w:t>
      </w:r>
      <w:r w:rsidR="008A732F" w:rsidRPr="00817ABF">
        <w:rPr>
          <w:rFonts w:cs="B Nazanin" w:hint="cs"/>
          <w:sz w:val="28"/>
          <w:szCs w:val="28"/>
          <w:rtl/>
        </w:rPr>
        <w:t>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142DCE"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ساخت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یک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سیستم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نظارت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142DCE" w:rsidRPr="00817ABF">
        <w:rPr>
          <w:rFonts w:cs="B Nazanin" w:hint="cs"/>
          <w:sz w:val="28"/>
          <w:szCs w:val="28"/>
          <w:rtl/>
        </w:rPr>
        <w:t>که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قادر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به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مدیریت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عملیات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امداد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و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نجات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حیاتی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است</w:t>
      </w:r>
      <w:r w:rsidR="00142DCE"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</w:rPr>
        <w:t xml:space="preserve"> </w:t>
      </w:r>
      <w:r w:rsidR="00142DCE" w:rsidRPr="00817ABF">
        <w:rPr>
          <w:rFonts w:cs="B Nazanin" w:hint="cs"/>
          <w:sz w:val="28"/>
          <w:szCs w:val="28"/>
          <w:rtl/>
        </w:rPr>
        <w:t xml:space="preserve">به‌کار برده شده است. </w:t>
      </w:r>
      <w:r w:rsidR="008A732F" w:rsidRPr="00817ABF">
        <w:rPr>
          <w:rFonts w:cs="B Nazanin" w:hint="cs"/>
          <w:sz w:val="28"/>
          <w:szCs w:val="28"/>
          <w:rtl/>
        </w:rPr>
        <w:t>در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این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142DCE" w:rsidRPr="00817ABF">
        <w:rPr>
          <w:rFonts w:cs="B Nazanin" w:hint="cs"/>
          <w:sz w:val="28"/>
          <w:szCs w:val="28"/>
          <w:rtl/>
        </w:rPr>
        <w:t>سیستم</w:t>
      </w:r>
      <w:r w:rsidR="008A732F" w:rsidRPr="00817ABF">
        <w:rPr>
          <w:rFonts w:cs="B Nazanin" w:hint="cs"/>
          <w:sz w:val="28"/>
          <w:szCs w:val="28"/>
          <w:rtl/>
        </w:rPr>
        <w:t>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گره</w:t>
      </w:r>
      <w:r w:rsidR="00142DCE" w:rsidRPr="00817ABF">
        <w:rPr>
          <w:rFonts w:cs="B Nazanin" w:hint="cs"/>
          <w:sz w:val="28"/>
          <w:szCs w:val="28"/>
          <w:rtl/>
        </w:rPr>
        <w:t>‌</w:t>
      </w:r>
      <w:r w:rsidR="008A732F" w:rsidRPr="00817ABF">
        <w:rPr>
          <w:rFonts w:cs="B Nazanin" w:hint="cs"/>
          <w:sz w:val="28"/>
          <w:szCs w:val="28"/>
          <w:rtl/>
        </w:rPr>
        <w:t>ها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قابلیت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سنجش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جمع</w:t>
      </w:r>
      <w:r w:rsidR="00142DCE" w:rsidRPr="00817ABF">
        <w:rPr>
          <w:rFonts w:cs="B Nazanin" w:hint="cs"/>
          <w:sz w:val="28"/>
          <w:szCs w:val="28"/>
          <w:rtl/>
        </w:rPr>
        <w:t>‌</w:t>
      </w:r>
      <w:r w:rsidR="008A732F" w:rsidRPr="00817ABF">
        <w:rPr>
          <w:rFonts w:cs="B Nazanin" w:hint="cs"/>
          <w:sz w:val="28"/>
          <w:szCs w:val="28"/>
          <w:rtl/>
        </w:rPr>
        <w:t>آوری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اطلاعات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از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منطقه</w:t>
      </w:r>
      <w:r w:rsidR="00142DCE" w:rsidRPr="00817ABF">
        <w:rPr>
          <w:rFonts w:cs="B Nazanin" w:hint="cs"/>
          <w:sz w:val="28"/>
          <w:szCs w:val="28"/>
          <w:rtl/>
        </w:rPr>
        <w:t>‌ی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فاجعه</w:t>
      </w: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و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از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اپراتور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تیم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امداد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و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نجات</w:t>
      </w:r>
      <w:r w:rsidR="00142DCE" w:rsidRPr="00817ABF">
        <w:rPr>
          <w:rFonts w:cs="B Nazanin" w:hint="cs"/>
          <w:sz w:val="28"/>
          <w:szCs w:val="28"/>
          <w:rtl/>
        </w:rPr>
        <w:t xml:space="preserve"> را دارند</w:t>
      </w:r>
      <w:r w:rsidR="008A732F" w:rsidRPr="00817ABF">
        <w:rPr>
          <w:rFonts w:cs="B Nazanin"/>
          <w:sz w:val="28"/>
          <w:szCs w:val="28"/>
          <w:rtl/>
        </w:rPr>
        <w:t xml:space="preserve">. </w:t>
      </w:r>
      <w:r w:rsidR="008A732F" w:rsidRPr="00817ABF">
        <w:rPr>
          <w:rFonts w:cs="B Nazanin" w:hint="cs"/>
          <w:sz w:val="28"/>
          <w:szCs w:val="28"/>
          <w:rtl/>
        </w:rPr>
        <w:t>پس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از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آن،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گره</w:t>
      </w:r>
      <w:r w:rsidR="003D7F99" w:rsidRPr="00817ABF">
        <w:rPr>
          <w:rFonts w:cs="B Nazanin" w:hint="cs"/>
          <w:sz w:val="28"/>
          <w:szCs w:val="28"/>
          <w:rtl/>
        </w:rPr>
        <w:t>‌</w:t>
      </w:r>
      <w:r w:rsidR="008A732F" w:rsidRPr="00817ABF">
        <w:rPr>
          <w:rFonts w:cs="B Nazanin" w:hint="cs"/>
          <w:sz w:val="28"/>
          <w:szCs w:val="28"/>
          <w:rtl/>
        </w:rPr>
        <w:t>ها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قادر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به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ارائه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اطلاعات</w:t>
      </w: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به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مراکز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کنترل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برای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مدیریت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عملیات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و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نظارت</w:t>
      </w: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مکان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و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اعضای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نجات</w:t>
      </w:r>
      <w:r w:rsidR="003D7F99" w:rsidRPr="00817ABF">
        <w:rPr>
          <w:rFonts w:cs="B Nazanin" w:hint="cs"/>
          <w:sz w:val="28"/>
          <w:szCs w:val="28"/>
          <w:rtl/>
        </w:rPr>
        <w:t xml:space="preserve"> را دارند</w:t>
      </w:r>
      <w:r w:rsidR="008A732F" w:rsidRPr="00817ABF">
        <w:rPr>
          <w:rFonts w:cs="B Nazanin"/>
          <w:sz w:val="28"/>
          <w:szCs w:val="28"/>
          <w:rtl/>
        </w:rPr>
        <w:t>.</w:t>
      </w:r>
    </w:p>
    <w:p w14:paraId="1B26A0E1" w14:textId="77777777" w:rsidR="008A2414" w:rsidRPr="00817ABF" w:rsidRDefault="008A732F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ادغام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فن</w:t>
      </w:r>
      <w:r w:rsidR="00B97646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آوری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فعالیت</w:t>
      </w:r>
      <w:r w:rsidR="00B97646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نجات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زلزله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[77]</w:t>
      </w:r>
      <w:r w:rsidR="00B97646" w:rsidRPr="00817ABF">
        <w:rPr>
          <w:rFonts w:cs="B Nazanin" w:hint="cs"/>
          <w:sz w:val="28"/>
          <w:szCs w:val="28"/>
          <w:rtl/>
        </w:rPr>
        <w:t xml:space="preserve"> بحث شده 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C4E8F" w:rsidRPr="00817ABF">
        <w:rPr>
          <w:rFonts w:cs="B Nazanin" w:hint="cs"/>
          <w:sz w:val="28"/>
          <w:szCs w:val="28"/>
          <w:rtl/>
        </w:rPr>
        <w:t>مقاله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روش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C4E8F" w:rsidRPr="00817ABF">
        <w:rPr>
          <w:rFonts w:cs="B Nazanin" w:hint="cs"/>
          <w:sz w:val="28"/>
          <w:szCs w:val="28"/>
          <w:rtl/>
        </w:rPr>
        <w:t xml:space="preserve">برای </w:t>
      </w:r>
      <w:r w:rsidRPr="00817ABF">
        <w:rPr>
          <w:rFonts w:cs="B Nazanin" w:hint="cs"/>
          <w:sz w:val="28"/>
          <w:szCs w:val="28"/>
          <w:rtl/>
        </w:rPr>
        <w:t>پیش</w:t>
      </w:r>
      <w:r w:rsidR="003C4E8F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بینی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ماهیت</w:t>
      </w:r>
      <w:r w:rsidR="008A70D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زمین</w:t>
      </w:r>
      <w:r w:rsidR="003C4E8F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لرزه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خسارات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اقتصادی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ناشی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</w:t>
      </w:r>
      <w:r w:rsidR="003C4E8F" w:rsidRPr="00817ABF">
        <w:rPr>
          <w:rFonts w:cs="B Nazanin" w:hint="cs"/>
          <w:sz w:val="28"/>
          <w:szCs w:val="28"/>
          <w:rtl/>
        </w:rPr>
        <w:t xml:space="preserve"> ارائه می‌کند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به</w:t>
      </w:r>
      <w:r w:rsidR="003C4E8F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طورخاص،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داده</w:t>
      </w:r>
      <w:r w:rsidR="008A2414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8A2414" w:rsidRPr="00817ABF">
        <w:rPr>
          <w:rFonts w:cs="B Nazanin" w:hint="cs"/>
          <w:sz w:val="28"/>
          <w:szCs w:val="28"/>
          <w:rtl/>
        </w:rPr>
        <w:t xml:space="preserve"> جمع‌آ</w:t>
      </w:r>
      <w:r w:rsidR="003C4E8F" w:rsidRPr="00817ABF">
        <w:rPr>
          <w:rFonts w:cs="B Nazanin" w:hint="cs"/>
          <w:sz w:val="28"/>
          <w:szCs w:val="28"/>
          <w:rtl/>
        </w:rPr>
        <w:t xml:space="preserve">وری شده توسط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توصیف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ظهور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زلزله</w:t>
      </w:r>
      <w:r w:rsidR="008A70D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انجام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فعالیت</w:t>
      </w:r>
      <w:r w:rsidR="003C4E8F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تصمیم</w:t>
      </w:r>
      <w:r w:rsidR="003C4E8F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گیری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بازسازی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پس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زلزله</w:t>
      </w:r>
      <w:r w:rsidR="003C4E8F" w:rsidRPr="00817ABF">
        <w:rPr>
          <w:rFonts w:cs="B Nazanin" w:hint="cs"/>
          <w:sz w:val="28"/>
          <w:szCs w:val="28"/>
          <w:rtl/>
        </w:rPr>
        <w:t xml:space="preserve"> به‌کار برده می‌شود</w:t>
      </w:r>
      <w:r w:rsidRPr="00817ABF">
        <w:rPr>
          <w:rFonts w:cs="B Nazanin"/>
          <w:sz w:val="28"/>
          <w:szCs w:val="28"/>
          <w:rtl/>
        </w:rPr>
        <w:t>.</w:t>
      </w:r>
    </w:p>
    <w:p w14:paraId="33F6916F" w14:textId="77777777" w:rsidR="00BD6248" w:rsidRPr="00817ABF" w:rsidRDefault="008A70DA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b/>
          <w:bCs/>
          <w:sz w:val="28"/>
          <w:szCs w:val="28"/>
          <w:rtl/>
        </w:rPr>
        <w:t>استفاده</w:t>
      </w:r>
      <w:r w:rsidR="008A732F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b/>
          <w:bCs/>
          <w:sz w:val="28"/>
          <w:szCs w:val="28"/>
          <w:rtl/>
        </w:rPr>
        <w:t>از</w:t>
      </w:r>
      <w:r w:rsidR="008A732F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b/>
          <w:bCs/>
          <w:sz w:val="28"/>
          <w:szCs w:val="28"/>
          <w:rtl/>
        </w:rPr>
        <w:t>روبات</w:t>
      </w:r>
      <w:r w:rsidR="008A732F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b/>
          <w:bCs/>
          <w:sz w:val="28"/>
          <w:szCs w:val="28"/>
          <w:rtl/>
        </w:rPr>
        <w:t>در</w:t>
      </w:r>
      <w:r w:rsidR="008A732F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b/>
          <w:bCs/>
          <w:sz w:val="28"/>
          <w:szCs w:val="28"/>
          <w:rtl/>
        </w:rPr>
        <w:t>عملیات</w:t>
      </w:r>
      <w:r w:rsidR="008A732F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b/>
          <w:bCs/>
          <w:sz w:val="28"/>
          <w:szCs w:val="28"/>
          <w:rtl/>
        </w:rPr>
        <w:t>امداد</w:t>
      </w:r>
      <w:r w:rsidR="008A2414" w:rsidRPr="00817ABF">
        <w:rPr>
          <w:rFonts w:cs="B Nazanin" w:hint="cs"/>
          <w:b/>
          <w:bCs/>
          <w:sz w:val="28"/>
          <w:szCs w:val="28"/>
          <w:rtl/>
        </w:rPr>
        <w:t>و</w:t>
      </w:r>
      <w:r w:rsidR="008A732F" w:rsidRPr="00817ABF">
        <w:rPr>
          <w:rFonts w:cs="B Nazanin" w:hint="cs"/>
          <w:b/>
          <w:bCs/>
          <w:sz w:val="28"/>
          <w:szCs w:val="28"/>
          <w:rtl/>
        </w:rPr>
        <w:t>نجات</w:t>
      </w:r>
      <w:r w:rsidR="008A732F" w:rsidRPr="00817ABF">
        <w:rPr>
          <w:rFonts w:cs="B Nazanin"/>
          <w:b/>
          <w:bCs/>
          <w:sz w:val="28"/>
          <w:szCs w:val="28"/>
          <w:rtl/>
        </w:rPr>
        <w:t>.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420692" w:rsidRPr="00817ABF">
        <w:rPr>
          <w:rFonts w:cs="B Nazanin" w:hint="cs"/>
          <w:sz w:val="28"/>
          <w:szCs w:val="28"/>
          <w:rtl/>
        </w:rPr>
        <w:t>نجات</w:t>
      </w:r>
      <w:r w:rsidR="00420692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رباتیک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یک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دامنه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که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420692" w:rsidRPr="00817ABF">
        <w:rPr>
          <w:rFonts w:cs="B Nazanin" w:hint="cs"/>
          <w:sz w:val="28"/>
          <w:szCs w:val="28"/>
          <w:rtl/>
        </w:rPr>
        <w:t>ربات‌ه</w:t>
      </w:r>
      <w:r w:rsidR="008A732F" w:rsidRPr="00817ABF">
        <w:rPr>
          <w:rFonts w:cs="B Nazanin" w:hint="cs"/>
          <w:sz w:val="28"/>
          <w:szCs w:val="28"/>
          <w:rtl/>
        </w:rPr>
        <w:t>ا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دارای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420692" w:rsidRPr="00817ABF">
        <w:rPr>
          <w:rFonts w:cs="B Nazanin" w:hint="cs"/>
          <w:sz w:val="28"/>
          <w:szCs w:val="28"/>
          <w:rtl/>
        </w:rPr>
        <w:t>پتانسیل ساخت تفاوت‌ها</w:t>
      </w:r>
      <w:r w:rsidR="008A732F" w:rsidRPr="00817ABF">
        <w:rPr>
          <w:rFonts w:cs="B Nazanin" w:hint="cs"/>
          <w:sz w:val="28"/>
          <w:szCs w:val="28"/>
          <w:rtl/>
        </w:rPr>
        <w:t>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با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توانایی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خود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420692"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کار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در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محیط</w:t>
      </w:r>
      <w:r w:rsidR="00420692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ممنوع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به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انسان</w:t>
      </w:r>
      <w:r w:rsidR="00420692" w:rsidRPr="00817ABF">
        <w:rPr>
          <w:rFonts w:cs="B Nazanin" w:hint="cs"/>
          <w:sz w:val="28"/>
          <w:szCs w:val="28"/>
          <w:rtl/>
        </w:rPr>
        <w:t xml:space="preserve"> هستند</w:t>
      </w:r>
      <w:r w:rsidR="008A732F" w:rsidRPr="00817ABF">
        <w:rPr>
          <w:rFonts w:cs="B Nazanin"/>
          <w:sz w:val="28"/>
          <w:szCs w:val="28"/>
          <w:rtl/>
        </w:rPr>
        <w:t xml:space="preserve">. </w:t>
      </w:r>
      <w:r w:rsidR="008A732F" w:rsidRPr="00817ABF">
        <w:rPr>
          <w:rFonts w:cs="B Nazanin" w:hint="cs"/>
          <w:sz w:val="28"/>
          <w:szCs w:val="28"/>
          <w:rtl/>
        </w:rPr>
        <w:t>موقعیت</w:t>
      </w:r>
      <w:r w:rsidR="00420692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8A732F" w:rsidRPr="00817ABF">
        <w:rPr>
          <w:rFonts w:cs="B Nazanin" w:hint="cs"/>
          <w:sz w:val="28"/>
          <w:szCs w:val="28"/>
          <w:rtl/>
        </w:rPr>
        <w:t>متداول</w:t>
      </w:r>
      <w:r w:rsidR="008A732F" w:rsidRPr="00817ABF">
        <w:rPr>
          <w:rFonts w:cs="B Nazanin"/>
          <w:sz w:val="28"/>
          <w:szCs w:val="28"/>
          <w:rtl/>
        </w:rPr>
        <w:t xml:space="preserve"> </w:t>
      </w:r>
      <w:r w:rsidR="00420692" w:rsidRPr="00817ABF">
        <w:rPr>
          <w:rFonts w:cs="B Nazanin" w:hint="cs"/>
          <w:sz w:val="28"/>
          <w:szCs w:val="28"/>
          <w:rtl/>
        </w:rPr>
        <w:t xml:space="preserve">که </w:t>
      </w:r>
      <w:r w:rsidR="00BD6248" w:rsidRPr="00817ABF">
        <w:rPr>
          <w:rFonts w:cs="B Nazanin" w:hint="cs"/>
          <w:sz w:val="28"/>
          <w:szCs w:val="28"/>
          <w:rtl/>
        </w:rPr>
        <w:t>ربات</w:t>
      </w:r>
      <w:r w:rsidR="00420692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D6248" w:rsidRPr="00817ABF">
        <w:rPr>
          <w:rFonts w:cs="B Nazanin"/>
          <w:sz w:val="28"/>
          <w:szCs w:val="28"/>
          <w:rtl/>
        </w:rPr>
        <w:t xml:space="preserve"> </w:t>
      </w:r>
      <w:r w:rsidR="00BD6248" w:rsidRPr="00817ABF">
        <w:rPr>
          <w:rFonts w:cs="B Nazanin" w:hint="cs"/>
          <w:sz w:val="28"/>
          <w:szCs w:val="28"/>
          <w:rtl/>
        </w:rPr>
        <w:t>امدادونجات</w:t>
      </w:r>
      <w:r w:rsidR="00420692" w:rsidRPr="00817ABF">
        <w:rPr>
          <w:rFonts w:cs="B Nazanin" w:hint="cs"/>
          <w:sz w:val="28"/>
          <w:szCs w:val="28"/>
          <w:rtl/>
        </w:rPr>
        <w:t xml:space="preserve"> کار می‌کنند</w:t>
      </w:r>
      <w:r w:rsidR="00BD6248" w:rsidRPr="00817ABF">
        <w:rPr>
          <w:rFonts w:cs="B Nazanin"/>
          <w:sz w:val="28"/>
          <w:szCs w:val="28"/>
          <w:rtl/>
        </w:rPr>
        <w:t xml:space="preserve"> </w:t>
      </w:r>
      <w:r w:rsidR="00BD6248" w:rsidRPr="00817ABF">
        <w:rPr>
          <w:rFonts w:cs="B Nazanin" w:hint="cs"/>
          <w:sz w:val="28"/>
          <w:szCs w:val="28"/>
          <w:rtl/>
        </w:rPr>
        <w:t>حوادث</w:t>
      </w:r>
      <w:r w:rsidR="00BD6248" w:rsidRPr="00817ABF">
        <w:rPr>
          <w:rFonts w:cs="B Nazanin"/>
          <w:sz w:val="28"/>
          <w:szCs w:val="28"/>
          <w:rtl/>
        </w:rPr>
        <w:t xml:space="preserve"> </w:t>
      </w:r>
      <w:r w:rsidR="00BD6248" w:rsidRPr="00817ABF">
        <w:rPr>
          <w:rFonts w:cs="B Nazanin" w:hint="cs"/>
          <w:sz w:val="28"/>
          <w:szCs w:val="28"/>
          <w:rtl/>
        </w:rPr>
        <w:t>معادن،</w:t>
      </w:r>
      <w:r w:rsidR="00BD6248" w:rsidRPr="00817ABF">
        <w:rPr>
          <w:rFonts w:cs="B Nazanin"/>
          <w:sz w:val="28"/>
          <w:szCs w:val="28"/>
          <w:rtl/>
        </w:rPr>
        <w:t xml:space="preserve"> </w:t>
      </w:r>
      <w:r w:rsidR="00BD6248" w:rsidRPr="00817ABF">
        <w:rPr>
          <w:rFonts w:cs="B Nazanin" w:hint="cs"/>
          <w:sz w:val="28"/>
          <w:szCs w:val="28"/>
          <w:rtl/>
        </w:rPr>
        <w:t>بلایای</w:t>
      </w:r>
      <w:r w:rsidR="00BD6248" w:rsidRPr="00817ABF">
        <w:rPr>
          <w:rFonts w:cs="B Nazanin"/>
          <w:sz w:val="28"/>
          <w:szCs w:val="28"/>
          <w:rtl/>
        </w:rPr>
        <w:t xml:space="preserve"> </w:t>
      </w:r>
      <w:r w:rsidR="00BD6248" w:rsidRPr="00817ABF">
        <w:rPr>
          <w:rFonts w:cs="B Nazanin" w:hint="cs"/>
          <w:sz w:val="28"/>
          <w:szCs w:val="28"/>
          <w:rtl/>
        </w:rPr>
        <w:t>شهری،</w:t>
      </w:r>
      <w:r w:rsidR="00BD6248" w:rsidRPr="00817ABF">
        <w:rPr>
          <w:rFonts w:cs="B Nazanin"/>
          <w:sz w:val="28"/>
          <w:szCs w:val="28"/>
          <w:rtl/>
        </w:rPr>
        <w:t xml:space="preserve"> </w:t>
      </w:r>
      <w:r w:rsidR="00BD6248" w:rsidRPr="00817ABF">
        <w:rPr>
          <w:rFonts w:cs="B Nazanin" w:hint="cs"/>
          <w:sz w:val="28"/>
          <w:szCs w:val="28"/>
          <w:rtl/>
        </w:rPr>
        <w:t>آدم</w:t>
      </w:r>
      <w:r w:rsidR="00420692" w:rsidRPr="00817ABF">
        <w:rPr>
          <w:rFonts w:cs="B Nazanin" w:hint="cs"/>
          <w:sz w:val="28"/>
          <w:szCs w:val="28"/>
          <w:rtl/>
        </w:rPr>
        <w:t>‌</w:t>
      </w:r>
      <w:r w:rsidR="00BD6248" w:rsidRPr="00817ABF">
        <w:rPr>
          <w:rFonts w:cs="B Nazanin" w:hint="cs"/>
          <w:sz w:val="28"/>
          <w:szCs w:val="28"/>
          <w:rtl/>
        </w:rPr>
        <w:t>ربایی</w:t>
      </w:r>
      <w:r w:rsidR="00420692" w:rsidRPr="00817ABF">
        <w:rPr>
          <w:rFonts w:cs="B Nazanin" w:hint="cs"/>
          <w:sz w:val="28"/>
          <w:szCs w:val="28"/>
          <w:rtl/>
        </w:rPr>
        <w:t xml:space="preserve"> </w:t>
      </w:r>
      <w:r w:rsidR="00BD6248"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</w:rPr>
        <w:t xml:space="preserve"> </w:t>
      </w:r>
      <w:r w:rsidR="00BD6248" w:rsidRPr="00817ABF">
        <w:rPr>
          <w:rFonts w:cs="B Nazanin" w:hint="cs"/>
          <w:sz w:val="28"/>
          <w:szCs w:val="28"/>
          <w:rtl/>
        </w:rPr>
        <w:t>انفجار</w:t>
      </w:r>
      <w:r w:rsidR="00420692" w:rsidRPr="00817ABF">
        <w:rPr>
          <w:rFonts w:cs="B Nazanin" w:hint="cs"/>
          <w:sz w:val="28"/>
          <w:szCs w:val="28"/>
          <w:rtl/>
        </w:rPr>
        <w:t xml:space="preserve"> هستند</w:t>
      </w:r>
      <w:r w:rsidR="00BD6248" w:rsidRPr="00817ABF">
        <w:rPr>
          <w:rFonts w:cs="B Nazanin"/>
          <w:sz w:val="28"/>
          <w:szCs w:val="28"/>
          <w:rtl/>
        </w:rPr>
        <w:t xml:space="preserve"> [20].</w:t>
      </w:r>
    </w:p>
    <w:p w14:paraId="153623EC" w14:textId="77777777" w:rsidR="00BD6248" w:rsidRPr="00817ABF" w:rsidRDefault="00BD6248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پرداختن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چالش</w:t>
      </w:r>
      <w:r w:rsidR="00306F28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امداد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نجات،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تغییر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روبات</w:t>
      </w:r>
      <w:r w:rsidR="00306F28" w:rsidRPr="00817ABF">
        <w:rPr>
          <w:rFonts w:cs="B Nazanin" w:hint="cs"/>
          <w:sz w:val="28"/>
          <w:szCs w:val="28"/>
          <w:rtl/>
        </w:rPr>
        <w:t>‌ها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روبات</w:t>
      </w:r>
      <w:r w:rsidR="00306F28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کامل</w:t>
      </w:r>
      <w:r w:rsidR="00306F28" w:rsidRPr="00817ABF">
        <w:rPr>
          <w:rFonts w:cs="B Nazanin" w:hint="cs"/>
          <w:sz w:val="28"/>
          <w:szCs w:val="28"/>
          <w:rtl/>
        </w:rPr>
        <w:t>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مستقل</w:t>
      </w:r>
      <w:r w:rsidRPr="00817ABF">
        <w:rPr>
          <w:rFonts w:cs="B Nazanin"/>
          <w:sz w:val="28"/>
          <w:szCs w:val="28"/>
          <w:rtl/>
        </w:rPr>
        <w:t xml:space="preserve"> [78] </w:t>
      </w:r>
      <w:r w:rsidRPr="00817ABF">
        <w:rPr>
          <w:rFonts w:cs="B Nazanin" w:hint="cs"/>
          <w:sz w:val="28"/>
          <w:szCs w:val="28"/>
          <w:rtl/>
        </w:rPr>
        <w:t>مورد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نیاز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یکی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جنبه</w:t>
      </w:r>
      <w:r w:rsidR="00306F28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کلیدی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</w:t>
      </w:r>
      <w:r w:rsidR="00306F28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امداد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نجات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06F28" w:rsidRPr="00817ABF">
        <w:rPr>
          <w:rFonts w:cs="B Nazanin" w:hint="cs"/>
          <w:sz w:val="28"/>
          <w:szCs w:val="28"/>
          <w:rtl/>
        </w:rPr>
        <w:t>خودمختار</w:t>
      </w:r>
      <w:r w:rsidR="00306F28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عمل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محیط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کاملا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بدون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ساختار،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عنوان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مثال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ساختمان</w:t>
      </w:r>
      <w:r w:rsidR="00306F28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فروریخته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06F28"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جستجو</w:t>
      </w:r>
      <w:r w:rsidR="00306F28" w:rsidRPr="00817ABF">
        <w:rPr>
          <w:rFonts w:cs="B Nazanin" w:hint="cs"/>
          <w:sz w:val="28"/>
          <w:szCs w:val="28"/>
          <w:rtl/>
        </w:rPr>
        <w:t>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بازماندگان</w:t>
      </w:r>
      <w:r w:rsidR="00306F28" w:rsidRPr="00817ABF">
        <w:rPr>
          <w:rFonts w:cs="B Nazanin" w:hint="cs"/>
          <w:sz w:val="28"/>
          <w:szCs w:val="28"/>
          <w:rtl/>
        </w:rPr>
        <w:t xml:space="preserve"> است</w:t>
      </w:r>
      <w:r w:rsidRPr="00817ABF">
        <w:rPr>
          <w:rFonts w:cs="B Nazanin"/>
          <w:sz w:val="28"/>
          <w:szCs w:val="28"/>
          <w:rtl/>
        </w:rPr>
        <w:t xml:space="preserve"> [79].</w:t>
      </w:r>
    </w:p>
    <w:p w14:paraId="590CCAFB" w14:textId="77777777" w:rsidR="00BD6248" w:rsidRPr="00817ABF" w:rsidRDefault="00BD6248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علاوه</w:t>
      </w:r>
      <w:r w:rsidR="00231DEC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براین،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عدم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وجود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سیستم</w:t>
      </w:r>
      <w:r w:rsidR="00231DEC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سنجش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231DEC" w:rsidRPr="00817ABF">
        <w:rPr>
          <w:rFonts w:cs="B Nazanin" w:hint="cs"/>
          <w:sz w:val="28"/>
          <w:szCs w:val="28"/>
          <w:rtl/>
        </w:rPr>
        <w:t>سیستم‌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231DEC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ارتباط</w:t>
      </w:r>
      <w:r w:rsidR="00231DEC" w:rsidRPr="00817ABF">
        <w:rPr>
          <w:rFonts w:cs="B Nazanin" w:hint="cs"/>
          <w:sz w:val="28"/>
          <w:szCs w:val="28"/>
          <w:rtl/>
        </w:rPr>
        <w:t>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231DEC" w:rsidRPr="00817ABF">
        <w:rPr>
          <w:rFonts w:cs="B Nazanin" w:hint="cs"/>
          <w:sz w:val="28"/>
          <w:szCs w:val="28"/>
          <w:rtl/>
        </w:rPr>
        <w:t>سناریو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231DEC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نجات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ممکن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="00231DEC" w:rsidRPr="00817ABF">
        <w:rPr>
          <w:rFonts w:cs="B Nazanin" w:hint="cs"/>
          <w:sz w:val="28"/>
          <w:szCs w:val="28"/>
          <w:rtl/>
        </w:rPr>
        <w:t xml:space="preserve"> به حمایت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زیرساخت</w:t>
      </w:r>
      <w:r w:rsidR="00231DEC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موقت</w:t>
      </w:r>
      <w:r w:rsidR="00231DEC" w:rsidRPr="00817ABF">
        <w:rPr>
          <w:rFonts w:cs="B Nazanin" w:hint="cs"/>
          <w:sz w:val="28"/>
          <w:szCs w:val="28"/>
          <w:rtl/>
        </w:rPr>
        <w:t xml:space="preserve"> 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مستقل</w:t>
      </w:r>
      <w:r w:rsidR="008A70D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ایجاد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توسط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اشیاء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هوشمند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محیط</w:t>
      </w:r>
      <w:r w:rsidR="00231DEC" w:rsidRPr="00817ABF">
        <w:rPr>
          <w:rFonts w:cs="B Nazanin" w:hint="cs"/>
          <w:sz w:val="28"/>
          <w:szCs w:val="28"/>
          <w:rtl/>
        </w:rPr>
        <w:t xml:space="preserve"> نیاز داشته باشد</w:t>
      </w:r>
      <w:r w:rsidRPr="00817ABF">
        <w:rPr>
          <w:rFonts w:cs="B Nazanin"/>
          <w:sz w:val="28"/>
          <w:szCs w:val="28"/>
          <w:rtl/>
        </w:rPr>
        <w:t xml:space="preserve"> [80].</w:t>
      </w:r>
    </w:p>
    <w:p w14:paraId="5AD3EC81" w14:textId="77777777" w:rsidR="00735F5D" w:rsidRPr="00817ABF" w:rsidRDefault="00BD6248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b/>
          <w:bCs/>
          <w:sz w:val="28"/>
          <w:szCs w:val="28"/>
          <w:rtl/>
        </w:rPr>
        <w:t>برنامه</w:t>
      </w:r>
      <w:r w:rsidR="00704F05" w:rsidRPr="00817ABF">
        <w:rPr>
          <w:rFonts w:cs="B Nazanin" w:hint="cs"/>
          <w:b/>
          <w:bCs/>
          <w:sz w:val="28"/>
          <w:szCs w:val="28"/>
          <w:rtl/>
        </w:rPr>
        <w:t>‌</w:t>
      </w:r>
      <w:r w:rsidR="009455F5">
        <w:rPr>
          <w:rFonts w:cs="B Nazanin" w:hint="cs"/>
          <w:b/>
          <w:bCs/>
          <w:sz w:val="28"/>
          <w:szCs w:val="28"/>
          <w:rtl/>
        </w:rPr>
        <w:t xml:space="preserve"> های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کاربردی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رباتیک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704F05" w:rsidRPr="00817ABF">
        <w:rPr>
          <w:rFonts w:cs="B Nazanin" w:hint="cs"/>
          <w:b/>
          <w:bCs/>
          <w:sz w:val="28"/>
          <w:szCs w:val="28"/>
          <w:rtl/>
        </w:rPr>
        <w:t>به‌کمک</w:t>
      </w:r>
      <w:r w:rsidR="00704F05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704F05" w:rsidRPr="00817ABF">
        <w:rPr>
          <w:rFonts w:cs="B Nazanin" w:hint="cs"/>
          <w:b/>
          <w:bCs/>
          <w:sz w:val="28"/>
          <w:szCs w:val="28"/>
          <w:rtl/>
        </w:rPr>
        <w:t>اینترنت</w:t>
      </w:r>
      <w:r w:rsidR="00704F05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704F05" w:rsidRPr="00817ABF">
        <w:rPr>
          <w:rFonts w:cs="B Nazanin" w:hint="cs"/>
          <w:b/>
          <w:bCs/>
          <w:sz w:val="28"/>
          <w:szCs w:val="28"/>
          <w:rtl/>
        </w:rPr>
        <w:t>اشیا</w:t>
      </w:r>
      <w:r w:rsidR="00704F05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در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مدیریت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704F05" w:rsidRPr="00817ABF">
        <w:rPr>
          <w:rFonts w:cs="B Nazanin" w:hint="cs"/>
          <w:b/>
          <w:bCs/>
          <w:sz w:val="28"/>
          <w:szCs w:val="28"/>
          <w:rtl/>
        </w:rPr>
        <w:t>سیستم‌</w:t>
      </w:r>
      <w:r w:rsidR="009455F5">
        <w:rPr>
          <w:rFonts w:cs="B Nazanin" w:hint="cs"/>
          <w:b/>
          <w:bCs/>
          <w:sz w:val="28"/>
          <w:szCs w:val="28"/>
          <w:rtl/>
        </w:rPr>
        <w:t xml:space="preserve"> های</w:t>
      </w:r>
      <w:r w:rsidR="00704F05" w:rsidRPr="00817ABF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امداد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و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نجات</w:t>
      </w:r>
      <w:r w:rsidRPr="00817ABF">
        <w:rPr>
          <w:rFonts w:cs="B Nazanin"/>
          <w:b/>
          <w:bCs/>
          <w:sz w:val="28"/>
          <w:szCs w:val="28"/>
          <w:rtl/>
        </w:rPr>
        <w:t>.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BE43E9" w:rsidRPr="00817ABF">
        <w:rPr>
          <w:rFonts w:cs="B Nazanin" w:hint="cs"/>
          <w:sz w:val="28"/>
          <w:szCs w:val="28"/>
          <w:rtl/>
        </w:rPr>
        <w:t>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نجات،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اشیاء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هوشمند</w:t>
      </w:r>
      <w:r w:rsidR="008A70D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="00EB1F9E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تازگی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[81] </w:t>
      </w:r>
      <w:r w:rsidR="00EB1F9E" w:rsidRPr="00817ABF">
        <w:rPr>
          <w:rFonts w:cs="B Nazanin" w:hint="cs"/>
          <w:sz w:val="28"/>
          <w:szCs w:val="28"/>
          <w:rtl/>
        </w:rPr>
        <w:t xml:space="preserve">مورد </w:t>
      </w:r>
      <w:r w:rsidRPr="00817ABF">
        <w:rPr>
          <w:rFonts w:cs="B Nazanin" w:hint="cs"/>
          <w:sz w:val="28"/>
          <w:szCs w:val="28"/>
          <w:rtl/>
        </w:rPr>
        <w:t>بررسی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EB1F9E" w:rsidRPr="00817ABF">
        <w:rPr>
          <w:rFonts w:cs="B Nazanin" w:hint="cs"/>
          <w:sz w:val="28"/>
          <w:szCs w:val="28"/>
          <w:rtl/>
        </w:rPr>
        <w:t>قرار گرفته‌اند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تعدادی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="008A70DA" w:rsidRPr="00817ABF">
        <w:rPr>
          <w:rFonts w:cs="B Nazanin"/>
          <w:sz w:val="28"/>
          <w:szCs w:val="28"/>
        </w:rPr>
        <w:t xml:space="preserve"> </w:t>
      </w:r>
      <w:r w:rsidR="00BE43E9" w:rsidRPr="00817ABF">
        <w:rPr>
          <w:rFonts w:cs="B Nazanin" w:hint="cs"/>
          <w:sz w:val="28"/>
          <w:szCs w:val="28"/>
          <w:rtl/>
        </w:rPr>
        <w:t>مقاله‌ها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BE43E9" w:rsidRPr="00817ABF">
        <w:rPr>
          <w:rFonts w:cs="B Nazanin" w:hint="cs"/>
          <w:sz w:val="28"/>
          <w:szCs w:val="28"/>
          <w:rtl/>
        </w:rPr>
        <w:t>برنامه‌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E43E9" w:rsidRPr="00817ABF">
        <w:rPr>
          <w:rFonts w:cs="B Nazanin"/>
          <w:sz w:val="28"/>
          <w:szCs w:val="28"/>
          <w:rtl/>
        </w:rPr>
        <w:t xml:space="preserve"> </w:t>
      </w:r>
      <w:r w:rsidR="00BE43E9" w:rsidRPr="00817ABF">
        <w:rPr>
          <w:rFonts w:cs="B Nazanin" w:hint="cs"/>
          <w:sz w:val="28"/>
          <w:szCs w:val="28"/>
          <w:rtl/>
        </w:rPr>
        <w:t>کاربردی</w:t>
      </w:r>
      <w:r w:rsidR="00BE43E9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جالب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</w:t>
      </w:r>
      <w:r w:rsidR="00BE43E9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توان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پیوستن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قابلیت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سیستم</w:t>
      </w:r>
      <w:r w:rsidR="00BE43E9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="00BE43E9" w:rsidRPr="00817ABF">
        <w:rPr>
          <w:rFonts w:cs="B Nazanin" w:hint="cs"/>
          <w:sz w:val="28"/>
          <w:szCs w:val="28"/>
          <w:rtl/>
        </w:rPr>
        <w:t xml:space="preserve"> تعریف کرد</w:t>
      </w:r>
      <w:r w:rsidRPr="00817ABF">
        <w:rPr>
          <w:rFonts w:cs="B Nazanin"/>
          <w:sz w:val="28"/>
          <w:szCs w:val="28"/>
          <w:rtl/>
        </w:rPr>
        <w:t>.</w:t>
      </w:r>
      <w:r w:rsidR="008A70DA" w:rsidRPr="00817ABF">
        <w:rPr>
          <w:rFonts w:cs="B Nazanin"/>
          <w:sz w:val="28"/>
          <w:szCs w:val="28"/>
        </w:rPr>
        <w:t xml:space="preserve"> </w:t>
      </w:r>
    </w:p>
    <w:p w14:paraId="0F24EB3B" w14:textId="77777777" w:rsidR="00BD6248" w:rsidRDefault="00BD6248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lastRenderedPageBreak/>
        <w:t>داده</w:t>
      </w:r>
      <w:r w:rsidR="00735F5D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735F5D" w:rsidRPr="00817ABF">
        <w:rPr>
          <w:rFonts w:cs="B Nazanin" w:hint="cs"/>
          <w:sz w:val="28"/>
          <w:szCs w:val="28"/>
          <w:rtl/>
        </w:rPr>
        <w:t>جمع‌آوری شده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ممکن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فعالیت</w:t>
      </w:r>
      <w:r w:rsidR="00735F5D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735F5D" w:rsidRPr="00817ABF">
        <w:rPr>
          <w:rFonts w:cs="B Nazanin" w:hint="cs"/>
          <w:sz w:val="28"/>
          <w:szCs w:val="28"/>
          <w:rtl/>
        </w:rPr>
        <w:t>رب</w:t>
      </w:r>
      <w:r w:rsidRPr="00817ABF">
        <w:rPr>
          <w:rFonts w:cs="B Nazanin" w:hint="cs"/>
          <w:sz w:val="28"/>
          <w:szCs w:val="28"/>
          <w:rtl/>
        </w:rPr>
        <w:t>ات</w:t>
      </w:r>
      <w:r w:rsidR="00735F5D" w:rsidRPr="00817ABF">
        <w:rPr>
          <w:rFonts w:cs="B Nazanin" w:hint="cs"/>
          <w:sz w:val="28"/>
          <w:szCs w:val="28"/>
          <w:rtl/>
        </w:rPr>
        <w:t xml:space="preserve"> را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هماهنگ</w:t>
      </w:r>
      <w:r w:rsidR="00735F5D" w:rsidRPr="00817ABF">
        <w:rPr>
          <w:rFonts w:cs="B Nazanin" w:hint="cs"/>
          <w:sz w:val="28"/>
          <w:szCs w:val="28"/>
          <w:rtl/>
        </w:rPr>
        <w:t xml:space="preserve"> کند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نتیجه</w:t>
      </w:r>
      <w:r w:rsidR="008A70D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ساخت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عملیات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خود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735F5D" w:rsidRPr="00817ABF">
        <w:rPr>
          <w:rFonts w:cs="B Nazanin" w:hint="cs"/>
          <w:sz w:val="28"/>
          <w:szCs w:val="28"/>
          <w:rtl/>
        </w:rPr>
        <w:t>موثر است</w:t>
      </w:r>
      <w:r w:rsidRPr="00817ABF">
        <w:rPr>
          <w:rFonts w:cs="B Nazanin"/>
          <w:sz w:val="28"/>
          <w:szCs w:val="28"/>
          <w:rtl/>
        </w:rPr>
        <w:t xml:space="preserve"> (</w:t>
      </w:r>
      <w:r w:rsidRPr="00817ABF">
        <w:rPr>
          <w:rFonts w:cs="B Nazanin" w:hint="cs"/>
          <w:sz w:val="28"/>
          <w:szCs w:val="28"/>
          <w:rtl/>
        </w:rPr>
        <w:t>به</w:t>
      </w:r>
      <w:r w:rsidR="00735F5D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عنوان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مثال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شناسایی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اولویت</w:t>
      </w:r>
      <w:r w:rsidR="00735F5D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8A70D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اقدامات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نیاز</w:t>
      </w:r>
      <w:r w:rsidRPr="00817ABF">
        <w:rPr>
          <w:rFonts w:cs="B Nazanin"/>
          <w:sz w:val="28"/>
          <w:szCs w:val="28"/>
          <w:rtl/>
        </w:rPr>
        <w:t xml:space="preserve">). </w:t>
      </w:r>
      <w:r w:rsidRPr="00817ABF">
        <w:rPr>
          <w:rFonts w:cs="B Nazanin" w:hint="cs"/>
          <w:sz w:val="28"/>
          <w:szCs w:val="28"/>
          <w:rtl/>
        </w:rPr>
        <w:t>برخی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وظایف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ممکن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40EA0" w:rsidRPr="00817ABF">
        <w:rPr>
          <w:rFonts w:cs="B Nazanin" w:hint="cs"/>
          <w:sz w:val="28"/>
          <w:szCs w:val="28"/>
          <w:rtl/>
        </w:rPr>
        <w:t>به‌کمک</w:t>
      </w:r>
      <w:r w:rsidR="00140EA0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</w:t>
      </w:r>
      <w:r w:rsidR="00140EA0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تواند</w:t>
      </w:r>
      <w:r w:rsidR="00140EA0" w:rsidRPr="00817ABF">
        <w:rPr>
          <w:rFonts w:cs="B Nazanin" w:hint="cs"/>
          <w:sz w:val="28"/>
          <w:szCs w:val="28"/>
          <w:rtl/>
        </w:rPr>
        <w:t xml:space="preserve"> به شرح زیر باشد</w:t>
      </w:r>
      <w:r w:rsidRPr="00817ABF">
        <w:rPr>
          <w:rFonts w:cs="B Nazanin"/>
          <w:sz w:val="28"/>
          <w:szCs w:val="28"/>
          <w:rtl/>
        </w:rPr>
        <w:t>:</w:t>
      </w:r>
    </w:p>
    <w:p w14:paraId="1660EC29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ascii="Arial" w:hAnsi="Arial" w:cs="Arial" w:hint="cs"/>
          <w:sz w:val="28"/>
          <w:szCs w:val="28"/>
          <w:rtl/>
        </w:rPr>
        <w:t>•</w:t>
      </w:r>
      <w:r w:rsidRPr="00BD5CC0">
        <w:rPr>
          <w:rFonts w:cs="B Nazanin"/>
          <w:sz w:val="28"/>
          <w:szCs w:val="28"/>
          <w:rtl/>
        </w:rPr>
        <w:t xml:space="preserve"> </w:t>
      </w:r>
      <w:r w:rsidRPr="00BD5CC0">
        <w:rPr>
          <w:rFonts w:cs="B Nazanin" w:hint="cs"/>
          <w:sz w:val="28"/>
          <w:szCs w:val="28"/>
          <w:rtl/>
        </w:rPr>
        <w:t>نظارت</w:t>
      </w:r>
      <w:r w:rsidRPr="00BD5CC0">
        <w:rPr>
          <w:rFonts w:cs="B Nazanin"/>
          <w:sz w:val="28"/>
          <w:szCs w:val="28"/>
          <w:rtl/>
        </w:rPr>
        <w:t xml:space="preserve"> </w:t>
      </w:r>
      <w:r w:rsidRPr="00BD5CC0">
        <w:rPr>
          <w:rFonts w:cs="B Nazanin" w:hint="cs"/>
          <w:sz w:val="28"/>
          <w:szCs w:val="28"/>
          <w:rtl/>
        </w:rPr>
        <w:t>مستمر</w:t>
      </w:r>
      <w:r w:rsidRPr="00BD5CC0">
        <w:rPr>
          <w:rFonts w:cs="B Nazanin"/>
          <w:sz w:val="28"/>
          <w:szCs w:val="28"/>
          <w:rtl/>
        </w:rPr>
        <w:t xml:space="preserve"> </w:t>
      </w:r>
      <w:r w:rsidRPr="00BD5CC0">
        <w:rPr>
          <w:rFonts w:cs="B Nazanin" w:hint="cs"/>
          <w:sz w:val="28"/>
          <w:szCs w:val="28"/>
          <w:rtl/>
        </w:rPr>
        <w:t>مناطق</w:t>
      </w:r>
      <w:r w:rsidRPr="00BD5CC0">
        <w:rPr>
          <w:rFonts w:cs="B Nazanin"/>
          <w:sz w:val="28"/>
          <w:szCs w:val="28"/>
          <w:rtl/>
        </w:rPr>
        <w:t xml:space="preserve"> </w:t>
      </w:r>
      <w:r w:rsidRPr="00BD5CC0">
        <w:rPr>
          <w:rFonts w:cs="B Nazanin" w:hint="cs"/>
          <w:sz w:val="28"/>
          <w:szCs w:val="28"/>
          <w:rtl/>
        </w:rPr>
        <w:t>آسی</w:t>
      </w:r>
      <w:r w:rsidRPr="00BD5CC0">
        <w:rPr>
          <w:rFonts w:cs="B Nazanin" w:hint="eastAsia"/>
          <w:sz w:val="28"/>
          <w:szCs w:val="28"/>
          <w:rtl/>
        </w:rPr>
        <w:t>ب</w:t>
      </w:r>
      <w:r w:rsidRPr="00BD5CC0">
        <w:rPr>
          <w:rFonts w:cs="B Nazanin"/>
          <w:sz w:val="28"/>
          <w:szCs w:val="28"/>
          <w:rtl/>
        </w:rPr>
        <w:t xml:space="preserve"> 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ده</w:t>
      </w:r>
      <w:r w:rsidRPr="00BD5CC0">
        <w:rPr>
          <w:rFonts w:cs="B Nazanin"/>
          <w:sz w:val="28"/>
          <w:szCs w:val="28"/>
          <w:rtl/>
        </w:rPr>
        <w:t xml:space="preserve"> از بلا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طب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ع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>.</w:t>
      </w:r>
    </w:p>
    <w:p w14:paraId="1F509D70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ascii="Arial" w:hAnsi="Arial" w:cs="Arial" w:hint="cs"/>
          <w:sz w:val="28"/>
          <w:szCs w:val="28"/>
          <w:rtl/>
        </w:rPr>
        <w:t>•</w:t>
      </w:r>
      <w:r w:rsidRPr="00BD5CC0">
        <w:rPr>
          <w:rFonts w:cs="B Nazanin"/>
          <w:sz w:val="28"/>
          <w:szCs w:val="28"/>
          <w:rtl/>
        </w:rPr>
        <w:t xml:space="preserve"> نجات مردم به دام افتاده در مکان ناامن و ب</w:t>
      </w:r>
      <w:r w:rsidRPr="00BD5CC0">
        <w:rPr>
          <w:rFonts w:cs="B Nazanin" w:hint="cs"/>
          <w:sz w:val="28"/>
          <w:szCs w:val="28"/>
          <w:rtl/>
        </w:rPr>
        <w:t>ی‌</w:t>
      </w:r>
      <w:r w:rsidRPr="00BD5CC0">
        <w:rPr>
          <w:rFonts w:cs="B Nazanin" w:hint="eastAsia"/>
          <w:sz w:val="28"/>
          <w:szCs w:val="28"/>
          <w:rtl/>
        </w:rPr>
        <w:t>ثبات؛</w:t>
      </w:r>
    </w:p>
    <w:p w14:paraId="72B4A288" w14:textId="77777777" w:rsid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ascii="Arial" w:hAnsi="Arial" w:cs="Arial" w:hint="cs"/>
          <w:sz w:val="28"/>
          <w:szCs w:val="28"/>
          <w:rtl/>
        </w:rPr>
        <w:t>•</w:t>
      </w:r>
      <w:r w:rsidRPr="00BD5CC0">
        <w:rPr>
          <w:rFonts w:cs="B Nazanin"/>
          <w:sz w:val="28"/>
          <w:szCs w:val="28"/>
          <w:rtl/>
        </w:rPr>
        <w:t xml:space="preserve"> حما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</w:t>
      </w:r>
      <w:r w:rsidRPr="00BD5CC0">
        <w:rPr>
          <w:rFonts w:cs="B Nazanin"/>
          <w:sz w:val="28"/>
          <w:szCs w:val="28"/>
          <w:rtl/>
        </w:rPr>
        <w:t xml:space="preserve"> از فعال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ت‌</w:t>
      </w:r>
      <w:r w:rsidRPr="00BD5CC0">
        <w:rPr>
          <w:rFonts w:cs="B Nazanin"/>
          <w:sz w:val="28"/>
          <w:szCs w:val="28"/>
          <w:rtl/>
        </w:rPr>
        <w:t xml:space="preserve">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سنت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انجام شده توسط انسان در عمل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ات</w:t>
      </w:r>
      <w:r w:rsidRPr="00BD5CC0">
        <w:rPr>
          <w:rFonts w:cs="B Nazanin"/>
          <w:sz w:val="28"/>
          <w:szCs w:val="28"/>
          <w:rtl/>
        </w:rPr>
        <w:t xml:space="preserve"> نجات.</w:t>
      </w:r>
    </w:p>
    <w:p w14:paraId="16CC3B3D" w14:textId="77777777" w:rsidR="00BD5CC0" w:rsidRPr="00817ABF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</w:p>
    <w:p w14:paraId="34094224" w14:textId="77777777" w:rsidR="00BD6248" w:rsidRPr="00817ABF" w:rsidRDefault="009D7BFE" w:rsidP="00817ABF">
      <w:pPr>
        <w:spacing w:after="0" w:line="360" w:lineRule="auto"/>
        <w:rPr>
          <w:rFonts w:cs="B Nazanin"/>
          <w:b/>
          <w:bCs/>
          <w:sz w:val="28"/>
          <w:szCs w:val="28"/>
          <w:rtl/>
        </w:rPr>
      </w:pPr>
      <w:r w:rsidRPr="00817ABF">
        <w:rPr>
          <w:rFonts w:cs="B Nazanin" w:hint="cs"/>
          <w:b/>
          <w:bCs/>
          <w:sz w:val="28"/>
          <w:szCs w:val="28"/>
          <w:rtl/>
        </w:rPr>
        <w:t xml:space="preserve">3. </w:t>
      </w:r>
      <w:r w:rsidR="00BD6248" w:rsidRPr="00817ABF">
        <w:rPr>
          <w:rFonts w:cs="B Nazanin"/>
          <w:b/>
          <w:bCs/>
          <w:sz w:val="28"/>
          <w:szCs w:val="28"/>
        </w:rPr>
        <w:t xml:space="preserve"> </w:t>
      </w:r>
      <w:r w:rsidR="00BD6248" w:rsidRPr="00817ABF">
        <w:rPr>
          <w:rFonts w:cs="B Nazanin" w:hint="cs"/>
          <w:b/>
          <w:bCs/>
          <w:sz w:val="28"/>
          <w:szCs w:val="28"/>
          <w:rtl/>
        </w:rPr>
        <w:t>بررسی</w:t>
      </w:r>
      <w:r w:rsidR="00BD6248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BD6248" w:rsidRPr="00817ABF">
        <w:rPr>
          <w:rFonts w:cs="B Nazanin" w:hint="cs"/>
          <w:b/>
          <w:bCs/>
          <w:sz w:val="28"/>
          <w:szCs w:val="28"/>
          <w:rtl/>
        </w:rPr>
        <w:t>اجمالی</w:t>
      </w:r>
      <w:r w:rsidR="00BD6248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BD6248" w:rsidRPr="00817ABF">
        <w:rPr>
          <w:rFonts w:cs="B Nazanin" w:hint="cs"/>
          <w:b/>
          <w:bCs/>
          <w:sz w:val="28"/>
          <w:szCs w:val="28"/>
          <w:rtl/>
        </w:rPr>
        <w:t>از</w:t>
      </w:r>
      <w:r w:rsidR="00BD6248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BD6248" w:rsidRPr="00817ABF">
        <w:rPr>
          <w:rFonts w:cs="B Nazanin" w:hint="cs"/>
          <w:b/>
          <w:bCs/>
          <w:sz w:val="28"/>
          <w:szCs w:val="28"/>
          <w:rtl/>
        </w:rPr>
        <w:t>پیشرفت</w:t>
      </w:r>
      <w:r w:rsidR="00BD6248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BD6248" w:rsidRPr="00817ABF">
        <w:rPr>
          <w:rFonts w:cs="B Nazanin" w:hint="cs"/>
          <w:b/>
          <w:bCs/>
          <w:sz w:val="28"/>
          <w:szCs w:val="28"/>
          <w:rtl/>
        </w:rPr>
        <w:t>به</w:t>
      </w:r>
      <w:r w:rsidR="00BD6248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BD6248" w:rsidRPr="00817ABF">
        <w:rPr>
          <w:rFonts w:cs="B Nazanin" w:hint="cs"/>
          <w:b/>
          <w:bCs/>
          <w:sz w:val="28"/>
          <w:szCs w:val="28"/>
          <w:rtl/>
        </w:rPr>
        <w:t>سمت</w:t>
      </w:r>
      <w:r w:rsidR="00BD6248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BD6248" w:rsidRPr="00817ABF">
        <w:rPr>
          <w:rFonts w:cs="B Nazanin" w:hint="cs"/>
          <w:b/>
          <w:bCs/>
          <w:sz w:val="28"/>
          <w:szCs w:val="28"/>
          <w:rtl/>
        </w:rPr>
        <w:t>پارادایم</w:t>
      </w:r>
      <w:r w:rsidR="00BD6248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جدید</w:t>
      </w:r>
    </w:p>
    <w:p w14:paraId="623B34A5" w14:textId="77777777" w:rsidR="00BD6248" w:rsidRDefault="00BD6248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بخش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مرور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کلی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="00C615DF" w:rsidRPr="00817ABF">
        <w:rPr>
          <w:rFonts w:cs="B Nazanin" w:hint="cs"/>
          <w:sz w:val="28"/>
          <w:szCs w:val="28"/>
          <w:rtl/>
        </w:rPr>
        <w:t xml:space="preserve"> زمینه‌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پژوهش</w:t>
      </w:r>
      <w:r w:rsidR="00C615DF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مربوط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موضوعات</w:t>
      </w:r>
      <w:r w:rsidR="00C615DF" w:rsidRPr="00817ABF">
        <w:rPr>
          <w:rFonts w:cs="B Nazanin" w:hint="cs"/>
          <w:sz w:val="28"/>
          <w:szCs w:val="28"/>
          <w:rtl/>
        </w:rPr>
        <w:t xml:space="preserve">ی که 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قبلا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بحث</w:t>
      </w:r>
      <w:r w:rsidR="00C615DF" w:rsidRPr="00817ABF">
        <w:rPr>
          <w:rFonts w:cs="B Nazanin" w:hint="cs"/>
          <w:sz w:val="28"/>
          <w:szCs w:val="28"/>
          <w:rtl/>
        </w:rPr>
        <w:t xml:space="preserve"> قرار گرفت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همچنین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لیست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مهمترین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چالش</w:t>
      </w:r>
      <w:r w:rsidR="00C615DF" w:rsidRPr="00817ABF">
        <w:rPr>
          <w:rFonts w:cs="B Nazanin" w:hint="cs"/>
          <w:sz w:val="28"/>
          <w:szCs w:val="28"/>
          <w:rtl/>
        </w:rPr>
        <w:t>‌ها را بیان می‌کنیم</w:t>
      </w:r>
      <w:r w:rsidRPr="00817ABF">
        <w:rPr>
          <w:rFonts w:cs="B Nazanin"/>
          <w:sz w:val="28"/>
          <w:szCs w:val="28"/>
          <w:rtl/>
        </w:rPr>
        <w:t>.</w:t>
      </w:r>
    </w:p>
    <w:p w14:paraId="145F886B" w14:textId="77777777" w:rsidR="00BD5CC0" w:rsidRPr="00817ABF" w:rsidRDefault="00BD5CC0" w:rsidP="00817ABF">
      <w:pPr>
        <w:spacing w:after="0" w:line="360" w:lineRule="auto"/>
        <w:rPr>
          <w:rFonts w:cs="B Nazanin"/>
          <w:sz w:val="28"/>
          <w:szCs w:val="28"/>
          <w:rtl/>
        </w:rPr>
      </w:pPr>
    </w:p>
    <w:p w14:paraId="3001289E" w14:textId="77777777" w:rsidR="00BD6248" w:rsidRPr="00817ABF" w:rsidRDefault="00BD6248" w:rsidP="00817ABF">
      <w:pPr>
        <w:spacing w:after="0" w:line="360" w:lineRule="auto"/>
        <w:rPr>
          <w:rFonts w:cs="B Nazanin"/>
          <w:b/>
          <w:bCs/>
          <w:sz w:val="28"/>
          <w:szCs w:val="28"/>
          <w:rtl/>
        </w:rPr>
      </w:pPr>
      <w:r w:rsidRPr="00817ABF">
        <w:rPr>
          <w:rFonts w:cs="B Nazanin"/>
          <w:b/>
          <w:bCs/>
          <w:sz w:val="28"/>
          <w:szCs w:val="28"/>
        </w:rPr>
        <w:t xml:space="preserve">3.1 </w:t>
      </w:r>
      <w:r w:rsidR="00443340" w:rsidRPr="00817ABF">
        <w:rPr>
          <w:rFonts w:cs="B Nazanin" w:hint="cs"/>
          <w:b/>
          <w:bCs/>
          <w:sz w:val="28"/>
          <w:szCs w:val="28"/>
          <w:rtl/>
        </w:rPr>
        <w:t>.  معماری</w:t>
      </w:r>
      <w:r w:rsidR="00443340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شبکه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برای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اینترنت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اشیا</w:t>
      </w:r>
    </w:p>
    <w:p w14:paraId="378014A2" w14:textId="77777777" w:rsidR="00C93626" w:rsidRPr="00817ABF" w:rsidRDefault="00BD6248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مسئله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بنیادی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محققان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پژوهشگران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مشغول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دامنه</w:t>
      </w:r>
      <w:r w:rsidR="00443340"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یکپارچگی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میان</w:t>
      </w:r>
      <w:r w:rsidR="00443340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</w:rPr>
        <w:t xml:space="preserve"> M2M</w:t>
      </w:r>
      <w:r w:rsidR="00443340" w:rsidRPr="00817ABF">
        <w:rPr>
          <w:rFonts w:cs="B Nazanin" w:hint="cs"/>
          <w:sz w:val="28"/>
          <w:szCs w:val="28"/>
          <w:rtl/>
        </w:rPr>
        <w:t xml:space="preserve">با </w:t>
      </w:r>
      <w:r w:rsidRPr="00817ABF">
        <w:rPr>
          <w:rFonts w:cs="B Nazanin" w:hint="cs"/>
          <w:sz w:val="28"/>
          <w:szCs w:val="28"/>
          <w:rtl/>
        </w:rPr>
        <w:t>مقیاس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کوچک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43340" w:rsidRPr="00817ABF">
        <w:rPr>
          <w:rFonts w:cs="B Nazanin" w:hint="cs"/>
          <w:sz w:val="28"/>
          <w:szCs w:val="28"/>
          <w:rtl/>
        </w:rPr>
        <w:t xml:space="preserve">و مختلف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شبکه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</w:rPr>
        <w:t>IPv6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43340"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به</w:t>
      </w:r>
      <w:r w:rsidR="00443340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طورکلی،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43340" w:rsidRPr="00817ABF">
        <w:rPr>
          <w:rFonts w:cs="B Nazanin"/>
          <w:sz w:val="28"/>
          <w:szCs w:val="28"/>
          <w:rtl/>
        </w:rPr>
        <w:t>100</w:t>
      </w:r>
      <w:r w:rsidR="00443340" w:rsidRPr="00817ABF">
        <w:rPr>
          <w:rFonts w:ascii="Arial" w:hAnsi="Arial" w:cs="Arial" w:hint="cs"/>
          <w:sz w:val="28"/>
          <w:szCs w:val="28"/>
          <w:rtl/>
        </w:rPr>
        <w:t>٪</w:t>
      </w:r>
      <w:r w:rsidR="00443340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فن</w:t>
      </w:r>
      <w:r w:rsidR="00443340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آوری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سازگار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نیست</w:t>
      </w:r>
      <w:r w:rsidRPr="00817ABF">
        <w:rPr>
          <w:rFonts w:cs="B Nazanin"/>
          <w:sz w:val="28"/>
          <w:szCs w:val="28"/>
          <w:rtl/>
        </w:rPr>
        <w:t xml:space="preserve"> [82].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راستا،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تحقیقات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43340" w:rsidRPr="00817ABF">
        <w:rPr>
          <w:rFonts w:cs="B Nazanin"/>
          <w:sz w:val="28"/>
          <w:szCs w:val="28"/>
        </w:rPr>
        <w:t xml:space="preserve">FP7 </w:t>
      </w:r>
      <w:r w:rsidR="00443340" w:rsidRPr="00817ABF">
        <w:rPr>
          <w:rFonts w:cs="B Nazanin" w:hint="cs"/>
          <w:sz w:val="28"/>
          <w:szCs w:val="28"/>
          <w:rtl/>
        </w:rPr>
        <w:t xml:space="preserve"> مختلفی </w:t>
      </w:r>
      <w:r w:rsidRPr="00817ABF">
        <w:rPr>
          <w:rFonts w:cs="B Nazanin"/>
          <w:sz w:val="28"/>
          <w:szCs w:val="28"/>
          <w:rtl/>
        </w:rPr>
        <w:t>(</w:t>
      </w:r>
      <w:r w:rsidR="00443340" w:rsidRPr="00817ABF">
        <w:rPr>
          <w:rFonts w:cs="B Nazanin" w:hint="cs"/>
          <w:sz w:val="28"/>
          <w:szCs w:val="28"/>
          <w:rtl/>
        </w:rPr>
        <w:t>جدول</w:t>
      </w:r>
      <w:r w:rsidRPr="00817ABF">
        <w:rPr>
          <w:rFonts w:cs="B Nazanin"/>
          <w:sz w:val="28"/>
          <w:szCs w:val="28"/>
          <w:rtl/>
        </w:rPr>
        <w:t>1</w:t>
      </w:r>
      <w:r w:rsidR="00443340" w:rsidRPr="00817ABF">
        <w:rPr>
          <w:rFonts w:cs="B Nazanin" w:hint="cs"/>
          <w:sz w:val="28"/>
          <w:szCs w:val="28"/>
          <w:rtl/>
        </w:rPr>
        <w:t xml:space="preserve"> را ببنید</w:t>
      </w:r>
      <w:r w:rsidRPr="00817ABF">
        <w:rPr>
          <w:rFonts w:cs="B Nazanin"/>
          <w:sz w:val="28"/>
          <w:szCs w:val="28"/>
          <w:rtl/>
        </w:rPr>
        <w:t>)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مانند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</w:rPr>
        <w:t>CALIPSO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</w:rPr>
        <w:t>IOT6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43340" w:rsidRPr="00817ABF">
        <w:rPr>
          <w:rFonts w:cs="B Nazanin"/>
          <w:sz w:val="28"/>
          <w:szCs w:val="28"/>
        </w:rPr>
        <w:t>BUTLER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راهحل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ممکن</w:t>
      </w:r>
      <w:r w:rsidR="00443340" w:rsidRPr="00817ABF">
        <w:rPr>
          <w:rFonts w:cs="B Nazanin"/>
          <w:sz w:val="28"/>
          <w:szCs w:val="28"/>
        </w:rPr>
        <w:t xml:space="preserve"> </w:t>
      </w:r>
      <w:r w:rsidR="00443340" w:rsidRPr="00817ABF">
        <w:rPr>
          <w:rFonts w:cs="B Nazanin" w:hint="cs"/>
          <w:sz w:val="28"/>
          <w:szCs w:val="28"/>
          <w:rtl/>
        </w:rPr>
        <w:t>را پیشنهاد داده‌اند، 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بیشتر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پیشنهاد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توسعه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یافته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توسط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43340" w:rsidRPr="00817ABF">
        <w:rPr>
          <w:rFonts w:cs="B Nazanin" w:hint="cs"/>
          <w:sz w:val="28"/>
          <w:szCs w:val="28"/>
          <w:rtl/>
        </w:rPr>
        <w:t>مهندسی</w:t>
      </w:r>
      <w:r w:rsidR="00443340" w:rsidRPr="00817ABF">
        <w:rPr>
          <w:rFonts w:cs="B Nazanin"/>
          <w:sz w:val="28"/>
          <w:szCs w:val="28"/>
          <w:rtl/>
        </w:rPr>
        <w:t xml:space="preserve"> </w:t>
      </w:r>
      <w:r w:rsidR="00443340" w:rsidRPr="00817ABF">
        <w:rPr>
          <w:rFonts w:cs="B Nazanin" w:hint="cs"/>
          <w:sz w:val="28"/>
          <w:szCs w:val="28"/>
          <w:rtl/>
        </w:rPr>
        <w:t>نیروی</w:t>
      </w:r>
      <w:r w:rsidR="00443340" w:rsidRPr="00817ABF">
        <w:rPr>
          <w:rFonts w:cs="B Nazanin"/>
          <w:sz w:val="28"/>
          <w:szCs w:val="28"/>
          <w:rtl/>
        </w:rPr>
        <w:t xml:space="preserve"> </w:t>
      </w:r>
      <w:r w:rsidR="00443340" w:rsidRPr="00817ABF">
        <w:rPr>
          <w:rFonts w:cs="B Nazanin" w:hint="cs"/>
          <w:sz w:val="28"/>
          <w:szCs w:val="28"/>
          <w:rtl/>
        </w:rPr>
        <w:t>کار</w:t>
      </w:r>
      <w:r w:rsidR="00443340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(</w:t>
      </w:r>
      <w:r w:rsidR="00443340" w:rsidRPr="00817ABF">
        <w:rPr>
          <w:rFonts w:cs="B Nazanin"/>
          <w:sz w:val="28"/>
          <w:szCs w:val="28"/>
        </w:rPr>
        <w:t>IETF</w:t>
      </w:r>
      <w:r w:rsidR="00443340" w:rsidRPr="00817ABF">
        <w:rPr>
          <w:rFonts w:cs="B Nazanin" w:hint="cs"/>
          <w:sz w:val="28"/>
          <w:szCs w:val="28"/>
          <w:rtl/>
        </w:rPr>
        <w:t xml:space="preserve">) هستند. از‌سوی‌دیگر، </w:t>
      </w:r>
      <w:r w:rsidRPr="00817ABF">
        <w:rPr>
          <w:rFonts w:cs="B Nazanin" w:hint="cs"/>
          <w:sz w:val="28"/>
          <w:szCs w:val="28"/>
          <w:rtl/>
        </w:rPr>
        <w:t>پروژه</w:t>
      </w:r>
      <w:r w:rsidR="00443340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43340" w:rsidRPr="00817ABF">
        <w:rPr>
          <w:rFonts w:cs="B Nazanin" w:hint="cs"/>
          <w:sz w:val="28"/>
          <w:szCs w:val="28"/>
          <w:rtl/>
        </w:rPr>
        <w:t xml:space="preserve">دیگری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فن</w:t>
      </w:r>
      <w:r w:rsidR="00443340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آوری</w:t>
      </w:r>
      <w:r w:rsidR="00443340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محاسبات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ابری</w:t>
      </w:r>
      <w:r w:rsidRPr="00817ABF">
        <w:rPr>
          <w:rFonts w:cs="B Nazanin"/>
          <w:sz w:val="28"/>
          <w:szCs w:val="28"/>
          <w:rtl/>
        </w:rPr>
        <w:t xml:space="preserve"> (</w:t>
      </w:r>
      <w:r w:rsidRPr="00817ABF">
        <w:rPr>
          <w:rFonts w:cs="B Nazanin" w:hint="cs"/>
          <w:sz w:val="28"/>
          <w:szCs w:val="28"/>
          <w:rtl/>
        </w:rPr>
        <w:t>به</w:t>
      </w:r>
      <w:r w:rsidR="00443340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عنوان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مثال،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</w:rPr>
        <w:t>BETAAS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="00C93626" w:rsidRPr="00817ABF">
        <w:rPr>
          <w:rFonts w:cs="B Nazanin"/>
          <w:sz w:val="28"/>
          <w:szCs w:val="28"/>
        </w:rPr>
        <w:t xml:space="preserve"> OPENIOT</w:t>
      </w:r>
      <w:r w:rsidR="00C93626" w:rsidRPr="00817ABF">
        <w:rPr>
          <w:rFonts w:cs="B Nazanin" w:hint="cs"/>
          <w:sz w:val="28"/>
          <w:szCs w:val="28"/>
          <w:rtl/>
        </w:rPr>
        <w:t>)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مسائل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امنیتی،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روش</w:t>
      </w:r>
      <w:r w:rsidR="00C93626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93626" w:rsidRPr="00817ABF">
        <w:rPr>
          <w:rFonts w:cs="B Nazanin" w:hint="cs"/>
          <w:sz w:val="28"/>
          <w:szCs w:val="28"/>
          <w:rtl/>
        </w:rPr>
        <w:t>متن آگاه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طراحی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93626" w:rsidRPr="00817ABF">
        <w:rPr>
          <w:rFonts w:cs="B Nazanin" w:hint="cs"/>
          <w:sz w:val="28"/>
          <w:szCs w:val="28"/>
          <w:rtl/>
        </w:rPr>
        <w:t>معنا</w:t>
      </w:r>
      <w:r w:rsidRPr="00817ABF">
        <w:rPr>
          <w:rFonts w:cs="B Nazanin" w:hint="cs"/>
          <w:sz w:val="28"/>
          <w:szCs w:val="28"/>
          <w:rtl/>
        </w:rPr>
        <w:t>گرا</w:t>
      </w:r>
      <w:r w:rsidRPr="00817ABF">
        <w:rPr>
          <w:rFonts w:cs="B Nazanin"/>
          <w:sz w:val="28"/>
          <w:szCs w:val="28"/>
          <w:rtl/>
        </w:rPr>
        <w:t xml:space="preserve"> (</w:t>
      </w:r>
      <w:r w:rsidRPr="00817ABF">
        <w:rPr>
          <w:rFonts w:cs="B Nazanin" w:hint="cs"/>
          <w:sz w:val="28"/>
          <w:szCs w:val="28"/>
          <w:rtl/>
        </w:rPr>
        <w:t>به</w:t>
      </w:r>
      <w:r w:rsidR="00C93626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عنوان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="00B569C6" w:rsidRPr="00817ABF">
        <w:rPr>
          <w:rFonts w:cs="B Nazanin"/>
          <w:sz w:val="28"/>
          <w:szCs w:val="28"/>
        </w:rPr>
        <w:t xml:space="preserve"> RELYONIT</w:t>
      </w:r>
      <w:r w:rsidR="00B569C6" w:rsidRPr="00817ABF">
        <w:rPr>
          <w:rFonts w:cs="B Nazanin" w:hint="cs"/>
          <w:sz w:val="28"/>
          <w:szCs w:val="28"/>
          <w:rtl/>
        </w:rPr>
        <w:t>،</w:t>
      </w:r>
      <w:r w:rsidR="00B569C6" w:rsidRPr="00817ABF">
        <w:rPr>
          <w:rFonts w:cs="B Nazanin"/>
          <w:sz w:val="28"/>
          <w:szCs w:val="28"/>
          <w:rtl/>
        </w:rPr>
        <w:t xml:space="preserve"> </w:t>
      </w:r>
      <w:r w:rsidR="00B569C6" w:rsidRPr="00817ABF">
        <w:rPr>
          <w:rFonts w:cs="B Nazanin"/>
          <w:sz w:val="28"/>
          <w:szCs w:val="28"/>
        </w:rPr>
        <w:t>ICORE</w:t>
      </w:r>
      <w:r w:rsidR="00B569C6" w:rsidRPr="00817ABF">
        <w:rPr>
          <w:rFonts w:cs="B Nazanin" w:hint="cs"/>
          <w:sz w:val="28"/>
          <w:szCs w:val="28"/>
          <w:rtl/>
        </w:rPr>
        <w:t>،</w:t>
      </w:r>
      <w:r w:rsidR="00B569C6" w:rsidRPr="00817ABF">
        <w:rPr>
          <w:rFonts w:cs="B Nazanin"/>
          <w:sz w:val="28"/>
          <w:szCs w:val="28"/>
          <w:rtl/>
        </w:rPr>
        <w:t xml:space="preserve"> </w:t>
      </w:r>
      <w:r w:rsidR="00B569C6" w:rsidRPr="00817ABF">
        <w:rPr>
          <w:rFonts w:cs="B Nazanin"/>
          <w:sz w:val="28"/>
          <w:szCs w:val="28"/>
        </w:rPr>
        <w:t>IOT.EST</w:t>
      </w:r>
      <w:r w:rsidR="00B569C6" w:rsidRPr="00817ABF">
        <w:rPr>
          <w:rFonts w:cs="B Nazanin" w:hint="cs"/>
          <w:sz w:val="28"/>
          <w:szCs w:val="28"/>
          <w:rtl/>
        </w:rPr>
        <w:t>،</w:t>
      </w:r>
      <w:r w:rsidR="00B569C6" w:rsidRPr="00817ABF">
        <w:rPr>
          <w:rFonts w:cs="B Nazanin"/>
          <w:sz w:val="28"/>
          <w:szCs w:val="28"/>
          <w:rtl/>
        </w:rPr>
        <w:t xml:space="preserve"> </w:t>
      </w:r>
      <w:r w:rsidR="00B569C6" w:rsidRPr="00817ABF">
        <w:rPr>
          <w:rFonts w:cs="B Nazanin"/>
          <w:sz w:val="28"/>
          <w:szCs w:val="28"/>
        </w:rPr>
        <w:t xml:space="preserve">EBBITS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93626" w:rsidRPr="00817ABF">
        <w:rPr>
          <w:rFonts w:cs="B Nazanin"/>
          <w:sz w:val="28"/>
          <w:szCs w:val="28"/>
        </w:rPr>
        <w:t>VITRO</w:t>
      </w:r>
      <w:r w:rsidR="00C93626" w:rsidRPr="00817ABF">
        <w:rPr>
          <w:rFonts w:cs="B Nazanin" w:hint="cs"/>
          <w:sz w:val="28"/>
          <w:szCs w:val="28"/>
          <w:rtl/>
          <w:lang w:bidi="fa-IR"/>
        </w:rPr>
        <w:t xml:space="preserve">) </w:t>
      </w:r>
      <w:r w:rsidR="00C93626" w:rsidRPr="00817ABF">
        <w:rPr>
          <w:rFonts w:cs="B Nazanin" w:hint="cs"/>
          <w:sz w:val="28"/>
          <w:szCs w:val="28"/>
          <w:rtl/>
        </w:rPr>
        <w:t>متمرکز</w:t>
      </w:r>
      <w:r w:rsidR="00C93626" w:rsidRPr="00817ABF">
        <w:rPr>
          <w:rFonts w:cs="B Nazanin"/>
          <w:sz w:val="28"/>
          <w:szCs w:val="28"/>
          <w:rtl/>
        </w:rPr>
        <w:t xml:space="preserve"> </w:t>
      </w:r>
      <w:r w:rsidR="00C93626" w:rsidRPr="00817ABF">
        <w:rPr>
          <w:rFonts w:cs="B Nazanin" w:hint="cs"/>
          <w:sz w:val="28"/>
          <w:szCs w:val="28"/>
          <w:rtl/>
        </w:rPr>
        <w:t>شده</w:t>
      </w:r>
      <w:r w:rsidR="00C93626" w:rsidRPr="00817ABF">
        <w:rPr>
          <w:rFonts w:cs="B Nazanin"/>
          <w:sz w:val="28"/>
          <w:szCs w:val="28"/>
          <w:rtl/>
        </w:rPr>
        <w:t xml:space="preserve"> </w:t>
      </w:r>
      <w:r w:rsidR="00C93626" w:rsidRPr="00817ABF">
        <w:rPr>
          <w:rFonts w:cs="B Nazanin" w:hint="cs"/>
          <w:sz w:val="28"/>
          <w:szCs w:val="28"/>
          <w:rtl/>
        </w:rPr>
        <w:t xml:space="preserve">است. </w:t>
      </w:r>
    </w:p>
    <w:p w14:paraId="47A45F85" w14:textId="77777777" w:rsidR="00BD6248" w:rsidRPr="00817ABF" w:rsidRDefault="00BD6248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ازسوی</w:t>
      </w:r>
      <w:r w:rsidR="00C93626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دیگر،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900AA" w:rsidRPr="00817ABF">
        <w:rPr>
          <w:rFonts w:cs="B Nazanin" w:hint="cs"/>
          <w:sz w:val="28"/>
          <w:szCs w:val="28"/>
          <w:rtl/>
        </w:rPr>
        <w:t>در مواجهه 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مسائل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قابلیت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همکاری،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900AA" w:rsidRPr="00817ABF">
        <w:rPr>
          <w:rFonts w:cs="B Nazanin" w:hint="cs"/>
          <w:sz w:val="28"/>
          <w:szCs w:val="28"/>
          <w:rtl/>
        </w:rPr>
        <w:t>موسسه‌ی</w:t>
      </w:r>
      <w:r w:rsidR="001900AA" w:rsidRPr="00817ABF">
        <w:rPr>
          <w:rFonts w:cs="B Nazanin"/>
          <w:sz w:val="28"/>
          <w:szCs w:val="28"/>
          <w:rtl/>
        </w:rPr>
        <w:t xml:space="preserve"> </w:t>
      </w:r>
      <w:r w:rsidR="001900AA" w:rsidRPr="00817ABF">
        <w:rPr>
          <w:rFonts w:cs="B Nazanin" w:hint="cs"/>
          <w:sz w:val="28"/>
          <w:szCs w:val="28"/>
          <w:rtl/>
        </w:rPr>
        <w:t>استاندارد</w:t>
      </w:r>
      <w:r w:rsidR="001900AA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مخابرات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اروپا</w:t>
      </w:r>
      <w:r w:rsidR="00B569C6" w:rsidRPr="00817ABF">
        <w:rPr>
          <w:rFonts w:cs="B Nazanin"/>
          <w:sz w:val="28"/>
          <w:szCs w:val="28"/>
        </w:rPr>
        <w:t xml:space="preserve"> </w:t>
      </w:r>
      <w:r w:rsidR="001900AA" w:rsidRPr="00817ABF">
        <w:rPr>
          <w:rFonts w:cs="B Nazanin" w:hint="cs"/>
          <w:sz w:val="28"/>
          <w:szCs w:val="28"/>
          <w:rtl/>
        </w:rPr>
        <w:t>(</w:t>
      </w:r>
      <w:r w:rsidR="001900AA" w:rsidRPr="00817ABF">
        <w:rPr>
          <w:rFonts w:cs="B Nazanin"/>
          <w:sz w:val="28"/>
          <w:szCs w:val="28"/>
        </w:rPr>
        <w:t>ETSI</w:t>
      </w:r>
      <w:r w:rsidR="001900AA" w:rsidRPr="00817ABF">
        <w:rPr>
          <w:rFonts w:cs="B Nazanin" w:hint="cs"/>
          <w:sz w:val="28"/>
          <w:szCs w:val="28"/>
          <w:rtl/>
        </w:rPr>
        <w:t xml:space="preserve">) </w:t>
      </w:r>
      <w:r w:rsidRPr="00817ABF">
        <w:rPr>
          <w:rFonts w:cs="B Nazanin" w:hint="cs"/>
          <w:sz w:val="28"/>
          <w:szCs w:val="28"/>
          <w:rtl/>
        </w:rPr>
        <w:t>مجموع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900AA" w:rsidRPr="00817ABF">
        <w:rPr>
          <w:rFonts w:cs="B Nazanin" w:hint="cs"/>
          <w:sz w:val="28"/>
          <w:szCs w:val="28"/>
          <w:rtl/>
        </w:rPr>
        <w:t>ویژگی‌ها</w:t>
      </w:r>
      <w:r w:rsidR="001931B7" w:rsidRPr="00817ABF">
        <w:rPr>
          <w:rFonts w:cs="B Nazanin" w:hint="cs"/>
          <w:sz w:val="28"/>
          <w:szCs w:val="28"/>
          <w:rtl/>
        </w:rPr>
        <w:t xml:space="preserve"> را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931B7" w:rsidRPr="00817ABF">
        <w:rPr>
          <w:rFonts w:cs="B Nazanin" w:hint="cs"/>
          <w:sz w:val="28"/>
          <w:szCs w:val="28"/>
          <w:rtl/>
        </w:rPr>
        <w:t>برای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معماری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900AA"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استاندارد</w:t>
      </w:r>
      <w:r w:rsidR="001900AA" w:rsidRPr="00817ABF">
        <w:rPr>
          <w:rFonts w:cs="B Nazanin" w:hint="cs"/>
          <w:sz w:val="28"/>
          <w:szCs w:val="28"/>
          <w:rtl/>
        </w:rPr>
        <w:t>سازی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روشی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900AA" w:rsidRPr="00817ABF">
        <w:rPr>
          <w:rFonts w:cs="B Nazanin" w:hint="cs"/>
          <w:sz w:val="28"/>
          <w:szCs w:val="28"/>
          <w:rtl/>
        </w:rPr>
        <w:t>دستگاه‌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1900AA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ناهمگن</w:t>
      </w:r>
      <w:r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</w:t>
      </w:r>
      <w:r w:rsidR="001900AA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توان</w:t>
      </w:r>
      <w:r w:rsidR="001900AA" w:rsidRPr="00817ABF">
        <w:rPr>
          <w:rFonts w:cs="B Nazanin" w:hint="cs"/>
          <w:sz w:val="28"/>
          <w:szCs w:val="28"/>
          <w:rtl/>
        </w:rPr>
        <w:t>ن</w:t>
      </w:r>
      <w:r w:rsidRPr="00817ABF">
        <w:rPr>
          <w:rFonts w:cs="B Nazanin" w:hint="cs"/>
          <w:sz w:val="28"/>
          <w:szCs w:val="28"/>
          <w:rtl/>
        </w:rPr>
        <w:t>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خدمات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900AA" w:rsidRPr="00817ABF">
        <w:rPr>
          <w:rFonts w:cs="B Nazanin" w:hint="cs"/>
          <w:sz w:val="28"/>
          <w:szCs w:val="28"/>
          <w:rtl/>
        </w:rPr>
        <w:t>ارائه دهند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900AA" w:rsidRPr="00817ABF">
        <w:rPr>
          <w:rFonts w:cs="B Nazanin" w:hint="cs"/>
          <w:sz w:val="28"/>
          <w:szCs w:val="28"/>
          <w:rtl/>
        </w:rPr>
        <w:t>به‌</w:t>
      </w:r>
      <w:r w:rsidRPr="00817ABF">
        <w:rPr>
          <w:rFonts w:cs="B Nazanin" w:hint="cs"/>
          <w:sz w:val="28"/>
          <w:szCs w:val="28"/>
          <w:rtl/>
        </w:rPr>
        <w:t>صورت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یکپارچه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دید</w:t>
      </w:r>
      <w:r w:rsidR="001900AA" w:rsidRPr="00817ABF">
        <w:rPr>
          <w:rFonts w:cs="B Nazanin" w:hint="cs"/>
          <w:sz w:val="28"/>
          <w:szCs w:val="28"/>
          <w:rtl/>
        </w:rPr>
        <w:t xml:space="preserve"> شوند، تعریف کرده است</w:t>
      </w:r>
      <w:r w:rsidR="001931B7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  <w:rtl/>
        </w:rPr>
        <w:t>[83] - [85].</w:t>
      </w:r>
    </w:p>
    <w:p w14:paraId="07F154E6" w14:textId="77777777" w:rsidR="00A72DE3" w:rsidRPr="00817ABF" w:rsidRDefault="00BD6248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lastRenderedPageBreak/>
        <w:t>البته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چشم</w:t>
      </w:r>
      <w:r w:rsidR="001931B7" w:rsidRPr="00817ABF">
        <w:rPr>
          <w:rFonts w:cs="B Nazanin" w:hint="cs"/>
          <w:sz w:val="28"/>
          <w:szCs w:val="28"/>
          <w:rtl/>
        </w:rPr>
        <w:t>‌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انداز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کوتاه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="001931B7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مدت</w:t>
      </w:r>
      <w:r w:rsidR="001931B7" w:rsidRPr="00817ABF">
        <w:rPr>
          <w:rFonts w:cs="B Nazanin" w:hint="cs"/>
          <w:sz w:val="28"/>
          <w:szCs w:val="28"/>
          <w:rtl/>
        </w:rPr>
        <w:t xml:space="preserve"> و قدرتمند</w:t>
      </w:r>
      <w:r w:rsidR="001931B7" w:rsidRPr="00817ABF">
        <w:rPr>
          <w:rFonts w:cs="B Nazanin"/>
          <w:sz w:val="28"/>
          <w:szCs w:val="28"/>
          <w:rtl/>
        </w:rPr>
        <w:t xml:space="preserve"> </w:t>
      </w:r>
      <w:r w:rsidR="001931B7" w:rsidRPr="00817ABF">
        <w:rPr>
          <w:rFonts w:cs="B Nazanin" w:hint="cs"/>
          <w:sz w:val="28"/>
          <w:szCs w:val="28"/>
          <w:rtl/>
        </w:rPr>
        <w:t>و</w:t>
      </w:r>
      <w:r w:rsidR="001931B7" w:rsidRPr="00817ABF">
        <w:rPr>
          <w:rFonts w:cs="B Nazanin"/>
          <w:sz w:val="28"/>
          <w:szCs w:val="28"/>
          <w:rtl/>
        </w:rPr>
        <w:t xml:space="preserve"> </w:t>
      </w:r>
      <w:r w:rsidR="001931B7" w:rsidRPr="00817ABF">
        <w:rPr>
          <w:rFonts w:cs="B Nazanin" w:hint="cs"/>
          <w:sz w:val="28"/>
          <w:szCs w:val="28"/>
          <w:rtl/>
        </w:rPr>
        <w:t>پایدار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راه</w:t>
      </w:r>
      <w:r w:rsidR="001931B7" w:rsidRPr="00817ABF">
        <w:rPr>
          <w:rFonts w:cs="B Nazanin" w:hint="cs"/>
          <w:sz w:val="28"/>
          <w:szCs w:val="28"/>
          <w:rtl/>
        </w:rPr>
        <w:t>‌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طریق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931B7" w:rsidRPr="00817ABF">
        <w:rPr>
          <w:rFonts w:cs="B Nazanin" w:hint="cs"/>
          <w:sz w:val="28"/>
          <w:szCs w:val="28"/>
          <w:rtl/>
        </w:rPr>
        <w:t>اینترنت</w:t>
      </w:r>
      <w:r w:rsidR="001931B7" w:rsidRPr="00817ABF">
        <w:rPr>
          <w:rFonts w:cs="B Nazanin"/>
          <w:sz w:val="28"/>
          <w:szCs w:val="28"/>
          <w:rtl/>
        </w:rPr>
        <w:t xml:space="preserve"> </w:t>
      </w:r>
      <w:r w:rsidR="001931B7" w:rsidRPr="00817ABF">
        <w:rPr>
          <w:rFonts w:cs="B Nazanin" w:hint="cs"/>
          <w:sz w:val="28"/>
          <w:szCs w:val="28"/>
          <w:rtl/>
        </w:rPr>
        <w:t>اشیا</w:t>
      </w:r>
      <w:r w:rsidR="001931B7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</w:rPr>
        <w:t>IPv6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چارچوب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</w:rPr>
        <w:t>ETSI M2M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931B7" w:rsidRPr="00817ABF">
        <w:rPr>
          <w:rFonts w:cs="B Nazanin" w:hint="cs"/>
          <w:sz w:val="28"/>
          <w:szCs w:val="28"/>
          <w:rtl/>
        </w:rPr>
        <w:t>که به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="001931B7" w:rsidRPr="00817ABF">
        <w:rPr>
          <w:rFonts w:cs="B Nazanin" w:hint="cs"/>
          <w:sz w:val="28"/>
          <w:szCs w:val="28"/>
          <w:rtl/>
        </w:rPr>
        <w:t>‌ش</w:t>
      </w:r>
      <w:r w:rsidRPr="00817ABF">
        <w:rPr>
          <w:rFonts w:cs="B Nazanin" w:hint="cs"/>
          <w:sz w:val="28"/>
          <w:szCs w:val="28"/>
          <w:rtl/>
        </w:rPr>
        <w:t>دت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مبتنی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طراحی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شبکه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میزبان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محور</w:t>
      </w:r>
      <w:r w:rsidR="001931B7" w:rsidRPr="00817ABF">
        <w:rPr>
          <w:rFonts w:cs="B Nazanin" w:hint="cs"/>
          <w:sz w:val="28"/>
          <w:szCs w:val="28"/>
          <w:rtl/>
        </w:rPr>
        <w:t xml:space="preserve"> است، پیش‌بینی می‌شود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معنی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شکل</w:t>
      </w:r>
      <w:r w:rsidR="00A36274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هندسی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اولیه</w:t>
      </w:r>
      <w:r w:rsidR="00A36274" w:rsidRPr="00817ABF">
        <w:rPr>
          <w:rFonts w:cs="B Nazanin" w:hint="cs"/>
          <w:sz w:val="28"/>
          <w:szCs w:val="28"/>
          <w:rtl/>
        </w:rPr>
        <w:t>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شبکه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توسط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عدم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موضع</w:t>
      </w:r>
      <w:r w:rsidR="00A36274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گیری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میزبان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A36274" w:rsidRPr="00817ABF">
        <w:rPr>
          <w:rFonts w:cs="B Nazanin" w:hint="cs"/>
          <w:sz w:val="28"/>
          <w:szCs w:val="28"/>
          <w:rtl/>
        </w:rPr>
        <w:t>اداره</w:t>
      </w:r>
      <w:r w:rsidR="00A36274" w:rsidRPr="00817ABF">
        <w:rPr>
          <w:rFonts w:cs="B Nazanin"/>
          <w:sz w:val="28"/>
          <w:szCs w:val="28"/>
          <w:rtl/>
        </w:rPr>
        <w:t xml:space="preserve"> </w:t>
      </w:r>
      <w:r w:rsidR="00A36274" w:rsidRPr="00817ABF">
        <w:rPr>
          <w:rFonts w:cs="B Nazanin" w:hint="cs"/>
          <w:sz w:val="28"/>
          <w:szCs w:val="28"/>
          <w:rtl/>
        </w:rPr>
        <w:t>می</w:t>
      </w:r>
      <w:r w:rsidR="00A36274" w:rsidRPr="00817ABF">
        <w:rPr>
          <w:rFonts w:cs="B Nazanin"/>
          <w:sz w:val="28"/>
          <w:szCs w:val="28"/>
          <w:rtl/>
        </w:rPr>
        <w:t xml:space="preserve"> </w:t>
      </w:r>
      <w:r w:rsidR="00A36274" w:rsidRPr="00817ABF">
        <w:rPr>
          <w:rFonts w:cs="B Nazanin" w:hint="cs"/>
          <w:sz w:val="28"/>
          <w:szCs w:val="28"/>
          <w:rtl/>
        </w:rPr>
        <w:t>شود</w:t>
      </w:r>
      <w:r w:rsidR="00A36274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  <w:rtl/>
        </w:rPr>
        <w:t>(</w:t>
      </w:r>
      <w:r w:rsidRPr="00817ABF">
        <w:rPr>
          <w:rFonts w:cs="B Nazanin" w:hint="cs"/>
          <w:sz w:val="28"/>
          <w:szCs w:val="28"/>
          <w:rtl/>
        </w:rPr>
        <w:t>به</w:t>
      </w:r>
      <w:r w:rsidR="00A36274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عنوان</w:t>
      </w:r>
      <w:r w:rsidR="00A36274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مثال،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آدرس</w:t>
      </w:r>
      <w:r w:rsidR="00A36274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A36274" w:rsidRPr="00817ABF">
        <w:rPr>
          <w:rFonts w:cs="B Nazanin"/>
          <w:sz w:val="28"/>
          <w:szCs w:val="28"/>
        </w:rPr>
        <w:t xml:space="preserve"> IP</w:t>
      </w:r>
      <w:r w:rsidR="00A36274" w:rsidRPr="00817ABF">
        <w:rPr>
          <w:rFonts w:cs="B Nazanin" w:hint="cs"/>
          <w:sz w:val="28"/>
          <w:szCs w:val="28"/>
          <w:rtl/>
        </w:rPr>
        <w:t>).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سوی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دیگر،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A36274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خدمات</w:t>
      </w:r>
      <w:r w:rsidR="00A36274" w:rsidRPr="00817ABF">
        <w:rPr>
          <w:rFonts w:cs="B Nazanin" w:hint="cs"/>
          <w:sz w:val="28"/>
          <w:szCs w:val="28"/>
          <w:rtl/>
        </w:rPr>
        <w:t xml:space="preserve"> (شامل </w:t>
      </w:r>
      <w:r w:rsidR="00A36274" w:rsidRPr="00817ABF">
        <w:rPr>
          <w:rFonts w:cs="B Nazanin"/>
          <w:sz w:val="28"/>
          <w:szCs w:val="28"/>
        </w:rPr>
        <w:t>M2M</w:t>
      </w:r>
      <w:r w:rsidR="00A36274" w:rsidRPr="00817ABF">
        <w:rPr>
          <w:rFonts w:cs="B Nazanin" w:hint="cs"/>
          <w:sz w:val="28"/>
          <w:szCs w:val="28"/>
          <w:rtl/>
        </w:rPr>
        <w:t>)</w:t>
      </w:r>
      <w:r w:rsidRPr="00817ABF">
        <w:rPr>
          <w:rFonts w:cs="B Nazanin"/>
          <w:sz w:val="28"/>
          <w:szCs w:val="28"/>
        </w:rPr>
        <w:t xml:space="preserve"> </w:t>
      </w:r>
      <w:r w:rsidR="00A36274" w:rsidRPr="00817ABF">
        <w:rPr>
          <w:rFonts w:cs="B Nazanin" w:hint="cs"/>
          <w:sz w:val="28"/>
          <w:szCs w:val="28"/>
          <w:rtl/>
        </w:rPr>
        <w:t>ذاتا</w:t>
      </w:r>
      <w:r w:rsidR="00A36274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اطلاعات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محور</w:t>
      </w:r>
      <w:r w:rsidR="00A36274" w:rsidRPr="00817ABF">
        <w:rPr>
          <w:rFonts w:cs="B Nazanin" w:hint="cs"/>
          <w:sz w:val="28"/>
          <w:szCs w:val="28"/>
          <w:rtl/>
        </w:rPr>
        <w:t xml:space="preserve"> هستند</w:t>
      </w:r>
      <w:r w:rsidRPr="00817ABF">
        <w:rPr>
          <w:rFonts w:cs="B Nazanin"/>
          <w:sz w:val="28"/>
          <w:szCs w:val="28"/>
          <w:rtl/>
        </w:rPr>
        <w:t xml:space="preserve">: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دیدگاه،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آنچه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مهم</w:t>
      </w:r>
      <w:r w:rsidR="00593FBE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تر</w:t>
      </w:r>
      <w:r w:rsidR="00593FBE" w:rsidRPr="00817ABF">
        <w:rPr>
          <w:rFonts w:cs="B Nazanin" w:hint="cs"/>
          <w:sz w:val="28"/>
          <w:szCs w:val="28"/>
          <w:rtl/>
        </w:rPr>
        <w:t xml:space="preserve"> از کجا است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عنوان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نتیجه،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تغییر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پارادایم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نسبت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662EF4" w:rsidRPr="00817ABF">
        <w:rPr>
          <w:rFonts w:cs="B Nazanin" w:hint="cs"/>
          <w:sz w:val="28"/>
          <w:szCs w:val="28"/>
          <w:rtl/>
        </w:rPr>
        <w:t>شبکه‌ی</w:t>
      </w:r>
      <w:r w:rsidR="00662EF4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اطلاعات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662EF4" w:rsidRPr="00817ABF">
        <w:rPr>
          <w:rFonts w:cs="B Nazanin" w:hint="cs"/>
          <w:sz w:val="28"/>
          <w:szCs w:val="28"/>
          <w:rtl/>
        </w:rPr>
        <w:t>(</w:t>
      </w:r>
      <w:r w:rsidR="00662EF4" w:rsidRPr="00817ABF">
        <w:rPr>
          <w:rFonts w:cs="B Nazanin"/>
          <w:sz w:val="28"/>
          <w:szCs w:val="28"/>
        </w:rPr>
        <w:t>ICN</w:t>
      </w:r>
      <w:r w:rsidR="00662EF4" w:rsidRPr="00817ABF">
        <w:rPr>
          <w:rFonts w:cs="B Nazanin" w:hint="cs"/>
          <w:sz w:val="28"/>
          <w:szCs w:val="28"/>
          <w:rtl/>
        </w:rPr>
        <w:t xml:space="preserve"> ) </w:t>
      </w:r>
      <w:r w:rsidRPr="00817ABF">
        <w:rPr>
          <w:rFonts w:cs="B Nazanin" w:hint="cs"/>
          <w:sz w:val="28"/>
          <w:szCs w:val="28"/>
          <w:rtl/>
        </w:rPr>
        <w:t>به</w:t>
      </w:r>
      <w:r w:rsidR="00662EF4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طورگسترد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توسط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جامعه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حمایت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662EF4" w:rsidRPr="00817ABF">
        <w:rPr>
          <w:rFonts w:cs="B Nazanin" w:hint="cs"/>
          <w:sz w:val="28"/>
          <w:szCs w:val="28"/>
          <w:rtl/>
        </w:rPr>
        <w:t>می‌شود</w:t>
      </w:r>
      <w:r w:rsidR="00B569C6" w:rsidRPr="00817ABF">
        <w:rPr>
          <w:rFonts w:cs="B Nazanin"/>
          <w:sz w:val="28"/>
          <w:szCs w:val="28"/>
          <w:rtl/>
        </w:rPr>
        <w:t>.</w:t>
      </w:r>
      <w:r w:rsidR="00B569C6" w:rsidRPr="00817ABF">
        <w:rPr>
          <w:rFonts w:cs="B Nazanin"/>
          <w:sz w:val="28"/>
          <w:szCs w:val="28"/>
        </w:rPr>
        <w:t xml:space="preserve"> </w:t>
      </w:r>
    </w:p>
    <w:p w14:paraId="5052BE64" w14:textId="77777777" w:rsidR="00BD6248" w:rsidRPr="00817ABF" w:rsidRDefault="00BD6248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توجه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داشته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باشید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کلی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ساختمان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معماری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</w:rPr>
        <w:t>ICN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قادر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دید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</w:rPr>
        <w:t>IP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71126D" w:rsidRPr="00817ABF">
        <w:rPr>
          <w:rFonts w:cs="B Nazanin" w:hint="cs"/>
          <w:sz w:val="28"/>
          <w:szCs w:val="28"/>
          <w:rtl/>
        </w:rPr>
        <w:t xml:space="preserve">و </w:t>
      </w:r>
      <w:r w:rsidRPr="00817ABF">
        <w:rPr>
          <w:rFonts w:cs="B Nazanin" w:hint="cs"/>
          <w:sz w:val="28"/>
          <w:szCs w:val="28"/>
          <w:rtl/>
        </w:rPr>
        <w:t>توجه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قوی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جامعه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71126D" w:rsidRPr="00817ABF">
        <w:rPr>
          <w:rFonts w:cs="B Nazanin" w:hint="cs"/>
          <w:sz w:val="28"/>
          <w:szCs w:val="28"/>
          <w:rtl/>
        </w:rPr>
        <w:t>است</w:t>
      </w:r>
      <w:r w:rsidR="00663A55" w:rsidRPr="00817ABF">
        <w:rPr>
          <w:rFonts w:cs="B Nazanin" w:hint="cs"/>
          <w:sz w:val="28"/>
          <w:szCs w:val="28"/>
          <w:rtl/>
        </w:rPr>
        <w:t>.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بسیاری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راه</w:t>
      </w:r>
      <w:r w:rsidR="00663A55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حل</w:t>
      </w:r>
      <w:r w:rsidR="00663A55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پیشنهادی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تا</w:t>
      </w:r>
      <w:r w:rsidR="00663A55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کنون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مقابله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سیستم</w:t>
      </w:r>
      <w:r w:rsidR="00663A55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663A55" w:rsidRPr="00817ABF">
        <w:rPr>
          <w:rFonts w:cs="B Nazanin" w:hint="cs"/>
          <w:sz w:val="28"/>
          <w:szCs w:val="28"/>
          <w:rtl/>
        </w:rPr>
        <w:t>مبتنی</w:t>
      </w:r>
      <w:r w:rsidR="00663A55" w:rsidRPr="00817ABF">
        <w:rPr>
          <w:rFonts w:cs="B Nazanin"/>
          <w:sz w:val="28"/>
          <w:szCs w:val="28"/>
          <w:rtl/>
        </w:rPr>
        <w:t xml:space="preserve"> </w:t>
      </w:r>
      <w:r w:rsidR="00663A55" w:rsidRPr="00817ABF">
        <w:rPr>
          <w:rFonts w:cs="B Nazanin" w:hint="cs"/>
          <w:sz w:val="28"/>
          <w:szCs w:val="28"/>
          <w:rtl/>
        </w:rPr>
        <w:t>بر</w:t>
      </w:r>
      <w:r w:rsidR="00663A55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</w:rPr>
        <w:t>ICN</w:t>
      </w:r>
      <w:r w:rsidR="00663A55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قبلا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صراحت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حمایت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الزامات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663A55" w:rsidRPr="00817ABF">
        <w:rPr>
          <w:rFonts w:cs="B Nazanin" w:hint="cs"/>
          <w:sz w:val="28"/>
          <w:szCs w:val="28"/>
          <w:rtl/>
        </w:rPr>
        <w:t>برنامه‌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="00663A55" w:rsidRPr="00817ABF">
        <w:rPr>
          <w:rFonts w:cs="B Nazanin" w:hint="cs"/>
          <w:sz w:val="28"/>
          <w:szCs w:val="28"/>
          <w:rtl/>
        </w:rPr>
        <w:t xml:space="preserve"> مطرح شده است</w:t>
      </w:r>
      <w:r w:rsidR="00333FB5" w:rsidRPr="00817ABF">
        <w:rPr>
          <w:rFonts w:cs="B Nazanin" w:hint="cs"/>
          <w:sz w:val="28"/>
          <w:szCs w:val="28"/>
          <w:rtl/>
        </w:rPr>
        <w:t>.</w:t>
      </w:r>
    </w:p>
    <w:p w14:paraId="115EDD12" w14:textId="77777777" w:rsidR="00BD6248" w:rsidRPr="00817ABF" w:rsidRDefault="00BD6248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اشاره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سیستم</w:t>
      </w:r>
      <w:r w:rsidR="00333FB5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33FB5" w:rsidRPr="00817ABF">
        <w:rPr>
          <w:rFonts w:cs="B Nazanin" w:hint="cs"/>
          <w:sz w:val="28"/>
          <w:szCs w:val="28"/>
          <w:rtl/>
        </w:rPr>
        <w:t xml:space="preserve">به‌کمک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33FB5" w:rsidRPr="00817ABF">
        <w:rPr>
          <w:rFonts w:cs="B Nazanin" w:hint="cs"/>
          <w:sz w:val="28"/>
          <w:szCs w:val="28"/>
          <w:rtl/>
        </w:rPr>
        <w:t>باید</w:t>
      </w:r>
      <w:r w:rsidR="00333FB5" w:rsidRPr="00817ABF">
        <w:rPr>
          <w:rFonts w:cs="B Nazanin"/>
          <w:sz w:val="28"/>
          <w:szCs w:val="28"/>
          <w:rtl/>
        </w:rPr>
        <w:t xml:space="preserve"> </w:t>
      </w:r>
      <w:r w:rsidR="00333FB5" w:rsidRPr="00817ABF">
        <w:rPr>
          <w:rFonts w:cs="B Nazanin" w:hint="cs"/>
          <w:sz w:val="28"/>
          <w:szCs w:val="28"/>
          <w:rtl/>
        </w:rPr>
        <w:t xml:space="preserve">با </w:t>
      </w:r>
      <w:r w:rsidRPr="00817ABF">
        <w:rPr>
          <w:rFonts w:cs="B Nazanin" w:hint="cs"/>
          <w:sz w:val="28"/>
          <w:szCs w:val="28"/>
          <w:rtl/>
        </w:rPr>
        <w:t>چند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33FB5" w:rsidRPr="00817ABF">
        <w:rPr>
          <w:rFonts w:cs="B Nazanin" w:hint="cs"/>
          <w:sz w:val="28"/>
          <w:szCs w:val="28"/>
          <w:rtl/>
        </w:rPr>
        <w:t>سوال</w:t>
      </w:r>
      <w:r w:rsidR="00333FB5" w:rsidRPr="00817ABF">
        <w:rPr>
          <w:rFonts w:cs="B Nazanin"/>
          <w:sz w:val="28"/>
          <w:szCs w:val="28"/>
          <w:rtl/>
        </w:rPr>
        <w:t xml:space="preserve"> </w:t>
      </w:r>
      <w:r w:rsidR="00333FB5" w:rsidRPr="00817ABF">
        <w:rPr>
          <w:rFonts w:cs="B Nazanin" w:hint="cs"/>
          <w:sz w:val="28"/>
          <w:szCs w:val="28"/>
          <w:rtl/>
        </w:rPr>
        <w:t>بدون</w:t>
      </w:r>
      <w:r w:rsidR="00333FB5" w:rsidRPr="00817ABF">
        <w:rPr>
          <w:rFonts w:cs="B Nazanin"/>
          <w:sz w:val="28"/>
          <w:szCs w:val="28"/>
          <w:rtl/>
        </w:rPr>
        <w:t xml:space="preserve"> </w:t>
      </w:r>
      <w:r w:rsidR="00333FB5" w:rsidRPr="00817ABF">
        <w:rPr>
          <w:rFonts w:cs="B Nazanin" w:hint="cs"/>
          <w:sz w:val="28"/>
          <w:szCs w:val="28"/>
          <w:rtl/>
        </w:rPr>
        <w:t>پاسخ</w:t>
      </w:r>
      <w:r w:rsidR="00333FB5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حال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33FB5" w:rsidRPr="00817ABF">
        <w:rPr>
          <w:rFonts w:cs="B Nazanin" w:hint="cs"/>
          <w:sz w:val="28"/>
          <w:szCs w:val="28"/>
          <w:rtl/>
        </w:rPr>
        <w:t>مهم</w:t>
      </w:r>
      <w:r w:rsidR="00333FB5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برخورد</w:t>
      </w:r>
      <w:r w:rsidRPr="00817ABF">
        <w:rPr>
          <w:rFonts w:cs="B Nazanin"/>
          <w:sz w:val="28"/>
          <w:szCs w:val="28"/>
          <w:rtl/>
        </w:rPr>
        <w:t>:</w:t>
      </w:r>
    </w:p>
    <w:p w14:paraId="7F53ADBD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cs="B Nazanin"/>
          <w:sz w:val="28"/>
          <w:szCs w:val="28"/>
          <w:rtl/>
        </w:rPr>
        <w:t xml:space="preserve">1. تا چه حد </w:t>
      </w:r>
      <w:r w:rsidRPr="00BD5CC0">
        <w:rPr>
          <w:rFonts w:cs="B Nazanin"/>
          <w:sz w:val="28"/>
          <w:szCs w:val="28"/>
        </w:rPr>
        <w:t>IPv6</w:t>
      </w:r>
      <w:r w:rsidRPr="00BD5CC0">
        <w:rPr>
          <w:rFonts w:cs="B Nazanin"/>
          <w:sz w:val="28"/>
          <w:szCs w:val="28"/>
          <w:rtl/>
        </w:rPr>
        <w:t xml:space="preserve"> را م</w:t>
      </w:r>
      <w:r w:rsidRPr="00BD5CC0">
        <w:rPr>
          <w:rFonts w:cs="B Nazanin" w:hint="cs"/>
          <w:sz w:val="28"/>
          <w:szCs w:val="28"/>
          <w:rtl/>
        </w:rPr>
        <w:t>ی‌</w:t>
      </w:r>
      <w:r w:rsidRPr="00BD5CC0">
        <w:rPr>
          <w:rFonts w:cs="B Nazanin" w:hint="eastAsia"/>
          <w:sz w:val="28"/>
          <w:szCs w:val="28"/>
          <w:rtl/>
        </w:rPr>
        <w:t>توان</w:t>
      </w:r>
      <w:r w:rsidRPr="00BD5CC0">
        <w:rPr>
          <w:rFonts w:cs="B Nazanin"/>
          <w:sz w:val="28"/>
          <w:szCs w:val="28"/>
          <w:rtl/>
        </w:rPr>
        <w:t xml:space="preserve"> برا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مقابله با تحرک بالا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روبات</w:t>
      </w:r>
      <w:r w:rsidRPr="00BD5CC0">
        <w:rPr>
          <w:rFonts w:cs="B Nazanin"/>
          <w:sz w:val="28"/>
          <w:szCs w:val="28"/>
          <w:rtl/>
        </w:rPr>
        <w:t xml:space="preserve"> مورد استفاده قرار داد؟</w:t>
      </w:r>
    </w:p>
    <w:p w14:paraId="483D2053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cs="B Nazanin"/>
          <w:sz w:val="28"/>
          <w:szCs w:val="28"/>
          <w:rtl/>
        </w:rPr>
        <w:t>2. آ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</w:t>
      </w:r>
      <w:r w:rsidRPr="00BD5CC0">
        <w:rPr>
          <w:rFonts w:cs="B Nazanin"/>
          <w:sz w:val="28"/>
          <w:szCs w:val="28"/>
          <w:rtl/>
        </w:rPr>
        <w:t xml:space="preserve"> م</w:t>
      </w:r>
      <w:r w:rsidRPr="00BD5CC0">
        <w:rPr>
          <w:rFonts w:cs="B Nazanin" w:hint="cs"/>
          <w:sz w:val="28"/>
          <w:szCs w:val="28"/>
          <w:rtl/>
        </w:rPr>
        <w:t>ی‌</w:t>
      </w:r>
      <w:r w:rsidRPr="00BD5CC0">
        <w:rPr>
          <w:rFonts w:cs="B Nazanin" w:hint="eastAsia"/>
          <w:sz w:val="28"/>
          <w:szCs w:val="28"/>
          <w:rtl/>
        </w:rPr>
        <w:t>توان</w:t>
      </w:r>
      <w:r w:rsidRPr="00BD5CC0">
        <w:rPr>
          <w:rFonts w:cs="B Nazanin"/>
          <w:sz w:val="28"/>
          <w:szCs w:val="28"/>
          <w:rtl/>
        </w:rPr>
        <w:t xml:space="preserve"> تبادل معنا</w:t>
      </w:r>
      <w:r w:rsidRPr="00BD5CC0">
        <w:rPr>
          <w:rFonts w:cs="B Nazanin" w:hint="cs"/>
          <w:sz w:val="28"/>
          <w:szCs w:val="28"/>
          <w:rtl/>
        </w:rPr>
        <w:t>یی</w:t>
      </w:r>
      <w:r w:rsidRPr="00BD5CC0">
        <w:rPr>
          <w:rFonts w:cs="B Nazanin"/>
          <w:sz w:val="28"/>
          <w:szCs w:val="28"/>
          <w:rtl/>
        </w:rPr>
        <w:t xml:space="preserve"> اطلاعات را توسط گره 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نترنت</w:t>
      </w:r>
      <w:r w:rsidRPr="00BD5CC0">
        <w:rPr>
          <w:rFonts w:cs="B Nazanin"/>
          <w:sz w:val="28"/>
          <w:szCs w:val="28"/>
          <w:rtl/>
        </w:rPr>
        <w:t xml:space="preserve"> اش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</w:t>
      </w:r>
      <w:r w:rsidRPr="00BD5CC0">
        <w:rPr>
          <w:rFonts w:cs="B Nazanin"/>
          <w:sz w:val="28"/>
          <w:szCs w:val="28"/>
          <w:rtl/>
        </w:rPr>
        <w:t xml:space="preserve"> به طور مستق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م</w:t>
      </w:r>
      <w:r w:rsidRPr="00BD5CC0">
        <w:rPr>
          <w:rFonts w:cs="B Nazanin"/>
          <w:sz w:val="28"/>
          <w:szCs w:val="28"/>
          <w:rtl/>
        </w:rPr>
        <w:t xml:space="preserve"> در لا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ه</w:t>
      </w:r>
      <w:r w:rsidRPr="00BD5CC0">
        <w:rPr>
          <w:rFonts w:cs="B Nazanin"/>
          <w:sz w:val="28"/>
          <w:szCs w:val="28"/>
          <w:rtl/>
        </w:rPr>
        <w:t xml:space="preserve"> </w:t>
      </w:r>
      <w:r w:rsidRPr="00BD5CC0">
        <w:rPr>
          <w:rFonts w:cs="B Nazanin"/>
          <w:sz w:val="28"/>
          <w:szCs w:val="28"/>
        </w:rPr>
        <w:t>MAC</w:t>
      </w:r>
      <w:r w:rsidRPr="00BD5CC0">
        <w:rPr>
          <w:rFonts w:cs="B Nazanin"/>
          <w:sz w:val="28"/>
          <w:szCs w:val="28"/>
          <w:rtl/>
        </w:rPr>
        <w:t>، با هدف اجرا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امن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ت،</w:t>
      </w:r>
      <w:r w:rsidRPr="00BD5CC0">
        <w:rPr>
          <w:rFonts w:cs="B Nazanin"/>
          <w:sz w:val="28"/>
          <w:szCs w:val="28"/>
          <w:rtl/>
        </w:rPr>
        <w:t xml:space="preserve"> حفظ حر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م</w:t>
      </w:r>
      <w:r w:rsidRPr="00BD5CC0">
        <w:rPr>
          <w:rFonts w:cs="B Nazanin"/>
          <w:sz w:val="28"/>
          <w:szCs w:val="28"/>
          <w:rtl/>
        </w:rPr>
        <w:t xml:space="preserve"> خصوص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،</w:t>
      </w:r>
      <w:r w:rsidRPr="00BD5CC0">
        <w:rPr>
          <w:rFonts w:cs="B Nazanin"/>
          <w:sz w:val="28"/>
          <w:szCs w:val="28"/>
          <w:rtl/>
        </w:rPr>
        <w:t xml:space="preserve"> صداقت و محدود کردن خطوط تعب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ه</w:t>
      </w:r>
      <w:r w:rsidRPr="00BD5CC0">
        <w:rPr>
          <w:rFonts w:cs="B Nazanin"/>
          <w:sz w:val="28"/>
          <w:szCs w:val="28"/>
          <w:rtl/>
        </w:rPr>
        <w:t xml:space="preserve"> کرد، بنابرا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</w:t>
      </w:r>
      <w:r w:rsidRPr="00BD5CC0">
        <w:rPr>
          <w:rFonts w:cs="B Nazanin"/>
          <w:sz w:val="28"/>
          <w:szCs w:val="28"/>
          <w:rtl/>
        </w:rPr>
        <w:t xml:space="preserve"> نت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جه‌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به‌دست آمده‌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مح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ط</w:t>
      </w:r>
      <w:r w:rsidRPr="00BD5CC0">
        <w:rPr>
          <w:rFonts w:cs="B Nazanin"/>
          <w:sz w:val="28"/>
          <w:szCs w:val="28"/>
          <w:rtl/>
        </w:rPr>
        <w:t xml:space="preserve"> شبکه برا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برنامه‌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کاربرد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ربات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ک</w:t>
      </w:r>
      <w:r w:rsidRPr="00BD5CC0">
        <w:rPr>
          <w:rFonts w:cs="B Nazanin"/>
          <w:sz w:val="28"/>
          <w:szCs w:val="28"/>
          <w:rtl/>
        </w:rPr>
        <w:t xml:space="preserve"> به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نه‌ساز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شده است؟</w:t>
      </w:r>
    </w:p>
    <w:p w14:paraId="6C0DE2F2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cs="B Nazanin"/>
          <w:sz w:val="28"/>
          <w:szCs w:val="28"/>
          <w:rtl/>
        </w:rPr>
        <w:t>3. آ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</w:t>
      </w:r>
      <w:r w:rsidRPr="00BD5CC0">
        <w:rPr>
          <w:rFonts w:cs="B Nazanin"/>
          <w:sz w:val="28"/>
          <w:szCs w:val="28"/>
          <w:rtl/>
        </w:rPr>
        <w:t xml:space="preserve"> 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ک</w:t>
      </w:r>
      <w:r w:rsidRPr="00BD5CC0">
        <w:rPr>
          <w:rFonts w:cs="B Nazanin"/>
          <w:sz w:val="28"/>
          <w:szCs w:val="28"/>
          <w:rtl/>
        </w:rPr>
        <w:t xml:space="preserve"> گروه از گره‌ها م</w:t>
      </w:r>
      <w:r w:rsidRPr="00BD5CC0">
        <w:rPr>
          <w:rFonts w:cs="B Nazanin" w:hint="cs"/>
          <w:sz w:val="28"/>
          <w:szCs w:val="28"/>
          <w:rtl/>
        </w:rPr>
        <w:t>ی‌</w:t>
      </w:r>
      <w:r w:rsidRPr="00BD5CC0">
        <w:rPr>
          <w:rFonts w:cs="B Nazanin" w:hint="eastAsia"/>
          <w:sz w:val="28"/>
          <w:szCs w:val="28"/>
          <w:rtl/>
        </w:rPr>
        <w:t>توانند</w:t>
      </w:r>
      <w:r w:rsidRPr="00BD5CC0">
        <w:rPr>
          <w:rFonts w:cs="B Nazanin"/>
          <w:sz w:val="28"/>
          <w:szCs w:val="28"/>
          <w:rtl/>
        </w:rPr>
        <w:t xml:space="preserve"> به صورت پو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</w:t>
      </w:r>
      <w:r w:rsidRPr="00BD5CC0">
        <w:rPr>
          <w:rFonts w:cs="B Nazanin"/>
          <w:sz w:val="28"/>
          <w:szCs w:val="28"/>
          <w:rtl/>
        </w:rPr>
        <w:t xml:space="preserve"> بر قوان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</w:t>
      </w:r>
      <w:r w:rsidRPr="00BD5CC0">
        <w:rPr>
          <w:rFonts w:cs="B Nazanin"/>
          <w:sz w:val="28"/>
          <w:szCs w:val="28"/>
          <w:rtl/>
        </w:rPr>
        <w:t xml:space="preserve"> حاکم بر پروتکل ارتباطات موافق باشند؟</w:t>
      </w:r>
    </w:p>
    <w:p w14:paraId="6BC85319" w14:textId="77777777" w:rsid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cs="B Nazanin"/>
          <w:sz w:val="28"/>
          <w:szCs w:val="28"/>
          <w:rtl/>
        </w:rPr>
        <w:t>4. آ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</w:t>
      </w:r>
      <w:r w:rsidRPr="00BD5CC0">
        <w:rPr>
          <w:rFonts w:cs="B Nazanin"/>
          <w:sz w:val="28"/>
          <w:szCs w:val="28"/>
          <w:rtl/>
        </w:rPr>
        <w:t xml:space="preserve"> ما م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توان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م</w:t>
      </w:r>
      <w:r w:rsidRPr="00BD5CC0">
        <w:rPr>
          <w:rFonts w:cs="B Nazanin"/>
          <w:sz w:val="28"/>
          <w:szCs w:val="28"/>
          <w:rtl/>
        </w:rPr>
        <w:t xml:space="preserve"> انرژ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،</w:t>
      </w:r>
      <w:r w:rsidRPr="00BD5CC0">
        <w:rPr>
          <w:rFonts w:cs="B Nazanin"/>
          <w:sz w:val="28"/>
          <w:szCs w:val="28"/>
          <w:rtl/>
        </w:rPr>
        <w:t xml:space="preserve"> پهنا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باند و تلاش محاسبات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را با خلاص شدن از رضا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</w:t>
      </w:r>
      <w:r w:rsidRPr="00BD5CC0">
        <w:rPr>
          <w:rFonts w:cs="B Nazanin"/>
          <w:sz w:val="28"/>
          <w:szCs w:val="28"/>
          <w:rtl/>
        </w:rPr>
        <w:t xml:space="preserve"> و/ 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</w:t>
      </w:r>
      <w:r w:rsidRPr="00BD5CC0">
        <w:rPr>
          <w:rFonts w:cs="B Nazanin"/>
          <w:sz w:val="28"/>
          <w:szCs w:val="28"/>
          <w:rtl/>
        </w:rPr>
        <w:t xml:space="preserve"> اقتباس از پروتکل‌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قد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م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،</w:t>
      </w:r>
      <w:r w:rsidRPr="00BD5CC0">
        <w:rPr>
          <w:rFonts w:cs="B Nazanin"/>
          <w:sz w:val="28"/>
          <w:szCs w:val="28"/>
          <w:rtl/>
        </w:rPr>
        <w:t xml:space="preserve"> و توسط شروع طراح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پروتکل‌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جد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د،</w:t>
      </w:r>
      <w:r w:rsidRPr="00BD5CC0">
        <w:rPr>
          <w:rFonts w:cs="B Nazanin"/>
          <w:sz w:val="28"/>
          <w:szCs w:val="28"/>
          <w:rtl/>
        </w:rPr>
        <w:t xml:space="preserve"> از ابتدا ذخ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ره</w:t>
      </w:r>
      <w:r w:rsidRPr="00BD5CC0">
        <w:rPr>
          <w:rFonts w:cs="B Nazanin"/>
          <w:sz w:val="28"/>
          <w:szCs w:val="28"/>
          <w:rtl/>
        </w:rPr>
        <w:t xml:space="preserve"> کن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م</w:t>
      </w:r>
      <w:r w:rsidRPr="00BD5CC0">
        <w:rPr>
          <w:rFonts w:cs="B Nazanin"/>
          <w:sz w:val="28"/>
          <w:szCs w:val="28"/>
          <w:rtl/>
        </w:rPr>
        <w:t xml:space="preserve"> ؟</w:t>
      </w:r>
    </w:p>
    <w:p w14:paraId="7F28E994" w14:textId="77777777" w:rsidR="00BD6248" w:rsidRPr="00817ABF" w:rsidRDefault="00BD6248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علاوه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سیستم</w:t>
      </w:r>
      <w:r w:rsidR="00D33BB6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="00D33BB6"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D33BB6" w:rsidRPr="00817ABF">
        <w:rPr>
          <w:rFonts w:cs="B Nazanin" w:hint="cs"/>
          <w:sz w:val="28"/>
          <w:szCs w:val="28"/>
          <w:rtl/>
        </w:rPr>
        <w:t>در</w:t>
      </w:r>
      <w:r w:rsidR="00D33BB6" w:rsidRPr="00817ABF">
        <w:rPr>
          <w:rFonts w:cs="B Nazanin"/>
          <w:sz w:val="28"/>
          <w:szCs w:val="28"/>
          <w:rtl/>
        </w:rPr>
        <w:t xml:space="preserve"> </w:t>
      </w:r>
      <w:r w:rsidR="00D33BB6" w:rsidRPr="00817ABF">
        <w:rPr>
          <w:rFonts w:cs="B Nazanin" w:hint="cs"/>
          <w:sz w:val="28"/>
          <w:szCs w:val="28"/>
          <w:rtl/>
        </w:rPr>
        <w:t>قابلیت</w:t>
      </w:r>
      <w:r w:rsidR="00D33BB6" w:rsidRPr="00817ABF">
        <w:rPr>
          <w:rFonts w:cs="B Nazanin"/>
          <w:sz w:val="28"/>
          <w:szCs w:val="28"/>
          <w:rtl/>
        </w:rPr>
        <w:t xml:space="preserve"> </w:t>
      </w:r>
      <w:r w:rsidR="00D33BB6" w:rsidRPr="00817ABF">
        <w:rPr>
          <w:rFonts w:cs="B Nazanin" w:hint="cs"/>
          <w:sz w:val="28"/>
          <w:szCs w:val="28"/>
          <w:rtl/>
        </w:rPr>
        <w:t>محاسبات</w:t>
      </w:r>
      <w:r w:rsidR="00D33BB6" w:rsidRPr="00817ABF">
        <w:rPr>
          <w:rFonts w:cs="B Nazanin"/>
          <w:sz w:val="28"/>
          <w:szCs w:val="28"/>
          <w:rtl/>
        </w:rPr>
        <w:t xml:space="preserve"> </w:t>
      </w:r>
      <w:r w:rsidR="00D33BB6" w:rsidRPr="00817ABF">
        <w:rPr>
          <w:rFonts w:cs="B Nazanin" w:hint="cs"/>
          <w:sz w:val="28"/>
          <w:szCs w:val="28"/>
          <w:rtl/>
        </w:rPr>
        <w:t>و</w:t>
      </w:r>
      <w:r w:rsidR="00D33BB6" w:rsidRPr="00817ABF">
        <w:rPr>
          <w:rFonts w:cs="B Nazanin"/>
          <w:sz w:val="28"/>
          <w:szCs w:val="28"/>
          <w:rtl/>
        </w:rPr>
        <w:t xml:space="preserve"> </w:t>
      </w:r>
      <w:r w:rsidR="00D33BB6" w:rsidRPr="00817ABF">
        <w:rPr>
          <w:rFonts w:cs="B Nazanin" w:hint="cs"/>
          <w:sz w:val="28"/>
          <w:szCs w:val="28"/>
          <w:rtl/>
        </w:rPr>
        <w:t xml:space="preserve">ارتباطات، </w:t>
      </w:r>
      <w:r w:rsidRPr="00817ABF">
        <w:rPr>
          <w:rFonts w:cs="B Nazanin" w:hint="cs"/>
          <w:sz w:val="28"/>
          <w:szCs w:val="28"/>
          <w:rtl/>
        </w:rPr>
        <w:t>بسیار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ناهمگن</w:t>
      </w:r>
      <w:r w:rsidR="00D33BB6" w:rsidRPr="00817ABF">
        <w:rPr>
          <w:rFonts w:cs="B Nazanin" w:hint="cs"/>
          <w:sz w:val="28"/>
          <w:szCs w:val="28"/>
          <w:rtl/>
        </w:rPr>
        <w:t xml:space="preserve"> هستند</w:t>
      </w:r>
      <w:r w:rsidRPr="00817ABF">
        <w:rPr>
          <w:rFonts w:cs="B Nazanin"/>
          <w:sz w:val="28"/>
          <w:szCs w:val="28"/>
          <w:rtl/>
        </w:rPr>
        <w:t>.</w:t>
      </w:r>
    </w:p>
    <w:p w14:paraId="5F95CA93" w14:textId="77777777" w:rsidR="00B84682" w:rsidRPr="00817ABF" w:rsidRDefault="00BD6248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همانطور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بالا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گفته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شد،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چشم</w:t>
      </w:r>
      <w:r w:rsidR="00D33BB6" w:rsidRPr="00817ABF">
        <w:rPr>
          <w:rFonts w:cs="B Nazanin" w:hint="cs"/>
          <w:sz w:val="28"/>
          <w:szCs w:val="28"/>
          <w:rtl/>
        </w:rPr>
        <w:t>‌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انداز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بلند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پروازانه</w:t>
      </w:r>
      <w:r w:rsidR="00D33BB6" w:rsidRPr="00817ABF">
        <w:rPr>
          <w:rFonts w:cs="B Nazanin" w:hint="cs"/>
          <w:sz w:val="28"/>
          <w:szCs w:val="28"/>
          <w:rtl/>
        </w:rPr>
        <w:t>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رویکرد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ارتباطی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جدید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D33BB6" w:rsidRPr="00817ABF">
        <w:rPr>
          <w:rFonts w:cs="B Nazanin" w:hint="cs"/>
          <w:sz w:val="28"/>
          <w:szCs w:val="28"/>
          <w:rtl/>
        </w:rPr>
        <w:t>به</w:t>
      </w:r>
      <w:r w:rsidR="00D33BB6" w:rsidRPr="00817ABF">
        <w:rPr>
          <w:rFonts w:cs="B Nazanin"/>
          <w:sz w:val="28"/>
          <w:szCs w:val="28"/>
          <w:rtl/>
        </w:rPr>
        <w:t xml:space="preserve"> </w:t>
      </w:r>
      <w:r w:rsidR="00D33BB6" w:rsidRPr="00817ABF">
        <w:rPr>
          <w:rFonts w:cs="B Nazanin" w:hint="cs"/>
          <w:sz w:val="28"/>
          <w:szCs w:val="28"/>
          <w:rtl/>
        </w:rPr>
        <w:t>سیستم</w:t>
      </w:r>
      <w:r w:rsidR="00D33BB6" w:rsidRPr="00817ABF">
        <w:rPr>
          <w:rFonts w:cs="B Nazanin"/>
          <w:sz w:val="28"/>
          <w:szCs w:val="28"/>
          <w:rtl/>
        </w:rPr>
        <w:t xml:space="preserve"> </w:t>
      </w:r>
      <w:r w:rsidR="00D33BB6" w:rsidRPr="00817ABF">
        <w:rPr>
          <w:rFonts w:cs="B Nazanin" w:hint="cs"/>
          <w:sz w:val="28"/>
          <w:szCs w:val="28"/>
          <w:rtl/>
        </w:rPr>
        <w:t>اینترنت</w:t>
      </w:r>
      <w:r w:rsidR="00D33BB6" w:rsidRPr="00817ABF">
        <w:rPr>
          <w:rFonts w:cs="B Nazanin"/>
          <w:sz w:val="28"/>
          <w:szCs w:val="28"/>
          <w:rtl/>
        </w:rPr>
        <w:t xml:space="preserve"> </w:t>
      </w:r>
      <w:r w:rsidR="00D33BB6" w:rsidRPr="00817ABF">
        <w:rPr>
          <w:rFonts w:cs="B Nazanin" w:hint="cs"/>
          <w:sz w:val="28"/>
          <w:szCs w:val="28"/>
          <w:rtl/>
        </w:rPr>
        <w:t>اشیا است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D33BB6" w:rsidRPr="00817ABF">
        <w:rPr>
          <w:rFonts w:cs="B Nazanin" w:hint="cs"/>
          <w:sz w:val="28"/>
          <w:szCs w:val="28"/>
          <w:rtl/>
        </w:rPr>
        <w:t xml:space="preserve">که </w:t>
      </w:r>
      <w:r w:rsidRPr="00817ABF">
        <w:rPr>
          <w:rFonts w:cs="B Nazanin" w:hint="cs"/>
          <w:sz w:val="28"/>
          <w:szCs w:val="28"/>
          <w:rtl/>
        </w:rPr>
        <w:t>قادر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حذف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D33BB6" w:rsidRPr="00817ABF">
        <w:rPr>
          <w:rFonts w:cs="B Nazanin" w:hint="cs"/>
          <w:sz w:val="28"/>
          <w:szCs w:val="28"/>
          <w:rtl/>
        </w:rPr>
        <w:t>طبقه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="00D33BB6" w:rsidRPr="00817ABF">
        <w:rPr>
          <w:rFonts w:cs="B Nazanin" w:hint="cs"/>
          <w:sz w:val="28"/>
          <w:szCs w:val="28"/>
          <w:rtl/>
        </w:rPr>
        <w:t>‌بندی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D33BB6" w:rsidRPr="00817ABF">
        <w:rPr>
          <w:rFonts w:cs="B Nazanin" w:hint="cs"/>
          <w:sz w:val="28"/>
          <w:szCs w:val="28"/>
          <w:rtl/>
        </w:rPr>
        <w:t>سربار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="00D33BB6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ویژه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D33BB6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="00D33BB6" w:rsidRPr="00817ABF">
        <w:rPr>
          <w:rFonts w:cs="B Nazanin" w:hint="cs"/>
          <w:sz w:val="28"/>
          <w:szCs w:val="28"/>
          <w:rtl/>
        </w:rPr>
        <w:t xml:space="preserve"> 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هدف،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آخرین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تحولات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9E59B9" w:rsidRPr="00817ABF">
        <w:rPr>
          <w:rFonts w:cs="B Nazanin" w:hint="cs"/>
          <w:sz w:val="28"/>
          <w:szCs w:val="28"/>
          <w:rtl/>
        </w:rPr>
        <w:t>تحقیقات</w:t>
      </w:r>
      <w:r w:rsidR="009E59B9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</w:rPr>
        <w:t>ICN</w:t>
      </w:r>
      <w:r w:rsidRPr="00817ABF">
        <w:rPr>
          <w:rFonts w:cs="B Nazanin"/>
          <w:sz w:val="28"/>
          <w:szCs w:val="28"/>
          <w:rtl/>
        </w:rPr>
        <w:t xml:space="preserve"> [86] </w:t>
      </w:r>
      <w:r w:rsidRPr="00817ABF">
        <w:rPr>
          <w:rFonts w:cs="B Nazanin" w:hint="cs"/>
          <w:sz w:val="28"/>
          <w:szCs w:val="28"/>
          <w:rtl/>
        </w:rPr>
        <w:t>نشان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</w:t>
      </w:r>
      <w:r w:rsidR="009E59B9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دهد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مزایای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قابل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توجه</w:t>
      </w:r>
      <w:r w:rsidR="009E59B9" w:rsidRPr="00817ABF">
        <w:rPr>
          <w:rFonts w:cs="B Nazanin" w:hint="cs"/>
          <w:sz w:val="28"/>
          <w:szCs w:val="28"/>
          <w:rtl/>
        </w:rPr>
        <w:t>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</w:t>
      </w:r>
      <w:r w:rsidR="009E59B9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تواند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توسط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شکل</w:t>
      </w:r>
      <w:r w:rsidR="009E59B9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هندسی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اولیه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</w:rPr>
        <w:t>ICN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نظر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حمایت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تحرک،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سطح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امنیتی،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مسیریابی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9E59B9" w:rsidRPr="00817ABF">
        <w:rPr>
          <w:rFonts w:cs="B Nazanin" w:hint="cs"/>
          <w:sz w:val="28"/>
          <w:szCs w:val="28"/>
          <w:rtl/>
        </w:rPr>
        <w:t>بومی</w:t>
      </w:r>
      <w:r w:rsidR="009E59B9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چند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پخشی،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عملیات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ذخیره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شبکه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9E59B9" w:rsidRPr="00817ABF">
        <w:rPr>
          <w:rFonts w:cs="B Nazanin" w:hint="cs"/>
          <w:sz w:val="28"/>
          <w:szCs w:val="28"/>
          <w:rtl/>
        </w:rPr>
        <w:t>توزیع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اشتراک</w:t>
      </w:r>
      <w:r w:rsidR="009E59B9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گذاری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محتوا</w:t>
      </w:r>
      <w:r w:rsidR="009E59B9" w:rsidRPr="00817ABF">
        <w:rPr>
          <w:rFonts w:cs="B Nazanin" w:hint="cs"/>
          <w:sz w:val="28"/>
          <w:szCs w:val="28"/>
          <w:rtl/>
        </w:rPr>
        <w:t>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استاندارد</w:t>
      </w:r>
      <w:r w:rsidR="009E59B9" w:rsidRPr="00817ABF">
        <w:rPr>
          <w:rFonts w:cs="B Nazanin" w:hint="cs"/>
          <w:sz w:val="28"/>
          <w:szCs w:val="28"/>
          <w:rtl/>
        </w:rPr>
        <w:t xml:space="preserve"> ایجاد شود.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مزایا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9E59B9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9E59B9" w:rsidRPr="00817ABF">
        <w:rPr>
          <w:rFonts w:cs="B Nazanin" w:hint="cs"/>
          <w:sz w:val="28"/>
          <w:szCs w:val="28"/>
          <w:rtl/>
        </w:rPr>
        <w:t>ضروری</w:t>
      </w:r>
      <w:r w:rsidR="009E59B9" w:rsidRPr="00817ABF">
        <w:rPr>
          <w:rFonts w:cs="B Nazanin"/>
          <w:sz w:val="28"/>
          <w:szCs w:val="28"/>
          <w:rtl/>
        </w:rPr>
        <w:t xml:space="preserve"> </w:t>
      </w:r>
      <w:r w:rsidR="009E59B9" w:rsidRPr="00817ABF">
        <w:rPr>
          <w:rFonts w:cs="B Nazanin" w:hint="cs"/>
          <w:sz w:val="28"/>
          <w:szCs w:val="28"/>
          <w:rtl/>
        </w:rPr>
        <w:t>است</w:t>
      </w:r>
      <w:r w:rsidR="009E59B9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نتیجه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lastRenderedPageBreak/>
        <w:t>شایسته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تحقیق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تحولات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9E59B9" w:rsidRPr="00817ABF">
        <w:rPr>
          <w:rFonts w:cs="B Nazanin" w:hint="cs"/>
          <w:sz w:val="28"/>
          <w:szCs w:val="28"/>
          <w:rtl/>
        </w:rPr>
        <w:t xml:space="preserve">در </w:t>
      </w:r>
      <w:r w:rsidRPr="00817ABF">
        <w:rPr>
          <w:rFonts w:cs="B Nazanin" w:hint="cs"/>
          <w:sz w:val="28"/>
          <w:szCs w:val="28"/>
          <w:rtl/>
        </w:rPr>
        <w:t>بیشتر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چالش</w:t>
      </w:r>
      <w:r w:rsidR="009E59B9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مربوط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مسیریابی</w:t>
      </w:r>
      <w:r w:rsidR="009E59B9" w:rsidRPr="00817ABF">
        <w:rPr>
          <w:rFonts w:cs="B Nazanin"/>
          <w:sz w:val="28"/>
          <w:szCs w:val="28"/>
          <w:rtl/>
        </w:rPr>
        <w:t>/</w:t>
      </w:r>
      <w:r w:rsidRPr="00817ABF">
        <w:rPr>
          <w:rFonts w:cs="B Nazanin" w:hint="cs"/>
          <w:sz w:val="28"/>
          <w:szCs w:val="28"/>
          <w:rtl/>
        </w:rPr>
        <w:t>کنترل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ازدحام</w:t>
      </w:r>
      <w:r w:rsidR="009E59B9" w:rsidRPr="00817ABF">
        <w:rPr>
          <w:rFonts w:cs="B Nazanin"/>
          <w:sz w:val="28"/>
          <w:szCs w:val="28"/>
          <w:rtl/>
        </w:rPr>
        <w:t>/</w:t>
      </w:r>
      <w:r w:rsidRPr="00817ABF">
        <w:rPr>
          <w:rFonts w:cs="B Nazanin" w:hint="cs"/>
          <w:sz w:val="28"/>
          <w:szCs w:val="28"/>
          <w:rtl/>
        </w:rPr>
        <w:t>کشف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منابع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بهینه</w:t>
      </w:r>
      <w:r w:rsidR="009E59B9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سازی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الگوریتم،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مکانیزم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9E59B9" w:rsidRPr="00817ABF">
        <w:rPr>
          <w:rFonts w:cs="B Nazanin" w:hint="cs"/>
          <w:sz w:val="28"/>
          <w:szCs w:val="28"/>
          <w:rtl/>
        </w:rPr>
        <w:t>جستجو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روش</w:t>
      </w:r>
      <w:r w:rsidR="009E59B9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طراحی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سیستم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ناهمگونی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>.</w:t>
      </w:r>
      <w:r w:rsidRPr="00817ABF">
        <w:rPr>
          <w:rFonts w:cs="B Nazanin"/>
          <w:sz w:val="28"/>
          <w:szCs w:val="28"/>
        </w:rPr>
        <w:t xml:space="preserve"> </w:t>
      </w:r>
    </w:p>
    <w:p w14:paraId="10895454" w14:textId="77777777" w:rsidR="005C053E" w:rsidRPr="00817ABF" w:rsidRDefault="005C053E" w:rsidP="00BD5CC0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817ABF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6982AE5" wp14:editId="06B268C3">
            <wp:extent cx="6192266" cy="193512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4673" cy="193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4D5B5" w14:textId="77777777" w:rsidR="005C053E" w:rsidRPr="00817ABF" w:rsidRDefault="005C053E" w:rsidP="00817ABF">
      <w:pPr>
        <w:spacing w:after="0" w:line="360" w:lineRule="auto"/>
        <w:rPr>
          <w:rFonts w:cs="B Nazanin"/>
          <w:sz w:val="28"/>
          <w:szCs w:val="28"/>
          <w:rtl/>
        </w:rPr>
      </w:pPr>
    </w:p>
    <w:p w14:paraId="40376DA0" w14:textId="77777777" w:rsidR="0089729D" w:rsidRPr="00817ABF" w:rsidRDefault="00FC167E" w:rsidP="00817ABF">
      <w:pPr>
        <w:spacing w:after="0" w:line="360" w:lineRule="auto"/>
        <w:rPr>
          <w:rFonts w:cs="B Nazanin"/>
          <w:b/>
          <w:bCs/>
          <w:sz w:val="28"/>
          <w:szCs w:val="28"/>
          <w:rtl/>
        </w:rPr>
      </w:pP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89729D" w:rsidRPr="00817ABF">
        <w:rPr>
          <w:rFonts w:cs="B Nazanin"/>
          <w:b/>
          <w:bCs/>
          <w:sz w:val="28"/>
          <w:szCs w:val="28"/>
          <w:rtl/>
        </w:rPr>
        <w:t xml:space="preserve">3.2. </w:t>
      </w:r>
      <w:r w:rsidR="0089729D" w:rsidRPr="00817ABF">
        <w:rPr>
          <w:rFonts w:cs="B Nazanin" w:hint="cs"/>
          <w:b/>
          <w:bCs/>
          <w:sz w:val="28"/>
          <w:szCs w:val="28"/>
          <w:rtl/>
        </w:rPr>
        <w:t>سیستم</w:t>
      </w:r>
      <w:r w:rsidR="009E59B9" w:rsidRPr="00817ABF">
        <w:rPr>
          <w:rFonts w:cs="B Nazanin" w:hint="cs"/>
          <w:b/>
          <w:bCs/>
          <w:sz w:val="28"/>
          <w:szCs w:val="28"/>
          <w:rtl/>
        </w:rPr>
        <w:t>‌</w:t>
      </w:r>
      <w:r w:rsidR="009455F5">
        <w:rPr>
          <w:rFonts w:cs="B Nazanin" w:hint="cs"/>
          <w:b/>
          <w:bCs/>
          <w:sz w:val="28"/>
          <w:szCs w:val="28"/>
          <w:rtl/>
        </w:rPr>
        <w:t xml:space="preserve"> های</w:t>
      </w:r>
      <w:r w:rsidR="0089729D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89729D" w:rsidRPr="00817ABF">
        <w:rPr>
          <w:rFonts w:cs="B Nazanin" w:hint="cs"/>
          <w:b/>
          <w:bCs/>
          <w:sz w:val="28"/>
          <w:szCs w:val="28"/>
          <w:rtl/>
        </w:rPr>
        <w:t>تصمیم</w:t>
      </w:r>
      <w:r w:rsidR="009E59B9" w:rsidRPr="00817ABF">
        <w:rPr>
          <w:rFonts w:cs="B Nazanin" w:hint="cs"/>
          <w:b/>
          <w:bCs/>
          <w:sz w:val="28"/>
          <w:szCs w:val="28"/>
          <w:rtl/>
        </w:rPr>
        <w:t>‌</w:t>
      </w:r>
      <w:r w:rsidR="0089729D" w:rsidRPr="00817ABF">
        <w:rPr>
          <w:rFonts w:cs="B Nazanin" w:hint="cs"/>
          <w:b/>
          <w:bCs/>
          <w:sz w:val="28"/>
          <w:szCs w:val="28"/>
          <w:rtl/>
        </w:rPr>
        <w:t>گیری</w:t>
      </w:r>
      <w:r w:rsidR="0089729D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89729D" w:rsidRPr="00817ABF">
        <w:rPr>
          <w:rFonts w:cs="B Nazanin" w:hint="cs"/>
          <w:b/>
          <w:bCs/>
          <w:sz w:val="28"/>
          <w:szCs w:val="28"/>
          <w:rtl/>
        </w:rPr>
        <w:t>غیر</w:t>
      </w:r>
      <w:r w:rsidR="009E59B9" w:rsidRPr="00817ABF">
        <w:rPr>
          <w:rFonts w:cs="B Nazanin" w:hint="cs"/>
          <w:b/>
          <w:bCs/>
          <w:sz w:val="28"/>
          <w:szCs w:val="28"/>
          <w:rtl/>
        </w:rPr>
        <w:t>‌</w:t>
      </w:r>
      <w:r w:rsidR="0089729D" w:rsidRPr="00817ABF">
        <w:rPr>
          <w:rFonts w:cs="B Nazanin" w:hint="cs"/>
          <w:b/>
          <w:bCs/>
          <w:sz w:val="28"/>
          <w:szCs w:val="28"/>
          <w:rtl/>
        </w:rPr>
        <w:t>متمرکز</w:t>
      </w:r>
      <w:r w:rsidR="0089729D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89729D" w:rsidRPr="00817ABF">
        <w:rPr>
          <w:rFonts w:cs="B Nazanin" w:hint="cs"/>
          <w:b/>
          <w:bCs/>
          <w:sz w:val="28"/>
          <w:szCs w:val="28"/>
          <w:rtl/>
        </w:rPr>
        <w:t>در</w:t>
      </w:r>
      <w:r w:rsidR="0089729D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89729D" w:rsidRPr="00817ABF">
        <w:rPr>
          <w:rFonts w:cs="B Nazanin" w:hint="cs"/>
          <w:b/>
          <w:bCs/>
          <w:sz w:val="28"/>
          <w:szCs w:val="28"/>
          <w:rtl/>
        </w:rPr>
        <w:t>رباتیک</w:t>
      </w:r>
      <w:r w:rsidR="0089729D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9E59B9" w:rsidRPr="00817ABF">
        <w:rPr>
          <w:rFonts w:cs="B Nazanin" w:hint="cs"/>
          <w:b/>
          <w:bCs/>
          <w:sz w:val="28"/>
          <w:szCs w:val="28"/>
          <w:rtl/>
        </w:rPr>
        <w:t xml:space="preserve">به‌کمک </w:t>
      </w:r>
      <w:r w:rsidR="0089729D" w:rsidRPr="00817ABF">
        <w:rPr>
          <w:rFonts w:cs="B Nazanin" w:hint="cs"/>
          <w:b/>
          <w:bCs/>
          <w:sz w:val="28"/>
          <w:szCs w:val="28"/>
          <w:rtl/>
        </w:rPr>
        <w:t>اینترنت</w:t>
      </w:r>
      <w:r w:rsidR="0089729D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89729D" w:rsidRPr="00817ABF">
        <w:rPr>
          <w:rFonts w:cs="B Nazanin" w:hint="cs"/>
          <w:b/>
          <w:bCs/>
          <w:sz w:val="28"/>
          <w:szCs w:val="28"/>
          <w:rtl/>
        </w:rPr>
        <w:t>اشیا</w:t>
      </w:r>
      <w:r w:rsidR="0089729D" w:rsidRPr="00817ABF">
        <w:rPr>
          <w:rFonts w:cs="B Nazanin"/>
          <w:b/>
          <w:bCs/>
          <w:sz w:val="28"/>
          <w:szCs w:val="28"/>
          <w:rtl/>
        </w:rPr>
        <w:t xml:space="preserve"> </w:t>
      </w:r>
    </w:p>
    <w:p w14:paraId="29756A1E" w14:textId="77777777" w:rsidR="002B4B06" w:rsidRDefault="0089729D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دیدگاه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مهندسی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کنترل،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ممکن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انقلاب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واقعی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تشکیل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9E59B9" w:rsidRPr="00817ABF">
        <w:rPr>
          <w:rFonts w:cs="B Nazanin" w:hint="cs"/>
          <w:sz w:val="28"/>
          <w:szCs w:val="28"/>
          <w:rtl/>
        </w:rPr>
        <w:t>ده</w:t>
      </w:r>
      <w:r w:rsidRPr="00817ABF">
        <w:rPr>
          <w:rFonts w:cs="B Nazanin" w:hint="cs"/>
          <w:sz w:val="28"/>
          <w:szCs w:val="28"/>
          <w:rtl/>
        </w:rPr>
        <w:t>د،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عدم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تمرکز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کامل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توزیع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فضایی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اجزای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سیستم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کنترل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پیچیده</w:t>
      </w:r>
      <w:r w:rsidRPr="00817ABF">
        <w:rPr>
          <w:rFonts w:cs="B Nazanin"/>
          <w:sz w:val="28"/>
          <w:szCs w:val="28"/>
          <w:rtl/>
        </w:rPr>
        <w:t xml:space="preserve">: </w:t>
      </w:r>
      <w:r w:rsidRPr="00817ABF">
        <w:rPr>
          <w:rFonts w:cs="B Nazanin" w:hint="cs"/>
          <w:sz w:val="28"/>
          <w:szCs w:val="28"/>
          <w:rtl/>
        </w:rPr>
        <w:t>سنسورها،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رله،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9C5D9A" w:rsidRPr="00817ABF">
        <w:rPr>
          <w:rFonts w:cs="B Nazanin" w:hint="cs"/>
          <w:sz w:val="28"/>
          <w:szCs w:val="28"/>
          <w:rtl/>
        </w:rPr>
        <w:t xml:space="preserve">الگوریتم </w:t>
      </w:r>
      <w:r w:rsidRPr="00817ABF">
        <w:rPr>
          <w:rFonts w:cs="B Nazanin" w:hint="cs"/>
          <w:sz w:val="28"/>
          <w:szCs w:val="28"/>
          <w:rtl/>
        </w:rPr>
        <w:t>کنترل،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نظارت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واحد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تشخیصی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چنین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سیستم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توزیع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شد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تعداد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9C5D9A" w:rsidRPr="00817ABF">
        <w:rPr>
          <w:rFonts w:cs="B Nazanin" w:hint="cs"/>
          <w:sz w:val="28"/>
          <w:szCs w:val="28"/>
          <w:rtl/>
        </w:rPr>
        <w:t>نامعلوم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متغیر</w:t>
      </w:r>
      <w:r w:rsidR="009C5D9A" w:rsidRPr="00817ABF">
        <w:rPr>
          <w:rFonts w:cs="B Nazanin" w:hint="cs"/>
          <w:sz w:val="28"/>
          <w:szCs w:val="28"/>
          <w:rtl/>
        </w:rPr>
        <w:t>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نهاد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شرکت</w:t>
      </w:r>
      <w:r w:rsidR="009C5D9A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کننده،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9C5D9A" w:rsidRPr="00817ABF">
        <w:rPr>
          <w:rFonts w:cs="B Nazanin" w:hint="cs"/>
          <w:sz w:val="28"/>
          <w:szCs w:val="28"/>
          <w:rtl/>
        </w:rPr>
        <w:t>الزاما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شامل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طراحی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محاسبات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کنترل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الگوریتم</w:t>
      </w:r>
      <w:r w:rsidR="009C5D9A" w:rsidRPr="00817ABF">
        <w:rPr>
          <w:rFonts w:cs="B Nazanin" w:hint="cs"/>
          <w:sz w:val="28"/>
          <w:szCs w:val="28"/>
          <w:rtl/>
        </w:rPr>
        <w:t xml:space="preserve"> است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9C5D9A" w:rsidRPr="00817ABF">
        <w:rPr>
          <w:rFonts w:cs="B Nazanin" w:hint="cs"/>
          <w:sz w:val="28"/>
          <w:szCs w:val="28"/>
          <w:rtl/>
        </w:rPr>
        <w:t>قابلیت</w:t>
      </w:r>
      <w:r w:rsidR="009C5D9A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توزیع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سنجش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محاسبات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نیاز</w:t>
      </w:r>
      <w:r w:rsidR="009C5D9A"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اساسی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="009C5D9A" w:rsidRPr="00817ABF">
        <w:rPr>
          <w:rFonts w:cs="B Nazanin" w:hint="cs"/>
          <w:sz w:val="28"/>
          <w:szCs w:val="28"/>
          <w:rtl/>
        </w:rPr>
        <w:t>توزیع‌شدگی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الگوریتم</w:t>
      </w:r>
      <w:r w:rsidR="009C5D9A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فرآیند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9C5D9A" w:rsidRPr="00817ABF">
        <w:rPr>
          <w:rFonts w:cs="B Nazanin" w:hint="cs"/>
          <w:sz w:val="28"/>
          <w:szCs w:val="28"/>
          <w:rtl/>
        </w:rPr>
        <w:t>مورد نیاز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9C5D9A" w:rsidRPr="00817ABF">
        <w:rPr>
          <w:rFonts w:cs="B Nazanin" w:hint="cs"/>
          <w:sz w:val="28"/>
          <w:szCs w:val="28"/>
          <w:rtl/>
        </w:rPr>
        <w:t>امتداد</w:t>
      </w:r>
      <w:r w:rsidR="009C5D9A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سیستم</w:t>
      </w:r>
      <w:r w:rsidR="009C5D9A" w:rsidRPr="00817ABF">
        <w:rPr>
          <w:rFonts w:cs="B Nazanin" w:hint="cs"/>
          <w:sz w:val="28"/>
          <w:szCs w:val="28"/>
          <w:rtl/>
        </w:rPr>
        <w:t xml:space="preserve"> اس</w:t>
      </w:r>
      <w:r w:rsidR="009C5D9A" w:rsidRPr="00817ABF">
        <w:rPr>
          <w:rFonts w:cs="B Nazanin"/>
          <w:sz w:val="28"/>
          <w:szCs w:val="28"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،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که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در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آن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استحکام،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9C5D9A" w:rsidRPr="00817ABF">
        <w:rPr>
          <w:rFonts w:cs="B Nazanin" w:hint="cs"/>
          <w:sz w:val="28"/>
          <w:szCs w:val="28"/>
          <w:rtl/>
        </w:rPr>
        <w:t>تشخیص</w:t>
      </w:r>
      <w:r w:rsidR="002B4B06" w:rsidRPr="00817ABF">
        <w:rPr>
          <w:rFonts w:cs="B Nazanin" w:hint="cs"/>
          <w:sz w:val="28"/>
          <w:szCs w:val="28"/>
          <w:rtl/>
        </w:rPr>
        <w:t>،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عدم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9C5D9A" w:rsidRPr="00817ABF">
        <w:rPr>
          <w:rFonts w:cs="B Nazanin" w:hint="cs"/>
          <w:sz w:val="28"/>
          <w:szCs w:val="28"/>
          <w:rtl/>
        </w:rPr>
        <w:t>تجانس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و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مقیاس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پذیری</w:t>
      </w:r>
      <w:r w:rsidR="009C5D9A" w:rsidRPr="00817ABF">
        <w:rPr>
          <w:rFonts w:cs="B Nazanin" w:hint="cs"/>
          <w:sz w:val="28"/>
          <w:szCs w:val="28"/>
          <w:rtl/>
        </w:rPr>
        <w:t xml:space="preserve"> از عوامل کلیدی هستند. </w:t>
      </w:r>
      <w:r w:rsidR="002B4B06" w:rsidRPr="00817ABF">
        <w:rPr>
          <w:rFonts w:cs="B Nazanin" w:hint="cs"/>
          <w:sz w:val="28"/>
          <w:szCs w:val="28"/>
          <w:rtl/>
        </w:rPr>
        <w:t>از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سوی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دیگر،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روبات</w:t>
      </w:r>
      <w:r w:rsidR="009C5D9A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9C5D9A" w:rsidRPr="00817ABF">
        <w:rPr>
          <w:rFonts w:cs="B Nazanin" w:hint="cs"/>
          <w:sz w:val="28"/>
          <w:szCs w:val="28"/>
          <w:rtl/>
        </w:rPr>
        <w:t xml:space="preserve">موجود در </w:t>
      </w:r>
      <w:r w:rsidR="002B4B06" w:rsidRPr="00817ABF">
        <w:rPr>
          <w:rFonts w:cs="B Nazanin" w:hint="cs"/>
          <w:sz w:val="28"/>
          <w:szCs w:val="28"/>
          <w:rtl/>
        </w:rPr>
        <w:t>جهان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ما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فراتر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از</w:t>
      </w:r>
      <w:r w:rsidR="00B569C6" w:rsidRPr="00817ABF">
        <w:rPr>
          <w:rFonts w:cs="B Nazanin"/>
          <w:sz w:val="28"/>
          <w:szCs w:val="28"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نقش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سنتی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خطوط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مونتاژ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و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ابزار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4C3BE8" w:rsidRPr="00817ABF">
        <w:rPr>
          <w:rFonts w:cs="B Nazanin" w:hint="cs"/>
          <w:sz w:val="28"/>
          <w:szCs w:val="28"/>
          <w:rtl/>
        </w:rPr>
        <w:t>دستکاری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با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تحقیقات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بالغ</w:t>
      </w:r>
      <w:r w:rsidR="00B569C6" w:rsidRPr="00817ABF">
        <w:rPr>
          <w:rFonts w:cs="B Nazanin"/>
          <w:sz w:val="28"/>
          <w:szCs w:val="28"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در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هماهنگی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توزیع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ربات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ناهمگن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9C5D9A" w:rsidRPr="00817ABF">
        <w:rPr>
          <w:rFonts w:cs="B Nazanin" w:hint="cs"/>
          <w:sz w:val="28"/>
          <w:szCs w:val="28"/>
          <w:rtl/>
        </w:rPr>
        <w:t>و</w:t>
      </w:r>
      <w:r w:rsidR="009C5D9A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همراه</w:t>
      </w:r>
      <w:r w:rsidR="00B569C6" w:rsidRPr="00817ABF">
        <w:rPr>
          <w:rFonts w:cs="B Nazanin"/>
          <w:sz w:val="28"/>
          <w:szCs w:val="28"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انسان،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به</w:t>
      </w:r>
      <w:r w:rsidR="009C5D9A" w:rsidRPr="00817ABF">
        <w:rPr>
          <w:rFonts w:cs="B Nazanin" w:hint="cs"/>
          <w:sz w:val="28"/>
          <w:szCs w:val="28"/>
          <w:rtl/>
        </w:rPr>
        <w:t>‌</w:t>
      </w:r>
      <w:r w:rsidR="002B4B06" w:rsidRPr="00817ABF">
        <w:rPr>
          <w:rFonts w:cs="B Nazanin" w:hint="cs"/>
          <w:sz w:val="28"/>
          <w:szCs w:val="28"/>
          <w:rtl/>
        </w:rPr>
        <w:t>خصوص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برای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جستجو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و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نجات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و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کاربرد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نظامی</w:t>
      </w:r>
      <w:r w:rsidR="009C5D9A" w:rsidRPr="00817ABF">
        <w:rPr>
          <w:rFonts w:cs="B Nazanin" w:hint="cs"/>
          <w:sz w:val="28"/>
          <w:szCs w:val="28"/>
          <w:rtl/>
        </w:rPr>
        <w:t xml:space="preserve"> هستند</w:t>
      </w:r>
      <w:r w:rsidR="002B4B06" w:rsidRPr="00817ABF">
        <w:rPr>
          <w:rFonts w:cs="B Nazanin"/>
          <w:sz w:val="28"/>
          <w:szCs w:val="28"/>
          <w:rtl/>
        </w:rPr>
        <w:t xml:space="preserve"> [114] -</w:t>
      </w:r>
      <w:r w:rsidR="00B569C6" w:rsidRPr="00817ABF">
        <w:rPr>
          <w:rFonts w:cs="B Nazanin"/>
          <w:sz w:val="28"/>
          <w:szCs w:val="28"/>
          <w:rtl/>
        </w:rPr>
        <w:t>[116].</w:t>
      </w:r>
      <w:r w:rsidR="00B569C6" w:rsidRPr="00817ABF">
        <w:rPr>
          <w:rFonts w:cs="B Nazanin"/>
          <w:sz w:val="28"/>
          <w:szCs w:val="28"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به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عنوان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یک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نتیجه،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در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این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زمینه،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ربات</w:t>
      </w:r>
      <w:r w:rsidR="004C3BE8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همراه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ممکن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است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4C3BE8" w:rsidRPr="00817ABF">
        <w:rPr>
          <w:rFonts w:cs="B Nazanin" w:hint="cs"/>
          <w:sz w:val="28"/>
          <w:szCs w:val="28"/>
          <w:rtl/>
        </w:rPr>
        <w:t>یک</w:t>
      </w:r>
      <w:r w:rsidR="00B569C6" w:rsidRPr="00817ABF">
        <w:rPr>
          <w:rFonts w:cs="B Nazanin"/>
          <w:sz w:val="28"/>
          <w:szCs w:val="28"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سیستم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کنترل،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با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توانایی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ارائه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اقدامات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کنترل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در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مکان</w:t>
      </w:r>
      <w:r w:rsidR="004C3BE8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4C3BE8" w:rsidRPr="00817ABF">
        <w:rPr>
          <w:rFonts w:cs="B Nazanin" w:hint="cs"/>
          <w:sz w:val="28"/>
          <w:szCs w:val="28"/>
          <w:rtl/>
        </w:rPr>
        <w:t xml:space="preserve"> خاص</w:t>
      </w:r>
      <w:r w:rsidR="002B4B06" w:rsidRPr="00817ABF">
        <w:rPr>
          <w:rFonts w:cs="B Nazanin" w:hint="cs"/>
          <w:sz w:val="28"/>
          <w:szCs w:val="28"/>
          <w:rtl/>
        </w:rPr>
        <w:t>،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بدون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4C3BE8" w:rsidRPr="00817ABF">
        <w:rPr>
          <w:rFonts w:cs="B Nazanin" w:hint="cs"/>
          <w:sz w:val="28"/>
          <w:szCs w:val="28"/>
          <w:rtl/>
        </w:rPr>
        <w:t>ضرر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برای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انسان،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و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بدون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نیاز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به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تجهیز</w:t>
      </w:r>
      <w:r w:rsidR="00B569C6" w:rsidRPr="00817ABF">
        <w:rPr>
          <w:rFonts w:cs="B Nazanin"/>
          <w:sz w:val="28"/>
          <w:szCs w:val="28"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هر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مکان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از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سیستم</w:t>
      </w:r>
      <w:r w:rsidR="004C3BE8" w:rsidRPr="00817ABF">
        <w:rPr>
          <w:rFonts w:cs="B Nazanin" w:hint="cs"/>
          <w:sz w:val="28"/>
          <w:szCs w:val="28"/>
          <w:rtl/>
        </w:rPr>
        <w:t xml:space="preserve"> باشند</w:t>
      </w:r>
      <w:r w:rsidR="002B4B06" w:rsidRPr="00817ABF">
        <w:rPr>
          <w:rFonts w:cs="B Nazanin"/>
          <w:sz w:val="28"/>
          <w:szCs w:val="28"/>
          <w:rtl/>
        </w:rPr>
        <w:t xml:space="preserve">. </w:t>
      </w:r>
      <w:r w:rsidR="002B4B06" w:rsidRPr="00817ABF">
        <w:rPr>
          <w:rFonts w:cs="B Nazanin" w:hint="cs"/>
          <w:sz w:val="28"/>
          <w:szCs w:val="28"/>
          <w:rtl/>
        </w:rPr>
        <w:t>سوالات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مطرح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شده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در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چارچوب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سیستم</w:t>
      </w:r>
      <w:r w:rsidR="00D72B1C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ناهمگن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مخلوط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متشکل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از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ابتکار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عمل</w:t>
      </w:r>
      <w:r w:rsidR="00B569C6" w:rsidRPr="00817ABF">
        <w:rPr>
          <w:rFonts w:cs="B Nazanin"/>
          <w:sz w:val="28"/>
          <w:szCs w:val="28"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انسان،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D72B1C" w:rsidRPr="00817ABF">
        <w:rPr>
          <w:rFonts w:cs="B Nazanin" w:hint="cs"/>
          <w:sz w:val="28"/>
          <w:szCs w:val="28"/>
          <w:rtl/>
        </w:rPr>
        <w:t>زمین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و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وسایل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نقلیه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2B4B06" w:rsidRPr="00817ABF">
        <w:rPr>
          <w:rFonts w:cs="B Nazanin" w:hint="cs"/>
          <w:sz w:val="28"/>
          <w:szCs w:val="28"/>
          <w:rtl/>
        </w:rPr>
        <w:t>هوایی</w:t>
      </w:r>
      <w:r w:rsidR="002B4B06" w:rsidRPr="00817ABF">
        <w:rPr>
          <w:rFonts w:cs="B Nazanin"/>
          <w:sz w:val="28"/>
          <w:szCs w:val="28"/>
          <w:rtl/>
        </w:rPr>
        <w:t xml:space="preserve"> </w:t>
      </w:r>
      <w:r w:rsidR="00D72B1C" w:rsidRPr="00817ABF">
        <w:rPr>
          <w:rFonts w:cs="B Nazanin" w:hint="cs"/>
          <w:sz w:val="28"/>
          <w:szCs w:val="28"/>
          <w:rtl/>
        </w:rPr>
        <w:t>جالب</w:t>
      </w:r>
      <w:r w:rsidR="00D72B1C" w:rsidRPr="00817ABF">
        <w:rPr>
          <w:rFonts w:cs="B Nazanin"/>
          <w:sz w:val="28"/>
          <w:szCs w:val="28"/>
          <w:rtl/>
        </w:rPr>
        <w:t xml:space="preserve"> </w:t>
      </w:r>
      <w:r w:rsidR="00D72B1C" w:rsidRPr="00817ABF">
        <w:rPr>
          <w:rFonts w:cs="B Nazanin" w:hint="cs"/>
          <w:sz w:val="28"/>
          <w:szCs w:val="28"/>
          <w:rtl/>
        </w:rPr>
        <w:t>بوده</w:t>
      </w:r>
      <w:r w:rsidR="00D72B1C" w:rsidRPr="00817ABF">
        <w:rPr>
          <w:rFonts w:cs="B Nazanin"/>
          <w:sz w:val="28"/>
          <w:szCs w:val="28"/>
          <w:rtl/>
        </w:rPr>
        <w:t xml:space="preserve"> </w:t>
      </w:r>
      <w:r w:rsidR="00D72B1C" w:rsidRPr="00817ABF">
        <w:rPr>
          <w:rFonts w:cs="B Nazanin" w:hint="cs"/>
          <w:sz w:val="28"/>
          <w:szCs w:val="28"/>
          <w:rtl/>
        </w:rPr>
        <w:t>است</w:t>
      </w:r>
      <w:r w:rsidR="00D72B1C" w:rsidRPr="00817ABF">
        <w:rPr>
          <w:rFonts w:cs="B Nazanin"/>
          <w:sz w:val="28"/>
          <w:szCs w:val="28"/>
        </w:rPr>
        <w:t xml:space="preserve"> </w:t>
      </w:r>
      <w:r w:rsidR="002B4B06" w:rsidRPr="00817ABF">
        <w:rPr>
          <w:rFonts w:cs="B Nazanin"/>
          <w:sz w:val="28"/>
          <w:szCs w:val="28"/>
          <w:rtl/>
        </w:rPr>
        <w:t>[20]:</w:t>
      </w:r>
    </w:p>
    <w:p w14:paraId="1874D652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cs="B Nazanin"/>
          <w:sz w:val="28"/>
          <w:szCs w:val="28"/>
          <w:rtl/>
        </w:rPr>
        <w:t>1. آ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</w:t>
      </w:r>
      <w:r w:rsidRPr="00BD5CC0">
        <w:rPr>
          <w:rFonts w:cs="B Nazanin"/>
          <w:sz w:val="28"/>
          <w:szCs w:val="28"/>
          <w:rtl/>
        </w:rPr>
        <w:t xml:space="preserve"> انسان منجر به انجام تمام جنبه‌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ک</w:t>
      </w:r>
      <w:r w:rsidRPr="00BD5CC0">
        <w:rPr>
          <w:rFonts w:cs="B Nazanin"/>
          <w:sz w:val="28"/>
          <w:szCs w:val="28"/>
          <w:rtl/>
        </w:rPr>
        <w:t xml:space="preserve"> کار م</w:t>
      </w:r>
      <w:r w:rsidRPr="00BD5CC0">
        <w:rPr>
          <w:rFonts w:cs="B Nazanin" w:hint="cs"/>
          <w:sz w:val="28"/>
          <w:szCs w:val="28"/>
          <w:rtl/>
        </w:rPr>
        <w:t>ی‌</w:t>
      </w:r>
      <w:r w:rsidRPr="00BD5CC0">
        <w:rPr>
          <w:rFonts w:cs="B Nazanin" w:hint="eastAsia"/>
          <w:sz w:val="28"/>
          <w:szCs w:val="28"/>
          <w:rtl/>
        </w:rPr>
        <w:t>شود؟</w:t>
      </w:r>
      <w:r w:rsidRPr="00BD5CC0">
        <w:rPr>
          <w:rFonts w:cs="B Nazanin"/>
          <w:sz w:val="28"/>
          <w:szCs w:val="28"/>
          <w:rtl/>
        </w:rPr>
        <w:t xml:space="preserve"> آ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</w:t>
      </w:r>
      <w:r w:rsidRPr="00BD5CC0">
        <w:rPr>
          <w:rFonts w:cs="B Nazanin"/>
          <w:sz w:val="28"/>
          <w:szCs w:val="28"/>
          <w:rtl/>
        </w:rPr>
        <w:t xml:space="preserve"> 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ک</w:t>
      </w:r>
      <w:r w:rsidRPr="00BD5CC0">
        <w:rPr>
          <w:rFonts w:cs="B Nazanin"/>
          <w:sz w:val="28"/>
          <w:szCs w:val="28"/>
          <w:rtl/>
        </w:rPr>
        <w:t xml:space="preserve"> ماش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</w:t>
      </w:r>
      <w:r w:rsidRPr="00BD5CC0">
        <w:rPr>
          <w:rFonts w:cs="B Nazanin"/>
          <w:sz w:val="28"/>
          <w:szCs w:val="28"/>
          <w:rtl/>
        </w:rPr>
        <w:t xml:space="preserve"> م</w:t>
      </w:r>
      <w:r w:rsidRPr="00BD5CC0">
        <w:rPr>
          <w:rFonts w:cs="B Nazanin" w:hint="cs"/>
          <w:sz w:val="28"/>
          <w:szCs w:val="28"/>
          <w:rtl/>
        </w:rPr>
        <w:t>ی‌</w:t>
      </w:r>
      <w:r w:rsidRPr="00BD5CC0">
        <w:rPr>
          <w:rFonts w:cs="B Nazanin" w:hint="eastAsia"/>
          <w:sz w:val="28"/>
          <w:szCs w:val="28"/>
          <w:rtl/>
        </w:rPr>
        <w:t>تواند</w:t>
      </w:r>
      <w:r w:rsidRPr="00BD5CC0">
        <w:rPr>
          <w:rFonts w:cs="B Nazanin"/>
          <w:sz w:val="28"/>
          <w:szCs w:val="28"/>
          <w:rtl/>
        </w:rPr>
        <w:t xml:space="preserve"> دستور دهد؟</w:t>
      </w:r>
    </w:p>
    <w:p w14:paraId="554EBDF6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cs="B Nazanin"/>
          <w:sz w:val="28"/>
          <w:szCs w:val="28"/>
          <w:rtl/>
        </w:rPr>
        <w:t>2. چه ن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از</w:t>
      </w:r>
      <w:r w:rsidRPr="00BD5CC0">
        <w:rPr>
          <w:rFonts w:cs="B Nazanin"/>
          <w:sz w:val="28"/>
          <w:szCs w:val="28"/>
          <w:rtl/>
        </w:rPr>
        <w:t xml:space="preserve">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گفت‌وگو م</w:t>
      </w:r>
      <w:r w:rsidRPr="00BD5CC0">
        <w:rPr>
          <w:rFonts w:cs="B Nazanin" w:hint="cs"/>
          <w:sz w:val="28"/>
          <w:szCs w:val="28"/>
          <w:rtl/>
        </w:rPr>
        <w:t>ی‌</w:t>
      </w:r>
      <w:r w:rsidRPr="00BD5CC0">
        <w:rPr>
          <w:rFonts w:cs="B Nazanin" w:hint="eastAsia"/>
          <w:sz w:val="28"/>
          <w:szCs w:val="28"/>
          <w:rtl/>
        </w:rPr>
        <w:t>شود</w:t>
      </w:r>
      <w:r w:rsidRPr="00BD5CC0">
        <w:rPr>
          <w:rFonts w:cs="B Nazanin"/>
          <w:sz w:val="28"/>
          <w:szCs w:val="28"/>
          <w:rtl/>
        </w:rPr>
        <w:t xml:space="preserve"> و در چه سطح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از انتزاع قرار دارد؟</w:t>
      </w:r>
    </w:p>
    <w:p w14:paraId="48DA6CB8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cs="B Nazanin"/>
          <w:sz w:val="28"/>
          <w:szCs w:val="28"/>
          <w:rtl/>
        </w:rPr>
        <w:t>3. م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توان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د</w:t>
      </w:r>
      <w:r w:rsidRPr="00BD5CC0">
        <w:rPr>
          <w:rFonts w:cs="B Nazanin"/>
          <w:sz w:val="28"/>
          <w:szCs w:val="28"/>
          <w:rtl/>
        </w:rPr>
        <w:t xml:space="preserve"> ابتکار عمل در طول کار انجام ده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د؟</w:t>
      </w:r>
    </w:p>
    <w:p w14:paraId="7E89AD53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cs="B Nazanin"/>
          <w:sz w:val="28"/>
          <w:szCs w:val="28"/>
          <w:rtl/>
        </w:rPr>
        <w:lastRenderedPageBreak/>
        <w:t>4. م</w:t>
      </w:r>
      <w:r w:rsidRPr="00BD5CC0">
        <w:rPr>
          <w:rFonts w:cs="B Nazanin" w:hint="cs"/>
          <w:sz w:val="28"/>
          <w:szCs w:val="28"/>
          <w:rtl/>
        </w:rPr>
        <w:t>ی‌</w:t>
      </w:r>
      <w:r w:rsidRPr="00BD5CC0">
        <w:rPr>
          <w:rFonts w:cs="B Nazanin" w:hint="eastAsia"/>
          <w:sz w:val="28"/>
          <w:szCs w:val="28"/>
          <w:rtl/>
        </w:rPr>
        <w:t>توان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د</w:t>
      </w:r>
      <w:r w:rsidRPr="00BD5CC0">
        <w:rPr>
          <w:rFonts w:cs="B Nazanin"/>
          <w:sz w:val="28"/>
          <w:szCs w:val="28"/>
          <w:rtl/>
        </w:rPr>
        <w:t xml:space="preserve"> نقش ت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م</w:t>
      </w:r>
      <w:r w:rsidRPr="00BD5CC0">
        <w:rPr>
          <w:rFonts w:cs="B Nazanin"/>
          <w:sz w:val="28"/>
          <w:szCs w:val="28"/>
          <w:rtl/>
        </w:rPr>
        <w:t xml:space="preserve"> را جهت تغ</w:t>
      </w:r>
      <w:r w:rsidRPr="00BD5CC0">
        <w:rPr>
          <w:rFonts w:cs="B Nazanin" w:hint="cs"/>
          <w:sz w:val="28"/>
          <w:szCs w:val="28"/>
          <w:rtl/>
        </w:rPr>
        <w:t>یی</w:t>
      </w:r>
      <w:r w:rsidRPr="00BD5CC0">
        <w:rPr>
          <w:rFonts w:cs="B Nazanin" w:hint="eastAsia"/>
          <w:sz w:val="28"/>
          <w:szCs w:val="28"/>
          <w:rtl/>
        </w:rPr>
        <w:t>ر</w:t>
      </w:r>
      <w:r w:rsidRPr="00BD5CC0">
        <w:rPr>
          <w:rFonts w:cs="B Nazanin"/>
          <w:sz w:val="28"/>
          <w:szCs w:val="28"/>
          <w:rtl/>
        </w:rPr>
        <w:t xml:space="preserve"> قابل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ت‌ها</w:t>
      </w:r>
      <w:r w:rsidRPr="00BD5CC0">
        <w:rPr>
          <w:rFonts w:cs="B Nazanin"/>
          <w:sz w:val="28"/>
          <w:szCs w:val="28"/>
          <w:rtl/>
        </w:rPr>
        <w:t xml:space="preserve"> انجام ده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د؟</w:t>
      </w:r>
    </w:p>
    <w:p w14:paraId="02CB4B3B" w14:textId="77777777" w:rsidR="00BD5CC0" w:rsidRPr="00817ABF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cs="B Nazanin"/>
          <w:sz w:val="28"/>
          <w:szCs w:val="28"/>
          <w:rtl/>
        </w:rPr>
        <w:t>5. چه هنگام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ماش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ن‌ها</w:t>
      </w:r>
      <w:r w:rsidRPr="00BD5CC0">
        <w:rPr>
          <w:rFonts w:cs="B Nazanin"/>
          <w:sz w:val="28"/>
          <w:szCs w:val="28"/>
          <w:rtl/>
        </w:rPr>
        <w:t xml:space="preserve"> م</w:t>
      </w:r>
      <w:r w:rsidRPr="00BD5CC0">
        <w:rPr>
          <w:rFonts w:cs="B Nazanin" w:hint="cs"/>
          <w:sz w:val="28"/>
          <w:szCs w:val="28"/>
          <w:rtl/>
        </w:rPr>
        <w:t>ی‌</w:t>
      </w:r>
      <w:r w:rsidRPr="00BD5CC0">
        <w:rPr>
          <w:rFonts w:cs="B Nazanin" w:hint="eastAsia"/>
          <w:sz w:val="28"/>
          <w:szCs w:val="28"/>
          <w:rtl/>
        </w:rPr>
        <w:t>توانند</w:t>
      </w:r>
      <w:r w:rsidRPr="00BD5CC0">
        <w:rPr>
          <w:rFonts w:cs="B Nazanin"/>
          <w:sz w:val="28"/>
          <w:szCs w:val="28"/>
          <w:rtl/>
        </w:rPr>
        <w:t xml:space="preserve"> به انسان و 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</w:t>
      </w:r>
      <w:r w:rsidRPr="00BD5CC0">
        <w:rPr>
          <w:rFonts w:cs="B Nazanin"/>
          <w:sz w:val="28"/>
          <w:szCs w:val="28"/>
          <w:rtl/>
        </w:rPr>
        <w:t xml:space="preserve"> به ماش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ن‌</w:t>
      </w:r>
      <w:r w:rsidRPr="00BD5CC0">
        <w:rPr>
          <w:rFonts w:cs="B Nazanin"/>
          <w:sz w:val="28"/>
          <w:szCs w:val="28"/>
          <w:rtl/>
        </w:rPr>
        <w:t xml:space="preserve">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گر</w:t>
      </w:r>
      <w:r w:rsidRPr="00BD5CC0">
        <w:rPr>
          <w:rFonts w:cs="B Nazanin"/>
          <w:sz w:val="28"/>
          <w:szCs w:val="28"/>
          <w:rtl/>
        </w:rPr>
        <w:t xml:space="preserve"> نه بگو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ند؟</w:t>
      </w:r>
    </w:p>
    <w:p w14:paraId="4C11D67F" w14:textId="77777777" w:rsidR="002B4B06" w:rsidRPr="00817ABF" w:rsidRDefault="002B4B06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علاوه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امکان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دسترسی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541D1" w:rsidRPr="00817ABF">
        <w:rPr>
          <w:rFonts w:cs="B Nazanin" w:hint="cs"/>
          <w:sz w:val="28"/>
          <w:szCs w:val="28"/>
          <w:rtl/>
        </w:rPr>
        <w:t>به</w:t>
      </w:r>
      <w:r w:rsidR="004541D1" w:rsidRPr="00817ABF">
        <w:rPr>
          <w:rFonts w:cs="B Nazanin"/>
          <w:sz w:val="28"/>
          <w:szCs w:val="28"/>
          <w:rtl/>
        </w:rPr>
        <w:t xml:space="preserve"> </w:t>
      </w:r>
      <w:r w:rsidR="004541D1" w:rsidRPr="00817ABF">
        <w:rPr>
          <w:rFonts w:cs="B Nazanin" w:hint="cs"/>
          <w:sz w:val="28"/>
          <w:szCs w:val="28"/>
          <w:rtl/>
        </w:rPr>
        <w:t>ربات</w:t>
      </w:r>
      <w:r w:rsidR="004541D1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اجازه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</w:t>
      </w:r>
      <w:r w:rsidR="008B6857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دهد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تا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541D1"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مقدار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زیادی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داده</w:t>
      </w:r>
      <w:r w:rsidR="004541D1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ها،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اشتراک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دانش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منابع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محاسباتی</w:t>
      </w:r>
      <w:r w:rsidR="004541D1" w:rsidRPr="00817ABF">
        <w:rPr>
          <w:rFonts w:cs="B Nazanin" w:hint="cs"/>
          <w:sz w:val="28"/>
          <w:szCs w:val="28"/>
          <w:rtl/>
        </w:rPr>
        <w:t xml:space="preserve"> دسترسی داشته باشد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در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سال</w:t>
      </w:r>
      <w:r w:rsidRPr="00817ABF">
        <w:rPr>
          <w:rFonts w:cs="B Nazanin"/>
          <w:sz w:val="28"/>
          <w:szCs w:val="28"/>
          <w:rtl/>
        </w:rPr>
        <w:t xml:space="preserve"> 2010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A6EF6" w:rsidRPr="00817ABF">
        <w:rPr>
          <w:rFonts w:cs="B Nazanin" w:hint="cs"/>
          <w:sz w:val="28"/>
          <w:szCs w:val="28"/>
          <w:rtl/>
        </w:rPr>
        <w:t>واژه‌ی رباتیک</w:t>
      </w:r>
      <w:r w:rsidR="008A6EF6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8A6EF6" w:rsidRPr="00817ABF">
        <w:rPr>
          <w:rFonts w:cs="B Nazanin" w:hint="cs"/>
          <w:sz w:val="28"/>
          <w:szCs w:val="28"/>
          <w:rtl/>
        </w:rPr>
        <w:t xml:space="preserve">ابر </w:t>
      </w:r>
      <w:r w:rsidRPr="00817ABF">
        <w:rPr>
          <w:rFonts w:cs="B Nazanin"/>
          <w:sz w:val="28"/>
          <w:szCs w:val="28"/>
          <w:rtl/>
        </w:rPr>
        <w:t xml:space="preserve">[117]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عنوان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پارادایم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روبات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</w:t>
      </w:r>
      <w:r w:rsidR="008A6EF6" w:rsidRPr="00817ABF">
        <w:rPr>
          <w:rFonts w:cs="B Nazanin" w:hint="cs"/>
          <w:sz w:val="28"/>
          <w:szCs w:val="28"/>
          <w:rtl/>
        </w:rPr>
        <w:t>‌توان</w:t>
      </w:r>
      <w:r w:rsidRPr="00817ABF">
        <w:rPr>
          <w:rFonts w:cs="B Nazanin" w:hint="cs"/>
          <w:sz w:val="28"/>
          <w:szCs w:val="28"/>
          <w:rtl/>
        </w:rPr>
        <w:t>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استفاده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عنوان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منبع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گرفتن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محاسبات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موازی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زمان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واقعی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A6EF6" w:rsidRPr="00817ABF">
        <w:rPr>
          <w:rFonts w:cs="B Nazanin" w:hint="cs"/>
          <w:sz w:val="28"/>
          <w:szCs w:val="28"/>
          <w:rtl/>
        </w:rPr>
        <w:t>برای به‌</w:t>
      </w:r>
      <w:r w:rsidRPr="00817ABF">
        <w:rPr>
          <w:rFonts w:cs="B Nazanin" w:hint="cs"/>
          <w:sz w:val="28"/>
          <w:szCs w:val="28"/>
          <w:rtl/>
        </w:rPr>
        <w:t>اشتراک</w:t>
      </w:r>
      <w:r w:rsidR="008A6EF6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گذاری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عظیم</w:t>
      </w:r>
      <w:r w:rsidR="008A6EF6" w:rsidRPr="00817ABF">
        <w:rPr>
          <w:rFonts w:cs="B Nazanin" w:hint="cs"/>
          <w:sz w:val="28"/>
          <w:szCs w:val="28"/>
          <w:rtl/>
        </w:rPr>
        <w:t>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دانش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A6EF6" w:rsidRPr="00817ABF">
        <w:rPr>
          <w:rFonts w:cs="B Nazanin" w:hint="cs"/>
          <w:sz w:val="28"/>
          <w:szCs w:val="28"/>
          <w:rtl/>
        </w:rPr>
        <w:t>و</w:t>
      </w:r>
      <w:r w:rsidR="008A6EF6" w:rsidRPr="00817ABF">
        <w:rPr>
          <w:rFonts w:cs="B Nazanin"/>
          <w:sz w:val="28"/>
          <w:szCs w:val="28"/>
          <w:rtl/>
        </w:rPr>
        <w:t xml:space="preserve"> </w:t>
      </w:r>
      <w:r w:rsidR="008A6EF6" w:rsidRPr="00817ABF">
        <w:rPr>
          <w:rFonts w:cs="B Nazanin" w:hint="cs"/>
          <w:sz w:val="28"/>
          <w:szCs w:val="28"/>
          <w:rtl/>
        </w:rPr>
        <w:t>مجموعه</w:t>
      </w:r>
      <w:r w:rsidR="008A6EF6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داده</w:t>
      </w:r>
      <w:r w:rsidR="008A6EF6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بزرگ</w:t>
      </w:r>
      <w:r w:rsidR="008A6EF6" w:rsidRPr="00817ABF">
        <w:rPr>
          <w:rFonts w:cs="B Nazanin" w:hint="cs"/>
          <w:sz w:val="28"/>
          <w:szCs w:val="28"/>
          <w:rtl/>
        </w:rPr>
        <w:t xml:space="preserve"> معرفی</w:t>
      </w:r>
      <w:r w:rsidR="008A6EF6" w:rsidRPr="00817ABF">
        <w:rPr>
          <w:rFonts w:cs="B Nazanin"/>
          <w:sz w:val="28"/>
          <w:szCs w:val="28"/>
          <w:rtl/>
        </w:rPr>
        <w:t xml:space="preserve"> </w:t>
      </w:r>
      <w:r w:rsidR="008A6EF6" w:rsidRPr="00817ABF">
        <w:rPr>
          <w:rFonts w:cs="B Nazanin" w:hint="cs"/>
          <w:sz w:val="28"/>
          <w:szCs w:val="28"/>
          <w:rtl/>
        </w:rPr>
        <w:t>شده</w:t>
      </w:r>
      <w:r w:rsidR="008A6EF6" w:rsidRPr="00817ABF">
        <w:rPr>
          <w:rFonts w:cs="B Nazanin"/>
          <w:sz w:val="28"/>
          <w:szCs w:val="28"/>
          <w:rtl/>
        </w:rPr>
        <w:t xml:space="preserve"> </w:t>
      </w:r>
      <w:r w:rsidR="008A6EF6"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به</w:t>
      </w:r>
      <w:r w:rsidR="008A6EF6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تازگی،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تعدادی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پروژه</w:t>
      </w:r>
      <w:r w:rsidR="008A6EF6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تحقیقاتی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حال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دنبال</w:t>
      </w:r>
      <w:r w:rsidR="008A6EF6" w:rsidRPr="00817ABF">
        <w:rPr>
          <w:rFonts w:cs="B Nazanin" w:hint="cs"/>
          <w:sz w:val="28"/>
          <w:szCs w:val="28"/>
          <w:rtl/>
        </w:rPr>
        <w:t xml:space="preserve"> شدن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سراسر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جهان</w:t>
      </w:r>
      <w:r w:rsidRPr="00817ABF">
        <w:rPr>
          <w:rFonts w:cs="B Nazanin"/>
          <w:sz w:val="28"/>
          <w:szCs w:val="28"/>
          <w:rtl/>
        </w:rPr>
        <w:t xml:space="preserve"> [118]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[119]</w:t>
      </w:r>
      <w:r w:rsidR="008A6EF6"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A6EF6" w:rsidRPr="00817ABF">
        <w:rPr>
          <w:rFonts w:cs="B Nazanin" w:hint="cs"/>
          <w:sz w:val="28"/>
          <w:szCs w:val="28"/>
          <w:rtl/>
        </w:rPr>
        <w:t xml:space="preserve">منجر به ظهور </w:t>
      </w:r>
      <w:r w:rsidRPr="00817ABF">
        <w:rPr>
          <w:rFonts w:cs="B Nazanin" w:hint="cs"/>
          <w:sz w:val="28"/>
          <w:szCs w:val="28"/>
          <w:rtl/>
        </w:rPr>
        <w:t>معماری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نرم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افزار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جدید</w:t>
      </w:r>
      <w:r w:rsidR="00B569C6" w:rsidRPr="00817ABF">
        <w:rPr>
          <w:rFonts w:cs="B Nazanin"/>
          <w:sz w:val="28"/>
          <w:szCs w:val="28"/>
          <w:rtl/>
        </w:rPr>
        <w:t>[120] - [122]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A6EF6" w:rsidRPr="00817ABF">
        <w:rPr>
          <w:rFonts w:cs="B Nazanin" w:hint="cs"/>
          <w:sz w:val="28"/>
          <w:szCs w:val="28"/>
          <w:rtl/>
        </w:rPr>
        <w:t>چارچوب</w:t>
      </w:r>
      <w:r w:rsidR="008A6EF6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محاسبات</w:t>
      </w:r>
      <w:r w:rsidRPr="00817ABF">
        <w:rPr>
          <w:rFonts w:cs="B Nazanin"/>
          <w:sz w:val="28"/>
          <w:szCs w:val="28"/>
          <w:rtl/>
        </w:rPr>
        <w:t xml:space="preserve"> [123]</w:t>
      </w:r>
      <w:r w:rsidR="008A6EF6" w:rsidRPr="00817ABF">
        <w:rPr>
          <w:rFonts w:cs="B Nazanin" w:hint="cs"/>
          <w:sz w:val="28"/>
          <w:szCs w:val="28"/>
          <w:rtl/>
        </w:rPr>
        <w:t xml:space="preserve"> شده 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میان،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12663" w:rsidRPr="00817ABF">
        <w:rPr>
          <w:rFonts w:cs="B Nazanin" w:hint="cs"/>
          <w:sz w:val="28"/>
          <w:szCs w:val="28"/>
          <w:rtl/>
        </w:rPr>
        <w:t>پروژه‌ی</w:t>
      </w:r>
      <w:r w:rsidR="00412663" w:rsidRPr="00817ABF">
        <w:rPr>
          <w:rFonts w:cs="B Nazanin"/>
          <w:sz w:val="28"/>
          <w:szCs w:val="28"/>
          <w:rtl/>
        </w:rPr>
        <w:t xml:space="preserve"> </w:t>
      </w:r>
      <w:proofErr w:type="spellStart"/>
      <w:r w:rsidRPr="00817ABF">
        <w:rPr>
          <w:rFonts w:cs="B Nazanin"/>
          <w:sz w:val="28"/>
          <w:szCs w:val="28"/>
        </w:rPr>
        <w:t>RoboEarth</w:t>
      </w:r>
      <w:proofErr w:type="spellEnd"/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/>
          <w:sz w:val="28"/>
          <w:szCs w:val="28"/>
          <w:rtl/>
        </w:rPr>
        <w:t xml:space="preserve">[19]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منظور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12663" w:rsidRPr="00817ABF">
        <w:rPr>
          <w:rFonts w:cs="B Nazanin" w:hint="cs"/>
          <w:sz w:val="28"/>
          <w:szCs w:val="28"/>
          <w:rtl/>
        </w:rPr>
        <w:t>توسعه‌ی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شبکه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جهانی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وب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روبات</w:t>
      </w:r>
      <w:r w:rsidR="00412663" w:rsidRPr="00817ABF">
        <w:rPr>
          <w:rFonts w:cs="B Nazanin" w:hint="cs"/>
          <w:sz w:val="28"/>
          <w:szCs w:val="28"/>
          <w:rtl/>
        </w:rPr>
        <w:t xml:space="preserve"> است</w:t>
      </w:r>
      <w:r w:rsidRPr="00817ABF">
        <w:rPr>
          <w:rFonts w:cs="B Nazanin"/>
          <w:sz w:val="28"/>
          <w:szCs w:val="28"/>
          <w:rtl/>
        </w:rPr>
        <w:t xml:space="preserve">: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شبکه</w:t>
      </w:r>
      <w:r w:rsidR="00412663" w:rsidRPr="00817ABF">
        <w:rPr>
          <w:rFonts w:cs="B Nazanin" w:hint="cs"/>
          <w:sz w:val="28"/>
          <w:szCs w:val="28"/>
          <w:rtl/>
        </w:rPr>
        <w:t>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غول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پیکر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="00B569C6" w:rsidRPr="00817ABF">
        <w:rPr>
          <w:rFonts w:cs="B Nazanin"/>
          <w:sz w:val="28"/>
          <w:szCs w:val="28"/>
        </w:rPr>
        <w:t xml:space="preserve"> </w:t>
      </w:r>
      <w:r w:rsidR="00412663" w:rsidRPr="00817ABF">
        <w:rPr>
          <w:rFonts w:cs="B Nazanin" w:hint="cs"/>
          <w:sz w:val="28"/>
          <w:szCs w:val="28"/>
          <w:rtl/>
        </w:rPr>
        <w:t>مخزن</w:t>
      </w:r>
      <w:r w:rsidR="00412663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پایگاه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روبات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</w:t>
      </w:r>
      <w:r w:rsidR="00412663" w:rsidRPr="00817ABF">
        <w:rPr>
          <w:rFonts w:cs="B Nazanin" w:hint="cs"/>
          <w:sz w:val="28"/>
          <w:szCs w:val="28"/>
          <w:rtl/>
        </w:rPr>
        <w:t>‌توان</w:t>
      </w:r>
      <w:r w:rsidRPr="00817ABF">
        <w:rPr>
          <w:rFonts w:cs="B Nazanin" w:hint="cs"/>
          <w:sz w:val="28"/>
          <w:szCs w:val="28"/>
          <w:rtl/>
        </w:rPr>
        <w:t>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اطلاعات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12663" w:rsidRPr="00817ABF">
        <w:rPr>
          <w:rFonts w:cs="B Nazanin" w:hint="cs"/>
          <w:sz w:val="28"/>
          <w:szCs w:val="28"/>
          <w:rtl/>
        </w:rPr>
        <w:t>آموخته‌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412663" w:rsidRPr="00817ABF">
        <w:rPr>
          <w:rFonts w:cs="B Nazanin" w:hint="cs"/>
          <w:sz w:val="28"/>
          <w:szCs w:val="28"/>
          <w:rtl/>
        </w:rPr>
        <w:t>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12663" w:rsidRPr="00817ABF">
        <w:rPr>
          <w:rFonts w:cs="B Nazanin" w:hint="cs"/>
          <w:sz w:val="28"/>
          <w:szCs w:val="28"/>
          <w:rtl/>
        </w:rPr>
        <w:t>دیگران را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رفتار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محیط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خود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12663" w:rsidRPr="00817ABF">
        <w:rPr>
          <w:rFonts w:cs="B Nazanin" w:hint="cs"/>
          <w:sz w:val="28"/>
          <w:szCs w:val="28"/>
          <w:rtl/>
        </w:rPr>
        <w:t>به‌اشتراک</w:t>
      </w:r>
      <w:r w:rsidR="00412663" w:rsidRPr="00817ABF">
        <w:rPr>
          <w:rFonts w:cs="B Nazanin"/>
          <w:sz w:val="28"/>
          <w:szCs w:val="28"/>
          <w:rtl/>
        </w:rPr>
        <w:t xml:space="preserve"> </w:t>
      </w:r>
      <w:r w:rsidR="00412663" w:rsidRPr="00817ABF">
        <w:rPr>
          <w:rFonts w:cs="B Nazanin" w:hint="cs"/>
          <w:sz w:val="28"/>
          <w:szCs w:val="28"/>
          <w:rtl/>
        </w:rPr>
        <w:t>بگذارد</w:t>
      </w:r>
      <w:r w:rsidRPr="00817ABF">
        <w:rPr>
          <w:rFonts w:cs="B Nazanin"/>
          <w:sz w:val="28"/>
          <w:szCs w:val="28"/>
          <w:rtl/>
        </w:rPr>
        <w:t>.</w:t>
      </w:r>
    </w:p>
    <w:p w14:paraId="635EAB97" w14:textId="77777777" w:rsidR="00DF0A78" w:rsidRDefault="002B4B06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مقاله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دنبال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چشم</w:t>
      </w:r>
      <w:r w:rsidR="00412663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انداز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گسترد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412663" w:rsidRPr="00817ABF">
        <w:rPr>
          <w:rFonts w:cs="B Nazanin" w:hint="cs"/>
          <w:sz w:val="28"/>
          <w:szCs w:val="28"/>
          <w:rtl/>
        </w:rPr>
        <w:t xml:space="preserve"> هستیم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تی</w:t>
      </w:r>
      <w:r w:rsidR="00B32A55" w:rsidRPr="00817ABF">
        <w:rPr>
          <w:rFonts w:cs="B Nazanin" w:hint="cs"/>
          <w:sz w:val="28"/>
          <w:szCs w:val="28"/>
          <w:rtl/>
        </w:rPr>
        <w:t>ی</w:t>
      </w:r>
      <w:r w:rsidRPr="00817ABF">
        <w:rPr>
          <w:rFonts w:cs="B Nazanin" w:hint="cs"/>
          <w:sz w:val="28"/>
          <w:szCs w:val="28"/>
          <w:rtl/>
        </w:rPr>
        <w:t>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انسان</w:t>
      </w:r>
      <w:r w:rsidR="00B32A55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ها،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B32A55" w:rsidRPr="00817ABF">
        <w:rPr>
          <w:rFonts w:cs="B Nazanin" w:hint="cs"/>
          <w:sz w:val="28"/>
          <w:szCs w:val="28"/>
          <w:rtl/>
        </w:rPr>
        <w:t>اشیاء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="00B569C6" w:rsidRPr="00817ABF">
        <w:rPr>
          <w:rFonts w:cs="B Nazanin"/>
          <w:sz w:val="28"/>
          <w:szCs w:val="28"/>
        </w:rPr>
        <w:t xml:space="preserve"> </w:t>
      </w:r>
      <w:r w:rsidR="00B32A55" w:rsidRPr="00817ABF">
        <w:rPr>
          <w:rFonts w:cs="B Nazanin" w:hint="cs"/>
          <w:sz w:val="28"/>
          <w:szCs w:val="28"/>
          <w:rtl/>
        </w:rPr>
        <w:t>روب‌</w:t>
      </w:r>
      <w:r w:rsidRPr="00817ABF">
        <w:rPr>
          <w:rFonts w:cs="B Nazanin" w:hint="cs"/>
          <w:sz w:val="28"/>
          <w:szCs w:val="28"/>
          <w:rtl/>
        </w:rPr>
        <w:t>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ها</w:t>
      </w:r>
      <w:r w:rsidR="00B32A55" w:rsidRPr="00817ABF">
        <w:rPr>
          <w:rFonts w:cs="B Nazanin" w:hint="cs"/>
          <w:sz w:val="28"/>
          <w:szCs w:val="28"/>
          <w:rtl/>
        </w:rPr>
        <w:t xml:space="preserve"> قرار دارند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کدام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سنجش</w:t>
      </w:r>
      <w:r w:rsidR="00B32A55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32A55" w:rsidRPr="00817ABF">
        <w:rPr>
          <w:rFonts w:cs="B Nazanin" w:hint="cs"/>
          <w:sz w:val="28"/>
          <w:szCs w:val="28"/>
          <w:rtl/>
        </w:rPr>
        <w:t xml:space="preserve"> مختلف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B32A55" w:rsidRPr="00817ABF">
        <w:rPr>
          <w:rFonts w:cs="B Nazanin" w:hint="cs"/>
          <w:sz w:val="28"/>
          <w:szCs w:val="28"/>
          <w:rtl/>
        </w:rPr>
        <w:t>پردازش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قابلیت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عمل،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B32A55" w:rsidRPr="00817ABF">
        <w:rPr>
          <w:rFonts w:cs="B Nazanin" w:hint="cs"/>
          <w:sz w:val="28"/>
          <w:szCs w:val="28"/>
          <w:rtl/>
        </w:rPr>
        <w:t>متفاوتی داردند</w:t>
      </w:r>
      <w:r w:rsidR="00B569C6" w:rsidRPr="00817ABF">
        <w:rPr>
          <w:rFonts w:cs="B Nazanin"/>
          <w:sz w:val="28"/>
          <w:szCs w:val="28"/>
          <w:rtl/>
        </w:rPr>
        <w:t>.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اجرا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درآوردن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دیدگاه،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نهاد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B32A55" w:rsidRPr="00817ABF">
        <w:rPr>
          <w:rFonts w:cs="B Nazanin" w:hint="cs"/>
          <w:sz w:val="28"/>
          <w:szCs w:val="28"/>
          <w:rtl/>
        </w:rPr>
        <w:t>پیشنهاد می‌کنیم 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عنوان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B32A55" w:rsidRPr="00817ABF">
        <w:rPr>
          <w:rFonts w:cs="B Nazanin" w:hint="cs"/>
          <w:sz w:val="28"/>
          <w:szCs w:val="28"/>
          <w:rtl/>
        </w:rPr>
        <w:t>یک گره (</w:t>
      </w:r>
      <w:r w:rsidRPr="00817ABF">
        <w:rPr>
          <w:rFonts w:cs="B Nazanin" w:hint="cs"/>
          <w:sz w:val="28"/>
          <w:szCs w:val="28"/>
          <w:rtl/>
        </w:rPr>
        <w:t>شبکه</w:t>
      </w:r>
      <w:r w:rsidRPr="00817ABF">
        <w:rPr>
          <w:rFonts w:cs="B Nazanin"/>
          <w:sz w:val="28"/>
          <w:szCs w:val="28"/>
          <w:rtl/>
        </w:rPr>
        <w:t>)</w:t>
      </w:r>
      <w:r w:rsidR="00B32A55" w:rsidRPr="00817ABF">
        <w:rPr>
          <w:rFonts w:cs="B Nazanin" w:hint="cs"/>
          <w:sz w:val="28"/>
          <w:szCs w:val="28"/>
          <w:rtl/>
        </w:rPr>
        <w:t xml:space="preserve"> شرکت کند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ما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فرض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</w:t>
      </w:r>
      <w:r w:rsidR="00A865ED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کنیم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A865ED" w:rsidRPr="00817ABF">
        <w:rPr>
          <w:rFonts w:cs="B Nazanin" w:hint="cs"/>
          <w:sz w:val="28"/>
          <w:szCs w:val="28"/>
          <w:rtl/>
        </w:rPr>
        <w:t>مشغول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مقابله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گروه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A865ED" w:rsidRPr="00817ABF">
        <w:rPr>
          <w:rFonts w:cs="B Nazanin" w:hint="cs"/>
          <w:sz w:val="28"/>
          <w:szCs w:val="28"/>
          <w:rtl/>
        </w:rPr>
        <w:t xml:space="preserve">هستیم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گره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A865ED" w:rsidRPr="00817ABF">
        <w:rPr>
          <w:rFonts w:cs="B Nazanin" w:hint="cs"/>
          <w:sz w:val="28"/>
          <w:szCs w:val="28"/>
          <w:rtl/>
        </w:rPr>
        <w:t>می‌</w:t>
      </w:r>
      <w:r w:rsidRPr="00817ABF">
        <w:rPr>
          <w:rFonts w:cs="B Nazanin" w:hint="cs"/>
          <w:sz w:val="28"/>
          <w:szCs w:val="28"/>
          <w:rtl/>
        </w:rPr>
        <w:t>تواند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A865ED" w:rsidRPr="00817ABF">
        <w:rPr>
          <w:rFonts w:cs="B Nazanin" w:hint="cs"/>
          <w:sz w:val="28"/>
          <w:szCs w:val="28"/>
          <w:rtl/>
        </w:rPr>
        <w:t>در</w:t>
      </w:r>
      <w:r w:rsidR="00A865ED" w:rsidRPr="00817ABF">
        <w:rPr>
          <w:rFonts w:cs="B Nazanin"/>
          <w:sz w:val="28"/>
          <w:szCs w:val="28"/>
          <w:rtl/>
        </w:rPr>
        <w:t xml:space="preserve"> </w:t>
      </w:r>
      <w:r w:rsidR="00A865ED" w:rsidRPr="00817ABF">
        <w:rPr>
          <w:rFonts w:cs="B Nazanin" w:hint="cs"/>
          <w:sz w:val="28"/>
          <w:szCs w:val="28"/>
          <w:rtl/>
        </w:rPr>
        <w:t>هر</w:t>
      </w:r>
      <w:r w:rsidR="00A865ED" w:rsidRPr="00817ABF">
        <w:rPr>
          <w:rFonts w:cs="B Nazanin"/>
          <w:sz w:val="28"/>
          <w:szCs w:val="28"/>
          <w:rtl/>
        </w:rPr>
        <w:t xml:space="preserve"> </w:t>
      </w:r>
      <w:r w:rsidR="00A865ED" w:rsidRPr="00817ABF">
        <w:rPr>
          <w:rFonts w:cs="B Nazanin" w:hint="cs"/>
          <w:sz w:val="28"/>
          <w:szCs w:val="28"/>
          <w:rtl/>
        </w:rPr>
        <w:t xml:space="preserve">زمان </w:t>
      </w:r>
      <w:r w:rsidRPr="00817ABF">
        <w:rPr>
          <w:rFonts w:cs="B Nazanin" w:hint="cs"/>
          <w:sz w:val="28"/>
          <w:szCs w:val="28"/>
          <w:rtl/>
        </w:rPr>
        <w:t>ملحق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="00A865ED" w:rsidRPr="00817ABF">
        <w:rPr>
          <w:rFonts w:cs="B Nazanin" w:hint="cs"/>
          <w:sz w:val="28"/>
          <w:szCs w:val="28"/>
          <w:rtl/>
        </w:rPr>
        <w:t xml:space="preserve"> 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ترک</w:t>
      </w:r>
      <w:r w:rsidR="00A865ED" w:rsidRPr="00817ABF">
        <w:rPr>
          <w:rFonts w:cs="B Nazanin" w:hint="cs"/>
          <w:sz w:val="28"/>
          <w:szCs w:val="28"/>
          <w:rtl/>
        </w:rPr>
        <w:t xml:space="preserve"> شود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هیچ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سلسله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مراتب</w:t>
      </w:r>
      <w:r w:rsidR="008D4D36" w:rsidRPr="00817ABF">
        <w:rPr>
          <w:rFonts w:cs="B Nazanin" w:hint="cs"/>
          <w:sz w:val="28"/>
          <w:szCs w:val="28"/>
          <w:rtl/>
        </w:rPr>
        <w:t>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الزامی</w:t>
      </w:r>
      <w:r w:rsidR="008D4D36" w:rsidRPr="00817ABF">
        <w:rPr>
          <w:rFonts w:cs="B Nazanin" w:hint="cs"/>
          <w:sz w:val="28"/>
          <w:szCs w:val="28"/>
          <w:rtl/>
        </w:rPr>
        <w:t xml:space="preserve"> نیست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کس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دستیابی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وظایف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کمک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خواهد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کرد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درخواست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ممکن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طور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بالقوه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D4D36" w:rsidRPr="00817ABF">
        <w:rPr>
          <w:rFonts w:cs="B Nazanin" w:hint="cs"/>
          <w:sz w:val="28"/>
          <w:szCs w:val="28"/>
          <w:rtl/>
        </w:rPr>
        <w:t xml:space="preserve">برای </w:t>
      </w:r>
      <w:r w:rsidRPr="00817ABF">
        <w:rPr>
          <w:rFonts w:cs="B Nazanin" w:hint="cs"/>
          <w:sz w:val="28"/>
          <w:szCs w:val="28"/>
          <w:rtl/>
        </w:rPr>
        <w:t>هر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گره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شبکه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D4D36" w:rsidRPr="00817ABF">
        <w:rPr>
          <w:rFonts w:cs="B Nazanin" w:hint="cs"/>
          <w:sz w:val="28"/>
          <w:szCs w:val="28"/>
          <w:rtl/>
        </w:rPr>
        <w:t>ساخته</w:t>
      </w:r>
      <w:r w:rsidR="008D4D36" w:rsidRPr="00817ABF">
        <w:rPr>
          <w:rFonts w:cs="B Nazanin"/>
          <w:sz w:val="28"/>
          <w:szCs w:val="28"/>
          <w:rtl/>
        </w:rPr>
        <w:t xml:space="preserve"> </w:t>
      </w:r>
      <w:r w:rsidR="008D4D36" w:rsidRPr="00817ABF">
        <w:rPr>
          <w:rFonts w:cs="B Nazanin" w:hint="cs"/>
          <w:sz w:val="28"/>
          <w:szCs w:val="28"/>
          <w:rtl/>
        </w:rPr>
        <w:t>شود</w:t>
      </w:r>
      <w:r w:rsidR="008D4D36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  <w:rtl/>
        </w:rPr>
        <w:t>(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شرط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D4D36" w:rsidRPr="00817ABF">
        <w:rPr>
          <w:rFonts w:cs="B Nazanin" w:hint="cs"/>
          <w:sz w:val="28"/>
          <w:szCs w:val="28"/>
          <w:rtl/>
        </w:rPr>
        <w:t>ارائه‌ی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قابلیت</w:t>
      </w:r>
      <w:r w:rsidR="008D4D36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ورودی</w:t>
      </w:r>
      <w:r w:rsidRPr="00817ABF">
        <w:rPr>
          <w:rFonts w:cs="B Nazanin"/>
          <w:sz w:val="28"/>
          <w:szCs w:val="28"/>
          <w:rtl/>
        </w:rPr>
        <w:t>)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باید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پردازش</w:t>
      </w:r>
      <w:r w:rsidR="008D4D36" w:rsidRPr="00817ABF">
        <w:rPr>
          <w:rFonts w:cs="B Nazanin" w:hint="cs"/>
          <w:sz w:val="28"/>
          <w:szCs w:val="28"/>
          <w:rtl/>
        </w:rPr>
        <w:t xml:space="preserve"> شده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D4D36" w:rsidRPr="00817ABF">
        <w:rPr>
          <w:rFonts w:cs="B Nazanin" w:hint="cs"/>
          <w:sz w:val="28"/>
          <w:szCs w:val="28"/>
          <w:rtl/>
        </w:rPr>
        <w:t>مناسب‌ترین</w:t>
      </w:r>
      <w:r w:rsidR="008D4D36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گره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زیر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گروهی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گره</w:t>
      </w:r>
      <w:r w:rsidR="008D4D36" w:rsidRPr="00817ABF">
        <w:rPr>
          <w:rFonts w:cs="B Nazanin" w:hint="cs"/>
          <w:sz w:val="28"/>
          <w:szCs w:val="28"/>
          <w:rtl/>
        </w:rPr>
        <w:t>‌ها اختصاص</w:t>
      </w:r>
      <w:r w:rsidR="008D4D36" w:rsidRPr="00817ABF">
        <w:rPr>
          <w:rFonts w:cs="B Nazanin"/>
          <w:sz w:val="28"/>
          <w:szCs w:val="28"/>
          <w:rtl/>
        </w:rPr>
        <w:t xml:space="preserve"> </w:t>
      </w:r>
      <w:r w:rsidR="008D4D36" w:rsidRPr="00817ABF">
        <w:rPr>
          <w:rFonts w:cs="B Nazanin" w:hint="cs"/>
          <w:sz w:val="28"/>
          <w:szCs w:val="28"/>
          <w:rtl/>
        </w:rPr>
        <w:t>داده شود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اینجا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ما</w:t>
      </w:r>
      <w:r w:rsidR="00350EEB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</w:t>
      </w:r>
      <w:r w:rsidR="00350EEB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خواهم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ترویج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پرورش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چشم</w:t>
      </w:r>
      <w:r w:rsidR="00350EEB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انداز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مجموعه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="00F23620" w:rsidRPr="00817ABF">
        <w:rPr>
          <w:rFonts w:cs="B Nazanin" w:hint="cs"/>
          <w:sz w:val="28"/>
          <w:szCs w:val="28"/>
          <w:rtl/>
        </w:rPr>
        <w:t xml:space="preserve">و 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سیستم</w:t>
      </w:r>
      <w:r w:rsidR="00F23620" w:rsidRPr="00817ABF">
        <w:rPr>
          <w:rFonts w:cs="B Nazanin" w:hint="cs"/>
          <w:sz w:val="28"/>
          <w:szCs w:val="28"/>
          <w:rtl/>
        </w:rPr>
        <w:t>ی 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توانایی</w:t>
      </w:r>
      <w:r w:rsidR="00F23620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ناهمگن</w:t>
      </w:r>
      <w:r w:rsidR="00F23620" w:rsidRPr="00817ABF">
        <w:rPr>
          <w:rFonts w:cs="B Nazanin" w:hint="cs"/>
          <w:sz w:val="28"/>
          <w:szCs w:val="28"/>
          <w:rtl/>
        </w:rPr>
        <w:t xml:space="preserve"> دارد بپردازیم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گره</w:t>
      </w:r>
      <w:r w:rsidR="00F23620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قادر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کمک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اجرای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F23620" w:rsidRPr="00817ABF">
        <w:rPr>
          <w:rFonts w:cs="B Nazanin" w:hint="cs"/>
          <w:sz w:val="28"/>
          <w:szCs w:val="28"/>
          <w:rtl/>
        </w:rPr>
        <w:t xml:space="preserve">وظایف و </w:t>
      </w:r>
      <w:r w:rsidRPr="00817ABF">
        <w:rPr>
          <w:rFonts w:cs="B Nazanin" w:hint="cs"/>
          <w:sz w:val="28"/>
          <w:szCs w:val="28"/>
          <w:rtl/>
        </w:rPr>
        <w:t>هر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کس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توانایی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خود،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DF0A78" w:rsidRPr="00817ABF">
        <w:rPr>
          <w:rFonts w:cs="B Nazanin" w:hint="cs"/>
          <w:sz w:val="28"/>
          <w:szCs w:val="28"/>
          <w:rtl/>
        </w:rPr>
        <w:t>نیاز</w:t>
      </w:r>
      <w:r w:rsidR="00DF0A78" w:rsidRPr="00817ABF">
        <w:rPr>
          <w:rFonts w:cs="B Nazanin"/>
          <w:sz w:val="28"/>
          <w:szCs w:val="28"/>
          <w:rtl/>
        </w:rPr>
        <w:t xml:space="preserve"> </w:t>
      </w:r>
      <w:r w:rsidR="00DF0A78" w:rsidRPr="00817ABF">
        <w:rPr>
          <w:rFonts w:cs="B Nazanin" w:hint="cs"/>
          <w:sz w:val="28"/>
          <w:szCs w:val="28"/>
          <w:rtl/>
        </w:rPr>
        <w:t>دارد</w:t>
      </w:r>
      <w:r w:rsidR="00DF0A78" w:rsidRPr="00817ABF">
        <w:rPr>
          <w:rFonts w:cs="B Nazanin"/>
          <w:sz w:val="28"/>
          <w:szCs w:val="28"/>
          <w:rtl/>
        </w:rPr>
        <w:t xml:space="preserve">. </w:t>
      </w:r>
      <w:r w:rsidR="00DF0A78" w:rsidRPr="00817ABF">
        <w:rPr>
          <w:rFonts w:cs="B Nazanin" w:hint="cs"/>
          <w:sz w:val="28"/>
          <w:szCs w:val="28"/>
          <w:rtl/>
        </w:rPr>
        <w:t>پیشرفت</w:t>
      </w:r>
      <w:r w:rsidR="00DF0A78" w:rsidRPr="00817ABF">
        <w:rPr>
          <w:rFonts w:cs="B Nazanin"/>
          <w:sz w:val="28"/>
          <w:szCs w:val="28"/>
          <w:rtl/>
        </w:rPr>
        <w:t xml:space="preserve"> </w:t>
      </w:r>
      <w:r w:rsidR="00DF0A78" w:rsidRPr="00817ABF">
        <w:rPr>
          <w:rFonts w:cs="B Nazanin" w:hint="cs"/>
          <w:sz w:val="28"/>
          <w:szCs w:val="28"/>
          <w:rtl/>
        </w:rPr>
        <w:t>پیش</w:t>
      </w:r>
      <w:r w:rsidR="00F23620" w:rsidRPr="00817ABF">
        <w:rPr>
          <w:rFonts w:cs="B Nazanin" w:hint="cs"/>
          <w:sz w:val="28"/>
          <w:szCs w:val="28"/>
          <w:rtl/>
        </w:rPr>
        <w:t>‌</w:t>
      </w:r>
      <w:r w:rsidR="00DF0A78" w:rsidRPr="00817ABF">
        <w:rPr>
          <w:rFonts w:cs="B Nazanin" w:hint="cs"/>
          <w:sz w:val="28"/>
          <w:szCs w:val="28"/>
          <w:rtl/>
        </w:rPr>
        <w:t>بینی</w:t>
      </w:r>
      <w:r w:rsidR="00F23620" w:rsidRPr="00817ABF">
        <w:rPr>
          <w:rFonts w:cs="B Nazanin" w:hint="cs"/>
          <w:sz w:val="28"/>
          <w:szCs w:val="28"/>
          <w:rtl/>
        </w:rPr>
        <w:t xml:space="preserve"> شده </w:t>
      </w:r>
      <w:r w:rsidR="00DF0A78" w:rsidRPr="00817ABF">
        <w:rPr>
          <w:rFonts w:cs="B Nazanin" w:hint="cs"/>
          <w:sz w:val="28"/>
          <w:szCs w:val="28"/>
          <w:rtl/>
        </w:rPr>
        <w:t>در</w:t>
      </w:r>
      <w:r w:rsidR="00B569C6" w:rsidRPr="00817ABF">
        <w:rPr>
          <w:rFonts w:cs="B Nazanin"/>
          <w:sz w:val="28"/>
          <w:szCs w:val="28"/>
        </w:rPr>
        <w:t xml:space="preserve"> </w:t>
      </w:r>
      <w:r w:rsidR="00DF0A78" w:rsidRPr="00817ABF">
        <w:rPr>
          <w:rFonts w:cs="B Nazanin" w:hint="cs"/>
          <w:sz w:val="28"/>
          <w:szCs w:val="28"/>
          <w:rtl/>
        </w:rPr>
        <w:t>این</w:t>
      </w:r>
      <w:r w:rsidR="00DF0A78" w:rsidRPr="00817ABF">
        <w:rPr>
          <w:rFonts w:cs="B Nazanin"/>
          <w:sz w:val="28"/>
          <w:szCs w:val="28"/>
          <w:rtl/>
        </w:rPr>
        <w:t xml:space="preserve"> </w:t>
      </w:r>
      <w:r w:rsidR="00DF0A78" w:rsidRPr="00817ABF">
        <w:rPr>
          <w:rFonts w:cs="B Nazanin" w:hint="cs"/>
          <w:sz w:val="28"/>
          <w:szCs w:val="28"/>
          <w:rtl/>
        </w:rPr>
        <w:t>دامنه</w:t>
      </w:r>
      <w:r w:rsidR="00DF0A78" w:rsidRPr="00817ABF">
        <w:rPr>
          <w:rFonts w:cs="B Nazanin"/>
          <w:sz w:val="28"/>
          <w:szCs w:val="28"/>
          <w:rtl/>
        </w:rPr>
        <w:t xml:space="preserve"> </w:t>
      </w:r>
      <w:r w:rsidR="00DF0A78" w:rsidRPr="00817ABF">
        <w:rPr>
          <w:rFonts w:cs="B Nazanin" w:hint="cs"/>
          <w:sz w:val="28"/>
          <w:szCs w:val="28"/>
          <w:rtl/>
        </w:rPr>
        <w:t>عبارتند</w:t>
      </w:r>
      <w:r w:rsidR="00DF0A78" w:rsidRPr="00817ABF">
        <w:rPr>
          <w:rFonts w:cs="B Nazanin"/>
          <w:sz w:val="28"/>
          <w:szCs w:val="28"/>
          <w:rtl/>
        </w:rPr>
        <w:t xml:space="preserve"> </w:t>
      </w:r>
      <w:r w:rsidR="00DF0A78" w:rsidRPr="00817ABF">
        <w:rPr>
          <w:rFonts w:cs="B Nazanin" w:hint="cs"/>
          <w:sz w:val="28"/>
          <w:szCs w:val="28"/>
          <w:rtl/>
        </w:rPr>
        <w:t>از</w:t>
      </w:r>
      <w:r w:rsidR="00DF0A78" w:rsidRPr="00817ABF">
        <w:rPr>
          <w:rFonts w:cs="B Nazanin"/>
          <w:sz w:val="28"/>
          <w:szCs w:val="28"/>
          <w:rtl/>
        </w:rPr>
        <w:t>:</w:t>
      </w:r>
    </w:p>
    <w:p w14:paraId="41E9AE73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ascii="Arial" w:hAnsi="Arial" w:cs="Arial" w:hint="cs"/>
          <w:sz w:val="28"/>
          <w:szCs w:val="28"/>
          <w:rtl/>
        </w:rPr>
        <w:t>•</w:t>
      </w:r>
      <w:r w:rsidRPr="00BD5CC0">
        <w:rPr>
          <w:rFonts w:cs="B Nazanin"/>
          <w:sz w:val="28"/>
          <w:szCs w:val="28"/>
          <w:rtl/>
        </w:rPr>
        <w:t xml:space="preserve"> </w:t>
      </w:r>
      <w:r w:rsidRPr="00BD5CC0">
        <w:rPr>
          <w:rFonts w:cs="B Nazanin" w:hint="cs"/>
          <w:sz w:val="28"/>
          <w:szCs w:val="28"/>
          <w:rtl/>
        </w:rPr>
        <w:t>طراحی</w:t>
      </w:r>
      <w:r w:rsidRPr="00BD5CC0">
        <w:rPr>
          <w:rFonts w:cs="B Nazanin"/>
          <w:sz w:val="28"/>
          <w:szCs w:val="28"/>
          <w:rtl/>
        </w:rPr>
        <w:t xml:space="preserve"> و پ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اده‌ساز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الگور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تم</w:t>
      </w:r>
      <w:r w:rsidRPr="00BD5CC0">
        <w:rPr>
          <w:rFonts w:cs="B Nazanin"/>
          <w:sz w:val="28"/>
          <w:szCs w:val="28"/>
          <w:rtl/>
        </w:rPr>
        <w:t xml:space="preserve"> در شرا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ط</w:t>
      </w:r>
      <w:r w:rsidRPr="00BD5CC0">
        <w:rPr>
          <w:rFonts w:cs="B Nazanin"/>
          <w:sz w:val="28"/>
          <w:szCs w:val="28"/>
          <w:rtl/>
        </w:rPr>
        <w:t xml:space="preserve"> واقع ب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نانه</w:t>
      </w:r>
      <w:r w:rsidRPr="00BD5CC0">
        <w:rPr>
          <w:rFonts w:cs="B Nazanin"/>
          <w:sz w:val="28"/>
          <w:szCs w:val="28"/>
          <w:rtl/>
        </w:rPr>
        <w:t xml:space="preserve"> برا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سنجش مشترک و برآورد توز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ع</w:t>
      </w:r>
      <w:r w:rsidRPr="00BD5CC0">
        <w:rPr>
          <w:rFonts w:cs="B Nazanin"/>
          <w:sz w:val="28"/>
          <w:szCs w:val="28"/>
          <w:rtl/>
        </w:rPr>
        <w:t xml:space="preserve"> شده است. الگور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تم‌ها،</w:t>
      </w:r>
      <w:r w:rsidRPr="00BD5CC0">
        <w:rPr>
          <w:rFonts w:cs="B Nazanin"/>
          <w:sz w:val="28"/>
          <w:szCs w:val="28"/>
          <w:rtl/>
        </w:rPr>
        <w:t xml:space="preserve"> در واقع، اغلب در س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ستم‌</w:t>
      </w:r>
      <w:r w:rsidRPr="00BD5CC0">
        <w:rPr>
          <w:rFonts w:cs="B Nazanin"/>
          <w:sz w:val="28"/>
          <w:szCs w:val="28"/>
          <w:rtl/>
        </w:rPr>
        <w:t xml:space="preserve">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ارتباط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انتزاع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[124] هستند. در دسترس بودن گسترده‌تر ارتباطات و منابع محاسبات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در وسا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ل</w:t>
      </w:r>
      <w:r w:rsidRPr="00BD5CC0">
        <w:rPr>
          <w:rFonts w:cs="B Nazanin"/>
          <w:sz w:val="28"/>
          <w:szCs w:val="28"/>
          <w:rtl/>
        </w:rPr>
        <w:t xml:space="preserve"> نقل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ه</w:t>
      </w:r>
      <w:r w:rsidRPr="00BD5CC0">
        <w:rPr>
          <w:rFonts w:cs="B Nazanin"/>
          <w:sz w:val="28"/>
          <w:szCs w:val="28"/>
          <w:rtl/>
        </w:rPr>
        <w:t xml:space="preserve"> مستقل در حال حرکت به سمت اجرا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پژوهش استراتژ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اجماع برا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همکار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چند وس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له</w:t>
      </w:r>
      <w:r w:rsidRPr="00BD5CC0">
        <w:rPr>
          <w:rFonts w:cs="B Nazanin"/>
          <w:sz w:val="28"/>
          <w:szCs w:val="28"/>
          <w:rtl/>
        </w:rPr>
        <w:t xml:space="preserve"> نقل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ه</w:t>
      </w:r>
      <w:r w:rsidRPr="00BD5CC0">
        <w:rPr>
          <w:rFonts w:cs="B Nazanin"/>
          <w:sz w:val="28"/>
          <w:szCs w:val="28"/>
          <w:rtl/>
        </w:rPr>
        <w:t xml:space="preserve"> در هر دو برنامه‌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کاربرد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نظام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و غ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رنظام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،</w:t>
      </w:r>
      <w:r w:rsidRPr="00BD5CC0">
        <w:rPr>
          <w:rFonts w:cs="B Nazanin"/>
          <w:sz w:val="28"/>
          <w:szCs w:val="28"/>
          <w:rtl/>
        </w:rPr>
        <w:t xml:space="preserve"> مانند س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ستم‌</w:t>
      </w:r>
      <w:r w:rsidRPr="00BD5CC0">
        <w:rPr>
          <w:rFonts w:cs="B Nazanin"/>
          <w:sz w:val="28"/>
          <w:szCs w:val="28"/>
          <w:rtl/>
        </w:rPr>
        <w:t xml:space="preserve">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نظارت، دست زدن به مواد و شبکه‌ </w:t>
      </w:r>
      <w:r w:rsidRPr="00BD5CC0">
        <w:rPr>
          <w:rFonts w:cs="B Nazanin"/>
          <w:sz w:val="28"/>
          <w:szCs w:val="28"/>
          <w:rtl/>
        </w:rPr>
        <w:lastRenderedPageBreak/>
        <w:t>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حسگر موبا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ل</w:t>
      </w:r>
      <w:r w:rsidRPr="00BD5CC0">
        <w:rPr>
          <w:rFonts w:cs="B Nazanin"/>
          <w:sz w:val="28"/>
          <w:szCs w:val="28"/>
          <w:rtl/>
        </w:rPr>
        <w:t xml:space="preserve"> جاساز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شده است. برا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</w:t>
      </w:r>
      <w:r w:rsidRPr="00BD5CC0">
        <w:rPr>
          <w:rFonts w:cs="B Nazanin"/>
          <w:sz w:val="28"/>
          <w:szCs w:val="28"/>
          <w:rtl/>
        </w:rPr>
        <w:t xml:space="preserve"> هدف، اجماع و شرا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ط</w:t>
      </w:r>
      <w:r w:rsidRPr="00BD5CC0">
        <w:rPr>
          <w:rFonts w:cs="B Nazanin"/>
          <w:sz w:val="28"/>
          <w:szCs w:val="28"/>
          <w:rtl/>
        </w:rPr>
        <w:t xml:space="preserve"> الگور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تم</w:t>
      </w:r>
      <w:r w:rsidRPr="00BD5CC0">
        <w:rPr>
          <w:rFonts w:cs="B Nazanin"/>
          <w:sz w:val="28"/>
          <w:szCs w:val="28"/>
          <w:rtl/>
        </w:rPr>
        <w:t xml:space="preserve"> با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د</w:t>
      </w:r>
      <w:r w:rsidRPr="00BD5CC0">
        <w:rPr>
          <w:rFonts w:cs="B Nazanin"/>
          <w:sz w:val="28"/>
          <w:szCs w:val="28"/>
          <w:rtl/>
        </w:rPr>
        <w:t xml:space="preserve"> برا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مقابله با محدود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</w:t>
      </w:r>
      <w:r w:rsidRPr="00BD5CC0">
        <w:rPr>
          <w:rFonts w:cs="B Nazanin"/>
          <w:sz w:val="28"/>
          <w:szCs w:val="28"/>
          <w:rtl/>
        </w:rPr>
        <w:t xml:space="preserve"> ف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ز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ک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و زمان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تو</w:t>
      </w:r>
      <w:r w:rsidRPr="00BD5CC0">
        <w:rPr>
          <w:rFonts w:cs="B Nazanin" w:hint="eastAsia"/>
          <w:sz w:val="28"/>
          <w:szCs w:val="28"/>
          <w:rtl/>
        </w:rPr>
        <w:t>سط</w:t>
      </w:r>
      <w:r w:rsidRPr="00BD5CC0">
        <w:rPr>
          <w:rFonts w:cs="B Nazanin"/>
          <w:sz w:val="28"/>
          <w:szCs w:val="28"/>
          <w:rtl/>
        </w:rPr>
        <w:t xml:space="preserve"> برنامه‌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کاربرد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خاص [127، 128] افزا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ش</w:t>
      </w:r>
      <w:r w:rsidRPr="00BD5CC0">
        <w:rPr>
          <w:rFonts w:cs="B Nazanin"/>
          <w:sz w:val="28"/>
          <w:szCs w:val="28"/>
          <w:rtl/>
        </w:rPr>
        <w:t xml:space="preserve"> 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ابد</w:t>
      </w:r>
      <w:r w:rsidRPr="00BD5CC0">
        <w:rPr>
          <w:rFonts w:cs="B Nazanin"/>
          <w:sz w:val="28"/>
          <w:szCs w:val="28"/>
          <w:rtl/>
        </w:rPr>
        <w:t>. محدود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</w:t>
      </w:r>
      <w:r w:rsidRPr="00BD5CC0">
        <w:rPr>
          <w:rFonts w:cs="B Nazanin"/>
          <w:sz w:val="28"/>
          <w:szCs w:val="28"/>
          <w:rtl/>
        </w:rPr>
        <w:t xml:space="preserve"> در ارتباطات م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ان</w:t>
      </w:r>
      <w:r w:rsidRPr="00BD5CC0">
        <w:rPr>
          <w:rFonts w:cs="B Nazanin"/>
          <w:sz w:val="28"/>
          <w:szCs w:val="28"/>
          <w:rtl/>
        </w:rPr>
        <w:t xml:space="preserve"> جنبه‌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کل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به هنگام برخورد با برنامه‌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کاربرد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ربات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ک</w:t>
      </w:r>
      <w:r w:rsidRPr="00BD5CC0">
        <w:rPr>
          <w:rFonts w:cs="B Nazanin"/>
          <w:sz w:val="28"/>
          <w:szCs w:val="28"/>
          <w:rtl/>
        </w:rPr>
        <w:t xml:space="preserve"> قرار دارد. مشکلات باز، به‌عنوان مثال، مطالعه‌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عملکرد الگور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تم</w:t>
      </w:r>
      <w:r w:rsidRPr="00BD5CC0">
        <w:rPr>
          <w:rFonts w:cs="B Nazanin"/>
          <w:sz w:val="28"/>
          <w:szCs w:val="28"/>
          <w:rtl/>
        </w:rPr>
        <w:t xml:space="preserve"> توافق با توجه به م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زان</w:t>
      </w:r>
      <w:r w:rsidRPr="00BD5CC0">
        <w:rPr>
          <w:rFonts w:cs="B Nazanin"/>
          <w:sz w:val="28"/>
          <w:szCs w:val="28"/>
          <w:rtl/>
        </w:rPr>
        <w:t xml:space="preserve"> اطلاعات رد و بدل شده توسط عوامل [129]، و 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</w:t>
      </w:r>
      <w:r w:rsidRPr="00BD5CC0">
        <w:rPr>
          <w:rFonts w:cs="B Nazanin"/>
          <w:sz w:val="28"/>
          <w:szCs w:val="28"/>
          <w:rtl/>
        </w:rPr>
        <w:t xml:space="preserve"> خصوص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ات</w:t>
      </w:r>
      <w:r w:rsidRPr="00BD5CC0">
        <w:rPr>
          <w:rFonts w:cs="B Nazanin"/>
          <w:sz w:val="28"/>
          <w:szCs w:val="28"/>
          <w:rtl/>
        </w:rPr>
        <w:t xml:space="preserve"> عملکرد اجماع در حضور اندازه‌گ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سر و صدا و تاخ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ر،</w:t>
      </w:r>
      <w:r w:rsidRPr="00BD5CC0">
        <w:rPr>
          <w:rFonts w:cs="B Nazanin"/>
          <w:sz w:val="28"/>
          <w:szCs w:val="28"/>
          <w:rtl/>
        </w:rPr>
        <w:t xml:space="preserve"> بسته و شکست عوامل است [130] - [138].</w:t>
      </w:r>
    </w:p>
    <w:p w14:paraId="3CD64F83" w14:textId="77777777" w:rsid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ascii="Arial" w:hAnsi="Arial" w:cs="Arial" w:hint="cs"/>
          <w:sz w:val="28"/>
          <w:szCs w:val="28"/>
          <w:rtl/>
        </w:rPr>
        <w:t>•</w:t>
      </w:r>
      <w:r w:rsidRPr="00BD5CC0">
        <w:rPr>
          <w:rFonts w:cs="B Nazanin"/>
          <w:sz w:val="28"/>
          <w:szCs w:val="28"/>
          <w:rtl/>
        </w:rPr>
        <w:t xml:space="preserve"> طراح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استراتژ</w:t>
      </w:r>
      <w:r w:rsidRPr="00BD5CC0">
        <w:rPr>
          <w:rFonts w:cs="B Nazanin" w:hint="cs"/>
          <w:sz w:val="28"/>
          <w:szCs w:val="28"/>
          <w:rtl/>
        </w:rPr>
        <w:t>ی‌</w:t>
      </w:r>
      <w:r w:rsidRPr="00BD5CC0">
        <w:rPr>
          <w:rFonts w:cs="B Nazanin"/>
          <w:sz w:val="28"/>
          <w:szCs w:val="28"/>
          <w:rtl/>
        </w:rPr>
        <w:t xml:space="preserve">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تخص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ص</w:t>
      </w:r>
      <w:r w:rsidRPr="00BD5CC0">
        <w:rPr>
          <w:rFonts w:cs="B Nazanin"/>
          <w:sz w:val="28"/>
          <w:szCs w:val="28"/>
          <w:rtl/>
        </w:rPr>
        <w:t xml:space="preserve"> وظا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ف</w:t>
      </w:r>
      <w:r w:rsidRPr="00BD5CC0">
        <w:rPr>
          <w:rFonts w:cs="B Nazanin"/>
          <w:sz w:val="28"/>
          <w:szCs w:val="28"/>
          <w:rtl/>
        </w:rPr>
        <w:t xml:space="preserve"> توز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ع</w:t>
      </w:r>
      <w:r w:rsidRPr="00BD5CC0">
        <w:rPr>
          <w:rFonts w:cs="B Nazanin"/>
          <w:sz w:val="28"/>
          <w:szCs w:val="28"/>
          <w:rtl/>
        </w:rPr>
        <w:t xml:space="preserve"> 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افته</w:t>
      </w:r>
      <w:r w:rsidRPr="00BD5CC0">
        <w:rPr>
          <w:rFonts w:cs="B Nazanin"/>
          <w:sz w:val="28"/>
          <w:szCs w:val="28"/>
          <w:rtl/>
        </w:rPr>
        <w:t>[139]، که در آن مجموع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از اشخاص در انتساب توز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ع</w:t>
      </w:r>
      <w:r w:rsidRPr="00BD5CC0">
        <w:rPr>
          <w:rFonts w:cs="B Nazanin"/>
          <w:sz w:val="28"/>
          <w:szCs w:val="28"/>
          <w:rtl/>
        </w:rPr>
        <w:t xml:space="preserve"> از وظا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ف</w:t>
      </w:r>
      <w:r w:rsidRPr="00BD5CC0">
        <w:rPr>
          <w:rFonts w:cs="B Nazanin"/>
          <w:sz w:val="28"/>
          <w:szCs w:val="28"/>
          <w:rtl/>
        </w:rPr>
        <w:t xml:space="preserve"> برا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انجام آن موافق هستند، 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ک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از جنبه‌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کل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برا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ادغام فن‌آور</w:t>
      </w:r>
      <w:r w:rsidRPr="00BD5CC0">
        <w:rPr>
          <w:rFonts w:cs="B Nazanin" w:hint="cs"/>
          <w:sz w:val="28"/>
          <w:szCs w:val="28"/>
          <w:rtl/>
        </w:rPr>
        <w:t>ی‌</w:t>
      </w:r>
      <w:r w:rsidRPr="00BD5CC0">
        <w:rPr>
          <w:rFonts w:cs="B Nazanin"/>
          <w:sz w:val="28"/>
          <w:szCs w:val="28"/>
          <w:rtl/>
        </w:rPr>
        <w:t xml:space="preserve">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نترنت</w:t>
      </w:r>
      <w:r w:rsidRPr="00BD5CC0">
        <w:rPr>
          <w:rFonts w:cs="B Nazanin"/>
          <w:sz w:val="28"/>
          <w:szCs w:val="28"/>
          <w:rtl/>
        </w:rPr>
        <w:t xml:space="preserve"> اش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</w:t>
      </w:r>
      <w:r w:rsidRPr="00BD5CC0">
        <w:rPr>
          <w:rFonts w:cs="B Nazanin"/>
          <w:sz w:val="28"/>
          <w:szCs w:val="28"/>
          <w:rtl/>
        </w:rPr>
        <w:t xml:space="preserve"> و س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ستم‌</w:t>
      </w:r>
      <w:r w:rsidRPr="00BD5CC0">
        <w:rPr>
          <w:rFonts w:cs="B Nazanin"/>
          <w:sz w:val="28"/>
          <w:szCs w:val="28"/>
          <w:rtl/>
        </w:rPr>
        <w:t xml:space="preserve">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ربات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ک</w:t>
      </w:r>
      <w:r w:rsidRPr="00BD5CC0">
        <w:rPr>
          <w:rFonts w:cs="B Nazanin"/>
          <w:sz w:val="28"/>
          <w:szCs w:val="28"/>
          <w:rtl/>
        </w:rPr>
        <w:t xml:space="preserve"> است. 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ک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از کار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پ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شگام</w:t>
      </w:r>
      <w:r w:rsidRPr="00BD5CC0">
        <w:rPr>
          <w:rFonts w:cs="B Nazanin"/>
          <w:sz w:val="28"/>
          <w:szCs w:val="28"/>
          <w:rtl/>
        </w:rPr>
        <w:t xml:space="preserve"> در کار توز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ع</w:t>
      </w:r>
      <w:r w:rsidRPr="00BD5CC0">
        <w:rPr>
          <w:rFonts w:cs="B Nazanin"/>
          <w:sz w:val="28"/>
          <w:szCs w:val="28"/>
          <w:rtl/>
        </w:rPr>
        <w:t xml:space="preserve"> انتس</w:t>
      </w:r>
      <w:r w:rsidRPr="00BD5CC0">
        <w:rPr>
          <w:rFonts w:cs="B Nazanin" w:hint="eastAsia"/>
          <w:sz w:val="28"/>
          <w:szCs w:val="28"/>
          <w:rtl/>
        </w:rPr>
        <w:t>اب</w:t>
      </w:r>
      <w:r w:rsidRPr="00BD5CC0">
        <w:rPr>
          <w:rFonts w:cs="B Nazanin"/>
          <w:sz w:val="28"/>
          <w:szCs w:val="28"/>
          <w:rtl/>
        </w:rPr>
        <w:t xml:space="preserve"> [139]، اجماع مبتن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بر بسته نرم‌افزار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الگور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تم</w:t>
      </w:r>
      <w:r w:rsidRPr="00BD5CC0">
        <w:rPr>
          <w:rFonts w:cs="B Nazanin"/>
          <w:sz w:val="28"/>
          <w:szCs w:val="28"/>
          <w:rtl/>
        </w:rPr>
        <w:t xml:space="preserve"> (</w:t>
      </w:r>
      <w:r w:rsidRPr="00BD5CC0">
        <w:rPr>
          <w:rFonts w:cs="B Nazanin"/>
          <w:sz w:val="28"/>
          <w:szCs w:val="28"/>
        </w:rPr>
        <w:t>CBBA</w:t>
      </w:r>
      <w:r w:rsidRPr="00BD5CC0">
        <w:rPr>
          <w:rFonts w:cs="B Nazanin"/>
          <w:sz w:val="28"/>
          <w:szCs w:val="28"/>
          <w:rtl/>
        </w:rPr>
        <w:t xml:space="preserve"> )، باز کردن کامل راه توز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ع</w:t>
      </w:r>
      <w:r w:rsidRPr="00BD5CC0">
        <w:rPr>
          <w:rFonts w:cs="B Nazanin"/>
          <w:sz w:val="28"/>
          <w:szCs w:val="28"/>
          <w:rtl/>
        </w:rPr>
        <w:t xml:space="preserve"> وظا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ف</w:t>
      </w:r>
      <w:r w:rsidRPr="00BD5CC0">
        <w:rPr>
          <w:rFonts w:cs="B Nazanin"/>
          <w:sz w:val="28"/>
          <w:szCs w:val="28"/>
          <w:rtl/>
        </w:rPr>
        <w:t xml:space="preserve"> در م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ان</w:t>
      </w:r>
      <w:r w:rsidRPr="00BD5CC0">
        <w:rPr>
          <w:rFonts w:cs="B Nazanin"/>
          <w:sz w:val="28"/>
          <w:szCs w:val="28"/>
          <w:rtl/>
        </w:rPr>
        <w:t xml:space="preserve"> عوامل شبکه‌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هوشمند است. با تکرار ساختار آن، </w:t>
      </w:r>
      <w:r w:rsidRPr="00BD5CC0">
        <w:rPr>
          <w:rFonts w:cs="B Nazanin"/>
          <w:sz w:val="28"/>
          <w:szCs w:val="28"/>
        </w:rPr>
        <w:t>CBBA</w:t>
      </w:r>
      <w:r w:rsidRPr="00BD5CC0">
        <w:rPr>
          <w:rFonts w:cs="B Nazanin"/>
          <w:sz w:val="28"/>
          <w:szCs w:val="28"/>
          <w:rtl/>
        </w:rPr>
        <w:t xml:space="preserve"> تضم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</w:t>
      </w:r>
      <w:r w:rsidRPr="00BD5CC0">
        <w:rPr>
          <w:rFonts w:cs="B Nazanin"/>
          <w:sz w:val="28"/>
          <w:szCs w:val="28"/>
          <w:rtl/>
        </w:rPr>
        <w:t xml:space="preserve"> م</w:t>
      </w:r>
      <w:r w:rsidRPr="00BD5CC0">
        <w:rPr>
          <w:rFonts w:cs="B Nazanin" w:hint="cs"/>
          <w:sz w:val="28"/>
          <w:szCs w:val="28"/>
          <w:rtl/>
        </w:rPr>
        <w:t>ی‌</w:t>
      </w:r>
      <w:r w:rsidRPr="00BD5CC0">
        <w:rPr>
          <w:rFonts w:cs="B Nazanin" w:hint="eastAsia"/>
          <w:sz w:val="28"/>
          <w:szCs w:val="28"/>
          <w:rtl/>
        </w:rPr>
        <w:t>کند</w:t>
      </w:r>
      <w:r w:rsidRPr="00BD5CC0">
        <w:rPr>
          <w:rFonts w:cs="B Nazanin"/>
          <w:sz w:val="28"/>
          <w:szCs w:val="28"/>
          <w:rtl/>
        </w:rPr>
        <w:t xml:space="preserve"> که 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ک</w:t>
      </w:r>
      <w:r w:rsidRPr="00BD5CC0">
        <w:rPr>
          <w:rFonts w:cs="B Nazanin"/>
          <w:sz w:val="28"/>
          <w:szCs w:val="28"/>
          <w:rtl/>
        </w:rPr>
        <w:t xml:space="preserve"> شبکه از عوامل همگرا، در زمان متناه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،</w:t>
      </w:r>
      <w:r w:rsidRPr="00BD5CC0">
        <w:rPr>
          <w:rFonts w:cs="B Nazanin"/>
          <w:sz w:val="28"/>
          <w:szCs w:val="28"/>
          <w:rtl/>
        </w:rPr>
        <w:t xml:space="preserve"> در انتساب چند وظ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فه</w:t>
      </w:r>
      <w:r w:rsidRPr="00BD5CC0">
        <w:rPr>
          <w:rFonts w:cs="B Nazanin"/>
          <w:sz w:val="28"/>
          <w:szCs w:val="28"/>
          <w:rtl/>
        </w:rPr>
        <w:t xml:space="preserve"> است. 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</w:t>
      </w:r>
      <w:r w:rsidRPr="00BD5CC0">
        <w:rPr>
          <w:rFonts w:cs="B Nazanin"/>
          <w:sz w:val="28"/>
          <w:szCs w:val="28"/>
          <w:rtl/>
        </w:rPr>
        <w:t xml:space="preserve"> نت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جه</w:t>
      </w:r>
      <w:r w:rsidRPr="00BD5CC0">
        <w:rPr>
          <w:rFonts w:cs="B Nazanin"/>
          <w:sz w:val="28"/>
          <w:szCs w:val="28"/>
          <w:rtl/>
        </w:rPr>
        <w:t xml:space="preserve"> از طر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ق</w:t>
      </w:r>
      <w:r w:rsidRPr="00BD5CC0">
        <w:rPr>
          <w:rFonts w:cs="B Nazanin"/>
          <w:sz w:val="28"/>
          <w:szCs w:val="28"/>
          <w:rtl/>
        </w:rPr>
        <w:t xml:space="preserve"> نزد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کتر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</w:t>
      </w:r>
      <w:r w:rsidRPr="00BD5CC0">
        <w:rPr>
          <w:rFonts w:cs="B Nazanin"/>
          <w:sz w:val="28"/>
          <w:szCs w:val="28"/>
          <w:rtl/>
        </w:rPr>
        <w:t xml:space="preserve"> ارتباطات همسا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ه</w:t>
      </w:r>
      <w:r w:rsidRPr="00BD5CC0">
        <w:rPr>
          <w:rFonts w:cs="B Nazanin"/>
          <w:sz w:val="28"/>
          <w:szCs w:val="28"/>
          <w:rtl/>
        </w:rPr>
        <w:t xml:space="preserve"> به‌دست م</w:t>
      </w:r>
      <w:r w:rsidRPr="00BD5CC0">
        <w:rPr>
          <w:rFonts w:cs="B Nazanin" w:hint="cs"/>
          <w:sz w:val="28"/>
          <w:szCs w:val="28"/>
          <w:rtl/>
        </w:rPr>
        <w:t>ی‌</w:t>
      </w:r>
      <w:r w:rsidRPr="00BD5CC0">
        <w:rPr>
          <w:rFonts w:cs="B Nazanin" w:hint="eastAsia"/>
          <w:sz w:val="28"/>
          <w:szCs w:val="28"/>
          <w:rtl/>
        </w:rPr>
        <w:t>آ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د،</w:t>
      </w:r>
      <w:r w:rsidRPr="00BD5CC0">
        <w:rPr>
          <w:rFonts w:cs="B Nazanin"/>
          <w:sz w:val="28"/>
          <w:szCs w:val="28"/>
          <w:rtl/>
        </w:rPr>
        <w:t xml:space="preserve"> بنابرا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ن،</w:t>
      </w:r>
      <w:r w:rsidRPr="00BD5CC0">
        <w:rPr>
          <w:rFonts w:cs="B Nazanin"/>
          <w:sz w:val="28"/>
          <w:szCs w:val="28"/>
          <w:rtl/>
        </w:rPr>
        <w:t xml:space="preserve"> هر عامل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ن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از</w:t>
      </w:r>
      <w:r w:rsidRPr="00BD5CC0">
        <w:rPr>
          <w:rFonts w:cs="B Nazanin"/>
          <w:sz w:val="28"/>
          <w:szCs w:val="28"/>
          <w:rtl/>
        </w:rPr>
        <w:t xml:space="preserve"> به دانستن اطلاعات در مورد عوامل 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گر</w:t>
      </w:r>
      <w:r w:rsidRPr="00BD5CC0">
        <w:rPr>
          <w:rFonts w:cs="B Nazanin"/>
          <w:sz w:val="28"/>
          <w:szCs w:val="28"/>
          <w:rtl/>
        </w:rPr>
        <w:t xml:space="preserve"> در شبکه ندارد. 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</w:t>
      </w:r>
      <w:r w:rsidRPr="00BD5CC0">
        <w:rPr>
          <w:rFonts w:cs="B Nazanin"/>
          <w:sz w:val="28"/>
          <w:szCs w:val="28"/>
          <w:rtl/>
        </w:rPr>
        <w:t xml:space="preserve"> مکان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زم</w:t>
      </w:r>
      <w:r w:rsidRPr="00BD5CC0">
        <w:rPr>
          <w:rFonts w:cs="B Nazanin"/>
          <w:sz w:val="28"/>
          <w:szCs w:val="28"/>
          <w:rtl/>
        </w:rPr>
        <w:t xml:space="preserve"> م</w:t>
      </w:r>
      <w:r w:rsidRPr="00BD5CC0">
        <w:rPr>
          <w:rFonts w:cs="B Nazanin" w:hint="cs"/>
          <w:sz w:val="28"/>
          <w:szCs w:val="28"/>
          <w:rtl/>
        </w:rPr>
        <w:t>ی‌</w:t>
      </w:r>
      <w:r w:rsidRPr="00BD5CC0">
        <w:rPr>
          <w:rFonts w:cs="B Nazanin" w:hint="eastAsia"/>
          <w:sz w:val="28"/>
          <w:szCs w:val="28"/>
          <w:rtl/>
        </w:rPr>
        <w:t>تواند</w:t>
      </w:r>
      <w:r w:rsidRPr="00BD5CC0">
        <w:rPr>
          <w:rFonts w:cs="B Nazanin"/>
          <w:sz w:val="28"/>
          <w:szCs w:val="28"/>
          <w:rtl/>
        </w:rPr>
        <w:t xml:space="preserve"> به‌راحت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از شبکه‌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ربات به برنامه‌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کاربرد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ربات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ک</w:t>
      </w:r>
      <w:r w:rsidRPr="00BD5CC0">
        <w:rPr>
          <w:rFonts w:cs="B Nazanin"/>
          <w:sz w:val="28"/>
          <w:szCs w:val="28"/>
          <w:rtl/>
        </w:rPr>
        <w:t xml:space="preserve"> به‌کمک 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نترنت</w:t>
      </w:r>
      <w:r w:rsidRPr="00BD5CC0">
        <w:rPr>
          <w:rFonts w:cs="B Nazanin"/>
          <w:sz w:val="28"/>
          <w:szCs w:val="28"/>
          <w:rtl/>
        </w:rPr>
        <w:t xml:space="preserve"> اش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ا،</w:t>
      </w:r>
      <w:r w:rsidRPr="00BD5CC0">
        <w:rPr>
          <w:rFonts w:cs="B Nazanin"/>
          <w:sz w:val="28"/>
          <w:szCs w:val="28"/>
          <w:rtl/>
        </w:rPr>
        <w:t xml:space="preserve"> که در آن هر دستگاه اطلاعات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در مورد کل شبکه ندا</w:t>
      </w:r>
      <w:r w:rsidRPr="00BD5CC0">
        <w:rPr>
          <w:rFonts w:cs="B Nazanin" w:hint="eastAsia"/>
          <w:sz w:val="28"/>
          <w:szCs w:val="28"/>
          <w:rtl/>
        </w:rPr>
        <w:t>رد،</w:t>
      </w:r>
      <w:r w:rsidRPr="00BD5CC0">
        <w:rPr>
          <w:rFonts w:cs="B Nazanin"/>
          <w:sz w:val="28"/>
          <w:szCs w:val="28"/>
          <w:rtl/>
        </w:rPr>
        <w:t xml:space="preserve"> گسترش 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ابد</w:t>
      </w:r>
      <w:r w:rsidRPr="00BD5CC0">
        <w:rPr>
          <w:rFonts w:cs="B Nazanin"/>
          <w:sz w:val="28"/>
          <w:szCs w:val="28"/>
          <w:rtl/>
        </w:rPr>
        <w:t>. اخ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را،</w:t>
      </w:r>
      <w:r w:rsidRPr="00BD5CC0">
        <w:rPr>
          <w:rFonts w:cs="B Nazanin"/>
          <w:sz w:val="28"/>
          <w:szCs w:val="28"/>
          <w:rtl/>
        </w:rPr>
        <w:t xml:space="preserve"> استراتژ</w:t>
      </w:r>
      <w:r w:rsidRPr="00BD5CC0">
        <w:rPr>
          <w:rFonts w:cs="B Nazanin" w:hint="cs"/>
          <w:sz w:val="28"/>
          <w:szCs w:val="28"/>
          <w:rtl/>
        </w:rPr>
        <w:t>ی‌</w:t>
      </w:r>
      <w:r w:rsidRPr="00BD5CC0">
        <w:rPr>
          <w:rFonts w:cs="B Nazanin"/>
          <w:sz w:val="28"/>
          <w:szCs w:val="28"/>
          <w:rtl/>
        </w:rPr>
        <w:t xml:space="preserve">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مختلف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در تنظ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مات</w:t>
      </w:r>
      <w:r w:rsidRPr="00BD5CC0">
        <w:rPr>
          <w:rFonts w:cs="B Nazanin"/>
          <w:sz w:val="28"/>
          <w:szCs w:val="28"/>
          <w:rtl/>
        </w:rPr>
        <w:t xml:space="preserve"> موتور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آسنکرون، با تاخ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ر</w:t>
      </w:r>
      <w:r w:rsidRPr="00BD5CC0">
        <w:rPr>
          <w:rFonts w:cs="B Nazanin"/>
          <w:sz w:val="28"/>
          <w:szCs w:val="28"/>
          <w:rtl/>
        </w:rPr>
        <w:t xml:space="preserve"> در ارتباطات و شبکه‌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ناهمگن بر اساس 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ده‌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اصل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</w:t>
      </w:r>
      <w:r w:rsidRPr="00BD5CC0">
        <w:rPr>
          <w:rFonts w:cs="B Nazanin"/>
          <w:sz w:val="28"/>
          <w:szCs w:val="28"/>
        </w:rPr>
        <w:t>CBBA</w:t>
      </w:r>
      <w:r w:rsidRPr="00BD5CC0">
        <w:rPr>
          <w:rFonts w:cs="B Nazanin"/>
          <w:sz w:val="28"/>
          <w:szCs w:val="28"/>
          <w:rtl/>
        </w:rPr>
        <w:t xml:space="preserve"> پ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شنهاد</w:t>
      </w:r>
      <w:r w:rsidRPr="00BD5CC0">
        <w:rPr>
          <w:rFonts w:cs="B Nazanin"/>
          <w:sz w:val="28"/>
          <w:szCs w:val="28"/>
          <w:rtl/>
        </w:rPr>
        <w:t xml:space="preserve"> شده است [140] - [142]. با 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</w:t>
      </w:r>
      <w:r w:rsidRPr="00BD5CC0">
        <w:rPr>
          <w:rFonts w:cs="B Nazanin"/>
          <w:sz w:val="28"/>
          <w:szCs w:val="28"/>
          <w:rtl/>
        </w:rPr>
        <w:t xml:space="preserve"> حال، چالش طراح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و پ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اده‌ساز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</w:t>
      </w:r>
      <w:r w:rsidRPr="00BD5CC0">
        <w:rPr>
          <w:rFonts w:cs="B Nazanin"/>
          <w:sz w:val="28"/>
          <w:szCs w:val="28"/>
          <w:rtl/>
        </w:rPr>
        <w:t xml:space="preserve"> الگور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تم‌</w:t>
      </w:r>
      <w:r w:rsidRPr="00BD5CC0">
        <w:rPr>
          <w:rFonts w:cs="B Nazanin"/>
          <w:sz w:val="28"/>
          <w:szCs w:val="28"/>
          <w:rtl/>
        </w:rPr>
        <w:t xml:space="preserve"> ها در محور اطلاعات امن و زم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نه‌</w:t>
      </w:r>
      <w:r w:rsidRPr="00BD5CC0">
        <w:rPr>
          <w:rFonts w:cs="B Nazanin"/>
          <w:sz w:val="28"/>
          <w:szCs w:val="28"/>
          <w:rtl/>
        </w:rPr>
        <w:t xml:space="preserve">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</w:t>
      </w:r>
      <w:r w:rsidRPr="00BD5CC0">
        <w:rPr>
          <w:rFonts w:cs="B Nazanin" w:hint="eastAsia"/>
          <w:sz w:val="28"/>
          <w:szCs w:val="28"/>
          <w:rtl/>
        </w:rPr>
        <w:t>معنا</w:t>
      </w:r>
      <w:r w:rsidRPr="00BD5CC0">
        <w:rPr>
          <w:rFonts w:cs="B Nazanin" w:hint="cs"/>
          <w:sz w:val="28"/>
          <w:szCs w:val="28"/>
          <w:rtl/>
        </w:rPr>
        <w:t>یی</w:t>
      </w:r>
      <w:r w:rsidRPr="00BD5CC0">
        <w:rPr>
          <w:rFonts w:cs="B Nazanin"/>
          <w:sz w:val="28"/>
          <w:szCs w:val="28"/>
          <w:rtl/>
        </w:rPr>
        <w:t xml:space="preserve"> ب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شتر</w:t>
      </w:r>
      <w:r w:rsidRPr="00BD5CC0">
        <w:rPr>
          <w:rFonts w:cs="B Nazanin"/>
          <w:sz w:val="28"/>
          <w:szCs w:val="28"/>
          <w:rtl/>
        </w:rPr>
        <w:t xml:space="preserve"> از شبکه‌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ده</w:t>
      </w:r>
      <w:r w:rsidRPr="00BD5CC0">
        <w:rPr>
          <w:rFonts w:cs="B Nazanin"/>
          <w:sz w:val="28"/>
          <w:szCs w:val="28"/>
          <w:rtl/>
        </w:rPr>
        <w:t xml:space="preserve"> آل است.</w:t>
      </w:r>
    </w:p>
    <w:p w14:paraId="04B53759" w14:textId="77777777" w:rsidR="00BD5CC0" w:rsidRPr="00817ABF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</w:p>
    <w:p w14:paraId="3719143E" w14:textId="77777777" w:rsidR="0079245F" w:rsidRPr="00817ABF" w:rsidRDefault="00DF0A78" w:rsidP="00817ABF">
      <w:pPr>
        <w:spacing w:after="0" w:line="360" w:lineRule="auto"/>
        <w:rPr>
          <w:rFonts w:cs="B Nazanin"/>
          <w:b/>
          <w:bCs/>
          <w:sz w:val="28"/>
          <w:szCs w:val="28"/>
          <w:rtl/>
        </w:rPr>
      </w:pPr>
      <w:r w:rsidRPr="00817ABF">
        <w:rPr>
          <w:rFonts w:cs="B Nazanin"/>
          <w:b/>
          <w:bCs/>
          <w:sz w:val="28"/>
          <w:szCs w:val="28"/>
        </w:rPr>
        <w:t xml:space="preserve">3.3 </w:t>
      </w:r>
      <w:r w:rsidR="0079245F" w:rsidRPr="00817ABF">
        <w:rPr>
          <w:rFonts w:cs="B Nazanin" w:hint="cs"/>
          <w:b/>
          <w:bCs/>
          <w:sz w:val="28"/>
          <w:szCs w:val="28"/>
          <w:rtl/>
        </w:rPr>
        <w:t xml:space="preserve">. </w:t>
      </w:r>
      <w:r w:rsidRPr="00817ABF">
        <w:rPr>
          <w:rFonts w:cs="B Nazanin" w:hint="cs"/>
          <w:b/>
          <w:bCs/>
          <w:sz w:val="28"/>
          <w:szCs w:val="28"/>
          <w:rtl/>
        </w:rPr>
        <w:t>روش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79245F" w:rsidRPr="00817ABF">
        <w:rPr>
          <w:rFonts w:cs="B Nazanin" w:hint="cs"/>
          <w:b/>
          <w:bCs/>
          <w:sz w:val="28"/>
          <w:szCs w:val="28"/>
          <w:rtl/>
        </w:rPr>
        <w:t>معناگرا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برای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اجماع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در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79245F" w:rsidRPr="00817ABF">
        <w:rPr>
          <w:rFonts w:cs="B Nazanin" w:hint="cs"/>
          <w:b/>
          <w:bCs/>
          <w:sz w:val="28"/>
          <w:szCs w:val="28"/>
          <w:rtl/>
        </w:rPr>
        <w:t xml:space="preserve">کاربرد </w:t>
      </w:r>
      <w:r w:rsidRPr="00817ABF">
        <w:rPr>
          <w:rFonts w:cs="B Nazanin" w:hint="cs"/>
          <w:b/>
          <w:bCs/>
          <w:sz w:val="28"/>
          <w:szCs w:val="28"/>
          <w:rtl/>
        </w:rPr>
        <w:t>رباتیک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79245F" w:rsidRPr="00817ABF">
        <w:rPr>
          <w:rFonts w:cs="B Nazanin" w:hint="cs"/>
          <w:b/>
          <w:bCs/>
          <w:sz w:val="28"/>
          <w:szCs w:val="28"/>
          <w:rtl/>
        </w:rPr>
        <w:t>به‌کمک</w:t>
      </w:r>
      <w:r w:rsidR="0079245F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اینترنت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اشیا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79245F" w:rsidRPr="00817ABF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582A703B" w14:textId="77777777" w:rsidR="004517B1" w:rsidRPr="00817ABF" w:rsidRDefault="00DF0A78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سناریوی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تصویر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کشیده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مقاله،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روبات</w:t>
      </w:r>
      <w:r w:rsidR="00524000" w:rsidRPr="00817ABF">
        <w:rPr>
          <w:rFonts w:cs="B Nazanin" w:hint="cs"/>
          <w:sz w:val="28"/>
          <w:szCs w:val="28"/>
          <w:rtl/>
        </w:rPr>
        <w:t>‌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="00524000" w:rsidRPr="00817ABF">
        <w:rPr>
          <w:rFonts w:cs="B Nazanin" w:hint="cs"/>
          <w:sz w:val="28"/>
          <w:szCs w:val="28"/>
          <w:rtl/>
        </w:rPr>
        <w:t>ها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ماشین</w:t>
      </w:r>
      <w:r w:rsidR="00524000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آلات،</w:t>
      </w:r>
      <w:r w:rsidR="004517B1" w:rsidRPr="00817ABF">
        <w:rPr>
          <w:rFonts w:cs="B Nazanin"/>
          <w:sz w:val="28"/>
          <w:szCs w:val="28"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حسگر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هوشمند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و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انسان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در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تعامل</w:t>
      </w:r>
      <w:r w:rsidR="0079245F" w:rsidRPr="00817ABF">
        <w:rPr>
          <w:rFonts w:cs="B Nazanin" w:hint="cs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برای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رسیدن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به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یک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هدف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مشترک،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524000" w:rsidRPr="00817ABF">
        <w:rPr>
          <w:rFonts w:cs="B Nazanin" w:hint="cs"/>
          <w:sz w:val="28"/>
          <w:szCs w:val="28"/>
          <w:rtl/>
        </w:rPr>
        <w:t>تعریف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و</w:t>
      </w:r>
      <w:r w:rsidR="0079245F" w:rsidRPr="00817ABF">
        <w:rPr>
          <w:rFonts w:cs="B Nazanin" w:hint="cs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طراحی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استراتژی</w:t>
      </w:r>
      <w:r w:rsidR="00524000" w:rsidRPr="00817ABF">
        <w:rPr>
          <w:rFonts w:cs="B Nazanin" w:hint="cs"/>
          <w:sz w:val="28"/>
          <w:szCs w:val="28"/>
          <w:rtl/>
        </w:rPr>
        <w:t xml:space="preserve"> موثر از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شرایط</w:t>
      </w:r>
      <w:r w:rsidR="00524000" w:rsidRPr="00817ABF">
        <w:rPr>
          <w:rFonts w:cs="B Nazanin" w:hint="cs"/>
          <w:sz w:val="28"/>
          <w:szCs w:val="28"/>
          <w:rtl/>
        </w:rPr>
        <w:t xml:space="preserve"> هستند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اهمیت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زیادی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524000" w:rsidRPr="00817ABF">
        <w:rPr>
          <w:rFonts w:cs="B Nazanin" w:hint="cs"/>
          <w:sz w:val="28"/>
          <w:szCs w:val="28"/>
          <w:rtl/>
        </w:rPr>
        <w:t>دارد</w:t>
      </w:r>
      <w:r w:rsidR="004517B1" w:rsidRPr="00817ABF">
        <w:rPr>
          <w:rFonts w:cs="B Nazanin"/>
          <w:sz w:val="28"/>
          <w:szCs w:val="28"/>
          <w:rtl/>
        </w:rPr>
        <w:t xml:space="preserve">. </w:t>
      </w:r>
      <w:r w:rsidR="004517B1" w:rsidRPr="00817ABF">
        <w:rPr>
          <w:rFonts w:cs="B Nazanin" w:hint="cs"/>
          <w:sz w:val="28"/>
          <w:szCs w:val="28"/>
          <w:rtl/>
        </w:rPr>
        <w:t>در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حالت</w:t>
      </w:r>
      <w:r w:rsidR="0079245F" w:rsidRPr="00817ABF">
        <w:rPr>
          <w:rFonts w:cs="B Nazanin" w:hint="cs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ایده</w:t>
      </w:r>
      <w:r w:rsidR="009C57AB" w:rsidRPr="00817ABF">
        <w:rPr>
          <w:rFonts w:cs="B Nazanin" w:hint="cs"/>
          <w:sz w:val="28"/>
          <w:szCs w:val="28"/>
          <w:rtl/>
        </w:rPr>
        <w:t>‌</w:t>
      </w:r>
      <w:r w:rsidR="004517B1" w:rsidRPr="00817ABF">
        <w:rPr>
          <w:rFonts w:cs="B Nazanin" w:hint="cs"/>
          <w:sz w:val="28"/>
          <w:szCs w:val="28"/>
          <w:rtl/>
        </w:rPr>
        <w:t>آل،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شرایط</w:t>
      </w:r>
      <w:r w:rsidR="00B569C6" w:rsidRPr="00817ABF">
        <w:rPr>
          <w:rFonts w:cs="B Nazanin"/>
          <w:sz w:val="28"/>
          <w:szCs w:val="28"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باید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به</w:t>
      </w:r>
      <w:r w:rsidR="009C57AB" w:rsidRPr="00817ABF">
        <w:rPr>
          <w:rFonts w:cs="B Nazanin" w:hint="cs"/>
          <w:sz w:val="28"/>
          <w:szCs w:val="28"/>
          <w:rtl/>
        </w:rPr>
        <w:t>‌</w:t>
      </w:r>
      <w:r w:rsidR="004517B1" w:rsidRPr="00817ABF">
        <w:rPr>
          <w:rFonts w:cs="B Nazanin" w:hint="cs"/>
          <w:sz w:val="28"/>
          <w:szCs w:val="28"/>
          <w:rtl/>
        </w:rPr>
        <w:t>طور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کامل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غیرمتمرکز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به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دست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9C57AB" w:rsidRPr="00817ABF">
        <w:rPr>
          <w:rFonts w:cs="B Nazanin" w:hint="cs"/>
          <w:sz w:val="28"/>
          <w:szCs w:val="28"/>
          <w:rtl/>
        </w:rPr>
        <w:t>آید</w:t>
      </w:r>
      <w:r w:rsidR="00B569C6" w:rsidRPr="00817ABF">
        <w:rPr>
          <w:rFonts w:cs="B Nazanin"/>
          <w:sz w:val="28"/>
          <w:szCs w:val="28"/>
          <w:rtl/>
        </w:rPr>
        <w:t>.</w:t>
      </w:r>
      <w:r w:rsidR="00B569C6" w:rsidRPr="00817ABF">
        <w:rPr>
          <w:rFonts w:cs="B Nazanin"/>
          <w:sz w:val="28"/>
          <w:szCs w:val="28"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اکثر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پروتکل</w:t>
      </w:r>
      <w:r w:rsidR="009C57AB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9C57AB" w:rsidRPr="00817ABF">
        <w:rPr>
          <w:rFonts w:cs="B Nazanin" w:hint="cs"/>
          <w:sz w:val="28"/>
          <w:szCs w:val="28"/>
          <w:rtl/>
        </w:rPr>
        <w:t>تثبیت</w:t>
      </w:r>
      <w:r w:rsidR="009C57AB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شرایط</w:t>
      </w:r>
      <w:r w:rsidR="004517B1" w:rsidRPr="00817ABF">
        <w:rPr>
          <w:rFonts w:cs="B Nazanin"/>
          <w:sz w:val="28"/>
          <w:szCs w:val="28"/>
          <w:rtl/>
        </w:rPr>
        <w:t xml:space="preserve"> [143] </w:t>
      </w:r>
      <w:r w:rsidR="009C57AB" w:rsidRPr="00817ABF">
        <w:rPr>
          <w:rFonts w:cs="B Nazanin" w:hint="cs"/>
          <w:sz w:val="28"/>
          <w:szCs w:val="28"/>
          <w:rtl/>
        </w:rPr>
        <w:t>براساس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شایعات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بی</w:t>
      </w:r>
      <w:r w:rsidR="009C57AB" w:rsidRPr="00817ABF">
        <w:rPr>
          <w:rFonts w:cs="B Nazanin" w:hint="cs"/>
          <w:sz w:val="28"/>
          <w:szCs w:val="28"/>
          <w:rtl/>
        </w:rPr>
        <w:t>‌</w:t>
      </w:r>
      <w:r w:rsidR="004517B1" w:rsidRPr="00817ABF">
        <w:rPr>
          <w:rFonts w:cs="B Nazanin" w:hint="cs"/>
          <w:sz w:val="28"/>
          <w:szCs w:val="28"/>
          <w:rtl/>
        </w:rPr>
        <w:t>اساس</w:t>
      </w:r>
      <w:r w:rsidR="009C57AB" w:rsidRPr="00817ABF">
        <w:rPr>
          <w:rFonts w:cs="B Nazanin" w:hint="cs"/>
          <w:sz w:val="28"/>
          <w:szCs w:val="28"/>
          <w:rtl/>
        </w:rPr>
        <w:t xml:space="preserve"> هستند</w:t>
      </w:r>
      <w:r w:rsidR="00346C58" w:rsidRPr="00817ABF">
        <w:rPr>
          <w:rFonts w:cs="B Nazanin"/>
          <w:sz w:val="28"/>
          <w:szCs w:val="28"/>
          <w:rtl/>
        </w:rPr>
        <w:t xml:space="preserve"> [144]</w:t>
      </w:r>
      <w:r w:rsidR="004517B1" w:rsidRPr="00817ABF">
        <w:rPr>
          <w:rFonts w:cs="B Nazanin" w:hint="cs"/>
          <w:sz w:val="28"/>
          <w:szCs w:val="28"/>
          <w:rtl/>
        </w:rPr>
        <w:t>،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346C58" w:rsidRPr="00817ABF">
        <w:rPr>
          <w:rFonts w:cs="B Nazanin" w:hint="cs"/>
          <w:sz w:val="28"/>
          <w:szCs w:val="28"/>
          <w:rtl/>
        </w:rPr>
        <w:t xml:space="preserve">توسط </w:t>
      </w:r>
      <w:r w:rsidR="004517B1" w:rsidRPr="00817ABF">
        <w:rPr>
          <w:rFonts w:cs="B Nazanin" w:hint="cs"/>
          <w:sz w:val="28"/>
          <w:szCs w:val="28"/>
          <w:rtl/>
        </w:rPr>
        <w:t>فرضیه،</w:t>
      </w:r>
      <w:r w:rsidR="00B569C6" w:rsidRPr="00817ABF">
        <w:rPr>
          <w:rFonts w:cs="B Nazanin"/>
          <w:sz w:val="28"/>
          <w:szCs w:val="28"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این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پروتکل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به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346C58" w:rsidRPr="00817ABF">
        <w:rPr>
          <w:rFonts w:cs="B Nazanin" w:hint="cs"/>
          <w:sz w:val="28"/>
          <w:szCs w:val="28"/>
          <w:rtl/>
        </w:rPr>
        <w:t xml:space="preserve">معنای احتساب </w:t>
      </w:r>
      <w:r w:rsidR="004517B1" w:rsidRPr="00817ABF">
        <w:rPr>
          <w:rFonts w:cs="B Nazanin" w:hint="cs"/>
          <w:sz w:val="28"/>
          <w:szCs w:val="28"/>
          <w:rtl/>
        </w:rPr>
        <w:t>داده</w:t>
      </w:r>
      <w:r w:rsidR="00346C58" w:rsidRPr="00817ABF">
        <w:rPr>
          <w:rFonts w:cs="B Nazanin" w:hint="cs"/>
          <w:sz w:val="28"/>
          <w:szCs w:val="28"/>
          <w:rtl/>
        </w:rPr>
        <w:t>‌</w:t>
      </w:r>
      <w:r w:rsidR="004517B1" w:rsidRPr="00817ABF">
        <w:rPr>
          <w:rFonts w:cs="B Nazanin" w:hint="cs"/>
          <w:sz w:val="28"/>
          <w:szCs w:val="28"/>
          <w:rtl/>
        </w:rPr>
        <w:t>ها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و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مسائل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اساسی</w:t>
      </w:r>
      <w:r w:rsidR="00B569C6" w:rsidRPr="00817ABF">
        <w:rPr>
          <w:rFonts w:cs="B Nazanin"/>
          <w:sz w:val="28"/>
          <w:szCs w:val="28"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ناشی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از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اختلاف</w:t>
      </w:r>
      <w:r w:rsidR="00346C58" w:rsidRPr="00817ABF">
        <w:rPr>
          <w:rFonts w:cs="B Nazanin" w:hint="cs"/>
          <w:sz w:val="28"/>
          <w:szCs w:val="28"/>
          <w:rtl/>
        </w:rPr>
        <w:t>‌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نظر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ممکن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در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میان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بازیگران</w:t>
      </w:r>
      <w:r w:rsidR="00346C58" w:rsidRPr="00817ABF">
        <w:rPr>
          <w:rFonts w:cs="B Nazanin" w:hint="cs"/>
          <w:sz w:val="28"/>
          <w:szCs w:val="28"/>
          <w:rtl/>
        </w:rPr>
        <w:t xml:space="preserve"> نیست</w:t>
      </w:r>
      <w:r w:rsidR="004517B1" w:rsidRPr="00817ABF">
        <w:rPr>
          <w:rFonts w:cs="B Nazanin"/>
          <w:sz w:val="28"/>
          <w:szCs w:val="28"/>
          <w:rtl/>
        </w:rPr>
        <w:t xml:space="preserve">. </w:t>
      </w:r>
      <w:r w:rsidR="004517B1" w:rsidRPr="00817ABF">
        <w:rPr>
          <w:rFonts w:cs="B Nazanin" w:hint="cs"/>
          <w:sz w:val="28"/>
          <w:szCs w:val="28"/>
          <w:rtl/>
        </w:rPr>
        <w:t>در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مقابل،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در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این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مقاله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ما</w:t>
      </w:r>
      <w:r w:rsidR="00B569C6" w:rsidRPr="00817ABF">
        <w:rPr>
          <w:rFonts w:cs="B Nazanin"/>
          <w:sz w:val="28"/>
          <w:szCs w:val="28"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نیاز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به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بهره</w:t>
      </w:r>
      <w:r w:rsidR="00E31C56" w:rsidRPr="00817ABF">
        <w:rPr>
          <w:rFonts w:cs="B Nazanin" w:hint="cs"/>
          <w:sz w:val="28"/>
          <w:szCs w:val="28"/>
          <w:rtl/>
        </w:rPr>
        <w:t>‌</w:t>
      </w:r>
      <w:r w:rsidR="004517B1" w:rsidRPr="00817ABF">
        <w:rPr>
          <w:rFonts w:cs="B Nazanin" w:hint="cs"/>
          <w:sz w:val="28"/>
          <w:szCs w:val="28"/>
          <w:rtl/>
        </w:rPr>
        <w:t>برداری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از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یک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E31C56" w:rsidRPr="00817ABF">
        <w:rPr>
          <w:rFonts w:cs="B Nazanin" w:hint="cs"/>
          <w:sz w:val="28"/>
          <w:szCs w:val="28"/>
          <w:rtl/>
        </w:rPr>
        <w:t>معنای</w:t>
      </w:r>
      <w:r w:rsidR="00E31C56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رسمی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lastRenderedPageBreak/>
        <w:t>مبتنی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بر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چارچوب</w:t>
      </w:r>
      <w:r w:rsidR="00B569C6" w:rsidRPr="00817ABF">
        <w:rPr>
          <w:rFonts w:cs="B Nazanin"/>
          <w:sz w:val="28"/>
          <w:szCs w:val="28"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تحت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بررسی،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به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منظور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مدیریت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ویژگی</w:t>
      </w:r>
      <w:r w:rsidR="00E31C56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متمایز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اصلی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آن</w:t>
      </w:r>
      <w:r w:rsidR="00E31C56" w:rsidRPr="00817ABF">
        <w:rPr>
          <w:rFonts w:cs="B Nazanin" w:hint="cs"/>
          <w:sz w:val="28"/>
          <w:szCs w:val="28"/>
          <w:rtl/>
        </w:rPr>
        <w:t xml:space="preserve"> هستیم</w:t>
      </w:r>
      <w:r w:rsidR="004517B1" w:rsidRPr="00817ABF">
        <w:rPr>
          <w:rFonts w:cs="B Nazanin"/>
          <w:sz w:val="28"/>
          <w:szCs w:val="28"/>
          <w:rtl/>
        </w:rPr>
        <w:t xml:space="preserve">: </w:t>
      </w:r>
      <w:r w:rsidR="004517B1" w:rsidRPr="00817ABF">
        <w:rPr>
          <w:rFonts w:cs="B Nazanin" w:hint="cs"/>
          <w:sz w:val="28"/>
          <w:szCs w:val="28"/>
          <w:rtl/>
        </w:rPr>
        <w:t>اطلاعات</w:t>
      </w:r>
      <w:r w:rsidR="00B569C6" w:rsidRPr="00817ABF">
        <w:rPr>
          <w:rFonts w:cs="B Nazanin"/>
          <w:sz w:val="28"/>
          <w:szCs w:val="28"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ارتباطات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محور،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E31C56" w:rsidRPr="00817ABF">
        <w:rPr>
          <w:rFonts w:cs="B Nazanin" w:hint="cs"/>
          <w:sz w:val="28"/>
          <w:szCs w:val="28"/>
          <w:rtl/>
        </w:rPr>
        <w:t>جمعیت</w:t>
      </w:r>
      <w:r w:rsidR="00E31C56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متغیر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با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زمان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و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E31C56" w:rsidRPr="00817ABF">
        <w:rPr>
          <w:rFonts w:cs="B Nazanin" w:hint="cs"/>
          <w:sz w:val="28"/>
          <w:szCs w:val="28"/>
          <w:rtl/>
        </w:rPr>
        <w:t xml:space="preserve">طرح </w:t>
      </w:r>
      <w:r w:rsidR="004517B1" w:rsidRPr="00817ABF">
        <w:rPr>
          <w:rFonts w:cs="B Nazanin" w:hint="cs"/>
          <w:sz w:val="28"/>
          <w:szCs w:val="28"/>
          <w:rtl/>
        </w:rPr>
        <w:t>ارتباط،</w:t>
      </w:r>
      <w:r w:rsidR="00B569C6" w:rsidRPr="00817ABF">
        <w:rPr>
          <w:rFonts w:cs="B Nazanin"/>
          <w:sz w:val="28"/>
          <w:szCs w:val="28"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بازیگران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بسیار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ناهمگن</w:t>
      </w:r>
      <w:r w:rsidR="004517B1" w:rsidRPr="00817ABF">
        <w:rPr>
          <w:rFonts w:cs="B Nazanin"/>
          <w:sz w:val="28"/>
          <w:szCs w:val="28"/>
          <w:rtl/>
        </w:rPr>
        <w:t xml:space="preserve"> (</w:t>
      </w:r>
      <w:r w:rsidR="004517B1" w:rsidRPr="00817ABF">
        <w:rPr>
          <w:rFonts w:cs="B Nazanin" w:hint="cs"/>
          <w:sz w:val="28"/>
          <w:szCs w:val="28"/>
          <w:rtl/>
        </w:rPr>
        <w:t>از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جمله</w:t>
      </w:r>
      <w:r w:rsidR="004517B1" w:rsidRPr="00817ABF">
        <w:rPr>
          <w:rFonts w:cs="B Nazanin"/>
          <w:sz w:val="28"/>
          <w:szCs w:val="28"/>
          <w:rtl/>
        </w:rPr>
        <w:t xml:space="preserve"> </w:t>
      </w:r>
      <w:r w:rsidR="004517B1" w:rsidRPr="00817ABF">
        <w:rPr>
          <w:rFonts w:cs="B Nazanin" w:hint="cs"/>
          <w:sz w:val="28"/>
          <w:szCs w:val="28"/>
          <w:rtl/>
        </w:rPr>
        <w:t>انسان</w:t>
      </w:r>
      <w:r w:rsidR="004517B1" w:rsidRPr="00817ABF">
        <w:rPr>
          <w:rFonts w:cs="B Nazanin"/>
          <w:sz w:val="28"/>
          <w:szCs w:val="28"/>
          <w:rtl/>
        </w:rPr>
        <w:t>).</w:t>
      </w:r>
    </w:p>
    <w:p w14:paraId="6F205BE0" w14:textId="77777777" w:rsidR="004517B1" w:rsidRPr="00817ABF" w:rsidRDefault="004517B1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جستجو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برخی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نهاد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E31C56" w:rsidRPr="00817ABF">
        <w:rPr>
          <w:rFonts w:cs="B Nazanin" w:hint="cs"/>
          <w:sz w:val="28"/>
          <w:szCs w:val="28"/>
          <w:rtl/>
        </w:rPr>
        <w:t>همگرای</w:t>
      </w:r>
      <w:r w:rsidR="00E31C56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ناهمگن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سمت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E31C56" w:rsidRPr="00817ABF">
        <w:rPr>
          <w:rFonts w:cs="B Nazanin" w:hint="cs"/>
          <w:sz w:val="28"/>
          <w:szCs w:val="28"/>
          <w:rtl/>
        </w:rPr>
        <w:t>درک</w:t>
      </w:r>
      <w:r w:rsidR="00E31C56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مشترک</w:t>
      </w:r>
      <w:r w:rsidR="00E31C56" w:rsidRPr="00817ABF">
        <w:rPr>
          <w:rFonts w:cs="B Nazanin" w:hint="cs"/>
          <w:sz w:val="28"/>
          <w:szCs w:val="28"/>
          <w:rtl/>
        </w:rPr>
        <w:t>ی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جهان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اطراف</w:t>
      </w:r>
      <w:r w:rsidR="00E31C56"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گسترده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توزیع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E31C56" w:rsidRPr="00817ABF">
        <w:rPr>
          <w:rFonts w:cs="B Nazanin" w:hint="cs"/>
          <w:sz w:val="28"/>
          <w:szCs w:val="28"/>
          <w:rtl/>
        </w:rPr>
        <w:t>هوش مصنوعی</w:t>
      </w:r>
      <w:r w:rsidRPr="00817ABF">
        <w:rPr>
          <w:rFonts w:cs="B Nazanin"/>
          <w:sz w:val="28"/>
          <w:szCs w:val="28"/>
          <w:rtl/>
        </w:rPr>
        <w:t xml:space="preserve"> (</w:t>
      </w:r>
      <w:r w:rsidR="00E31C56" w:rsidRPr="00817ABF">
        <w:rPr>
          <w:rFonts w:cs="B Nazanin"/>
          <w:sz w:val="28"/>
          <w:szCs w:val="28"/>
        </w:rPr>
        <w:t>DAI</w:t>
      </w:r>
      <w:r w:rsidR="00E31C56" w:rsidRPr="00817ABF">
        <w:rPr>
          <w:rFonts w:cs="B Nazanin" w:hint="cs"/>
          <w:sz w:val="28"/>
          <w:szCs w:val="28"/>
          <w:rtl/>
        </w:rPr>
        <w:t xml:space="preserve"> ) با</w:t>
      </w:r>
      <w:r w:rsidR="00E31C56" w:rsidRPr="00817ABF">
        <w:rPr>
          <w:rFonts w:cs="B Nazanin"/>
          <w:sz w:val="28"/>
          <w:szCs w:val="28"/>
          <w:rtl/>
        </w:rPr>
        <w:t xml:space="preserve"> </w:t>
      </w:r>
      <w:r w:rsidR="00E31C56" w:rsidRPr="00817ABF">
        <w:rPr>
          <w:rFonts w:cs="B Nazanin" w:hint="cs"/>
          <w:sz w:val="28"/>
          <w:szCs w:val="28"/>
          <w:rtl/>
        </w:rPr>
        <w:t>اشاره‌ی</w:t>
      </w:r>
      <w:r w:rsidR="00E31C56" w:rsidRPr="00817ABF">
        <w:rPr>
          <w:rFonts w:cs="B Nazanin"/>
          <w:sz w:val="28"/>
          <w:szCs w:val="28"/>
          <w:rtl/>
        </w:rPr>
        <w:t xml:space="preserve"> </w:t>
      </w:r>
      <w:r w:rsidR="00E31C56" w:rsidRPr="00817ABF">
        <w:rPr>
          <w:rFonts w:cs="B Nazanin" w:hint="cs"/>
          <w:sz w:val="28"/>
          <w:szCs w:val="28"/>
          <w:rtl/>
        </w:rPr>
        <w:t>خاص</w:t>
      </w:r>
      <w:r w:rsidR="00E31C56" w:rsidRPr="00817ABF">
        <w:rPr>
          <w:rFonts w:cs="B Nazanin"/>
          <w:sz w:val="28"/>
          <w:szCs w:val="28"/>
          <w:rtl/>
        </w:rPr>
        <w:t xml:space="preserve"> </w:t>
      </w:r>
      <w:r w:rsidR="00E31C56" w:rsidRPr="00817ABF">
        <w:rPr>
          <w:rFonts w:cs="B Nazanin" w:hint="cs"/>
          <w:sz w:val="28"/>
          <w:szCs w:val="28"/>
          <w:rtl/>
        </w:rPr>
        <w:t>به</w:t>
      </w:r>
      <w:r w:rsidR="00E31C56" w:rsidRPr="00817ABF">
        <w:rPr>
          <w:rFonts w:cs="B Nazanin"/>
          <w:sz w:val="28"/>
          <w:szCs w:val="28"/>
          <w:rtl/>
        </w:rPr>
        <w:t xml:space="preserve"> </w:t>
      </w:r>
      <w:r w:rsidR="00E31C56" w:rsidRPr="00817ABF">
        <w:rPr>
          <w:rFonts w:cs="B Nazanin" w:hint="cs"/>
          <w:sz w:val="28"/>
          <w:szCs w:val="28"/>
          <w:rtl/>
        </w:rPr>
        <w:t>سیستم‌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E31C56" w:rsidRPr="00817ABF">
        <w:rPr>
          <w:rFonts w:cs="B Nazanin"/>
          <w:sz w:val="28"/>
          <w:szCs w:val="28"/>
          <w:rtl/>
        </w:rPr>
        <w:t xml:space="preserve"> </w:t>
      </w:r>
      <w:r w:rsidR="00E31C56" w:rsidRPr="00817ABF">
        <w:rPr>
          <w:rFonts w:cs="B Nazanin" w:hint="cs"/>
          <w:sz w:val="28"/>
          <w:szCs w:val="28"/>
          <w:rtl/>
        </w:rPr>
        <w:t>چند</w:t>
      </w:r>
      <w:r w:rsidR="00E31C56" w:rsidRPr="00817ABF">
        <w:rPr>
          <w:rFonts w:cs="B Nazanin"/>
          <w:sz w:val="28"/>
          <w:szCs w:val="28"/>
          <w:rtl/>
        </w:rPr>
        <w:t xml:space="preserve"> </w:t>
      </w:r>
      <w:r w:rsidR="00E31C56" w:rsidRPr="00817ABF">
        <w:rPr>
          <w:rFonts w:cs="B Nazanin" w:hint="cs"/>
          <w:sz w:val="28"/>
          <w:szCs w:val="28"/>
          <w:rtl/>
        </w:rPr>
        <w:t>عاملی(</w:t>
      </w:r>
      <w:r w:rsidR="00E31C56" w:rsidRPr="00817ABF">
        <w:rPr>
          <w:rFonts w:cs="B Nazanin"/>
          <w:sz w:val="28"/>
          <w:szCs w:val="28"/>
        </w:rPr>
        <w:t xml:space="preserve">MAS </w:t>
      </w:r>
      <w:r w:rsidR="00E31C56" w:rsidRPr="00817ABF">
        <w:rPr>
          <w:rFonts w:cs="B Nazanin" w:hint="cs"/>
          <w:sz w:val="28"/>
          <w:szCs w:val="28"/>
          <w:rtl/>
        </w:rPr>
        <w:t xml:space="preserve">) است،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اوایل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دهه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E31C56" w:rsidRPr="00817ABF">
        <w:rPr>
          <w:rFonts w:cs="B Nazanin" w:hint="cs"/>
          <w:sz w:val="28"/>
          <w:szCs w:val="28"/>
          <w:rtl/>
        </w:rPr>
        <w:t>نود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برخی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طرح</w:t>
      </w:r>
      <w:r w:rsidR="00E31C56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پژوهشی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E31C56"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اجماع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عوامل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خودکار</w:t>
      </w:r>
      <w:r w:rsidR="00E31C56" w:rsidRPr="00817ABF">
        <w:rPr>
          <w:rFonts w:cs="B Nazanin" w:hint="cs"/>
          <w:sz w:val="28"/>
          <w:szCs w:val="28"/>
          <w:rtl/>
        </w:rPr>
        <w:t xml:space="preserve"> تقسیم شده است</w:t>
      </w:r>
      <w:r w:rsidRPr="00817ABF">
        <w:rPr>
          <w:rFonts w:cs="B Nazanin"/>
          <w:sz w:val="28"/>
          <w:szCs w:val="28"/>
          <w:rtl/>
        </w:rPr>
        <w:t xml:space="preserve"> ([145]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[146]</w:t>
      </w:r>
      <w:r w:rsidR="00CA26A4" w:rsidRPr="00817ABF">
        <w:rPr>
          <w:rFonts w:cs="B Nazanin" w:hint="cs"/>
          <w:sz w:val="28"/>
          <w:szCs w:val="28"/>
          <w:rtl/>
        </w:rPr>
        <w:t>،</w:t>
      </w:r>
      <w:r w:rsidR="00CA26A4" w:rsidRPr="00817ABF">
        <w:rPr>
          <w:rFonts w:cs="B Nazanin"/>
          <w:sz w:val="28"/>
          <w:szCs w:val="28"/>
          <w:rtl/>
        </w:rPr>
        <w:t xml:space="preserve"> [14</w:t>
      </w:r>
      <w:r w:rsidR="00CA26A4" w:rsidRPr="00817ABF">
        <w:rPr>
          <w:rFonts w:cs="B Nazanin" w:hint="cs"/>
          <w:sz w:val="28"/>
          <w:szCs w:val="28"/>
          <w:rtl/>
        </w:rPr>
        <w:t>7</w:t>
      </w:r>
      <w:r w:rsidR="00CA26A4" w:rsidRPr="00817ABF">
        <w:rPr>
          <w:rFonts w:cs="B Nazanin"/>
          <w:sz w:val="28"/>
          <w:szCs w:val="28"/>
          <w:rtl/>
        </w:rPr>
        <w:t>]</w:t>
      </w:r>
      <w:r w:rsidR="00CA26A4" w:rsidRPr="00817ABF">
        <w:rPr>
          <w:rFonts w:cs="B Nazanin" w:hint="cs"/>
          <w:sz w:val="28"/>
          <w:szCs w:val="28"/>
          <w:rtl/>
        </w:rPr>
        <w:t>).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توجه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داشته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باشید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تلاش</w:t>
      </w:r>
      <w:r w:rsidR="00CA26A4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اولیه،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تحقیقات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رشت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627049" w:rsidRPr="00817ABF">
        <w:rPr>
          <w:rFonts w:cs="B Nazanin" w:hint="cs"/>
          <w:sz w:val="28"/>
          <w:szCs w:val="28"/>
          <w:rtl/>
        </w:rPr>
        <w:t>با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تصویب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مکانیزم</w:t>
      </w:r>
      <w:r w:rsidR="00627049" w:rsidRPr="00817ABF">
        <w:rPr>
          <w:rFonts w:cs="B Nazanin" w:hint="cs"/>
          <w:sz w:val="28"/>
          <w:szCs w:val="28"/>
          <w:rtl/>
        </w:rPr>
        <w:t>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اقتصاد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="00CA26A4" w:rsidRPr="00817ABF">
        <w:rPr>
          <w:rFonts w:cs="B Nazanin" w:hint="cs"/>
          <w:sz w:val="28"/>
          <w:szCs w:val="28"/>
          <w:rtl/>
        </w:rPr>
        <w:t>‌ویژه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A26A4" w:rsidRPr="00817ABF">
        <w:rPr>
          <w:rFonts w:cs="B Nazanin" w:hint="cs"/>
          <w:sz w:val="28"/>
          <w:szCs w:val="28"/>
          <w:rtl/>
        </w:rPr>
        <w:t>نظریه</w:t>
      </w:r>
      <w:r w:rsidR="00CA26A4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بازی</w:t>
      </w:r>
      <w:r w:rsidR="00627049" w:rsidRPr="00817ABF">
        <w:rPr>
          <w:rFonts w:cs="B Nazanin" w:hint="cs"/>
          <w:sz w:val="28"/>
          <w:szCs w:val="28"/>
          <w:rtl/>
        </w:rPr>
        <w:t xml:space="preserve"> را نشان می‌دهد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/>
          <w:sz w:val="28"/>
          <w:szCs w:val="28"/>
          <w:rtl/>
        </w:rPr>
        <w:t>(</w:t>
      </w:r>
      <w:r w:rsidR="00627049" w:rsidRPr="00817ABF">
        <w:rPr>
          <w:rFonts w:cs="B Nazanin" w:hint="cs"/>
          <w:sz w:val="28"/>
          <w:szCs w:val="28"/>
          <w:rtl/>
        </w:rPr>
        <w:t>به‌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عنوان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627049" w:rsidRPr="00817ABF">
        <w:rPr>
          <w:rFonts w:cs="B Nazanin" w:hint="cs"/>
          <w:sz w:val="28"/>
          <w:szCs w:val="28"/>
          <w:rtl/>
        </w:rPr>
        <w:t>مثال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تصویب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مالیات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کلارک</w:t>
      </w:r>
      <w:r w:rsidRPr="00817ABF">
        <w:rPr>
          <w:rFonts w:cs="B Nazanin"/>
          <w:sz w:val="28"/>
          <w:szCs w:val="28"/>
          <w:rtl/>
        </w:rPr>
        <w:t xml:space="preserve"> [148]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[147]).</w:t>
      </w:r>
    </w:p>
    <w:p w14:paraId="4771956A" w14:textId="77777777" w:rsidR="004517B1" w:rsidRPr="00817ABF" w:rsidRDefault="004517B1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مشکل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استخراج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2535F4" w:rsidRPr="00817ABF">
        <w:rPr>
          <w:rFonts w:cs="B Nazanin" w:hint="cs"/>
          <w:sz w:val="28"/>
          <w:szCs w:val="28"/>
          <w:rtl/>
        </w:rPr>
        <w:t>عامل‌ها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شامل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مسائل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مربوط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627049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ریزی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627049" w:rsidRPr="00817ABF">
        <w:rPr>
          <w:rFonts w:cs="B Nazanin" w:hint="cs"/>
          <w:sz w:val="28"/>
          <w:szCs w:val="28"/>
          <w:rtl/>
        </w:rPr>
        <w:t>سنتی</w:t>
      </w:r>
      <w:r w:rsidR="00627049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هوش</w:t>
      </w:r>
      <w:r w:rsidR="00627049" w:rsidRPr="00817ABF">
        <w:rPr>
          <w:rFonts w:cs="B Nazanin" w:hint="cs"/>
          <w:sz w:val="28"/>
          <w:szCs w:val="28"/>
          <w:rtl/>
        </w:rPr>
        <w:t xml:space="preserve"> مصنوعی است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تحت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2535F4" w:rsidRPr="00817ABF">
        <w:rPr>
          <w:rFonts w:cs="B Nazanin" w:hint="cs"/>
          <w:sz w:val="28"/>
          <w:szCs w:val="28"/>
          <w:rtl/>
        </w:rPr>
        <w:t xml:space="preserve">راه‌حل </w:t>
      </w:r>
      <w:r w:rsidRPr="00817ABF">
        <w:rPr>
          <w:rFonts w:cs="B Nazanin" w:hint="cs"/>
          <w:sz w:val="28"/>
          <w:szCs w:val="28"/>
          <w:rtl/>
        </w:rPr>
        <w:t>مشکل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توزیع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2535F4" w:rsidRPr="00817ABF">
        <w:rPr>
          <w:rFonts w:cs="B Nazanin" w:hint="cs"/>
          <w:sz w:val="28"/>
          <w:szCs w:val="28"/>
          <w:rtl/>
        </w:rPr>
        <w:t>در گذشته است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زمانی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2535F4"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2535F4" w:rsidRPr="00817ABF">
        <w:rPr>
          <w:rFonts w:cs="B Nazanin" w:hint="cs"/>
          <w:sz w:val="28"/>
          <w:szCs w:val="28"/>
          <w:rtl/>
        </w:rPr>
        <w:t>عامل‌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متعدد</w:t>
      </w:r>
      <w:r w:rsidRPr="00817ABF">
        <w:rPr>
          <w:rFonts w:cs="B Nazanin"/>
          <w:sz w:val="28"/>
          <w:szCs w:val="28"/>
          <w:rtl/>
        </w:rPr>
        <w:t xml:space="preserve"> [149] </w:t>
      </w:r>
      <w:r w:rsidR="002535F4" w:rsidRPr="00817ABF">
        <w:rPr>
          <w:rFonts w:cs="B Nazanin" w:hint="cs"/>
          <w:sz w:val="28"/>
          <w:szCs w:val="28"/>
          <w:rtl/>
        </w:rPr>
        <w:t>به‌کار برده شد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همانطور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2535F4" w:rsidRPr="00817ABF">
        <w:rPr>
          <w:rFonts w:cs="B Nazanin" w:hint="cs"/>
          <w:sz w:val="28"/>
          <w:szCs w:val="28"/>
          <w:rtl/>
        </w:rPr>
        <w:t xml:space="preserve">مقدمه </w:t>
      </w:r>
      <w:r w:rsidRPr="00817ABF">
        <w:rPr>
          <w:rFonts w:cs="B Nazanin" w:hint="cs"/>
          <w:sz w:val="28"/>
          <w:szCs w:val="28"/>
          <w:rtl/>
        </w:rPr>
        <w:t>پیشنهاد</w:t>
      </w:r>
      <w:r w:rsidR="002535F4" w:rsidRPr="00817ABF">
        <w:rPr>
          <w:rFonts w:cs="B Nazanin" w:hint="cs"/>
          <w:sz w:val="28"/>
          <w:szCs w:val="28"/>
          <w:rtl/>
        </w:rPr>
        <w:t xml:space="preserve"> شد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افزایش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2535F4" w:rsidRPr="00817ABF">
        <w:rPr>
          <w:rFonts w:cs="B Nazanin" w:hint="cs"/>
          <w:sz w:val="28"/>
          <w:szCs w:val="28"/>
          <w:rtl/>
        </w:rPr>
        <w:t>شمار</w:t>
      </w:r>
      <w:r w:rsidR="002535F4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تعداد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نهاد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2535F4" w:rsidRPr="00817ABF">
        <w:rPr>
          <w:rFonts w:cs="B Nazanin" w:hint="cs"/>
          <w:sz w:val="28"/>
          <w:szCs w:val="28"/>
          <w:rtl/>
        </w:rPr>
        <w:t>مسائل</w:t>
      </w:r>
      <w:r w:rsidR="002535F4" w:rsidRPr="00817ABF">
        <w:rPr>
          <w:rFonts w:cs="B Nazanin"/>
          <w:sz w:val="28"/>
          <w:szCs w:val="28"/>
          <w:rtl/>
        </w:rPr>
        <w:t xml:space="preserve"> </w:t>
      </w:r>
      <w:r w:rsidR="002535F4" w:rsidRPr="00817ABF">
        <w:rPr>
          <w:rFonts w:cs="B Nazanin" w:hint="cs"/>
          <w:sz w:val="28"/>
          <w:szCs w:val="28"/>
          <w:rtl/>
        </w:rPr>
        <w:t>مربوط‌ به</w:t>
      </w:r>
      <w:r w:rsidR="002535F4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مقیاس</w:t>
      </w:r>
      <w:r w:rsidR="002535F4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پذیری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[150] </w:t>
      </w:r>
      <w:r w:rsidRPr="00817ABF">
        <w:rPr>
          <w:rFonts w:cs="B Nazanin" w:hint="cs"/>
          <w:sz w:val="28"/>
          <w:szCs w:val="28"/>
          <w:rtl/>
        </w:rPr>
        <w:t>مقابله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2535F4" w:rsidRPr="00817ABF">
        <w:rPr>
          <w:rFonts w:cs="B Nazanin" w:hint="cs"/>
          <w:sz w:val="28"/>
          <w:szCs w:val="28"/>
          <w:rtl/>
        </w:rPr>
        <w:t>شد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علاوه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ناهمگنی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6A6395" w:rsidRPr="00817ABF">
        <w:rPr>
          <w:rFonts w:cs="B Nazanin" w:hint="cs"/>
          <w:sz w:val="28"/>
          <w:szCs w:val="28"/>
          <w:rtl/>
        </w:rPr>
        <w:t>عامل‌ها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اغلب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منجر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تمایز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تعاونی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منافع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خود</w:t>
      </w:r>
      <w:r w:rsidRPr="00817ABF">
        <w:rPr>
          <w:rFonts w:cs="B Nazanin"/>
          <w:sz w:val="28"/>
          <w:szCs w:val="28"/>
          <w:rtl/>
        </w:rPr>
        <w:t xml:space="preserve"> (</w:t>
      </w:r>
      <w:r w:rsidRPr="00817ABF">
        <w:rPr>
          <w:rFonts w:cs="B Nazanin" w:hint="cs"/>
          <w:sz w:val="28"/>
          <w:szCs w:val="28"/>
          <w:rtl/>
        </w:rPr>
        <w:t>اگر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رقابتی</w:t>
      </w:r>
      <w:r w:rsidRPr="00817ABF">
        <w:rPr>
          <w:rFonts w:cs="B Nazanin"/>
          <w:sz w:val="28"/>
          <w:szCs w:val="28"/>
          <w:rtl/>
        </w:rPr>
        <w:t>)</w:t>
      </w:r>
      <w:r w:rsidR="006A6395" w:rsidRPr="00817ABF">
        <w:rPr>
          <w:rFonts w:cs="B Nazanin" w:hint="cs"/>
          <w:sz w:val="28"/>
          <w:szCs w:val="28"/>
          <w:rtl/>
        </w:rPr>
        <w:t xml:space="preserve"> و </w:t>
      </w:r>
      <w:r w:rsidRPr="00817ABF">
        <w:rPr>
          <w:rFonts w:cs="B Nazanin" w:hint="cs"/>
          <w:sz w:val="28"/>
          <w:szCs w:val="28"/>
          <w:rtl/>
        </w:rPr>
        <w:t>ساخت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6A6395" w:rsidRPr="00817ABF">
        <w:rPr>
          <w:rFonts w:cs="B Nazanin" w:hint="cs"/>
          <w:sz w:val="28"/>
          <w:szCs w:val="28"/>
          <w:rtl/>
        </w:rPr>
        <w:t>پیچیده‌تر</w:t>
      </w:r>
      <w:r w:rsidR="006A6395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پروتکل</w:t>
      </w:r>
      <w:r w:rsidR="006A6395" w:rsidRPr="00817ABF">
        <w:rPr>
          <w:rFonts w:cs="B Nazanin" w:hint="cs"/>
          <w:sz w:val="28"/>
          <w:szCs w:val="28"/>
          <w:rtl/>
        </w:rPr>
        <w:t xml:space="preserve"> </w:t>
      </w:r>
      <w:r w:rsidR="00561590" w:rsidRPr="00817ABF">
        <w:rPr>
          <w:rFonts w:cs="B Nazanin" w:hint="cs"/>
          <w:sz w:val="28"/>
          <w:szCs w:val="28"/>
          <w:rtl/>
        </w:rPr>
        <w:t>می‌شود</w:t>
      </w:r>
      <w:r w:rsidRPr="00817ABF">
        <w:rPr>
          <w:rFonts w:cs="B Nazanin"/>
          <w:sz w:val="28"/>
          <w:szCs w:val="28"/>
          <w:rtl/>
        </w:rPr>
        <w:t xml:space="preserve"> [151].</w:t>
      </w:r>
    </w:p>
    <w:p w14:paraId="6B7DD2DB" w14:textId="77777777" w:rsidR="00B569C6" w:rsidRPr="00817ABF" w:rsidRDefault="004517B1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سناریوی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تصویر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کشیده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مقاله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739AD" w:rsidRPr="00817ABF">
        <w:rPr>
          <w:rFonts w:cs="B Nazanin" w:hint="cs"/>
          <w:sz w:val="28"/>
          <w:szCs w:val="28"/>
          <w:rtl/>
        </w:rPr>
        <w:t>بیشتر</w:t>
      </w:r>
      <w:r w:rsidR="00C739AD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قابل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ارجاع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739AD" w:rsidRPr="00817ABF">
        <w:rPr>
          <w:rFonts w:cs="B Nazanin" w:hint="cs"/>
          <w:sz w:val="28"/>
          <w:szCs w:val="28"/>
          <w:rtl/>
        </w:rPr>
        <w:t>سناریو</w:t>
      </w:r>
      <w:r w:rsidR="00C739AD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/>
          <w:sz w:val="28"/>
          <w:szCs w:val="28"/>
        </w:rPr>
        <w:t>MAS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739AD" w:rsidRPr="00817ABF">
        <w:rPr>
          <w:rFonts w:cs="B Nazanin" w:hint="cs"/>
          <w:sz w:val="28"/>
          <w:szCs w:val="28"/>
          <w:rtl/>
        </w:rPr>
        <w:t>اس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="00C739AD" w:rsidRPr="00817ABF">
        <w:rPr>
          <w:rFonts w:cs="B Nazanin" w:hint="cs"/>
          <w:sz w:val="28"/>
          <w:szCs w:val="28"/>
          <w:rtl/>
        </w:rPr>
        <w:t>‌ط</w:t>
      </w:r>
      <w:r w:rsidRPr="00817ABF">
        <w:rPr>
          <w:rFonts w:cs="B Nazanin" w:hint="cs"/>
          <w:sz w:val="28"/>
          <w:szCs w:val="28"/>
          <w:rtl/>
        </w:rPr>
        <w:t>ورکامل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چندین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مقاله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739AD" w:rsidRPr="00817ABF">
        <w:rPr>
          <w:rFonts w:cs="B Nazanin" w:hint="cs"/>
          <w:sz w:val="28"/>
          <w:szCs w:val="28"/>
          <w:rtl/>
        </w:rPr>
        <w:t>و</w:t>
      </w:r>
      <w:r w:rsidR="00C739AD" w:rsidRPr="00817ABF">
        <w:rPr>
          <w:rFonts w:cs="B Nazanin"/>
          <w:sz w:val="28"/>
          <w:szCs w:val="28"/>
        </w:rPr>
        <w:t xml:space="preserve"> </w:t>
      </w:r>
      <w:r w:rsidR="00C739AD" w:rsidRPr="00817ABF">
        <w:rPr>
          <w:rFonts w:cs="B Nazanin" w:hint="cs"/>
          <w:sz w:val="28"/>
          <w:szCs w:val="28"/>
          <w:rtl/>
        </w:rPr>
        <w:t>کتاب</w:t>
      </w:r>
      <w:r w:rsidR="00C739AD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طی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سال</w:t>
      </w:r>
      <w:r w:rsidR="00C739AD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گذشته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739AD" w:rsidRPr="00817ABF">
        <w:rPr>
          <w:rFonts w:cs="B Nazanin" w:hint="cs"/>
          <w:sz w:val="28"/>
          <w:szCs w:val="28"/>
          <w:rtl/>
        </w:rPr>
        <w:t>بررسی</w:t>
      </w:r>
      <w:r w:rsidR="00C739AD" w:rsidRPr="00817ABF">
        <w:rPr>
          <w:rFonts w:cs="B Nazanin"/>
          <w:sz w:val="28"/>
          <w:szCs w:val="28"/>
          <w:rtl/>
        </w:rPr>
        <w:t xml:space="preserve"> </w:t>
      </w:r>
      <w:r w:rsidR="00C739AD" w:rsidRPr="00817ABF">
        <w:rPr>
          <w:rFonts w:cs="B Nazanin" w:hint="cs"/>
          <w:sz w:val="28"/>
          <w:szCs w:val="28"/>
          <w:rtl/>
        </w:rPr>
        <w:t>شده است</w:t>
      </w:r>
      <w:r w:rsidR="00C739AD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  <w:rtl/>
        </w:rPr>
        <w:t>(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دیگران،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C2A66" w:rsidRPr="00817ABF">
        <w:rPr>
          <w:rFonts w:cs="B Nazanin" w:hint="cs"/>
          <w:sz w:val="28"/>
          <w:szCs w:val="28"/>
          <w:rtl/>
        </w:rPr>
        <w:t>ببینید</w:t>
      </w:r>
      <w:r w:rsidRPr="00817ABF">
        <w:rPr>
          <w:rFonts w:cs="B Nazanin"/>
          <w:sz w:val="28"/>
          <w:szCs w:val="28"/>
          <w:rtl/>
        </w:rPr>
        <w:t xml:space="preserve"> [152]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[151]).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طور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خاص،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علاقه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بسیار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زیادی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استفاده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روش</w:t>
      </w:r>
      <w:r w:rsidR="00CC2A66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یادگیری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ماشین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C2A66" w:rsidRPr="00817ABF">
        <w:rPr>
          <w:rFonts w:cs="B Nazanin" w:hint="cs"/>
          <w:sz w:val="28"/>
          <w:szCs w:val="28"/>
          <w:rtl/>
        </w:rPr>
        <w:t xml:space="preserve">به </w:t>
      </w:r>
      <w:r w:rsidR="00CC2A66" w:rsidRPr="00817ABF">
        <w:rPr>
          <w:rFonts w:cs="B Nazanin"/>
          <w:sz w:val="28"/>
          <w:szCs w:val="28"/>
        </w:rPr>
        <w:t xml:space="preserve">MAS </w:t>
      </w:r>
      <w:r w:rsidR="00CC2A66" w:rsidRPr="00817ABF">
        <w:rPr>
          <w:rFonts w:cs="B Nazanin" w:hint="cs"/>
          <w:sz w:val="28"/>
          <w:szCs w:val="28"/>
          <w:rtl/>
        </w:rPr>
        <w:t xml:space="preserve"> داده شده است (برای</w:t>
      </w:r>
      <w:r w:rsidR="00CC2A66" w:rsidRPr="00817ABF">
        <w:rPr>
          <w:rFonts w:cs="B Nazanin"/>
          <w:sz w:val="28"/>
          <w:szCs w:val="28"/>
          <w:rtl/>
        </w:rPr>
        <w:t xml:space="preserve"> </w:t>
      </w:r>
      <w:r w:rsidR="00CC2A66" w:rsidRPr="00817ABF">
        <w:rPr>
          <w:rFonts w:cs="B Nazanin" w:hint="cs"/>
          <w:sz w:val="28"/>
          <w:szCs w:val="28"/>
          <w:rtl/>
        </w:rPr>
        <w:t>یک</w:t>
      </w:r>
      <w:r w:rsidR="00CC2A66" w:rsidRPr="00817ABF">
        <w:rPr>
          <w:rFonts w:cs="B Nazanin"/>
          <w:sz w:val="28"/>
          <w:szCs w:val="28"/>
          <w:rtl/>
        </w:rPr>
        <w:t xml:space="preserve"> </w:t>
      </w:r>
      <w:r w:rsidR="00CC2A66" w:rsidRPr="00817ABF">
        <w:rPr>
          <w:rFonts w:cs="B Nazanin" w:hint="cs"/>
          <w:sz w:val="28"/>
          <w:szCs w:val="28"/>
          <w:rtl/>
        </w:rPr>
        <w:t>بررسی</w:t>
      </w:r>
      <w:r w:rsidR="00CC2A66" w:rsidRPr="00817ABF">
        <w:rPr>
          <w:rFonts w:cs="B Nazanin"/>
          <w:sz w:val="28"/>
          <w:szCs w:val="28"/>
          <w:rtl/>
        </w:rPr>
        <w:t xml:space="preserve"> </w:t>
      </w:r>
      <w:r w:rsidR="00CC2A66" w:rsidRPr="00817ABF">
        <w:rPr>
          <w:rFonts w:cs="B Nazanin" w:hint="cs"/>
          <w:sz w:val="28"/>
          <w:szCs w:val="28"/>
          <w:rtl/>
        </w:rPr>
        <w:t>جامع به</w:t>
      </w:r>
      <w:r w:rsidR="00CC2A66" w:rsidRPr="00817ABF">
        <w:rPr>
          <w:rFonts w:cs="B Nazanin"/>
          <w:sz w:val="28"/>
          <w:szCs w:val="28"/>
          <w:rtl/>
        </w:rPr>
        <w:t xml:space="preserve"> [153]</w:t>
      </w:r>
      <w:r w:rsidR="00CC2A66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نگاه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کنید</w:t>
      </w:r>
      <w:r w:rsidRPr="00817ABF">
        <w:rPr>
          <w:rFonts w:cs="B Nazanin"/>
          <w:sz w:val="28"/>
          <w:szCs w:val="28"/>
          <w:rtl/>
        </w:rPr>
        <w:t>)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C2A66" w:rsidRPr="00817ABF">
        <w:rPr>
          <w:rFonts w:cs="B Nazanin" w:hint="cs"/>
          <w:sz w:val="28"/>
          <w:szCs w:val="28"/>
          <w:rtl/>
        </w:rPr>
        <w:t>هنوز</w:t>
      </w:r>
      <w:r w:rsidR="00CC2A66" w:rsidRPr="00817ABF">
        <w:rPr>
          <w:rFonts w:cs="B Nazanin"/>
          <w:sz w:val="28"/>
          <w:szCs w:val="28"/>
          <w:rtl/>
        </w:rPr>
        <w:t xml:space="preserve"> </w:t>
      </w:r>
      <w:r w:rsidR="00CC2A66" w:rsidRPr="00817ABF">
        <w:rPr>
          <w:rFonts w:cs="B Nazanin" w:hint="cs"/>
          <w:sz w:val="28"/>
          <w:szCs w:val="28"/>
          <w:rtl/>
        </w:rPr>
        <w:t>هم</w:t>
      </w:r>
      <w:r w:rsidR="00CC2A66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هوش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C2A66" w:rsidRPr="00817ABF">
        <w:rPr>
          <w:rFonts w:cs="B Nazanin" w:hint="cs"/>
          <w:sz w:val="28"/>
          <w:szCs w:val="28"/>
          <w:rtl/>
        </w:rPr>
        <w:t>به همراه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تئوری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بازی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بررسی</w:t>
      </w:r>
      <w:r w:rsidR="00CC2A66" w:rsidRPr="00817ABF">
        <w:rPr>
          <w:rFonts w:cs="B Nazanin" w:hint="cs"/>
          <w:sz w:val="28"/>
          <w:szCs w:val="28"/>
          <w:rtl/>
        </w:rPr>
        <w:t xml:space="preserve"> می‌شود.</w:t>
      </w:r>
    </w:p>
    <w:p w14:paraId="550F031C" w14:textId="77777777" w:rsidR="00BE58B5" w:rsidRPr="00817ABF" w:rsidRDefault="004517B1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سال</w:t>
      </w:r>
      <w:r w:rsidRPr="00817ABF">
        <w:rPr>
          <w:rFonts w:cs="B Nazanin"/>
          <w:sz w:val="28"/>
          <w:szCs w:val="28"/>
          <w:rtl/>
        </w:rPr>
        <w:t xml:space="preserve"> 1999 ([152])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وظایف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="00CC2A66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نحوی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سناریوی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مرتبط</w:t>
      </w:r>
      <w:r w:rsidR="00CC2A66" w:rsidRPr="00817ABF">
        <w:rPr>
          <w:rFonts w:cs="B Nazanin" w:hint="cs"/>
          <w:sz w:val="28"/>
          <w:szCs w:val="28"/>
          <w:rtl/>
        </w:rPr>
        <w:t xml:space="preserve"> شد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جمله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C2A66" w:rsidRPr="00817ABF">
        <w:rPr>
          <w:rFonts w:cs="B Nazanin" w:hint="cs"/>
          <w:sz w:val="28"/>
          <w:szCs w:val="28"/>
          <w:rtl/>
        </w:rPr>
        <w:t>ارزیابی</w:t>
      </w:r>
      <w:r w:rsidR="00CC2A66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توزیع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موقعیت،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C2A66" w:rsidRPr="00817ABF">
        <w:rPr>
          <w:rFonts w:cs="B Nazanin" w:hint="cs"/>
          <w:sz w:val="28"/>
          <w:szCs w:val="28"/>
          <w:rtl/>
        </w:rPr>
        <w:t>برنامه‌</w:t>
      </w:r>
      <w:r w:rsidRPr="00817ABF">
        <w:rPr>
          <w:rFonts w:cs="B Nazanin" w:hint="cs"/>
          <w:sz w:val="28"/>
          <w:szCs w:val="28"/>
          <w:rtl/>
        </w:rPr>
        <w:t>ریزی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منابع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CC2A66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ریزی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توزیع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توزیع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سیستم</w:t>
      </w:r>
      <w:r w:rsidR="00CC2A66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خبره،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عنوان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</w:rPr>
        <w:t>MAS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C2A66" w:rsidRPr="00817ABF">
        <w:rPr>
          <w:rFonts w:cs="B Nazanin" w:hint="cs"/>
          <w:sz w:val="28"/>
          <w:szCs w:val="28"/>
          <w:rtl/>
        </w:rPr>
        <w:t>نشان داده شد</w:t>
      </w:r>
      <w:r w:rsidR="00B569C6" w:rsidRPr="00817ABF">
        <w:rPr>
          <w:rFonts w:cs="B Nazanin"/>
          <w:sz w:val="28"/>
          <w:szCs w:val="28"/>
          <w:rtl/>
        </w:rPr>
        <w:t>.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علاوه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همان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</w:t>
      </w:r>
      <w:r w:rsidR="00CC2A66"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شمار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قابلیت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همکاری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C2A66" w:rsidRPr="00817ABF">
        <w:rPr>
          <w:rFonts w:cs="B Nazanin" w:hint="cs"/>
          <w:sz w:val="28"/>
          <w:szCs w:val="28"/>
          <w:rtl/>
        </w:rPr>
        <w:t>عامل‌ها را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عنوان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چالش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C2A66" w:rsidRPr="00817ABF">
        <w:rPr>
          <w:rFonts w:cs="B Nazanin" w:hint="cs"/>
          <w:sz w:val="28"/>
          <w:szCs w:val="28"/>
          <w:rtl/>
        </w:rPr>
        <w:t xml:space="preserve">کلیدی </w:t>
      </w:r>
      <w:r w:rsidRPr="00817ABF">
        <w:rPr>
          <w:rFonts w:cs="B Nazanin" w:hint="cs"/>
          <w:sz w:val="28"/>
          <w:szCs w:val="28"/>
          <w:rtl/>
        </w:rPr>
        <w:t>تحقیقات</w:t>
      </w:r>
      <w:r w:rsidR="00CC2A66" w:rsidRPr="00817ABF">
        <w:rPr>
          <w:rFonts w:cs="B Nazanin" w:hint="cs"/>
          <w:sz w:val="28"/>
          <w:szCs w:val="28"/>
          <w:rtl/>
        </w:rPr>
        <w:t xml:space="preserve"> در نظر گرفت.</w:t>
      </w:r>
    </w:p>
    <w:p w14:paraId="3BF72436" w14:textId="77777777" w:rsidR="00BE58B5" w:rsidRPr="00817ABF" w:rsidRDefault="00BE58B5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چشم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انداز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C2A66" w:rsidRPr="00817ABF">
        <w:rPr>
          <w:rFonts w:cs="B Nazanin" w:hint="cs"/>
          <w:sz w:val="28"/>
          <w:szCs w:val="28"/>
          <w:rtl/>
        </w:rPr>
        <w:t>معنا</w:t>
      </w:r>
      <w:r w:rsidRPr="00817ABF">
        <w:rPr>
          <w:rFonts w:cs="B Nazanin" w:hint="cs"/>
          <w:sz w:val="28"/>
          <w:szCs w:val="28"/>
          <w:rtl/>
        </w:rPr>
        <w:t>گرا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="00CC2A66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تازگی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ترویج</w:t>
      </w:r>
      <w:r w:rsidR="00CC2A66" w:rsidRPr="00817ABF">
        <w:rPr>
          <w:rFonts w:cs="B Nazanin" w:hint="cs"/>
          <w:sz w:val="28"/>
          <w:szCs w:val="28"/>
          <w:rtl/>
        </w:rPr>
        <w:t xml:space="preserve"> پیدا کرده است، همان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تصور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C2A66" w:rsidRPr="00817ABF">
        <w:rPr>
          <w:rFonts w:cs="B Nazanin" w:hint="cs"/>
          <w:sz w:val="28"/>
          <w:szCs w:val="28"/>
          <w:rtl/>
        </w:rPr>
        <w:t>گذر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="00CC2A66" w:rsidRPr="00817ABF">
        <w:rPr>
          <w:rFonts w:cs="B Nazanin" w:hint="cs"/>
          <w:sz w:val="28"/>
          <w:szCs w:val="28"/>
          <w:rtl/>
        </w:rPr>
        <w:t xml:space="preserve"> 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C2A66"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C2A66" w:rsidRPr="00817ABF">
        <w:rPr>
          <w:rFonts w:cs="B Nazanin" w:hint="cs"/>
          <w:sz w:val="28"/>
          <w:szCs w:val="28"/>
          <w:rtl/>
        </w:rPr>
        <w:t>وب معنایی اشیا</w:t>
      </w:r>
      <w:r w:rsidRPr="00817ABF">
        <w:rPr>
          <w:rFonts w:cs="B Nazanin"/>
          <w:sz w:val="28"/>
          <w:szCs w:val="28"/>
          <w:rtl/>
        </w:rPr>
        <w:t xml:space="preserve"> [156]. </w:t>
      </w:r>
      <w:r w:rsidRPr="00817ABF">
        <w:rPr>
          <w:rFonts w:cs="B Nazanin" w:hint="cs"/>
          <w:sz w:val="28"/>
          <w:szCs w:val="28"/>
          <w:rtl/>
        </w:rPr>
        <w:t>پارادایم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C2A66" w:rsidRPr="00817ABF">
        <w:rPr>
          <w:rFonts w:cs="B Nazanin" w:hint="cs"/>
          <w:sz w:val="28"/>
          <w:szCs w:val="28"/>
          <w:rtl/>
        </w:rPr>
        <w:t>معنایی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واقع،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چندین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خدمات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حمایت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C2A66" w:rsidRPr="00817ABF">
        <w:rPr>
          <w:rFonts w:cs="B Nazanin" w:hint="cs"/>
          <w:sz w:val="28"/>
          <w:szCs w:val="28"/>
          <w:rtl/>
        </w:rPr>
        <w:t>مشکلات</w:t>
      </w:r>
      <w:r w:rsidR="00CC2A66" w:rsidRPr="00817ABF">
        <w:rPr>
          <w:rFonts w:cs="B Nazanin"/>
          <w:sz w:val="28"/>
          <w:szCs w:val="28"/>
          <w:rtl/>
        </w:rPr>
        <w:t xml:space="preserve"> </w:t>
      </w:r>
      <w:r w:rsidR="00CC2A66" w:rsidRPr="00817ABF">
        <w:rPr>
          <w:rFonts w:cs="B Nazanin" w:hint="cs"/>
          <w:sz w:val="28"/>
          <w:szCs w:val="28"/>
          <w:rtl/>
        </w:rPr>
        <w:t>پیاده</w:t>
      </w:r>
      <w:r w:rsidR="00CC2A66" w:rsidRPr="00817ABF">
        <w:rPr>
          <w:rFonts w:cs="B Nazanin"/>
          <w:sz w:val="28"/>
          <w:szCs w:val="28"/>
          <w:rtl/>
        </w:rPr>
        <w:t xml:space="preserve"> </w:t>
      </w:r>
      <w:r w:rsidR="00CC2A66" w:rsidRPr="00817ABF">
        <w:rPr>
          <w:rFonts w:cs="B Nazanin" w:hint="cs"/>
          <w:sz w:val="28"/>
          <w:szCs w:val="28"/>
          <w:rtl/>
        </w:rPr>
        <w:t>سازی</w:t>
      </w:r>
      <w:r w:rsidR="00CC2A66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C2A66" w:rsidRPr="00817ABF">
        <w:rPr>
          <w:rFonts w:cs="B Nazanin" w:hint="cs"/>
          <w:sz w:val="28"/>
          <w:szCs w:val="28"/>
          <w:rtl/>
        </w:rPr>
        <w:t>معمولی</w:t>
      </w:r>
      <w:r w:rsidR="00CC2A66" w:rsidRPr="00817ABF">
        <w:rPr>
          <w:rFonts w:cs="B Nazanin"/>
          <w:sz w:val="28"/>
          <w:szCs w:val="28"/>
          <w:rtl/>
        </w:rPr>
        <w:t xml:space="preserve"> </w:t>
      </w:r>
      <w:r w:rsidR="00CC2A66" w:rsidRPr="00817ABF">
        <w:rPr>
          <w:rFonts w:cs="B Nazanin" w:hint="cs"/>
          <w:sz w:val="28"/>
          <w:szCs w:val="28"/>
          <w:rtl/>
        </w:rPr>
        <w:t>پیشنهاد داده است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51685D" w:rsidRPr="00817ABF">
        <w:rPr>
          <w:rFonts w:cs="B Nazanin" w:hint="cs"/>
          <w:sz w:val="28"/>
          <w:szCs w:val="28"/>
          <w:rtl/>
        </w:rPr>
        <w:t xml:space="preserve">کاربرد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51685D" w:rsidRPr="00817ABF">
        <w:rPr>
          <w:rFonts w:cs="B Nazanin" w:hint="cs"/>
          <w:sz w:val="28"/>
          <w:szCs w:val="28"/>
          <w:rtl/>
        </w:rPr>
        <w:t xml:space="preserve">به‌کمک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="0051685D" w:rsidRPr="00817ABF">
        <w:rPr>
          <w:rFonts w:cs="B Nazanin" w:hint="cs"/>
          <w:sz w:val="28"/>
          <w:szCs w:val="28"/>
          <w:rtl/>
        </w:rPr>
        <w:t xml:space="preserve"> 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به</w:t>
      </w:r>
      <w:r w:rsidR="00D804A5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طورخاص،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D804A5" w:rsidRPr="00817ABF">
        <w:rPr>
          <w:rFonts w:cs="B Nazanin" w:hint="cs"/>
          <w:sz w:val="28"/>
          <w:szCs w:val="28"/>
          <w:rtl/>
        </w:rPr>
        <w:t xml:space="preserve">یک نمایش قابل فهم برای </w:t>
      </w:r>
      <w:r w:rsidRPr="00817ABF">
        <w:rPr>
          <w:rFonts w:cs="B Nazanin" w:hint="cs"/>
          <w:sz w:val="28"/>
          <w:szCs w:val="28"/>
          <w:rtl/>
        </w:rPr>
        <w:t>ماشین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A5BBE" w:rsidRPr="00817ABF">
        <w:rPr>
          <w:rFonts w:cs="B Nazanin" w:hint="cs"/>
          <w:sz w:val="28"/>
          <w:szCs w:val="28"/>
          <w:rtl/>
        </w:rPr>
        <w:t>اشیا (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اطلاعات</w:t>
      </w:r>
      <w:r w:rsidR="003A5BBE" w:rsidRPr="00817ABF">
        <w:rPr>
          <w:rFonts w:cs="B Nazanin" w:hint="cs"/>
          <w:sz w:val="28"/>
          <w:szCs w:val="28"/>
          <w:rtl/>
        </w:rPr>
        <w:t xml:space="preserve">ی که </w:t>
      </w:r>
      <w:r w:rsidRPr="00817ABF">
        <w:rPr>
          <w:rFonts w:cs="B Nazanin" w:hint="cs"/>
          <w:sz w:val="28"/>
          <w:szCs w:val="28"/>
          <w:rtl/>
        </w:rPr>
        <w:t>آنها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A5BBE" w:rsidRPr="00817ABF">
        <w:rPr>
          <w:rFonts w:cs="B Nazanin" w:hint="cs"/>
          <w:sz w:val="28"/>
          <w:szCs w:val="28"/>
          <w:rtl/>
        </w:rPr>
        <w:t>با خود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حمل</w:t>
      </w:r>
      <w:r w:rsidR="003A5BBE" w:rsidRPr="00817ABF">
        <w:rPr>
          <w:rFonts w:cs="B Nazanin" w:hint="cs"/>
          <w:sz w:val="28"/>
          <w:szCs w:val="28"/>
          <w:rtl/>
        </w:rPr>
        <w:t xml:space="preserve"> می‌کنند</w:t>
      </w:r>
      <w:r w:rsidRPr="00817ABF">
        <w:rPr>
          <w:rFonts w:cs="B Nazanin"/>
          <w:sz w:val="28"/>
          <w:szCs w:val="28"/>
          <w:rtl/>
        </w:rPr>
        <w:t xml:space="preserve">)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A5BBE" w:rsidRPr="00817ABF">
        <w:rPr>
          <w:rFonts w:cs="B Nazanin" w:hint="cs"/>
          <w:sz w:val="28"/>
          <w:szCs w:val="28"/>
          <w:rtl/>
        </w:rPr>
        <w:t>پارادایم‌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3A5BBE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مزایای</w:t>
      </w:r>
      <w:r w:rsidR="003A5BBE" w:rsidRPr="00817ABF">
        <w:rPr>
          <w:rFonts w:cs="B Nazanin" w:hint="cs"/>
          <w:sz w:val="28"/>
          <w:szCs w:val="28"/>
          <w:rtl/>
        </w:rPr>
        <w:t xml:space="preserve"> زیادی را پیشنهاد </w:t>
      </w:r>
      <w:r w:rsidR="003A5BBE" w:rsidRPr="00817ABF">
        <w:rPr>
          <w:rFonts w:cs="B Nazanin" w:hint="cs"/>
          <w:sz w:val="28"/>
          <w:szCs w:val="28"/>
          <w:rtl/>
        </w:rPr>
        <w:lastRenderedPageBreak/>
        <w:t>می‌دهد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جمله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قابلیت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همکاری،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یکپارچه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="003A5BBE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سازی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داده</w:t>
      </w:r>
      <w:r w:rsidR="003A5BBE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ناهمگن،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انتزاع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داده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دسترسی،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جستجو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کشف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منابع،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استدلال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همه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A6770" w:rsidRPr="00817ABF">
        <w:rPr>
          <w:rFonts w:cs="B Nazanin" w:hint="cs"/>
          <w:sz w:val="28"/>
          <w:szCs w:val="28"/>
          <w:rtl/>
        </w:rPr>
        <w:t>فرصت‌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1A6770" w:rsidRPr="00817ABF">
        <w:rPr>
          <w:rFonts w:cs="B Nazanin"/>
          <w:sz w:val="28"/>
          <w:szCs w:val="28"/>
          <w:rtl/>
        </w:rPr>
        <w:t xml:space="preserve"> </w:t>
      </w:r>
      <w:r w:rsidR="001A6770" w:rsidRPr="00817ABF">
        <w:rPr>
          <w:rFonts w:cs="B Nazanin" w:hint="cs"/>
          <w:sz w:val="28"/>
          <w:szCs w:val="28"/>
          <w:rtl/>
        </w:rPr>
        <w:t>پردازش</w:t>
      </w:r>
      <w:r w:rsidR="001A6770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اطلاعات</w:t>
      </w:r>
      <w:r w:rsidR="003A5BBE" w:rsidRPr="00817ABF">
        <w:rPr>
          <w:rFonts w:cs="B Nazanin" w:hint="cs"/>
          <w:sz w:val="28"/>
          <w:szCs w:val="28"/>
          <w:rtl/>
        </w:rPr>
        <w:t xml:space="preserve">، </w:t>
      </w:r>
      <w:r w:rsidRPr="00817ABF">
        <w:rPr>
          <w:rFonts w:cs="B Nazanin" w:hint="cs"/>
          <w:sz w:val="28"/>
          <w:szCs w:val="28"/>
          <w:rtl/>
        </w:rPr>
        <w:t>نیاز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A6770"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A6770" w:rsidRPr="00817ABF">
        <w:rPr>
          <w:rFonts w:cs="B Nazanin" w:hint="cs"/>
          <w:sz w:val="28"/>
          <w:szCs w:val="28"/>
          <w:rtl/>
        </w:rPr>
        <w:t>تکیه 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A6770" w:rsidRPr="00817ABF">
        <w:rPr>
          <w:rFonts w:cs="B Nazanin" w:hint="cs"/>
          <w:sz w:val="28"/>
          <w:szCs w:val="28"/>
          <w:rtl/>
        </w:rPr>
        <w:t>مدل</w:t>
      </w:r>
      <w:r w:rsidR="001A6770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نمایش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دانش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="001A6770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اشتراک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گذاشته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A6770" w:rsidRPr="00817ABF">
        <w:rPr>
          <w:rFonts w:cs="B Nazanin" w:hint="cs"/>
          <w:sz w:val="28"/>
          <w:szCs w:val="28"/>
          <w:rtl/>
        </w:rPr>
        <w:t>دارند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نیاز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A6770" w:rsidRPr="00817ABF">
        <w:rPr>
          <w:rFonts w:cs="B Nazanin" w:hint="cs"/>
          <w:sz w:val="28"/>
          <w:szCs w:val="28"/>
          <w:rtl/>
        </w:rPr>
        <w:t>تلاش تعریف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A6770"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هستی</w:t>
      </w:r>
      <w:r w:rsidR="001A6770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شناسی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استاندار</w:t>
      </w:r>
      <w:r w:rsidR="001A6770" w:rsidRPr="00817ABF">
        <w:rPr>
          <w:rFonts w:cs="B Nazanin" w:hint="cs"/>
          <w:sz w:val="28"/>
          <w:szCs w:val="28"/>
          <w:rtl/>
        </w:rPr>
        <w:t xml:space="preserve">د </w:t>
      </w:r>
      <w:r w:rsidRPr="00817ABF">
        <w:rPr>
          <w:rFonts w:cs="B Nazanin" w:hint="cs"/>
          <w:sz w:val="28"/>
          <w:szCs w:val="28"/>
          <w:rtl/>
        </w:rPr>
        <w:t>د</w:t>
      </w:r>
      <w:r w:rsidR="001A6770" w:rsidRPr="00817ABF">
        <w:rPr>
          <w:rFonts w:cs="B Nazanin" w:hint="cs"/>
          <w:sz w:val="28"/>
          <w:szCs w:val="28"/>
          <w:rtl/>
        </w:rPr>
        <w:t>ارد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اخیرا،</w:t>
      </w:r>
      <w:r w:rsidR="00B569C6" w:rsidRPr="00817ABF">
        <w:rPr>
          <w:rFonts w:cs="B Nazanin"/>
          <w:sz w:val="28"/>
          <w:szCs w:val="28"/>
        </w:rPr>
        <w:t xml:space="preserve"> </w:t>
      </w:r>
      <w:r w:rsidR="0081740B" w:rsidRPr="00817ABF">
        <w:rPr>
          <w:rFonts w:cs="B Nazanin" w:hint="cs"/>
          <w:sz w:val="28"/>
          <w:szCs w:val="28"/>
          <w:rtl/>
        </w:rPr>
        <w:t>گروه</w:t>
      </w:r>
      <w:r w:rsidR="0081740B" w:rsidRPr="00817ABF">
        <w:rPr>
          <w:rFonts w:cs="B Nazanin"/>
          <w:sz w:val="28"/>
          <w:szCs w:val="28"/>
          <w:rtl/>
        </w:rPr>
        <w:t xml:space="preserve"> </w:t>
      </w:r>
      <w:r w:rsidR="0081740B" w:rsidRPr="00817ABF">
        <w:rPr>
          <w:rFonts w:cs="B Nazanin" w:hint="cs"/>
          <w:sz w:val="28"/>
          <w:szCs w:val="28"/>
          <w:rtl/>
        </w:rPr>
        <w:t>رشد</w:t>
      </w:r>
      <w:r w:rsidR="0081740B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معنایی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شبکه</w:t>
      </w:r>
      <w:r w:rsidR="0081740B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حسگر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1740B" w:rsidRPr="00817ABF">
        <w:rPr>
          <w:rFonts w:cs="B Nazanin"/>
          <w:sz w:val="28"/>
          <w:szCs w:val="28"/>
        </w:rPr>
        <w:t>W3C</w:t>
      </w:r>
      <w:r w:rsidR="0081740B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شبکه</w:t>
      </w:r>
      <w:r w:rsidR="0081740B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حسگر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معنایی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1740B" w:rsidRPr="00817ABF">
        <w:rPr>
          <w:rFonts w:cs="B Nazanin" w:hint="cs"/>
          <w:sz w:val="28"/>
          <w:szCs w:val="28"/>
          <w:rtl/>
        </w:rPr>
        <w:t>را توسعه</w:t>
      </w:r>
      <w:r w:rsidR="0081740B" w:rsidRPr="00817ABF">
        <w:rPr>
          <w:rFonts w:cs="B Nazanin"/>
          <w:sz w:val="28"/>
          <w:szCs w:val="28"/>
          <w:rtl/>
        </w:rPr>
        <w:t xml:space="preserve"> </w:t>
      </w:r>
      <w:r w:rsidR="0081740B" w:rsidRPr="00817ABF">
        <w:rPr>
          <w:rFonts w:cs="B Nazanin" w:hint="cs"/>
          <w:sz w:val="28"/>
          <w:szCs w:val="28"/>
          <w:rtl/>
        </w:rPr>
        <w:t>داده</w:t>
      </w:r>
      <w:r w:rsidR="0081740B" w:rsidRPr="00817ABF">
        <w:rPr>
          <w:rFonts w:cs="B Nazanin"/>
          <w:sz w:val="28"/>
          <w:szCs w:val="28"/>
          <w:rtl/>
        </w:rPr>
        <w:t xml:space="preserve"> </w:t>
      </w:r>
      <w:r w:rsidR="0081740B"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 [157]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ویژگی</w:t>
      </w:r>
      <w:r w:rsidR="0081740B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سطح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بالا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دستگاه</w:t>
      </w:r>
      <w:r w:rsidR="0081740B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حسی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عملیات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مربوط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آنها</w:t>
      </w:r>
      <w:r w:rsidR="0081740B" w:rsidRPr="00817ABF">
        <w:rPr>
          <w:rFonts w:cs="B Nazanin" w:hint="cs"/>
          <w:sz w:val="28"/>
          <w:szCs w:val="28"/>
          <w:rtl/>
        </w:rPr>
        <w:t xml:space="preserve"> را نشان می‌دهد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اشخاص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1740B" w:rsidRPr="00817ABF">
        <w:rPr>
          <w:rFonts w:cs="B Nazanin" w:hint="cs"/>
          <w:sz w:val="28"/>
          <w:szCs w:val="28"/>
          <w:rtl/>
        </w:rPr>
        <w:t>علاقمند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1740B"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تنها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سنسور،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بلکه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منابع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ناهمگن</w:t>
      </w:r>
      <w:r w:rsidRPr="00817ABF">
        <w:rPr>
          <w:rFonts w:cs="B Nazanin"/>
          <w:sz w:val="28"/>
          <w:szCs w:val="28"/>
          <w:rtl/>
        </w:rPr>
        <w:t xml:space="preserve"> (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جمله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</w:t>
      </w:r>
      <w:r w:rsidRPr="00817ABF">
        <w:rPr>
          <w:rFonts w:cs="B Nazanin"/>
          <w:sz w:val="28"/>
          <w:szCs w:val="28"/>
          <w:rtl/>
        </w:rPr>
        <w:t xml:space="preserve">)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1740B" w:rsidRPr="00817ABF">
        <w:rPr>
          <w:rFonts w:cs="B Nazanin" w:hint="cs"/>
          <w:sz w:val="28"/>
          <w:szCs w:val="28"/>
          <w:rtl/>
        </w:rPr>
        <w:t xml:space="preserve">فرآیند </w:t>
      </w:r>
      <w:r w:rsidRPr="00817ABF">
        <w:rPr>
          <w:rFonts w:cs="B Nazanin" w:hint="cs"/>
          <w:sz w:val="28"/>
          <w:szCs w:val="28"/>
          <w:rtl/>
        </w:rPr>
        <w:t>کسب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وابسته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سناریو</w:t>
      </w:r>
      <w:r w:rsidR="0081740B" w:rsidRPr="00817ABF">
        <w:rPr>
          <w:rFonts w:cs="B Nazanin" w:hint="cs"/>
          <w:sz w:val="28"/>
          <w:szCs w:val="28"/>
          <w:rtl/>
        </w:rPr>
        <w:t xml:space="preserve"> درگیر می‌شوند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برخی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87FB5" w:rsidRPr="00817ABF">
        <w:rPr>
          <w:rFonts w:cs="B Nazanin" w:hint="cs"/>
          <w:sz w:val="28"/>
          <w:szCs w:val="28"/>
          <w:rtl/>
        </w:rPr>
        <w:t>تلاش‌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187FB5" w:rsidRPr="00817ABF">
        <w:rPr>
          <w:rFonts w:cs="B Nazanin" w:hint="cs"/>
          <w:sz w:val="28"/>
          <w:szCs w:val="28"/>
          <w:rtl/>
        </w:rPr>
        <w:t xml:space="preserve"> نمایش به‌</w:t>
      </w:r>
      <w:r w:rsidRPr="00817ABF">
        <w:rPr>
          <w:rFonts w:cs="B Nazanin" w:hint="cs"/>
          <w:sz w:val="28"/>
          <w:szCs w:val="28"/>
          <w:rtl/>
        </w:rPr>
        <w:t>طور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رسمی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87FB5" w:rsidRPr="00817ABF">
        <w:rPr>
          <w:rFonts w:cs="B Nazanin" w:hint="cs"/>
          <w:sz w:val="28"/>
          <w:szCs w:val="28"/>
          <w:rtl/>
        </w:rPr>
        <w:t>برای توصیف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منابع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توصیف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خدمات</w:t>
      </w:r>
      <w:r w:rsidRPr="00817ABF">
        <w:rPr>
          <w:rFonts w:cs="B Nazanin"/>
          <w:sz w:val="28"/>
          <w:szCs w:val="28"/>
          <w:rtl/>
        </w:rPr>
        <w:t xml:space="preserve"> [158]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فرآیند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کسب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مربوط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آنها</w:t>
      </w:r>
      <w:r w:rsidR="00187FB5" w:rsidRPr="00817ABF">
        <w:rPr>
          <w:rFonts w:cs="B Nazanin" w:hint="cs"/>
          <w:sz w:val="28"/>
          <w:szCs w:val="28"/>
          <w:rtl/>
        </w:rPr>
        <w:t xml:space="preserve"> ایجاد شده است</w:t>
      </w:r>
      <w:r w:rsidRPr="00817ABF">
        <w:rPr>
          <w:rFonts w:cs="B Nazanin"/>
          <w:sz w:val="28"/>
          <w:szCs w:val="28"/>
          <w:rtl/>
        </w:rPr>
        <w:t xml:space="preserve"> [159].</w:t>
      </w:r>
    </w:p>
    <w:p w14:paraId="1334F9B2" w14:textId="77777777" w:rsidR="0093372C" w:rsidRPr="00817ABF" w:rsidRDefault="00BE58B5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هنگامی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بازیگران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تفسیر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مشترک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زبان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نمایش</w:t>
      </w:r>
      <w:r w:rsidR="00187FB5" w:rsidRPr="00817ABF">
        <w:rPr>
          <w:rFonts w:cs="B Nazanin" w:hint="cs"/>
          <w:sz w:val="28"/>
          <w:szCs w:val="28"/>
          <w:rtl/>
        </w:rPr>
        <w:t xml:space="preserve"> را به</w:t>
      </w:r>
      <w:r w:rsidR="00187FB5" w:rsidRPr="00817ABF">
        <w:rPr>
          <w:rFonts w:cs="B Nazanin"/>
          <w:sz w:val="28"/>
          <w:szCs w:val="28"/>
          <w:rtl/>
        </w:rPr>
        <w:t xml:space="preserve"> </w:t>
      </w:r>
      <w:r w:rsidR="00187FB5" w:rsidRPr="00817ABF">
        <w:rPr>
          <w:rFonts w:cs="B Nazanin" w:hint="cs"/>
          <w:sz w:val="28"/>
          <w:szCs w:val="28"/>
          <w:rtl/>
        </w:rPr>
        <w:t>اشتراک</w:t>
      </w:r>
      <w:r w:rsidR="00187FB5" w:rsidRPr="00817ABF">
        <w:rPr>
          <w:rFonts w:cs="B Nazanin"/>
          <w:sz w:val="28"/>
          <w:szCs w:val="28"/>
          <w:rtl/>
        </w:rPr>
        <w:t xml:space="preserve"> </w:t>
      </w:r>
      <w:r w:rsidR="00187FB5" w:rsidRPr="00817ABF">
        <w:rPr>
          <w:rFonts w:cs="B Nazanin" w:hint="cs"/>
          <w:sz w:val="28"/>
          <w:szCs w:val="28"/>
          <w:rtl/>
        </w:rPr>
        <w:t>می‌گذارند</w:t>
      </w:r>
      <w:r w:rsidRPr="00817ABF">
        <w:rPr>
          <w:rFonts w:cs="B Nazanin" w:hint="cs"/>
          <w:sz w:val="28"/>
          <w:szCs w:val="28"/>
          <w:rtl/>
        </w:rPr>
        <w:t>،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</w:t>
      </w:r>
      <w:r w:rsidR="00187FB5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توانند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اطلاعات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87FB5" w:rsidRPr="00817ABF">
        <w:rPr>
          <w:rFonts w:cs="B Nazanin" w:hint="cs"/>
          <w:sz w:val="28"/>
          <w:szCs w:val="28"/>
          <w:rtl/>
        </w:rPr>
        <w:t>را جمع‌آوری کنند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تنظیمات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سناریو</w:t>
      </w:r>
      <w:r w:rsidR="00B569C6" w:rsidRPr="00817ABF">
        <w:rPr>
          <w:rFonts w:cs="B Nazanin"/>
          <w:sz w:val="28"/>
          <w:szCs w:val="28"/>
        </w:rPr>
        <w:t xml:space="preserve"> </w:t>
      </w:r>
      <w:r w:rsidR="00187FB5" w:rsidRPr="00817ABF">
        <w:rPr>
          <w:rFonts w:cs="B Nazanin" w:hint="cs"/>
          <w:sz w:val="28"/>
          <w:szCs w:val="28"/>
          <w:rtl/>
        </w:rPr>
        <w:t xml:space="preserve">را با یک </w:t>
      </w:r>
      <w:r w:rsidRPr="00817ABF">
        <w:rPr>
          <w:rFonts w:cs="B Nazanin" w:hint="cs"/>
          <w:sz w:val="28"/>
          <w:szCs w:val="28"/>
          <w:rtl/>
        </w:rPr>
        <w:t>دیدگاه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یکنواخت</w:t>
      </w:r>
      <w:r w:rsidR="00187FB5" w:rsidRPr="00817ABF">
        <w:rPr>
          <w:rFonts w:cs="B Nazanin" w:hint="cs"/>
          <w:sz w:val="28"/>
          <w:szCs w:val="28"/>
          <w:rtl/>
        </w:rPr>
        <w:t xml:space="preserve"> توصیف کنند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وجود،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طرف</w:t>
      </w:r>
      <w:r w:rsidR="00187FB5" w:rsidRPr="00817ABF">
        <w:rPr>
          <w:rFonts w:cs="B Nazanin" w:hint="cs"/>
          <w:sz w:val="28"/>
          <w:szCs w:val="28"/>
          <w:rtl/>
        </w:rPr>
        <w:t xml:space="preserve"> 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مدل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نمایش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مشترک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ویژگی</w:t>
      </w:r>
      <w:r w:rsidR="00187FB5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دامنه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87FB5" w:rsidRPr="00817ABF">
        <w:rPr>
          <w:rFonts w:cs="B Nazanin" w:hint="cs"/>
          <w:sz w:val="28"/>
          <w:szCs w:val="28"/>
          <w:rtl/>
        </w:rPr>
        <w:t>دور از دسترس 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سوی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دیگر،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شرح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اطلاعات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جمع</w:t>
      </w:r>
      <w:r w:rsidR="00BD3EA0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آوری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توجه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چنین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مدل</w:t>
      </w:r>
      <w:r w:rsidR="00BD3EA0" w:rsidRPr="00817ABF">
        <w:rPr>
          <w:rFonts w:cs="B Nazanin" w:hint="cs"/>
          <w:sz w:val="28"/>
          <w:szCs w:val="28"/>
          <w:rtl/>
        </w:rPr>
        <w:t>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ممکن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منجر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تفسیر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متفاوت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تنظیمات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سناریو</w:t>
      </w:r>
      <w:r w:rsidR="00BD3EA0" w:rsidRPr="00817ABF">
        <w:rPr>
          <w:rFonts w:cs="B Nazanin" w:hint="cs"/>
          <w:sz w:val="28"/>
          <w:szCs w:val="28"/>
          <w:rtl/>
        </w:rPr>
        <w:t xml:space="preserve"> شود</w:t>
      </w:r>
      <w:r w:rsidR="00B569C6" w:rsidRPr="00817ABF">
        <w:rPr>
          <w:rFonts w:cs="B Nazanin"/>
          <w:sz w:val="28"/>
          <w:szCs w:val="28"/>
          <w:rtl/>
        </w:rPr>
        <w:t>.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شرایط،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مکانیزم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استدلال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نیاز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حمایت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اجرا</w:t>
      </w:r>
      <w:r w:rsidR="00BD3EA0" w:rsidRPr="00817ABF">
        <w:rPr>
          <w:rFonts w:cs="B Nazanin" w:hint="cs"/>
          <w:sz w:val="28"/>
          <w:szCs w:val="28"/>
          <w:rtl/>
        </w:rPr>
        <w:t xml:space="preserve">ی </w:t>
      </w:r>
      <w:r w:rsidRPr="00817ABF">
        <w:rPr>
          <w:rFonts w:cs="B Nazanin" w:hint="cs"/>
          <w:sz w:val="28"/>
          <w:szCs w:val="28"/>
          <w:rtl/>
        </w:rPr>
        <w:t>جستجو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اصطلاح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اجماع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معنایی</w:t>
      </w:r>
      <w:r w:rsidR="00BD3EA0" w:rsidRPr="00817ABF">
        <w:rPr>
          <w:rFonts w:cs="B Nazanin" w:hint="cs"/>
          <w:sz w:val="28"/>
          <w:szCs w:val="28"/>
          <w:rtl/>
        </w:rPr>
        <w:t xml:space="preserve"> دارد</w:t>
      </w:r>
      <w:r w:rsidR="00B569C6" w:rsidRPr="00817ABF">
        <w:rPr>
          <w:rFonts w:cs="B Nazanin"/>
          <w:sz w:val="28"/>
          <w:szCs w:val="28"/>
          <w:rtl/>
        </w:rPr>
        <w:t>.</w:t>
      </w:r>
    </w:p>
    <w:p w14:paraId="725BDF7A" w14:textId="77777777" w:rsidR="00E87FC7" w:rsidRPr="00817ABF" w:rsidRDefault="00B569C6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/>
          <w:sz w:val="28"/>
          <w:szCs w:val="28"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اخیرا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نشان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داده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شده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است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که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یک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اجماع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93372C" w:rsidRPr="00817ABF">
        <w:rPr>
          <w:rFonts w:cs="B Nazanin" w:hint="cs"/>
          <w:sz w:val="28"/>
          <w:szCs w:val="28"/>
          <w:rtl/>
        </w:rPr>
        <w:t>معنایی</w:t>
      </w:r>
      <w:r w:rsidR="0093372C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جهانی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می</w:t>
      </w:r>
      <w:r w:rsidR="0093372C" w:rsidRPr="00817ABF">
        <w:rPr>
          <w:rFonts w:cs="B Nazanin" w:hint="cs"/>
          <w:sz w:val="28"/>
          <w:szCs w:val="28"/>
          <w:rtl/>
        </w:rPr>
        <w:t>‌</w:t>
      </w:r>
      <w:r w:rsidR="00BE58B5" w:rsidRPr="00817ABF">
        <w:rPr>
          <w:rFonts w:cs="B Nazanin" w:hint="cs"/>
          <w:sz w:val="28"/>
          <w:szCs w:val="28"/>
          <w:rtl/>
        </w:rPr>
        <w:t>تواند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از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ظهور</w:t>
      </w:r>
      <w:r w:rsidRPr="00817ABF">
        <w:rPr>
          <w:rFonts w:cs="B Nazanin"/>
          <w:sz w:val="28"/>
          <w:szCs w:val="28"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خود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سازماندهی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یک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جمعیت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از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بازیگران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متصل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از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طریق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شبکه</w:t>
      </w:r>
      <w:r w:rsidR="0093372C" w:rsidRPr="00817ABF">
        <w:rPr>
          <w:rFonts w:cs="B Nazanin" w:hint="cs"/>
          <w:sz w:val="28"/>
          <w:szCs w:val="28"/>
          <w:rtl/>
        </w:rPr>
        <w:t>‌</w:t>
      </w:r>
      <w:r w:rsidR="00BE58B5" w:rsidRPr="00817ABF">
        <w:rPr>
          <w:rFonts w:cs="B Nazanin" w:hint="cs"/>
          <w:sz w:val="28"/>
          <w:szCs w:val="28"/>
          <w:rtl/>
        </w:rPr>
        <w:t>ی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ارتباطی</w:t>
      </w:r>
      <w:r w:rsidR="0093372C" w:rsidRPr="00817ABF">
        <w:rPr>
          <w:rFonts w:cs="B Nazanin" w:hint="cs"/>
          <w:sz w:val="28"/>
          <w:szCs w:val="28"/>
          <w:rtl/>
        </w:rPr>
        <w:t xml:space="preserve"> ایجاد شود</w:t>
      </w:r>
      <w:r w:rsidR="00BE58B5" w:rsidRPr="00817ABF">
        <w:rPr>
          <w:rFonts w:cs="B Nazanin"/>
          <w:sz w:val="28"/>
          <w:szCs w:val="28"/>
          <w:rtl/>
        </w:rPr>
        <w:t xml:space="preserve"> [160</w:t>
      </w:r>
      <w:r w:rsidR="00BE58B5" w:rsidRPr="00817ABF">
        <w:rPr>
          <w:rFonts w:cs="B Nazanin" w:hint="cs"/>
          <w:sz w:val="28"/>
          <w:szCs w:val="28"/>
          <w:rtl/>
        </w:rPr>
        <w:t>،</w:t>
      </w:r>
      <w:r w:rsidR="00BE58B5" w:rsidRPr="00817ABF">
        <w:rPr>
          <w:rFonts w:cs="B Nazanin"/>
          <w:sz w:val="28"/>
          <w:szCs w:val="28"/>
          <w:rtl/>
        </w:rPr>
        <w:t xml:space="preserve"> 161]. </w:t>
      </w:r>
      <w:r w:rsidR="00BE58B5" w:rsidRPr="00817ABF">
        <w:rPr>
          <w:rFonts w:cs="B Nazanin" w:hint="cs"/>
          <w:sz w:val="28"/>
          <w:szCs w:val="28"/>
          <w:rtl/>
        </w:rPr>
        <w:t>این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0C1D1B" w:rsidRPr="00817ABF">
        <w:rPr>
          <w:rFonts w:cs="B Nazanin" w:hint="cs"/>
          <w:sz w:val="28"/>
          <w:szCs w:val="28"/>
          <w:rtl/>
        </w:rPr>
        <w:t>مدل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اخیرا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0C1D1B"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کلاس</w:t>
      </w:r>
      <w:r w:rsidR="000C1D1B" w:rsidRPr="00817ABF">
        <w:rPr>
          <w:rFonts w:cs="B Nazanin" w:hint="cs"/>
          <w:sz w:val="28"/>
          <w:szCs w:val="28"/>
          <w:rtl/>
        </w:rPr>
        <w:t>ی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از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شبکه</w:t>
      </w:r>
      <w:r w:rsidR="000C1D1B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خود</w:t>
      </w:r>
      <w:r w:rsidR="004D1520">
        <w:rPr>
          <w:rFonts w:cs="B Nazanin" w:hint="cs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سازمان</w:t>
      </w:r>
      <w:r w:rsidR="000C1D1B" w:rsidRPr="00817ABF">
        <w:rPr>
          <w:rFonts w:cs="B Nazanin" w:hint="cs"/>
          <w:sz w:val="28"/>
          <w:szCs w:val="28"/>
          <w:rtl/>
        </w:rPr>
        <w:t xml:space="preserve"> یافته‌ی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معنایی</w:t>
      </w:r>
      <w:r w:rsidR="00BE58B5" w:rsidRPr="00817ABF">
        <w:rPr>
          <w:rFonts w:cs="B Nazanin"/>
          <w:sz w:val="28"/>
          <w:szCs w:val="28"/>
          <w:rtl/>
        </w:rPr>
        <w:t xml:space="preserve"> (</w:t>
      </w:r>
      <w:r w:rsidR="000C1D1B" w:rsidRPr="00817ABF">
        <w:rPr>
          <w:rFonts w:cs="B Nazanin"/>
          <w:sz w:val="28"/>
          <w:szCs w:val="28"/>
        </w:rPr>
        <w:t>SON</w:t>
      </w:r>
      <w:r w:rsidR="00BE58B5" w:rsidRPr="00817ABF">
        <w:rPr>
          <w:rFonts w:cs="B Nazanin"/>
          <w:sz w:val="28"/>
          <w:szCs w:val="28"/>
          <w:rtl/>
        </w:rPr>
        <w:t>)</w:t>
      </w:r>
      <w:r w:rsidR="008E3FEE" w:rsidRPr="00817ABF">
        <w:rPr>
          <w:rFonts w:cs="B Nazanin" w:hint="cs"/>
          <w:sz w:val="28"/>
          <w:szCs w:val="28"/>
          <w:rtl/>
        </w:rPr>
        <w:t xml:space="preserve"> پیشنهاد شده است</w:t>
      </w:r>
      <w:r w:rsidR="00BE58B5" w:rsidRPr="00817ABF">
        <w:rPr>
          <w:rFonts w:cs="B Nazanin" w:hint="cs"/>
          <w:sz w:val="28"/>
          <w:szCs w:val="28"/>
          <w:rtl/>
        </w:rPr>
        <w:t>،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E83406" w:rsidRPr="00817ABF">
        <w:rPr>
          <w:rFonts w:cs="B Nazanin" w:hint="cs"/>
          <w:sz w:val="28"/>
          <w:szCs w:val="28"/>
          <w:rtl/>
        </w:rPr>
        <w:t>که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</w:rPr>
        <w:t xml:space="preserve"> </w:t>
      </w:r>
      <w:r w:rsidR="00E83406" w:rsidRPr="00817ABF">
        <w:rPr>
          <w:rFonts w:cs="B Nazanin" w:hint="cs"/>
          <w:sz w:val="28"/>
          <w:szCs w:val="28"/>
          <w:rtl/>
        </w:rPr>
        <w:t xml:space="preserve">مکانیسم </w:t>
      </w:r>
      <w:r w:rsidR="00BE58B5" w:rsidRPr="00817ABF">
        <w:rPr>
          <w:rFonts w:cs="B Nazanin" w:hint="cs"/>
          <w:sz w:val="28"/>
          <w:szCs w:val="28"/>
          <w:rtl/>
        </w:rPr>
        <w:t>مدل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چرخش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آیزینگ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E83406" w:rsidRPr="00817ABF">
        <w:rPr>
          <w:rFonts w:cs="B Nazanin" w:hint="cs"/>
          <w:sz w:val="28"/>
          <w:szCs w:val="28"/>
          <w:rtl/>
        </w:rPr>
        <w:t>الهام گرفته شده است</w:t>
      </w:r>
      <w:r w:rsidR="00E83406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/>
          <w:sz w:val="28"/>
          <w:szCs w:val="28"/>
          <w:rtl/>
        </w:rPr>
        <w:t xml:space="preserve">[162]. </w:t>
      </w:r>
      <w:r w:rsidR="00BE58B5" w:rsidRPr="00817ABF">
        <w:rPr>
          <w:rFonts w:cs="B Nazanin" w:hint="cs"/>
          <w:sz w:val="28"/>
          <w:szCs w:val="28"/>
          <w:rtl/>
        </w:rPr>
        <w:t>فرض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اساسی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روش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توسعه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یافته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315532" w:rsidRPr="00817ABF">
        <w:rPr>
          <w:rFonts w:cs="B Nazanin" w:hint="cs"/>
          <w:sz w:val="28"/>
          <w:szCs w:val="28"/>
          <w:rtl/>
        </w:rPr>
        <w:t>چنین است که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در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آن</w:t>
      </w:r>
      <w:r w:rsidRPr="00817ABF">
        <w:rPr>
          <w:rFonts w:cs="B Nazanin"/>
          <w:sz w:val="28"/>
          <w:szCs w:val="28"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هر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عامل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می</w:t>
      </w:r>
      <w:r w:rsidR="00315532" w:rsidRPr="00817ABF">
        <w:rPr>
          <w:rFonts w:cs="B Nazanin" w:hint="cs"/>
          <w:sz w:val="28"/>
          <w:szCs w:val="28"/>
          <w:rtl/>
        </w:rPr>
        <w:t>‌توان</w:t>
      </w:r>
      <w:r w:rsidR="00BE58B5" w:rsidRPr="00817ABF">
        <w:rPr>
          <w:rFonts w:cs="B Nazanin" w:hint="cs"/>
          <w:sz w:val="28"/>
          <w:szCs w:val="28"/>
          <w:rtl/>
        </w:rPr>
        <w:t>د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اطلاعات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دیگران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را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در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زمان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تبادل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315532" w:rsidRPr="00817ABF">
        <w:rPr>
          <w:rFonts w:cs="B Nazanin" w:hint="cs"/>
          <w:sz w:val="28"/>
          <w:szCs w:val="28"/>
          <w:rtl/>
        </w:rPr>
        <w:t>متناهی تغییر دهد. که می‌تواند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از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طریق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سیاست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مسیریابی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بدون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خرابی</w:t>
      </w:r>
      <w:r w:rsidR="00315532" w:rsidRPr="00817ABF">
        <w:rPr>
          <w:rFonts w:cs="B Nazanin" w:hint="cs"/>
          <w:sz w:val="28"/>
          <w:szCs w:val="28"/>
          <w:rtl/>
        </w:rPr>
        <w:t xml:space="preserve"> و موثر</w:t>
      </w:r>
      <w:r w:rsidR="00BE58B5" w:rsidRPr="00817ABF">
        <w:rPr>
          <w:rFonts w:cs="B Nazanin" w:hint="cs"/>
          <w:sz w:val="28"/>
          <w:szCs w:val="28"/>
          <w:rtl/>
        </w:rPr>
        <w:t>،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حضور</w:t>
      </w:r>
      <w:r w:rsidRPr="00817ABF">
        <w:rPr>
          <w:rFonts w:cs="B Nazanin"/>
          <w:sz w:val="28"/>
          <w:szCs w:val="28"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واحد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315532" w:rsidRPr="00817ABF">
        <w:rPr>
          <w:rFonts w:cs="B Nazanin" w:hint="cs"/>
          <w:sz w:val="28"/>
          <w:szCs w:val="28"/>
          <w:rtl/>
        </w:rPr>
        <w:t>متمرکز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و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یا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یک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نمونه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نماینده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یکنواخت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از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گره</w:t>
      </w:r>
      <w:r w:rsidR="00315532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شبکه</w:t>
      </w:r>
      <w:r w:rsidR="00315532" w:rsidRPr="00817ABF">
        <w:rPr>
          <w:rFonts w:cs="B Nazanin" w:hint="cs"/>
          <w:sz w:val="28"/>
          <w:szCs w:val="28"/>
          <w:rtl/>
        </w:rPr>
        <w:t xml:space="preserve"> به‌دست آید.</w:t>
      </w:r>
      <w:r w:rsidRPr="00817ABF">
        <w:rPr>
          <w:rFonts w:cs="B Nazanin"/>
          <w:sz w:val="28"/>
          <w:szCs w:val="28"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در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بحث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ما،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مقابله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با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پروتکل</w:t>
      </w:r>
      <w:r w:rsidR="00315532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ارتباطی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واقع</w:t>
      </w:r>
      <w:r w:rsidR="00315532" w:rsidRPr="00817ABF">
        <w:rPr>
          <w:rFonts w:cs="B Nazanin" w:hint="cs"/>
          <w:sz w:val="28"/>
          <w:szCs w:val="28"/>
          <w:rtl/>
        </w:rPr>
        <w:t>‌</w:t>
      </w:r>
      <w:r w:rsidR="00BE58B5" w:rsidRPr="00817ABF">
        <w:rPr>
          <w:rFonts w:cs="B Nazanin" w:hint="cs"/>
          <w:sz w:val="28"/>
          <w:szCs w:val="28"/>
          <w:rtl/>
        </w:rPr>
        <w:t>بینانه</w:t>
      </w:r>
      <w:r w:rsidRPr="00817ABF">
        <w:rPr>
          <w:rFonts w:cs="B Nazanin"/>
          <w:sz w:val="28"/>
          <w:szCs w:val="28"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و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روش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توزیع</w:t>
      </w:r>
      <w:r w:rsidR="00315532" w:rsidRPr="00817ABF">
        <w:rPr>
          <w:rFonts w:cs="B Nazanin" w:hint="cs"/>
          <w:sz w:val="28"/>
          <w:szCs w:val="28"/>
          <w:rtl/>
        </w:rPr>
        <w:t>‌</w:t>
      </w:r>
      <w:r w:rsidR="00BE58B5" w:rsidRPr="00817ABF">
        <w:rPr>
          <w:rFonts w:cs="B Nazanin" w:hint="cs"/>
          <w:sz w:val="28"/>
          <w:szCs w:val="28"/>
          <w:rtl/>
        </w:rPr>
        <w:t>شده،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فرضیه</w:t>
      </w:r>
      <w:r w:rsidR="00315532" w:rsidRPr="00817ABF">
        <w:rPr>
          <w:rFonts w:cs="B Nazanin" w:hint="cs"/>
          <w:sz w:val="28"/>
          <w:szCs w:val="28"/>
          <w:rtl/>
        </w:rPr>
        <w:t>‌ی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میانگین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باید</w:t>
      </w:r>
      <w:r w:rsidRPr="00817ABF">
        <w:rPr>
          <w:rFonts w:cs="B Nazanin"/>
          <w:sz w:val="28"/>
          <w:szCs w:val="28"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حداقل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مورد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سوال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315532" w:rsidRPr="00817ABF">
        <w:rPr>
          <w:rFonts w:cs="B Nazanin" w:hint="cs"/>
          <w:sz w:val="28"/>
          <w:szCs w:val="28"/>
          <w:rtl/>
        </w:rPr>
        <w:t>قرار گیرد</w:t>
      </w:r>
      <w:r w:rsidR="00BE58B5" w:rsidRPr="00817ABF">
        <w:rPr>
          <w:rFonts w:cs="B Nazanin"/>
          <w:sz w:val="28"/>
          <w:szCs w:val="28"/>
          <w:rtl/>
        </w:rPr>
        <w:t xml:space="preserve">. </w:t>
      </w:r>
      <w:r w:rsidR="00BE58B5" w:rsidRPr="00817ABF">
        <w:rPr>
          <w:rFonts w:cs="B Nazanin" w:hint="cs"/>
          <w:sz w:val="28"/>
          <w:szCs w:val="28"/>
          <w:rtl/>
        </w:rPr>
        <w:t>یکی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دیگر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از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موضوع</w:t>
      </w:r>
      <w:r w:rsidR="00DB5D54" w:rsidRPr="00817ABF">
        <w:rPr>
          <w:rFonts w:cs="B Nazanin" w:hint="cs"/>
          <w:sz w:val="28"/>
          <w:szCs w:val="28"/>
          <w:rtl/>
        </w:rPr>
        <w:t>ات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تحقیقاتی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مهم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در</w:t>
      </w:r>
      <w:r w:rsidR="00BE58B5" w:rsidRPr="00817ABF">
        <w:rPr>
          <w:rFonts w:cs="B Nazanin"/>
          <w:sz w:val="28"/>
          <w:szCs w:val="28"/>
          <w:rtl/>
        </w:rPr>
        <w:t xml:space="preserve"> </w:t>
      </w:r>
      <w:r w:rsidR="00BE58B5" w:rsidRPr="00817ABF">
        <w:rPr>
          <w:rFonts w:cs="B Nazanin" w:hint="cs"/>
          <w:sz w:val="28"/>
          <w:szCs w:val="28"/>
          <w:rtl/>
        </w:rPr>
        <w:t>این</w:t>
      </w:r>
      <w:r w:rsidR="00E87FC7" w:rsidRPr="00817ABF">
        <w:rPr>
          <w:rFonts w:cs="B Nazanin"/>
          <w:sz w:val="28"/>
          <w:szCs w:val="28"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دامنه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درج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اپراتور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انسانی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در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یک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کار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گروهی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مرتبط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است</w:t>
      </w:r>
      <w:r w:rsidR="00DB5D54" w:rsidRPr="00817ABF">
        <w:rPr>
          <w:rFonts w:cs="B Nazanin"/>
          <w:sz w:val="28"/>
          <w:szCs w:val="28"/>
          <w:rtl/>
        </w:rPr>
        <w:t>.</w:t>
      </w:r>
      <w:r w:rsidR="00DB5D54" w:rsidRPr="00817ABF">
        <w:rPr>
          <w:rFonts w:cs="B Nazanin" w:hint="cs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برخی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DB5D54" w:rsidRPr="00817ABF">
        <w:rPr>
          <w:rFonts w:cs="B Nazanin" w:hint="cs"/>
          <w:sz w:val="28"/>
          <w:szCs w:val="28"/>
          <w:rtl/>
        </w:rPr>
        <w:t xml:space="preserve">تلاش محققان </w:t>
      </w:r>
      <w:r w:rsidR="00E87FC7" w:rsidRPr="00817ABF">
        <w:rPr>
          <w:rFonts w:cs="B Nazanin" w:hint="cs"/>
          <w:sz w:val="28"/>
          <w:szCs w:val="28"/>
          <w:rtl/>
        </w:rPr>
        <w:t>به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ارائه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جوامع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انسانی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با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DB5D54" w:rsidRPr="00817ABF">
        <w:rPr>
          <w:rFonts w:cs="B Nazanin" w:hint="cs"/>
          <w:sz w:val="28"/>
          <w:szCs w:val="28"/>
          <w:rtl/>
        </w:rPr>
        <w:t>پشتیبانی</w:t>
      </w:r>
      <w:r w:rsidR="00DB5D54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خودکار</w:t>
      </w:r>
      <w:r w:rsidRPr="00817ABF">
        <w:rPr>
          <w:rFonts w:cs="B Nazanin"/>
          <w:sz w:val="28"/>
          <w:szCs w:val="28"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برای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بحث،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توافق،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و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شور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و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مشورت</w:t>
      </w:r>
      <w:r w:rsidR="00DB5D54" w:rsidRPr="00817ABF">
        <w:rPr>
          <w:rFonts w:cs="B Nazanin" w:hint="cs"/>
          <w:sz w:val="28"/>
          <w:szCs w:val="28"/>
          <w:rtl/>
        </w:rPr>
        <w:t xml:space="preserve"> اختصاص</w:t>
      </w:r>
      <w:r w:rsidR="00DB5D54" w:rsidRPr="00817ABF">
        <w:rPr>
          <w:rFonts w:cs="B Nazanin"/>
          <w:sz w:val="28"/>
          <w:szCs w:val="28"/>
          <w:rtl/>
        </w:rPr>
        <w:t xml:space="preserve"> </w:t>
      </w:r>
      <w:r w:rsidR="00DB5D54" w:rsidRPr="00817ABF">
        <w:rPr>
          <w:rFonts w:cs="B Nazanin" w:hint="cs"/>
          <w:sz w:val="28"/>
          <w:szCs w:val="28"/>
          <w:rtl/>
        </w:rPr>
        <w:t>داده</w:t>
      </w:r>
      <w:r w:rsidR="00DB5D54" w:rsidRPr="00817ABF">
        <w:rPr>
          <w:rFonts w:cs="B Nazanin"/>
          <w:sz w:val="28"/>
          <w:szCs w:val="28"/>
          <w:rtl/>
        </w:rPr>
        <w:t xml:space="preserve"> </w:t>
      </w:r>
      <w:r w:rsidR="00DB5D54" w:rsidRPr="00817ABF">
        <w:rPr>
          <w:rFonts w:cs="B Nazanin" w:hint="cs"/>
          <w:sz w:val="28"/>
          <w:szCs w:val="28"/>
          <w:rtl/>
        </w:rPr>
        <w:t>شده</w:t>
      </w:r>
      <w:r w:rsidR="00DB5D54" w:rsidRPr="00817ABF">
        <w:rPr>
          <w:rFonts w:cs="B Nazanin"/>
          <w:sz w:val="28"/>
          <w:szCs w:val="28"/>
          <w:rtl/>
        </w:rPr>
        <w:t xml:space="preserve"> </w:t>
      </w:r>
      <w:r w:rsidR="00DB5D54" w:rsidRPr="00817ABF">
        <w:rPr>
          <w:rFonts w:cs="B Nazanin" w:hint="cs"/>
          <w:sz w:val="28"/>
          <w:szCs w:val="28"/>
          <w:rtl/>
        </w:rPr>
        <w:t>است</w:t>
      </w:r>
      <w:r w:rsidR="00E87FC7" w:rsidRPr="00817ABF">
        <w:rPr>
          <w:rFonts w:cs="B Nazanin" w:hint="cs"/>
          <w:sz w:val="28"/>
          <w:szCs w:val="28"/>
          <w:rtl/>
        </w:rPr>
        <w:t>،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مانند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DB5D54" w:rsidRPr="00817ABF">
        <w:rPr>
          <w:rFonts w:cs="B Nazanin" w:hint="cs"/>
          <w:sz w:val="28"/>
          <w:szCs w:val="28"/>
          <w:rtl/>
        </w:rPr>
        <w:t>پلت</w:t>
      </w:r>
      <w:r w:rsidR="00E87FC7" w:rsidRPr="00817ABF">
        <w:rPr>
          <w:rFonts w:cs="B Nazanin" w:hint="cs"/>
          <w:sz w:val="28"/>
          <w:szCs w:val="28"/>
          <w:rtl/>
        </w:rPr>
        <w:t>فرم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ساختمان</w:t>
      </w:r>
      <w:r w:rsidR="00E87FC7" w:rsidRPr="00817ABF">
        <w:rPr>
          <w:rFonts w:cs="B Nazanin"/>
          <w:sz w:val="28"/>
          <w:szCs w:val="28"/>
          <w:rtl/>
        </w:rPr>
        <w:t xml:space="preserve"> [9]</w:t>
      </w:r>
      <w:r w:rsidR="00E87FC7" w:rsidRPr="00817ABF">
        <w:rPr>
          <w:rFonts w:cs="B Nazanin" w:hint="cs"/>
          <w:sz w:val="28"/>
          <w:szCs w:val="28"/>
          <w:rtl/>
        </w:rPr>
        <w:t>،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یک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پیاده</w:t>
      </w:r>
      <w:r w:rsidR="00DB5D54" w:rsidRPr="00817ABF">
        <w:rPr>
          <w:rFonts w:cs="B Nazanin" w:hint="cs"/>
          <w:sz w:val="28"/>
          <w:szCs w:val="28"/>
          <w:rtl/>
        </w:rPr>
        <w:t>‌</w:t>
      </w:r>
      <w:r w:rsidR="00E87FC7" w:rsidRPr="00817ABF">
        <w:rPr>
          <w:rFonts w:cs="B Nazanin" w:hint="cs"/>
          <w:sz w:val="28"/>
          <w:szCs w:val="28"/>
          <w:rtl/>
        </w:rPr>
        <w:t>سازی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اولیه</w:t>
      </w:r>
      <w:r w:rsidR="00DB5D54" w:rsidRPr="00817ABF">
        <w:rPr>
          <w:rFonts w:cs="B Nazanin" w:hint="cs"/>
          <w:sz w:val="28"/>
          <w:szCs w:val="28"/>
          <w:rtl/>
        </w:rPr>
        <w:t xml:space="preserve"> از</w:t>
      </w:r>
      <w:r w:rsidRPr="00817ABF">
        <w:rPr>
          <w:rFonts w:cs="B Nazanin"/>
          <w:sz w:val="28"/>
          <w:szCs w:val="28"/>
        </w:rPr>
        <w:t xml:space="preserve"> </w:t>
      </w:r>
      <w:r w:rsidR="00DB5D54" w:rsidRPr="00817ABF">
        <w:rPr>
          <w:rFonts w:cs="B Nazanin" w:hint="cs"/>
          <w:sz w:val="28"/>
          <w:szCs w:val="28"/>
          <w:rtl/>
        </w:rPr>
        <w:t>گسترش</w:t>
      </w:r>
      <w:r w:rsidR="00DB5D54" w:rsidRPr="00817ABF">
        <w:rPr>
          <w:rFonts w:cs="B Nazanin"/>
          <w:sz w:val="28"/>
          <w:szCs w:val="28"/>
          <w:rtl/>
        </w:rPr>
        <w:t xml:space="preserve"> </w:t>
      </w:r>
      <w:r w:rsidR="00DB5D54" w:rsidRPr="00817ABF">
        <w:rPr>
          <w:rFonts w:cs="B Nazanin" w:hint="cs"/>
          <w:sz w:val="28"/>
          <w:szCs w:val="28"/>
          <w:rtl/>
        </w:rPr>
        <w:t>فرآیند</w:t>
      </w:r>
      <w:r w:rsidR="00DB5D54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نوآوری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DB5D54" w:rsidRPr="00817ABF">
        <w:rPr>
          <w:rFonts w:cs="B Nazanin" w:hint="cs"/>
          <w:sz w:val="28"/>
          <w:szCs w:val="28"/>
          <w:rtl/>
        </w:rPr>
        <w:t>ساختار</w:t>
      </w:r>
      <w:r w:rsidR="00DB5D54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شور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و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مشورت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مشخص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شده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است</w:t>
      </w:r>
      <w:r w:rsidR="00E87FC7" w:rsidRPr="00817ABF">
        <w:rPr>
          <w:rFonts w:cs="B Nazanin"/>
          <w:sz w:val="28"/>
          <w:szCs w:val="28"/>
          <w:rtl/>
        </w:rPr>
        <w:t xml:space="preserve">. </w:t>
      </w:r>
      <w:r w:rsidR="00E87FC7" w:rsidRPr="00817ABF">
        <w:rPr>
          <w:rFonts w:cs="B Nazanin" w:hint="cs"/>
          <w:sz w:val="28"/>
          <w:szCs w:val="28"/>
          <w:rtl/>
        </w:rPr>
        <w:t>به</w:t>
      </w:r>
      <w:r w:rsidR="00DB5D54" w:rsidRPr="00817ABF">
        <w:rPr>
          <w:rFonts w:cs="B Nazanin" w:hint="cs"/>
          <w:sz w:val="28"/>
          <w:szCs w:val="28"/>
          <w:rtl/>
        </w:rPr>
        <w:t>‌</w:t>
      </w:r>
      <w:r w:rsidR="00E87FC7" w:rsidRPr="00817ABF">
        <w:rPr>
          <w:rFonts w:cs="B Nazanin" w:hint="cs"/>
          <w:sz w:val="28"/>
          <w:szCs w:val="28"/>
          <w:rtl/>
        </w:rPr>
        <w:t>عبارت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دیگر،</w:t>
      </w:r>
      <w:r w:rsidRPr="00817ABF">
        <w:rPr>
          <w:rFonts w:cs="B Nazanin"/>
          <w:sz w:val="28"/>
          <w:szCs w:val="28"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هدف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DB5D54" w:rsidRPr="00817ABF">
        <w:rPr>
          <w:rFonts w:cs="B Nazanin" w:hint="cs"/>
          <w:sz w:val="28"/>
          <w:szCs w:val="28"/>
          <w:rtl/>
        </w:rPr>
        <w:t>تعریف فضای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DB5D54" w:rsidRPr="00817ABF">
        <w:rPr>
          <w:rFonts w:cs="B Nazanin" w:hint="cs"/>
          <w:sz w:val="28"/>
          <w:szCs w:val="28"/>
          <w:rtl/>
        </w:rPr>
        <w:t>همکاری</w:t>
      </w:r>
      <w:r w:rsidR="00DB5D54" w:rsidRPr="00817ABF">
        <w:rPr>
          <w:rFonts w:cs="B Nazanin"/>
          <w:sz w:val="28"/>
          <w:szCs w:val="28"/>
          <w:rtl/>
        </w:rPr>
        <w:t xml:space="preserve"> </w:t>
      </w:r>
      <w:r w:rsidR="00DB5D54" w:rsidRPr="00817ABF">
        <w:rPr>
          <w:rFonts w:cs="B Nazanin" w:hint="cs"/>
          <w:sz w:val="28"/>
          <w:szCs w:val="28"/>
          <w:rtl/>
        </w:rPr>
        <w:t>معنایی</w:t>
      </w:r>
      <w:r w:rsidR="00DB5D54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وب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با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DB5D54" w:rsidRPr="00817ABF">
        <w:rPr>
          <w:rFonts w:cs="B Nazanin" w:hint="cs"/>
          <w:sz w:val="28"/>
          <w:szCs w:val="28"/>
          <w:rtl/>
        </w:rPr>
        <w:t>هدف</w:t>
      </w:r>
      <w:r w:rsidR="00DB5D54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ن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E87FC7" w:rsidRPr="00817ABF">
        <w:rPr>
          <w:rFonts w:cs="B Nazanin" w:hint="cs"/>
          <w:sz w:val="28"/>
          <w:szCs w:val="28"/>
          <w:rtl/>
        </w:rPr>
        <w:t>ی</w:t>
      </w:r>
      <w:r w:rsidRPr="00817ABF">
        <w:rPr>
          <w:rFonts w:cs="B Nazanin"/>
          <w:sz w:val="28"/>
          <w:szCs w:val="28"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ترویج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تصمیم</w:t>
      </w:r>
      <w:r w:rsidR="00DB5D54" w:rsidRPr="00817ABF">
        <w:rPr>
          <w:rFonts w:cs="B Nazanin" w:hint="cs"/>
          <w:sz w:val="28"/>
          <w:szCs w:val="28"/>
          <w:rtl/>
        </w:rPr>
        <w:t>‌</w:t>
      </w:r>
      <w:r w:rsidR="00E87FC7" w:rsidRPr="00817ABF">
        <w:rPr>
          <w:rFonts w:cs="B Nazanin" w:hint="cs"/>
          <w:sz w:val="28"/>
          <w:szCs w:val="28"/>
          <w:rtl/>
        </w:rPr>
        <w:t>گیری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گروهی</w:t>
      </w:r>
      <w:r w:rsidR="00DB5D54" w:rsidRPr="00817ABF">
        <w:rPr>
          <w:rFonts w:cs="B Nazanin" w:hint="cs"/>
          <w:sz w:val="28"/>
          <w:szCs w:val="28"/>
          <w:rtl/>
        </w:rPr>
        <w:t xml:space="preserve"> است</w:t>
      </w:r>
      <w:r w:rsidR="00E87FC7" w:rsidRPr="00817ABF">
        <w:rPr>
          <w:rFonts w:cs="B Nazanin"/>
          <w:sz w:val="28"/>
          <w:szCs w:val="28"/>
          <w:rtl/>
        </w:rPr>
        <w:t xml:space="preserve"> [5]. </w:t>
      </w:r>
      <w:r w:rsidR="00E87FC7" w:rsidRPr="00817ABF">
        <w:rPr>
          <w:rFonts w:cs="B Nazanin" w:hint="cs"/>
          <w:sz w:val="28"/>
          <w:szCs w:val="28"/>
          <w:rtl/>
        </w:rPr>
        <w:t>تکنیک</w:t>
      </w:r>
      <w:r w:rsidR="00DB5CA4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4017A" w:rsidRPr="00817ABF">
        <w:rPr>
          <w:rFonts w:cs="B Nazanin" w:hint="cs"/>
          <w:sz w:val="28"/>
          <w:szCs w:val="28"/>
          <w:rtl/>
        </w:rPr>
        <w:t>ارائه شده</w:t>
      </w:r>
      <w:r w:rsidRPr="00817ABF">
        <w:rPr>
          <w:rFonts w:cs="B Nazanin"/>
          <w:sz w:val="28"/>
          <w:szCs w:val="28"/>
        </w:rPr>
        <w:t xml:space="preserve"> </w:t>
      </w:r>
      <w:r w:rsidR="00E4017A" w:rsidRPr="00817ABF">
        <w:rPr>
          <w:rFonts w:cs="B Nazanin" w:hint="cs"/>
          <w:sz w:val="28"/>
          <w:szCs w:val="28"/>
          <w:rtl/>
        </w:rPr>
        <w:t>از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شور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و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مشورت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lastRenderedPageBreak/>
        <w:t>جمعی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می</w:t>
      </w:r>
      <w:r w:rsidR="00E4017A" w:rsidRPr="00817ABF">
        <w:rPr>
          <w:rFonts w:cs="B Nazanin" w:hint="cs"/>
          <w:sz w:val="28"/>
          <w:szCs w:val="28"/>
          <w:rtl/>
        </w:rPr>
        <w:t>‌</w:t>
      </w:r>
      <w:r w:rsidR="00E87FC7" w:rsidRPr="00817ABF">
        <w:rPr>
          <w:rFonts w:cs="B Nazanin" w:hint="cs"/>
          <w:sz w:val="28"/>
          <w:szCs w:val="28"/>
          <w:rtl/>
        </w:rPr>
        <w:t>تواند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به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عنوان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ابزار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ارزشمند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برای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بهبود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4017A" w:rsidRPr="00817ABF">
        <w:rPr>
          <w:rFonts w:cs="B Nazanin" w:hint="cs"/>
          <w:sz w:val="28"/>
          <w:szCs w:val="28"/>
          <w:rtl/>
        </w:rPr>
        <w:t>عملکرد</w:t>
      </w:r>
      <w:r w:rsidR="00E4017A" w:rsidRPr="00817ABF">
        <w:rPr>
          <w:rFonts w:cs="B Nazanin"/>
          <w:sz w:val="28"/>
          <w:szCs w:val="28"/>
          <w:rtl/>
        </w:rPr>
        <w:t xml:space="preserve"> </w:t>
      </w:r>
      <w:r w:rsidR="00E4017A" w:rsidRPr="00817ABF">
        <w:rPr>
          <w:rFonts w:cs="B Nazanin" w:hint="cs"/>
          <w:sz w:val="28"/>
          <w:szCs w:val="28"/>
          <w:rtl/>
        </w:rPr>
        <w:t>پروتکل</w:t>
      </w:r>
      <w:r w:rsidR="00E4017A" w:rsidRPr="00817ABF">
        <w:rPr>
          <w:rFonts w:cs="B Nazanin"/>
          <w:sz w:val="28"/>
          <w:szCs w:val="28"/>
          <w:rtl/>
        </w:rPr>
        <w:t xml:space="preserve"> </w:t>
      </w:r>
      <w:r w:rsidR="00E4017A" w:rsidRPr="00817ABF">
        <w:rPr>
          <w:rFonts w:cs="B Nazanin" w:hint="cs"/>
          <w:sz w:val="28"/>
          <w:szCs w:val="28"/>
          <w:rtl/>
        </w:rPr>
        <w:t>در شرایط</w:t>
      </w:r>
      <w:r w:rsidR="00E4017A" w:rsidRPr="00817ABF">
        <w:rPr>
          <w:rFonts w:cs="B Nazanin"/>
          <w:sz w:val="28"/>
          <w:szCs w:val="28"/>
          <w:rtl/>
        </w:rPr>
        <w:t xml:space="preserve"> </w:t>
      </w:r>
      <w:r w:rsidR="00E4017A" w:rsidRPr="00817ABF">
        <w:rPr>
          <w:rFonts w:cs="B Nazanin" w:hint="cs"/>
          <w:sz w:val="28"/>
          <w:szCs w:val="28"/>
          <w:rtl/>
        </w:rPr>
        <w:t>غیرمتمرکز</w:t>
      </w:r>
      <w:r w:rsidR="00E4017A" w:rsidRPr="00817ABF">
        <w:rPr>
          <w:rFonts w:cs="B Nazanin"/>
          <w:sz w:val="28"/>
          <w:szCs w:val="28"/>
          <w:rtl/>
        </w:rPr>
        <w:t xml:space="preserve"> </w:t>
      </w:r>
      <w:r w:rsidR="00E4017A" w:rsidRPr="00817ABF">
        <w:rPr>
          <w:rFonts w:cs="B Nazanin" w:hint="cs"/>
          <w:sz w:val="28"/>
          <w:szCs w:val="28"/>
          <w:rtl/>
        </w:rPr>
        <w:t>شامل</w:t>
      </w:r>
      <w:r w:rsidR="00E4017A" w:rsidRPr="00817ABF">
        <w:rPr>
          <w:rFonts w:cs="B Nazanin"/>
          <w:sz w:val="28"/>
          <w:szCs w:val="28"/>
          <w:rtl/>
        </w:rPr>
        <w:t xml:space="preserve"> </w:t>
      </w:r>
      <w:r w:rsidR="00E4017A" w:rsidRPr="00817ABF">
        <w:rPr>
          <w:rFonts w:cs="B Nazanin" w:hint="cs"/>
          <w:sz w:val="28"/>
          <w:szCs w:val="28"/>
          <w:rtl/>
        </w:rPr>
        <w:t>بازیگران ناهمگن</w:t>
      </w:r>
      <w:r w:rsidR="00E4017A" w:rsidRPr="00817ABF">
        <w:rPr>
          <w:rFonts w:cs="B Nazanin"/>
          <w:sz w:val="28"/>
          <w:szCs w:val="28"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در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نظر</w:t>
      </w:r>
      <w:r w:rsidR="00E87FC7" w:rsidRPr="00817ABF">
        <w:rPr>
          <w:rFonts w:cs="B Nazanin"/>
          <w:sz w:val="28"/>
          <w:szCs w:val="28"/>
          <w:rtl/>
        </w:rPr>
        <w:t xml:space="preserve"> </w:t>
      </w:r>
      <w:r w:rsidR="00E87FC7" w:rsidRPr="00817ABF">
        <w:rPr>
          <w:rFonts w:cs="B Nazanin" w:hint="cs"/>
          <w:sz w:val="28"/>
          <w:szCs w:val="28"/>
          <w:rtl/>
        </w:rPr>
        <w:t>گرفته</w:t>
      </w:r>
      <w:r w:rsidR="00E4017A" w:rsidRPr="00817ABF">
        <w:rPr>
          <w:rFonts w:cs="B Nazanin" w:hint="cs"/>
          <w:sz w:val="28"/>
          <w:szCs w:val="28"/>
          <w:rtl/>
        </w:rPr>
        <w:t xml:space="preserve"> شود</w:t>
      </w:r>
      <w:r w:rsidR="00E87FC7" w:rsidRPr="00817ABF">
        <w:rPr>
          <w:rFonts w:cs="B Nazanin"/>
          <w:sz w:val="28"/>
          <w:szCs w:val="28"/>
          <w:rtl/>
        </w:rPr>
        <w:t>.</w:t>
      </w:r>
    </w:p>
    <w:p w14:paraId="499945E7" w14:textId="77777777" w:rsidR="00E87FC7" w:rsidRPr="00817ABF" w:rsidRDefault="00E87FC7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اجماع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معنایی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نیز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وب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معنایی</w:t>
      </w:r>
      <w:r w:rsidR="00CE4FDB" w:rsidRPr="00817ABF">
        <w:rPr>
          <w:rFonts w:cs="B Nazanin" w:hint="cs"/>
          <w:sz w:val="28"/>
          <w:szCs w:val="28"/>
          <w:rtl/>
        </w:rPr>
        <w:t xml:space="preserve"> مورد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بررسی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قرار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گرفته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="00B569C6" w:rsidRPr="00817ABF">
        <w:rPr>
          <w:rFonts w:cs="B Nazanin" w:hint="cs"/>
          <w:sz w:val="28"/>
          <w:szCs w:val="28"/>
          <w:rtl/>
        </w:rPr>
        <w:t>،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سطح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عدم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تجانس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قابل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مقایسه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زمینه</w:t>
      </w:r>
      <w:r w:rsidR="00CE4FDB" w:rsidRPr="00817ABF">
        <w:rPr>
          <w:rFonts w:cs="B Nazanin" w:hint="cs"/>
          <w:sz w:val="28"/>
          <w:szCs w:val="28"/>
          <w:rtl/>
        </w:rPr>
        <w:t>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="00B569C6" w:rsidRPr="00817ABF">
        <w:rPr>
          <w:rFonts w:cs="B Nazanin"/>
          <w:sz w:val="28"/>
          <w:szCs w:val="28"/>
          <w:rtl/>
        </w:rPr>
        <w:t>.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[167]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رسیدن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توافق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طریق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مدل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فازی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رای</w:t>
      </w:r>
      <w:r w:rsidR="00CE4FDB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گیری</w:t>
      </w:r>
      <w:r w:rsidR="00B569C6" w:rsidRPr="00817ABF">
        <w:rPr>
          <w:rFonts w:cs="B Nazanin"/>
          <w:sz w:val="28"/>
          <w:szCs w:val="28"/>
        </w:rPr>
        <w:t xml:space="preserve"> </w:t>
      </w:r>
      <w:r w:rsidR="00CE4FDB" w:rsidRPr="00817ABF">
        <w:rPr>
          <w:rFonts w:cs="B Nazanin" w:hint="cs"/>
          <w:sz w:val="28"/>
          <w:szCs w:val="28"/>
          <w:rtl/>
        </w:rPr>
        <w:t>داده‌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CE4FDB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تفسیر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متناقض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وب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E4FDB" w:rsidRPr="00817ABF">
        <w:rPr>
          <w:rFonts w:cs="B Nazanin" w:hint="cs"/>
          <w:sz w:val="28"/>
          <w:szCs w:val="28"/>
          <w:rtl/>
        </w:rPr>
        <w:t>برای</w:t>
      </w:r>
      <w:r w:rsidR="00CE4FDB" w:rsidRPr="00817ABF">
        <w:rPr>
          <w:rFonts w:cs="B Nazanin"/>
          <w:sz w:val="28"/>
          <w:szCs w:val="28"/>
          <w:rtl/>
        </w:rPr>
        <w:t xml:space="preserve"> </w:t>
      </w:r>
      <w:r w:rsidR="00CE4FDB" w:rsidRPr="00817ABF">
        <w:rPr>
          <w:rFonts w:cs="B Nazanin" w:hint="cs"/>
          <w:sz w:val="28"/>
          <w:szCs w:val="28"/>
          <w:rtl/>
        </w:rPr>
        <w:t>حل</w:t>
      </w:r>
      <w:r w:rsidR="00CE4FDB" w:rsidRPr="00817ABF">
        <w:rPr>
          <w:rFonts w:cs="B Nazanin"/>
          <w:sz w:val="28"/>
          <w:szCs w:val="28"/>
          <w:rtl/>
        </w:rPr>
        <w:t xml:space="preserve"> </w:t>
      </w:r>
      <w:r w:rsidR="00CE4FDB" w:rsidRPr="00817ABF">
        <w:rPr>
          <w:rFonts w:cs="B Nazanin" w:hint="cs"/>
          <w:sz w:val="28"/>
          <w:szCs w:val="28"/>
          <w:rtl/>
        </w:rPr>
        <w:t>مسائل</w:t>
      </w:r>
      <w:r w:rsidR="00CE4FDB" w:rsidRPr="00817ABF">
        <w:rPr>
          <w:rFonts w:cs="B Nazanin"/>
          <w:sz w:val="28"/>
          <w:szCs w:val="28"/>
          <w:rtl/>
        </w:rPr>
        <w:t xml:space="preserve"> </w:t>
      </w:r>
      <w:r w:rsidR="00CE4FDB" w:rsidRPr="00817ABF">
        <w:rPr>
          <w:rFonts w:cs="B Nazanin" w:hint="cs"/>
          <w:sz w:val="28"/>
          <w:szCs w:val="28"/>
          <w:rtl/>
        </w:rPr>
        <w:t>باز</w:t>
      </w:r>
      <w:r w:rsidR="00CE4FDB" w:rsidRPr="00817ABF">
        <w:rPr>
          <w:rFonts w:cs="B Nazanin"/>
          <w:sz w:val="28"/>
          <w:szCs w:val="28"/>
        </w:rPr>
        <w:t xml:space="preserve"> </w:t>
      </w:r>
      <w:r w:rsidR="00CE4FDB" w:rsidRPr="00817ABF">
        <w:rPr>
          <w:rFonts w:cs="B Nazanin" w:hint="cs"/>
          <w:sz w:val="28"/>
          <w:szCs w:val="28"/>
          <w:rtl/>
        </w:rPr>
        <w:t>در</w:t>
      </w:r>
      <w:r w:rsidR="00CE4FDB" w:rsidRPr="00817ABF">
        <w:rPr>
          <w:rFonts w:cs="B Nazanin"/>
          <w:sz w:val="28"/>
          <w:szCs w:val="28"/>
          <w:rtl/>
        </w:rPr>
        <w:t xml:space="preserve"> </w:t>
      </w:r>
      <w:r w:rsidR="00CE4FDB" w:rsidRPr="00817ABF">
        <w:rPr>
          <w:rFonts w:cs="B Nazanin" w:hint="cs"/>
          <w:sz w:val="28"/>
          <w:szCs w:val="28"/>
          <w:rtl/>
        </w:rPr>
        <w:t>نقشه</w:t>
      </w:r>
      <w:r w:rsidR="00F7732A">
        <w:rPr>
          <w:rFonts w:cs="B Nazanin" w:hint="cs"/>
          <w:sz w:val="28"/>
          <w:szCs w:val="28"/>
          <w:rtl/>
        </w:rPr>
        <w:t xml:space="preserve"> </w:t>
      </w:r>
      <w:r w:rsidR="00CE4FDB" w:rsidRPr="00817ABF">
        <w:rPr>
          <w:rFonts w:cs="B Nazanin" w:hint="cs"/>
          <w:sz w:val="28"/>
          <w:szCs w:val="28"/>
          <w:rtl/>
        </w:rPr>
        <w:t>‌برداری</w:t>
      </w:r>
      <w:r w:rsidR="00CE4FDB" w:rsidRPr="00817ABF">
        <w:rPr>
          <w:rFonts w:cs="B Nazanin"/>
          <w:sz w:val="28"/>
          <w:szCs w:val="28"/>
          <w:rtl/>
        </w:rPr>
        <w:t xml:space="preserve"> </w:t>
      </w:r>
      <w:r w:rsidR="00CE4FDB" w:rsidRPr="00817ABF">
        <w:rPr>
          <w:rFonts w:cs="B Nazanin" w:hint="cs"/>
          <w:sz w:val="28"/>
          <w:szCs w:val="28"/>
          <w:rtl/>
        </w:rPr>
        <w:t>هستی‌شناسی</w:t>
      </w:r>
      <w:r w:rsidR="00CE4FDB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ارائه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 [168] [169].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[170]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مفهوم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غیبت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معنایی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عنوان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راه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امیدوار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کننده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آشتی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نا</w:t>
      </w:r>
      <w:r w:rsidR="00F7732A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همگن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نظر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معنایی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معرفی</w:t>
      </w:r>
      <w:r w:rsidR="00CE4FDB" w:rsidRPr="00817ABF">
        <w:rPr>
          <w:rFonts w:cs="B Nazanin" w:hint="cs"/>
          <w:sz w:val="28"/>
          <w:szCs w:val="28"/>
          <w:rtl/>
        </w:rPr>
        <w:t xml:space="preserve"> شده 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کار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E4FDB" w:rsidRPr="00817ABF">
        <w:rPr>
          <w:rFonts w:cs="B Nazanin" w:hint="cs"/>
          <w:sz w:val="28"/>
          <w:szCs w:val="28"/>
          <w:rtl/>
        </w:rPr>
        <w:t>بیشتری 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ترویج</w:t>
      </w:r>
      <w:r w:rsidR="00CE4FDB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قابلیت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همکاری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جهانی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نگاشت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محلی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E4FDB" w:rsidRPr="00817ABF">
        <w:rPr>
          <w:rFonts w:cs="B Nazanin" w:hint="cs"/>
          <w:sz w:val="28"/>
          <w:szCs w:val="28"/>
          <w:rtl/>
        </w:rPr>
        <w:t>انجام گرفته است</w:t>
      </w:r>
      <w:r w:rsidR="005E259F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  <w:rtl/>
        </w:rPr>
        <w:t>(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مثال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رجوع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کنید</w:t>
      </w:r>
      <w:r w:rsidR="005E259F" w:rsidRPr="00817ABF">
        <w:rPr>
          <w:rFonts w:cs="B Nazanin" w:hint="cs"/>
          <w:sz w:val="28"/>
          <w:szCs w:val="28"/>
          <w:rtl/>
        </w:rPr>
        <w:t xml:space="preserve"> به</w:t>
      </w:r>
      <w:r w:rsidRPr="00817ABF">
        <w:rPr>
          <w:rFonts w:cs="B Nazanin"/>
          <w:sz w:val="28"/>
          <w:szCs w:val="28"/>
          <w:rtl/>
        </w:rPr>
        <w:t xml:space="preserve"> [171]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[167]</w:t>
      </w:r>
      <w:r w:rsidRPr="00817ABF">
        <w:rPr>
          <w:rFonts w:cs="B Nazanin" w:hint="cs"/>
          <w:sz w:val="28"/>
          <w:szCs w:val="28"/>
          <w:rtl/>
        </w:rPr>
        <w:t>،</w:t>
      </w:r>
      <w:r w:rsidR="00B569C6" w:rsidRPr="00817ABF">
        <w:rPr>
          <w:rFonts w:cs="B Nazanin"/>
          <w:sz w:val="28"/>
          <w:szCs w:val="28"/>
          <w:rtl/>
        </w:rPr>
        <w:t xml:space="preserve"> [172])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همچنین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ثابت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موفقیت</w:t>
      </w:r>
      <w:r w:rsidR="005E259F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آمیز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حتی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5E259F" w:rsidRPr="00817ABF">
        <w:rPr>
          <w:rFonts w:cs="B Nazanin" w:hint="cs"/>
          <w:sz w:val="28"/>
          <w:szCs w:val="28"/>
          <w:rtl/>
        </w:rPr>
        <w:t xml:space="preserve">تلاش </w:t>
      </w:r>
      <w:r w:rsidRPr="00817ABF">
        <w:rPr>
          <w:rFonts w:cs="B Nazanin" w:hint="cs"/>
          <w:sz w:val="28"/>
          <w:szCs w:val="28"/>
          <w:rtl/>
        </w:rPr>
        <w:t>بسیار</w:t>
      </w:r>
      <w:r w:rsidR="005E259F" w:rsidRPr="00817ABF">
        <w:rPr>
          <w:rFonts w:cs="B Nazanin" w:hint="cs"/>
          <w:sz w:val="28"/>
          <w:szCs w:val="28"/>
          <w:rtl/>
        </w:rPr>
        <w:t xml:space="preserve">ی برای </w:t>
      </w:r>
      <w:r w:rsidRPr="00817ABF">
        <w:rPr>
          <w:rFonts w:cs="B Nazanin" w:hint="cs"/>
          <w:sz w:val="28"/>
          <w:szCs w:val="28"/>
          <w:rtl/>
        </w:rPr>
        <w:t>ایجاد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5E259F" w:rsidRPr="00817ABF">
        <w:rPr>
          <w:rFonts w:cs="B Nazanin" w:hint="cs"/>
          <w:sz w:val="28"/>
          <w:szCs w:val="28"/>
          <w:rtl/>
        </w:rPr>
        <w:t>استراتژی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پیچیده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مربوط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جفت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طرحواره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هستی</w:t>
      </w:r>
      <w:r w:rsidR="005E259F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شناسی</w:t>
      </w:r>
      <w:r w:rsidR="005E259F" w:rsidRPr="00817ABF">
        <w:rPr>
          <w:rFonts w:cs="B Nazanin" w:hint="cs"/>
          <w:sz w:val="28"/>
          <w:szCs w:val="28"/>
          <w:rtl/>
        </w:rPr>
        <w:t xml:space="preserve"> صورت می‌گرفت</w:t>
      </w:r>
      <w:r w:rsidRPr="00817ABF">
        <w:rPr>
          <w:rFonts w:cs="B Nazanin"/>
          <w:sz w:val="28"/>
          <w:szCs w:val="28"/>
          <w:rtl/>
        </w:rPr>
        <w:t xml:space="preserve"> (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بررسی</w:t>
      </w:r>
      <w:r w:rsidR="005E259F" w:rsidRPr="00817ABF">
        <w:rPr>
          <w:rFonts w:cs="B Nazanin" w:hint="cs"/>
          <w:sz w:val="28"/>
          <w:szCs w:val="28"/>
          <w:rtl/>
        </w:rPr>
        <w:t xml:space="preserve"> 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5E259F" w:rsidRPr="00817ABF">
        <w:rPr>
          <w:rFonts w:cs="B Nazanin"/>
          <w:sz w:val="28"/>
          <w:szCs w:val="28"/>
          <w:rtl/>
        </w:rPr>
        <w:t xml:space="preserve">[10] </w:t>
      </w:r>
      <w:r w:rsidRPr="00817ABF">
        <w:rPr>
          <w:rFonts w:cs="B Nazanin" w:hint="cs"/>
          <w:sz w:val="28"/>
          <w:szCs w:val="28"/>
          <w:rtl/>
        </w:rPr>
        <w:t>مراجعه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کنید</w:t>
      </w:r>
      <w:r w:rsidRPr="00817ABF">
        <w:rPr>
          <w:rFonts w:cs="B Nazanin"/>
          <w:sz w:val="28"/>
          <w:szCs w:val="28"/>
          <w:rtl/>
        </w:rPr>
        <w:t>)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هنوز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5E259F"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5E259F" w:rsidRPr="00817ABF">
        <w:rPr>
          <w:rFonts w:cs="B Nazanin" w:hint="cs"/>
          <w:sz w:val="28"/>
          <w:szCs w:val="28"/>
          <w:rtl/>
        </w:rPr>
        <w:t>چگونگی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یکپارچه</w:t>
      </w:r>
      <w:r w:rsidR="005E259F" w:rsidRPr="00817ABF">
        <w:rPr>
          <w:rFonts w:cs="B Nazanin" w:hint="cs"/>
          <w:sz w:val="28"/>
          <w:szCs w:val="28"/>
          <w:rtl/>
        </w:rPr>
        <w:t>‌</w:t>
      </w:r>
      <w:r w:rsidR="00F7732A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سازی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5E259F" w:rsidRPr="00817ABF">
        <w:rPr>
          <w:rFonts w:cs="B Nazanin" w:hint="cs"/>
          <w:sz w:val="28"/>
          <w:szCs w:val="28"/>
          <w:rtl/>
        </w:rPr>
        <w:t>معنایی</w:t>
      </w:r>
      <w:r w:rsidR="005E259F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سیستم</w:t>
      </w:r>
      <w:r w:rsidR="005E259F" w:rsidRPr="00817ABF">
        <w:rPr>
          <w:rFonts w:cs="B Nazanin" w:hint="cs"/>
          <w:sz w:val="28"/>
          <w:szCs w:val="28"/>
          <w:rtl/>
        </w:rPr>
        <w:t xml:space="preserve"> 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</w:t>
      </w:r>
      <w:r w:rsidR="005E259F" w:rsidRPr="00817ABF">
        <w:rPr>
          <w:rFonts w:cs="B Nazanin" w:hint="cs"/>
          <w:sz w:val="28"/>
          <w:szCs w:val="28"/>
          <w:rtl/>
        </w:rPr>
        <w:t>‌توان</w:t>
      </w:r>
      <w:r w:rsidRPr="00817ABF">
        <w:rPr>
          <w:rFonts w:cs="B Nazanin" w:hint="cs"/>
          <w:sz w:val="28"/>
          <w:szCs w:val="28"/>
          <w:rtl/>
        </w:rPr>
        <w:t>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تکامل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مشخص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شود</w:t>
      </w:r>
      <w:r w:rsidR="005E259F" w:rsidRPr="00817ABF">
        <w:rPr>
          <w:rFonts w:cs="B Nazanin" w:hint="cs"/>
          <w:sz w:val="28"/>
          <w:szCs w:val="28"/>
          <w:rtl/>
        </w:rPr>
        <w:t xml:space="preserve"> دور است</w:t>
      </w:r>
      <w:r w:rsidRPr="00817ABF">
        <w:rPr>
          <w:rFonts w:cs="B Nazanin"/>
          <w:sz w:val="28"/>
          <w:szCs w:val="28"/>
          <w:rtl/>
        </w:rPr>
        <w:t>.</w:t>
      </w:r>
    </w:p>
    <w:p w14:paraId="181B8F0E" w14:textId="77777777" w:rsidR="00E87FC7" w:rsidRDefault="00E87FC7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به</w:t>
      </w:r>
      <w:r w:rsidR="00032D61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همین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دلیل،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پیشنهاد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</w:t>
      </w:r>
      <w:r w:rsidR="00032D61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کنیم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اجماع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داده</w:t>
      </w:r>
      <w:r w:rsidR="00032D61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معنایی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دو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سناریو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تنظیمات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طریق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توسعه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32D61" w:rsidRPr="00817ABF">
        <w:rPr>
          <w:rFonts w:cs="B Nazanin" w:hint="cs"/>
          <w:sz w:val="28"/>
          <w:szCs w:val="28"/>
          <w:rtl/>
        </w:rPr>
        <w:t xml:space="preserve">و </w:t>
      </w:r>
      <w:r w:rsidRPr="00817ABF">
        <w:rPr>
          <w:rFonts w:cs="B Nazanin" w:hint="cs"/>
          <w:sz w:val="28"/>
          <w:szCs w:val="28"/>
          <w:rtl/>
        </w:rPr>
        <w:t>استنتاج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اطلاعات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جمع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آوری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شده</w:t>
      </w:r>
      <w:r w:rsidR="00032D61" w:rsidRPr="00817ABF">
        <w:rPr>
          <w:rFonts w:cs="B Nazanin" w:hint="cs"/>
          <w:sz w:val="28"/>
          <w:szCs w:val="28"/>
          <w:rtl/>
        </w:rPr>
        <w:t xml:space="preserve"> جستجو کنید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استنتاج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اصلی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باید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سوالات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زیر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پاسخ</w:t>
      </w:r>
      <w:r w:rsidR="00EE4DC3" w:rsidRPr="00817ABF">
        <w:rPr>
          <w:rFonts w:cs="B Nazanin" w:hint="cs"/>
          <w:sz w:val="28"/>
          <w:szCs w:val="28"/>
          <w:rtl/>
        </w:rPr>
        <w:t xml:space="preserve"> دهد</w:t>
      </w:r>
      <w:r w:rsidRPr="00817ABF">
        <w:rPr>
          <w:rFonts w:cs="B Nazanin"/>
          <w:sz w:val="28"/>
          <w:szCs w:val="28"/>
          <w:rtl/>
        </w:rPr>
        <w:t>:</w:t>
      </w:r>
    </w:p>
    <w:p w14:paraId="744BC148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cs="B Nazanin"/>
          <w:sz w:val="28"/>
          <w:szCs w:val="28"/>
          <w:rtl/>
        </w:rPr>
        <w:t>1. چگونه آ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تم‌</w:t>
      </w:r>
      <w:r w:rsidRPr="00BD5CC0">
        <w:rPr>
          <w:rFonts w:cs="B Nazanin"/>
          <w:sz w:val="28"/>
          <w:szCs w:val="28"/>
          <w:rtl/>
        </w:rPr>
        <w:t xml:space="preserve">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ناهمگن م</w:t>
      </w:r>
      <w:r w:rsidRPr="00BD5CC0">
        <w:rPr>
          <w:rFonts w:cs="B Nazanin" w:hint="cs"/>
          <w:sz w:val="28"/>
          <w:szCs w:val="28"/>
          <w:rtl/>
        </w:rPr>
        <w:t>ی‌</w:t>
      </w:r>
      <w:r w:rsidRPr="00BD5CC0">
        <w:rPr>
          <w:rFonts w:cs="B Nazanin" w:hint="eastAsia"/>
          <w:sz w:val="28"/>
          <w:szCs w:val="28"/>
          <w:rtl/>
        </w:rPr>
        <w:t>توانند</w:t>
      </w:r>
      <w:r w:rsidRPr="00BD5CC0">
        <w:rPr>
          <w:rFonts w:cs="B Nazanin"/>
          <w:sz w:val="28"/>
          <w:szCs w:val="28"/>
          <w:rtl/>
        </w:rPr>
        <w:t xml:space="preserve"> بر رو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ک</w:t>
      </w:r>
      <w:r w:rsidRPr="00BD5CC0">
        <w:rPr>
          <w:rFonts w:cs="B Nazanin"/>
          <w:sz w:val="28"/>
          <w:szCs w:val="28"/>
          <w:rtl/>
        </w:rPr>
        <w:t xml:space="preserve"> مدل منحصر به فرد برا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نما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ش</w:t>
      </w:r>
      <w:r w:rsidRPr="00BD5CC0">
        <w:rPr>
          <w:rFonts w:cs="B Nazanin"/>
          <w:sz w:val="28"/>
          <w:szCs w:val="28"/>
          <w:rtl/>
        </w:rPr>
        <w:t xml:space="preserve"> اطلاعات موافق باشد؟</w:t>
      </w:r>
    </w:p>
    <w:p w14:paraId="1942E603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cs="B Nazanin"/>
          <w:sz w:val="28"/>
          <w:szCs w:val="28"/>
          <w:rtl/>
        </w:rPr>
        <w:t>2. چگونه از تشخ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ص</w:t>
      </w:r>
      <w:r w:rsidRPr="00BD5CC0">
        <w:rPr>
          <w:rFonts w:cs="B Nazanin"/>
          <w:sz w:val="28"/>
          <w:szCs w:val="28"/>
          <w:rtl/>
        </w:rPr>
        <w:t xml:space="preserve"> در تنظ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مات</w:t>
      </w:r>
      <w:r w:rsidRPr="00BD5CC0">
        <w:rPr>
          <w:rFonts w:cs="B Nazanin"/>
          <w:sz w:val="28"/>
          <w:szCs w:val="28"/>
          <w:rtl/>
        </w:rPr>
        <w:t xml:space="preserve"> تلف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ق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برا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پ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ش‌ب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سنار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و</w:t>
      </w:r>
      <w:r w:rsidRPr="00BD5CC0">
        <w:rPr>
          <w:rFonts w:cs="B Nazanin"/>
          <w:sz w:val="28"/>
          <w:szCs w:val="28"/>
          <w:rtl/>
        </w:rPr>
        <w:t xml:space="preserve"> و کمک به تعر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ف</w:t>
      </w:r>
      <w:r w:rsidRPr="00BD5CC0">
        <w:rPr>
          <w:rFonts w:cs="B Nazanin"/>
          <w:sz w:val="28"/>
          <w:szCs w:val="28"/>
          <w:rtl/>
        </w:rPr>
        <w:t xml:space="preserve"> 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ک</w:t>
      </w:r>
      <w:r w:rsidRPr="00BD5CC0">
        <w:rPr>
          <w:rFonts w:cs="B Nazanin"/>
          <w:sz w:val="28"/>
          <w:szCs w:val="28"/>
          <w:rtl/>
        </w:rPr>
        <w:t xml:space="preserve"> مدل کسب و کار موثر برا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فرآ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ندها</w:t>
      </w:r>
      <w:r w:rsidRPr="00BD5CC0">
        <w:rPr>
          <w:rFonts w:cs="B Nazanin"/>
          <w:sz w:val="28"/>
          <w:szCs w:val="28"/>
          <w:rtl/>
        </w:rPr>
        <w:t xml:space="preserve"> حما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</w:t>
      </w:r>
      <w:r w:rsidRPr="00BD5CC0">
        <w:rPr>
          <w:rFonts w:cs="B Nazanin"/>
          <w:sz w:val="28"/>
          <w:szCs w:val="28"/>
          <w:rtl/>
        </w:rPr>
        <w:t xml:space="preserve"> کن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م؟</w:t>
      </w:r>
    </w:p>
    <w:p w14:paraId="367EC87F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cs="B Nazanin"/>
          <w:sz w:val="28"/>
          <w:szCs w:val="28"/>
          <w:rtl/>
        </w:rPr>
        <w:t>3. چگونه به تنظ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مات</w:t>
      </w:r>
      <w:r w:rsidRPr="00BD5CC0">
        <w:rPr>
          <w:rFonts w:cs="B Nazanin"/>
          <w:sz w:val="28"/>
          <w:szCs w:val="28"/>
          <w:rtl/>
        </w:rPr>
        <w:t xml:space="preserve"> سنار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و</w:t>
      </w:r>
      <w:r w:rsidRPr="00BD5CC0">
        <w:rPr>
          <w:rFonts w:cs="B Nazanin"/>
          <w:sz w:val="28"/>
          <w:szCs w:val="28"/>
          <w:rtl/>
        </w:rPr>
        <w:t xml:space="preserve"> از داده‌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جمع‌آور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شده پ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ببر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م؟</w:t>
      </w:r>
    </w:p>
    <w:p w14:paraId="38DE8DF3" w14:textId="77777777" w:rsidR="00BD5CC0" w:rsidRPr="00817ABF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cs="B Nazanin"/>
          <w:sz w:val="28"/>
          <w:szCs w:val="28"/>
          <w:rtl/>
        </w:rPr>
        <w:t>4. چگونه تنظ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مات</w:t>
      </w:r>
      <w:r w:rsidRPr="00BD5CC0">
        <w:rPr>
          <w:rFonts w:cs="B Nazanin"/>
          <w:sz w:val="28"/>
          <w:szCs w:val="28"/>
          <w:rtl/>
        </w:rPr>
        <w:t xml:space="preserve"> موثر ب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</w:t>
      </w:r>
      <w:r w:rsidRPr="00BD5CC0">
        <w:rPr>
          <w:rFonts w:cs="B Nazanin"/>
          <w:sz w:val="28"/>
          <w:szCs w:val="28"/>
          <w:rtl/>
        </w:rPr>
        <w:t xml:space="preserve"> استنباط و تنظ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مات</w:t>
      </w:r>
      <w:r w:rsidRPr="00BD5CC0">
        <w:rPr>
          <w:rFonts w:cs="B Nazanin"/>
          <w:sz w:val="28"/>
          <w:szCs w:val="28"/>
          <w:rtl/>
        </w:rPr>
        <w:t xml:space="preserve"> سنار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و</w:t>
      </w:r>
      <w:r w:rsidRPr="00BD5CC0">
        <w:rPr>
          <w:rFonts w:cs="B Nazanin"/>
          <w:sz w:val="28"/>
          <w:szCs w:val="28"/>
          <w:rtl/>
        </w:rPr>
        <w:t xml:space="preserve"> تلف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ق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را شناسا</w:t>
      </w:r>
      <w:r w:rsidRPr="00BD5CC0">
        <w:rPr>
          <w:rFonts w:cs="B Nazanin" w:hint="cs"/>
          <w:sz w:val="28"/>
          <w:szCs w:val="28"/>
          <w:rtl/>
        </w:rPr>
        <w:t>یی</w:t>
      </w:r>
      <w:r w:rsidRPr="00BD5CC0">
        <w:rPr>
          <w:rFonts w:cs="B Nazanin"/>
          <w:sz w:val="28"/>
          <w:szCs w:val="28"/>
          <w:rtl/>
        </w:rPr>
        <w:t xml:space="preserve"> کن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م؟</w:t>
      </w:r>
    </w:p>
    <w:p w14:paraId="4CF866A3" w14:textId="77777777" w:rsidR="00C35A03" w:rsidRDefault="00E87FC7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استدلال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داده</w:t>
      </w:r>
      <w:r w:rsidR="001C01D7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C01D7" w:rsidRPr="00817ABF">
        <w:rPr>
          <w:rFonts w:cs="B Nazanin" w:hint="cs"/>
          <w:sz w:val="28"/>
          <w:szCs w:val="28"/>
          <w:rtl/>
        </w:rPr>
        <w:t xml:space="preserve">یک </w:t>
      </w:r>
      <w:r w:rsidRPr="00817ABF">
        <w:rPr>
          <w:rFonts w:cs="B Nazanin" w:hint="cs"/>
          <w:sz w:val="28"/>
          <w:szCs w:val="28"/>
          <w:rtl/>
        </w:rPr>
        <w:t>چالش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باز</w:t>
      </w:r>
      <w:r w:rsidR="001C01D7" w:rsidRPr="00817ABF">
        <w:rPr>
          <w:rFonts w:cs="B Nazanin" w:hint="cs"/>
          <w:sz w:val="28"/>
          <w:szCs w:val="28"/>
          <w:rtl/>
        </w:rPr>
        <w:t xml:space="preserve"> است</w:t>
      </w:r>
      <w:r w:rsidRPr="00817ABF">
        <w:rPr>
          <w:rFonts w:cs="B Nazanin"/>
          <w:sz w:val="28"/>
          <w:szCs w:val="28"/>
          <w:rtl/>
        </w:rPr>
        <w:t xml:space="preserve"> [173]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A5E2E" w:rsidRPr="00817ABF">
        <w:rPr>
          <w:rFonts w:cs="B Nazanin" w:hint="cs"/>
          <w:sz w:val="28"/>
          <w:szCs w:val="28"/>
          <w:rtl/>
        </w:rPr>
        <w:t xml:space="preserve">برای </w:t>
      </w:r>
      <w:r w:rsidRPr="00817ABF">
        <w:rPr>
          <w:rFonts w:cs="B Nazanin" w:hint="cs"/>
          <w:sz w:val="28"/>
          <w:szCs w:val="28"/>
          <w:rtl/>
        </w:rPr>
        <w:t>اتخاذ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A5E2E" w:rsidRPr="00817ABF">
        <w:rPr>
          <w:rFonts w:cs="B Nazanin" w:hint="cs"/>
          <w:sz w:val="28"/>
          <w:szCs w:val="28"/>
          <w:rtl/>
        </w:rPr>
        <w:t>فرمول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مبتنی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دانش</w:t>
      </w:r>
      <w:r w:rsidR="004A5E2E" w:rsidRPr="00817ABF">
        <w:rPr>
          <w:rFonts w:cs="B Nazanin" w:hint="cs"/>
          <w:sz w:val="28"/>
          <w:szCs w:val="28"/>
          <w:rtl/>
        </w:rPr>
        <w:t xml:space="preserve"> ایجاد انگیزه می‌کند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="00DC4A77" w:rsidRPr="00817ABF">
        <w:rPr>
          <w:rFonts w:cs="B Nazanin" w:hint="cs"/>
          <w:sz w:val="28"/>
          <w:szCs w:val="28"/>
          <w:rtl/>
        </w:rPr>
        <w:t>بیشتر روش‌ها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DC4A77"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استدلال</w:t>
      </w:r>
      <w:r w:rsidR="00B569C6" w:rsidRPr="00817ABF">
        <w:rPr>
          <w:rFonts w:cs="B Nazanin"/>
          <w:sz w:val="28"/>
          <w:szCs w:val="28"/>
        </w:rPr>
        <w:t xml:space="preserve"> </w:t>
      </w:r>
      <w:r w:rsidR="00DC4A77" w:rsidRPr="00817ABF">
        <w:rPr>
          <w:rFonts w:cs="B Nazanin" w:hint="cs"/>
          <w:sz w:val="28"/>
          <w:szCs w:val="28"/>
          <w:rtl/>
        </w:rPr>
        <w:t>روی تشخیص داده‌ی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نقش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حیاتی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تشخیص،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اقدام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DC4A77"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ایجاد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قابلیت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همکاری</w:t>
      </w:r>
      <w:r w:rsidR="00DC4A77" w:rsidRPr="00817ABF">
        <w:rPr>
          <w:rFonts w:cs="B Nazanin" w:hint="cs"/>
          <w:sz w:val="28"/>
          <w:szCs w:val="28"/>
          <w:rtl/>
        </w:rPr>
        <w:t xml:space="preserve"> دارد</w:t>
      </w:r>
      <w:r w:rsidRPr="00817ABF">
        <w:rPr>
          <w:rFonts w:cs="B Nazanin"/>
          <w:sz w:val="28"/>
          <w:szCs w:val="28"/>
          <w:rtl/>
        </w:rPr>
        <w:t xml:space="preserve"> [174] [175].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وجود،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ویژگی</w:t>
      </w:r>
      <w:r w:rsidR="00DC4A77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اصلی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پیش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بینی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سناریو</w:t>
      </w:r>
      <w:r w:rsidR="00DC4A77" w:rsidRPr="00817ABF">
        <w:rPr>
          <w:rFonts w:cs="B Nazanin" w:hint="cs"/>
          <w:sz w:val="28"/>
          <w:szCs w:val="28"/>
          <w:rtl/>
        </w:rPr>
        <w:t xml:space="preserve"> پاسخ داده می‌شود</w:t>
      </w:r>
      <w:r w:rsidR="00C35A03" w:rsidRPr="00817ABF">
        <w:rPr>
          <w:rFonts w:cs="B Nazanin"/>
          <w:sz w:val="28"/>
          <w:szCs w:val="28"/>
          <w:rtl/>
        </w:rPr>
        <w:t xml:space="preserve">. </w:t>
      </w:r>
      <w:r w:rsidR="00DC4A77" w:rsidRPr="00817ABF">
        <w:rPr>
          <w:rFonts w:cs="B Nazanin" w:hint="cs"/>
          <w:sz w:val="28"/>
          <w:szCs w:val="28"/>
          <w:rtl/>
        </w:rPr>
        <w:t>بنابراین روش‌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DC4A77" w:rsidRPr="00817ABF">
        <w:rPr>
          <w:rFonts w:cs="B Nazanin" w:hint="cs"/>
          <w:sz w:val="28"/>
          <w:szCs w:val="28"/>
          <w:rtl/>
        </w:rPr>
        <w:t xml:space="preserve"> خاصی برای برنامه‌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DC4A77" w:rsidRPr="00817ABF">
        <w:rPr>
          <w:rFonts w:cs="B Nazanin"/>
          <w:sz w:val="28"/>
          <w:szCs w:val="28"/>
          <w:rtl/>
        </w:rPr>
        <w:t xml:space="preserve"> </w:t>
      </w:r>
      <w:r w:rsidR="00DC4A77" w:rsidRPr="00817ABF">
        <w:rPr>
          <w:rFonts w:cs="B Nazanin" w:hint="cs"/>
          <w:sz w:val="28"/>
          <w:szCs w:val="28"/>
          <w:rtl/>
        </w:rPr>
        <w:t>کاربردی</w:t>
      </w:r>
      <w:r w:rsidR="00DC4A77" w:rsidRPr="00817ABF">
        <w:rPr>
          <w:rFonts w:cs="B Nazanin"/>
          <w:sz w:val="28"/>
          <w:szCs w:val="28"/>
          <w:rtl/>
        </w:rPr>
        <w:t xml:space="preserve"> </w:t>
      </w:r>
      <w:r w:rsidR="00DC4A77" w:rsidRPr="00817ABF">
        <w:rPr>
          <w:rFonts w:cs="B Nazanin" w:hint="cs"/>
          <w:sz w:val="28"/>
          <w:szCs w:val="28"/>
          <w:rtl/>
        </w:rPr>
        <w:t>رباتیک</w:t>
      </w:r>
      <w:r w:rsidR="00DC4A77" w:rsidRPr="00817ABF">
        <w:rPr>
          <w:rFonts w:cs="B Nazanin"/>
          <w:sz w:val="28"/>
          <w:szCs w:val="28"/>
          <w:rtl/>
        </w:rPr>
        <w:t xml:space="preserve"> </w:t>
      </w:r>
      <w:r w:rsidR="00DC4A77" w:rsidRPr="00817ABF">
        <w:rPr>
          <w:rFonts w:cs="B Nazanin" w:hint="cs"/>
          <w:sz w:val="28"/>
          <w:szCs w:val="28"/>
          <w:rtl/>
        </w:rPr>
        <w:t>به‌کمک</w:t>
      </w:r>
      <w:r w:rsidR="00DC4A77" w:rsidRPr="00817ABF">
        <w:rPr>
          <w:rFonts w:cs="B Nazanin"/>
          <w:sz w:val="28"/>
          <w:szCs w:val="28"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اینترنت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اشیا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DC4A77" w:rsidRPr="00817ABF">
        <w:rPr>
          <w:rFonts w:cs="B Nazanin" w:hint="cs"/>
          <w:sz w:val="28"/>
          <w:szCs w:val="28"/>
          <w:rtl/>
        </w:rPr>
        <w:t>باید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درک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شود</w:t>
      </w:r>
      <w:r w:rsidR="00C35A03" w:rsidRPr="00817ABF">
        <w:rPr>
          <w:rFonts w:cs="B Nazanin"/>
          <w:sz w:val="28"/>
          <w:szCs w:val="28"/>
          <w:rtl/>
        </w:rPr>
        <w:t>.</w:t>
      </w:r>
    </w:p>
    <w:p w14:paraId="7086605E" w14:textId="77777777" w:rsidR="00BD5CC0" w:rsidRDefault="00BD5CC0" w:rsidP="00817ABF">
      <w:pPr>
        <w:spacing w:after="0" w:line="360" w:lineRule="auto"/>
        <w:rPr>
          <w:rFonts w:cs="B Nazanin"/>
          <w:sz w:val="28"/>
          <w:szCs w:val="28"/>
          <w:rtl/>
        </w:rPr>
      </w:pPr>
    </w:p>
    <w:p w14:paraId="6E2BD83A" w14:textId="77777777" w:rsidR="00BD5CC0" w:rsidRPr="00817ABF" w:rsidRDefault="00BD5CC0" w:rsidP="00817ABF">
      <w:pPr>
        <w:spacing w:after="0" w:line="360" w:lineRule="auto"/>
        <w:rPr>
          <w:rFonts w:cs="B Nazanin"/>
          <w:sz w:val="28"/>
          <w:szCs w:val="28"/>
          <w:rtl/>
        </w:rPr>
      </w:pPr>
    </w:p>
    <w:p w14:paraId="2313206F" w14:textId="77777777" w:rsidR="00C35A03" w:rsidRPr="00817ABF" w:rsidRDefault="00C35A03" w:rsidP="00817ABF">
      <w:pPr>
        <w:spacing w:after="0" w:line="360" w:lineRule="auto"/>
        <w:rPr>
          <w:rFonts w:cs="B Nazanin"/>
          <w:b/>
          <w:bCs/>
          <w:sz w:val="28"/>
          <w:szCs w:val="28"/>
          <w:rtl/>
        </w:rPr>
      </w:pPr>
      <w:r w:rsidRPr="00817ABF">
        <w:rPr>
          <w:rFonts w:cs="B Nazanin"/>
          <w:b/>
          <w:bCs/>
          <w:sz w:val="28"/>
          <w:szCs w:val="28"/>
        </w:rPr>
        <w:lastRenderedPageBreak/>
        <w:t xml:space="preserve">3.4 </w:t>
      </w:r>
      <w:r w:rsidR="0009316F" w:rsidRPr="00817ABF">
        <w:rPr>
          <w:rFonts w:cs="B Nazanin" w:hint="cs"/>
          <w:b/>
          <w:bCs/>
          <w:sz w:val="28"/>
          <w:szCs w:val="28"/>
          <w:rtl/>
        </w:rPr>
        <w:t xml:space="preserve">.  امنیت </w:t>
      </w:r>
      <w:r w:rsidRPr="00817ABF">
        <w:rPr>
          <w:rFonts w:cs="B Nazanin" w:hint="cs"/>
          <w:b/>
          <w:bCs/>
          <w:sz w:val="28"/>
          <w:szCs w:val="28"/>
          <w:rtl/>
        </w:rPr>
        <w:t>اینترنت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اشیا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</w:p>
    <w:p w14:paraId="2FD00370" w14:textId="77777777" w:rsidR="00C35A03" w:rsidRDefault="00C35A03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امنیت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مسئله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حیاتی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مانع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استفاده</w:t>
      </w:r>
      <w:r w:rsidR="0009316F" w:rsidRPr="00817ABF">
        <w:rPr>
          <w:rFonts w:cs="B Nazanin" w:hint="cs"/>
          <w:sz w:val="28"/>
          <w:szCs w:val="28"/>
          <w:rtl/>
        </w:rPr>
        <w:t>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گسترده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9316F" w:rsidRPr="00817ABF">
        <w:rPr>
          <w:rFonts w:cs="B Nazanin" w:hint="cs"/>
          <w:sz w:val="28"/>
          <w:szCs w:val="28"/>
          <w:rtl/>
        </w:rPr>
        <w:t>و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فن</w:t>
      </w:r>
      <w:r w:rsidR="0009316F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آوری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09316F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="0009316F" w:rsidRPr="00817ABF">
        <w:rPr>
          <w:rFonts w:cs="B Nazanin" w:hint="cs"/>
          <w:sz w:val="28"/>
          <w:szCs w:val="28"/>
          <w:rtl/>
        </w:rPr>
        <w:t xml:space="preserve"> آن است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="0009316F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طور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گسترد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[16] </w:t>
      </w:r>
      <w:r w:rsidRPr="00817ABF">
        <w:rPr>
          <w:rFonts w:cs="B Nazanin" w:hint="cs"/>
          <w:sz w:val="28"/>
          <w:szCs w:val="28"/>
          <w:rtl/>
        </w:rPr>
        <w:t>بحث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به</w:t>
      </w:r>
      <w:r w:rsidR="0009316F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همین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دلیل،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مقاله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اظهار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</w:t>
      </w:r>
      <w:r w:rsidR="0009316F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دارد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9316F" w:rsidRPr="00817ABF">
        <w:rPr>
          <w:rFonts w:cs="B Nazanin" w:hint="cs"/>
          <w:sz w:val="28"/>
          <w:szCs w:val="28"/>
          <w:rtl/>
        </w:rPr>
        <w:t>بحث</w:t>
      </w:r>
      <w:r w:rsidR="0009316F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کامل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چالش</w:t>
      </w:r>
      <w:r w:rsidR="0009316F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9316F" w:rsidRPr="00817ABF">
        <w:rPr>
          <w:rFonts w:cs="B Nazanin" w:hint="cs"/>
          <w:sz w:val="28"/>
          <w:szCs w:val="28"/>
          <w:rtl/>
        </w:rPr>
        <w:t>امنیتی برای ساخت پارادایم معتبر اینترنت اشیا،</w:t>
      </w:r>
      <w:r w:rsidR="0009316F" w:rsidRPr="00817ABF">
        <w:rPr>
          <w:rFonts w:cs="B Nazanin"/>
          <w:sz w:val="28"/>
          <w:szCs w:val="28"/>
          <w:rtl/>
        </w:rPr>
        <w:t xml:space="preserve"> </w:t>
      </w:r>
      <w:r w:rsidR="0009316F" w:rsidRPr="00817ABF">
        <w:rPr>
          <w:rFonts w:cs="B Nazanin" w:hint="cs"/>
          <w:sz w:val="28"/>
          <w:szCs w:val="28"/>
          <w:rtl/>
        </w:rPr>
        <w:t>به‌ویژه</w:t>
      </w:r>
      <w:r w:rsidR="0009316F" w:rsidRPr="00817ABF">
        <w:rPr>
          <w:rFonts w:cs="B Nazanin"/>
          <w:sz w:val="28"/>
          <w:szCs w:val="28"/>
          <w:rtl/>
        </w:rPr>
        <w:t xml:space="preserve"> </w:t>
      </w:r>
      <w:r w:rsidR="0009316F" w:rsidRPr="00817ABF">
        <w:rPr>
          <w:rFonts w:cs="B Nazanin" w:hint="cs"/>
          <w:sz w:val="28"/>
          <w:szCs w:val="28"/>
          <w:rtl/>
        </w:rPr>
        <w:t>در</w:t>
      </w:r>
      <w:r w:rsidR="0009316F" w:rsidRPr="00817ABF">
        <w:rPr>
          <w:rFonts w:cs="B Nazanin"/>
          <w:sz w:val="28"/>
          <w:szCs w:val="28"/>
          <w:rtl/>
        </w:rPr>
        <w:t xml:space="preserve"> </w:t>
      </w:r>
      <w:r w:rsidR="0009316F" w:rsidRPr="00817ABF">
        <w:rPr>
          <w:rFonts w:cs="B Nazanin" w:hint="cs"/>
          <w:sz w:val="28"/>
          <w:szCs w:val="28"/>
          <w:rtl/>
        </w:rPr>
        <w:t>برنامه‌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09316F" w:rsidRPr="00817ABF">
        <w:rPr>
          <w:rFonts w:cs="B Nazanin"/>
          <w:sz w:val="28"/>
          <w:szCs w:val="28"/>
          <w:rtl/>
        </w:rPr>
        <w:t xml:space="preserve"> </w:t>
      </w:r>
      <w:r w:rsidR="0009316F" w:rsidRPr="00817ABF">
        <w:rPr>
          <w:rFonts w:cs="B Nazanin" w:hint="cs"/>
          <w:sz w:val="28"/>
          <w:szCs w:val="28"/>
          <w:rtl/>
        </w:rPr>
        <w:t>کاربردی</w:t>
      </w:r>
      <w:r w:rsidR="0009316F" w:rsidRPr="00817ABF">
        <w:rPr>
          <w:rFonts w:cs="B Nazanin"/>
          <w:sz w:val="28"/>
          <w:szCs w:val="28"/>
          <w:rtl/>
        </w:rPr>
        <w:t xml:space="preserve"> </w:t>
      </w:r>
      <w:r w:rsidR="0009316F" w:rsidRPr="00817ABF">
        <w:rPr>
          <w:rFonts w:cs="B Nazanin" w:hint="cs"/>
          <w:sz w:val="28"/>
          <w:szCs w:val="28"/>
          <w:rtl/>
        </w:rPr>
        <w:t xml:space="preserve">رباتیک </w:t>
      </w:r>
      <w:r w:rsidRPr="00817ABF">
        <w:rPr>
          <w:rFonts w:cs="B Nazanin" w:hint="cs"/>
          <w:sz w:val="28"/>
          <w:szCs w:val="28"/>
          <w:rtl/>
        </w:rPr>
        <w:t>مورد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نیاز</w:t>
      </w:r>
      <w:r w:rsidR="0009316F" w:rsidRPr="00817ABF">
        <w:rPr>
          <w:rFonts w:cs="B Nazanin" w:hint="cs"/>
          <w:sz w:val="28"/>
          <w:szCs w:val="28"/>
          <w:rtl/>
        </w:rPr>
        <w:t xml:space="preserve"> 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="0009316F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طورخاص،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سوالات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زیر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پاسخ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9316F" w:rsidRPr="00817ABF">
        <w:rPr>
          <w:rFonts w:cs="B Nazanin" w:hint="cs"/>
          <w:sz w:val="28"/>
          <w:szCs w:val="28"/>
          <w:rtl/>
        </w:rPr>
        <w:t>صریح باید داده شود</w:t>
      </w:r>
      <w:r w:rsidRPr="00817ABF">
        <w:rPr>
          <w:rFonts w:cs="B Nazanin"/>
          <w:sz w:val="28"/>
          <w:szCs w:val="28"/>
          <w:rtl/>
        </w:rPr>
        <w:t>:</w:t>
      </w:r>
    </w:p>
    <w:p w14:paraId="5A20B39B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cs="B Nazanin"/>
          <w:sz w:val="28"/>
          <w:szCs w:val="28"/>
          <w:rtl/>
        </w:rPr>
        <w:t xml:space="preserve">1. چگونه داده‌ها در 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ک</w:t>
      </w:r>
      <w:r w:rsidRPr="00BD5CC0">
        <w:rPr>
          <w:rFonts w:cs="B Nazanin"/>
          <w:sz w:val="28"/>
          <w:szCs w:val="28"/>
          <w:rtl/>
        </w:rPr>
        <w:t xml:space="preserve"> مح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ط</w:t>
      </w:r>
      <w:r w:rsidRPr="00BD5CC0">
        <w:rPr>
          <w:rFonts w:cs="B Nazanin"/>
          <w:sz w:val="28"/>
          <w:szCs w:val="28"/>
          <w:rtl/>
        </w:rPr>
        <w:t xml:space="preserve"> که در آن حت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اش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اء</w:t>
      </w:r>
      <w:r w:rsidRPr="00BD5CC0">
        <w:rPr>
          <w:rFonts w:cs="B Nazanin"/>
          <w:sz w:val="28"/>
          <w:szCs w:val="28"/>
          <w:rtl/>
        </w:rPr>
        <w:t xml:space="preserve"> (تلفن همراه) برا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دسترس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به داده مجاز هستند تضم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</w:t>
      </w:r>
      <w:r w:rsidRPr="00BD5CC0">
        <w:rPr>
          <w:rFonts w:cs="B Nazanin"/>
          <w:sz w:val="28"/>
          <w:szCs w:val="28"/>
          <w:rtl/>
        </w:rPr>
        <w:t xml:space="preserve"> شود؟</w:t>
      </w:r>
    </w:p>
    <w:p w14:paraId="33972BEF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cs="B Nazanin"/>
          <w:sz w:val="28"/>
          <w:szCs w:val="28"/>
          <w:rtl/>
        </w:rPr>
        <w:t>2. چگونه تمام نهاد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اساس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نترنت</w:t>
      </w:r>
      <w:r w:rsidRPr="00BD5CC0">
        <w:rPr>
          <w:rFonts w:cs="B Nazanin"/>
          <w:sz w:val="28"/>
          <w:szCs w:val="28"/>
          <w:rtl/>
        </w:rPr>
        <w:t xml:space="preserve"> اش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</w:t>
      </w:r>
      <w:r w:rsidRPr="00BD5CC0">
        <w:rPr>
          <w:rFonts w:cs="B Nazanin"/>
          <w:sz w:val="28"/>
          <w:szCs w:val="28"/>
          <w:rtl/>
        </w:rPr>
        <w:t xml:space="preserve"> و روابط آن‌ها را برا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مقابله با مسائل مربوط به حر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م</w:t>
      </w:r>
      <w:r w:rsidRPr="00BD5CC0">
        <w:rPr>
          <w:rFonts w:cs="B Nazanin"/>
          <w:sz w:val="28"/>
          <w:szCs w:val="28"/>
          <w:rtl/>
        </w:rPr>
        <w:t xml:space="preserve"> خصوص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مدل‌ساز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کن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م؟</w:t>
      </w:r>
    </w:p>
    <w:p w14:paraId="497D3582" w14:textId="77777777" w:rsidR="00BD5CC0" w:rsidRPr="00817ABF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cs="B Nazanin"/>
          <w:sz w:val="28"/>
          <w:szCs w:val="28"/>
          <w:rtl/>
        </w:rPr>
        <w:t xml:space="preserve">3. چگونه اعتماد را در 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ک</w:t>
      </w:r>
      <w:r w:rsidRPr="00BD5CC0">
        <w:rPr>
          <w:rFonts w:cs="B Nazanin"/>
          <w:sz w:val="28"/>
          <w:szCs w:val="28"/>
          <w:rtl/>
        </w:rPr>
        <w:t xml:space="preserve"> مح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ط</w:t>
      </w:r>
      <w:r w:rsidRPr="00BD5CC0">
        <w:rPr>
          <w:rFonts w:cs="B Nazanin"/>
          <w:sz w:val="28"/>
          <w:szCs w:val="28"/>
          <w:rtl/>
        </w:rPr>
        <w:t xml:space="preserve"> پو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</w:t>
      </w:r>
      <w:r w:rsidRPr="00BD5CC0">
        <w:rPr>
          <w:rFonts w:cs="B Nazanin"/>
          <w:sz w:val="28"/>
          <w:szCs w:val="28"/>
          <w:rtl/>
        </w:rPr>
        <w:t xml:space="preserve"> و انعطاف‌پذ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ر</w:t>
      </w:r>
      <w:r w:rsidRPr="00BD5CC0">
        <w:rPr>
          <w:rFonts w:cs="B Nazanin"/>
          <w:sz w:val="28"/>
          <w:szCs w:val="28"/>
          <w:rtl/>
        </w:rPr>
        <w:t xml:space="preserve"> بدون 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جاد</w:t>
      </w:r>
      <w:r w:rsidRPr="00BD5CC0">
        <w:rPr>
          <w:rFonts w:cs="B Nazanin"/>
          <w:sz w:val="28"/>
          <w:szCs w:val="28"/>
          <w:rtl/>
        </w:rPr>
        <w:t xml:space="preserve"> روابط م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ان</w:t>
      </w:r>
      <w:r w:rsidRPr="00BD5CC0">
        <w:rPr>
          <w:rFonts w:cs="B Nazanin"/>
          <w:sz w:val="28"/>
          <w:szCs w:val="28"/>
          <w:rtl/>
        </w:rPr>
        <w:t xml:space="preserve"> باز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گران</w:t>
      </w:r>
      <w:r w:rsidRPr="00BD5CC0">
        <w:rPr>
          <w:rFonts w:cs="B Nazanin"/>
          <w:sz w:val="28"/>
          <w:szCs w:val="28"/>
          <w:rtl/>
        </w:rPr>
        <w:t xml:space="preserve"> مد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</w:t>
      </w:r>
      <w:r w:rsidRPr="00BD5CC0">
        <w:rPr>
          <w:rFonts w:cs="B Nazanin"/>
          <w:sz w:val="28"/>
          <w:szCs w:val="28"/>
          <w:rtl/>
        </w:rPr>
        <w:t xml:space="preserve"> کن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م؟</w:t>
      </w:r>
    </w:p>
    <w:p w14:paraId="637A9337" w14:textId="77777777" w:rsidR="00C35A03" w:rsidRPr="00817ABF" w:rsidRDefault="00C35A03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به</w:t>
      </w:r>
      <w:r w:rsidR="001537D8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عنوان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مثال،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537D8" w:rsidRPr="00817ABF">
        <w:rPr>
          <w:rFonts w:cs="B Nazanin" w:hint="cs"/>
          <w:sz w:val="28"/>
          <w:szCs w:val="28"/>
          <w:rtl/>
          <w:lang w:bidi="fa-IR"/>
        </w:rPr>
        <w:t xml:space="preserve">انتشار </w:t>
      </w:r>
      <w:r w:rsidRPr="00817ABF">
        <w:rPr>
          <w:rFonts w:cs="B Nazanin" w:hint="cs"/>
          <w:sz w:val="28"/>
          <w:szCs w:val="28"/>
          <w:rtl/>
        </w:rPr>
        <w:t>واقعی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537D8" w:rsidRPr="00817ABF">
        <w:rPr>
          <w:rFonts w:cs="B Nazanin" w:hint="cs"/>
          <w:sz w:val="28"/>
          <w:szCs w:val="28"/>
          <w:rtl/>
        </w:rPr>
        <w:t>برنامه‌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1537D8" w:rsidRPr="00817ABF">
        <w:rPr>
          <w:rFonts w:cs="B Nazanin"/>
          <w:sz w:val="28"/>
          <w:szCs w:val="28"/>
          <w:rtl/>
        </w:rPr>
        <w:t xml:space="preserve"> </w:t>
      </w:r>
      <w:r w:rsidR="001537D8" w:rsidRPr="00817ABF">
        <w:rPr>
          <w:rFonts w:cs="B Nazanin" w:hint="cs"/>
          <w:sz w:val="28"/>
          <w:szCs w:val="28"/>
          <w:rtl/>
        </w:rPr>
        <w:t>کاربردی</w:t>
      </w:r>
      <w:r w:rsidR="001537D8" w:rsidRPr="00817ABF">
        <w:rPr>
          <w:rFonts w:cs="B Nazanin"/>
          <w:sz w:val="28"/>
          <w:szCs w:val="28"/>
          <w:rtl/>
        </w:rPr>
        <w:t xml:space="preserve"> </w:t>
      </w:r>
      <w:r w:rsidR="001537D8" w:rsidRPr="00817ABF">
        <w:rPr>
          <w:rFonts w:cs="B Nazanin" w:hint="cs"/>
          <w:sz w:val="28"/>
          <w:szCs w:val="28"/>
          <w:rtl/>
        </w:rPr>
        <w:t>رباتیک</w:t>
      </w:r>
      <w:r w:rsidR="001537D8" w:rsidRPr="00817ABF">
        <w:rPr>
          <w:rFonts w:cs="B Nazanin"/>
          <w:sz w:val="28"/>
          <w:szCs w:val="28"/>
          <w:rtl/>
        </w:rPr>
        <w:t xml:space="preserve"> </w:t>
      </w:r>
      <w:r w:rsidR="001537D8" w:rsidRPr="00817ABF">
        <w:rPr>
          <w:rFonts w:cs="B Nazanin" w:hint="cs"/>
          <w:sz w:val="28"/>
          <w:szCs w:val="28"/>
          <w:rtl/>
        </w:rPr>
        <w:t>مراقبت‌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1537D8" w:rsidRPr="00817ABF">
        <w:rPr>
          <w:rFonts w:cs="B Nazanin"/>
          <w:sz w:val="28"/>
          <w:szCs w:val="28"/>
          <w:rtl/>
        </w:rPr>
        <w:t xml:space="preserve"> </w:t>
      </w:r>
      <w:r w:rsidR="001537D8" w:rsidRPr="00817ABF">
        <w:rPr>
          <w:rFonts w:cs="B Nazanin" w:hint="cs"/>
          <w:sz w:val="28"/>
          <w:szCs w:val="28"/>
          <w:rtl/>
        </w:rPr>
        <w:t>بهداشتی</w:t>
      </w:r>
      <w:r w:rsidR="001537D8" w:rsidRPr="00817ABF">
        <w:rPr>
          <w:rFonts w:cs="B Nazanin"/>
          <w:sz w:val="28"/>
          <w:szCs w:val="28"/>
        </w:rPr>
        <w:t xml:space="preserve"> </w:t>
      </w:r>
      <w:r w:rsidR="001537D8" w:rsidRPr="00817ABF">
        <w:rPr>
          <w:rFonts w:cs="B Nazanin" w:hint="cs"/>
          <w:sz w:val="28"/>
          <w:szCs w:val="28"/>
          <w:rtl/>
        </w:rPr>
        <w:t>به‌کمک</w:t>
      </w:r>
      <w:r w:rsidR="001537D8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537D8" w:rsidRPr="00817ABF">
        <w:rPr>
          <w:rFonts w:cs="B Nazanin" w:hint="cs"/>
          <w:sz w:val="28"/>
          <w:szCs w:val="28"/>
          <w:rtl/>
        </w:rPr>
        <w:t>(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بخش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537D8" w:rsidRPr="00817ABF">
        <w:rPr>
          <w:rFonts w:cs="B Nazanin"/>
          <w:sz w:val="28"/>
          <w:szCs w:val="28"/>
          <w:rtl/>
        </w:rPr>
        <w:t>2</w:t>
      </w:r>
      <w:r w:rsidR="001537D8" w:rsidRPr="00817ABF">
        <w:rPr>
          <w:rFonts w:cs="B Nazanin" w:hint="cs"/>
          <w:sz w:val="28"/>
          <w:szCs w:val="28"/>
          <w:rtl/>
        </w:rPr>
        <w:t>نگاه</w:t>
      </w:r>
      <w:r w:rsidR="001537D8" w:rsidRPr="00817ABF">
        <w:rPr>
          <w:rFonts w:cs="B Nazanin"/>
          <w:sz w:val="28"/>
          <w:szCs w:val="28"/>
          <w:rtl/>
        </w:rPr>
        <w:t xml:space="preserve"> </w:t>
      </w:r>
      <w:r w:rsidR="001537D8" w:rsidRPr="00817ABF">
        <w:rPr>
          <w:rFonts w:cs="B Nazanin" w:hint="cs"/>
          <w:sz w:val="28"/>
          <w:szCs w:val="28"/>
          <w:rtl/>
        </w:rPr>
        <w:t>کنید</w:t>
      </w:r>
      <w:r w:rsidRPr="00817ABF">
        <w:rPr>
          <w:rFonts w:cs="B Nazanin"/>
          <w:sz w:val="28"/>
          <w:szCs w:val="28"/>
          <w:rtl/>
        </w:rPr>
        <w:t xml:space="preserve">) </w:t>
      </w:r>
      <w:r w:rsidRPr="00817ABF">
        <w:rPr>
          <w:rFonts w:cs="B Nazanin" w:hint="cs"/>
          <w:sz w:val="28"/>
          <w:szCs w:val="28"/>
          <w:rtl/>
        </w:rPr>
        <w:t>نیاز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طراحی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اتخاذ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537D8" w:rsidRPr="00817ABF">
        <w:rPr>
          <w:rFonts w:cs="B Nazanin" w:hint="cs"/>
          <w:sz w:val="28"/>
          <w:szCs w:val="28"/>
          <w:rtl/>
        </w:rPr>
        <w:t>چارچوب امنیتی تعریف شده 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اجرای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کنترل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دسترسی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537D8" w:rsidRPr="00817ABF">
        <w:rPr>
          <w:rFonts w:cs="B Nazanin" w:hint="cs"/>
          <w:sz w:val="28"/>
          <w:szCs w:val="28"/>
          <w:rtl/>
        </w:rPr>
        <w:t>تشخیص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="001537D8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منظور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جلوگیری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رفتار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مخرب</w:t>
      </w:r>
      <w:r w:rsidR="001537D8" w:rsidRPr="00817ABF">
        <w:rPr>
          <w:rFonts w:cs="B Nazanin" w:hint="cs"/>
          <w:sz w:val="28"/>
          <w:szCs w:val="28"/>
          <w:rtl/>
        </w:rPr>
        <w:t xml:space="preserve"> داریم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واقعا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سلامت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انسان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خطرناک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="00B569C6" w:rsidRPr="00817ABF">
        <w:rPr>
          <w:rFonts w:cs="B Nazanin"/>
          <w:sz w:val="28"/>
          <w:szCs w:val="28"/>
          <w:rtl/>
        </w:rPr>
        <w:t>.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علاوه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="001537D8" w:rsidRPr="00817ABF">
        <w:rPr>
          <w:rFonts w:cs="B Nazanin" w:hint="cs"/>
          <w:sz w:val="28"/>
          <w:szCs w:val="28"/>
          <w:rtl/>
        </w:rPr>
        <w:t xml:space="preserve">‌منظور </w:t>
      </w:r>
      <w:r w:rsidRPr="00817ABF">
        <w:rPr>
          <w:rFonts w:cs="B Nazanin" w:hint="cs"/>
          <w:sz w:val="28"/>
          <w:szCs w:val="28"/>
          <w:rtl/>
        </w:rPr>
        <w:t>کنترل</w:t>
      </w:r>
      <w:r w:rsidR="001537D8" w:rsidRPr="00817ABF">
        <w:rPr>
          <w:rFonts w:cs="B Nazanin" w:hint="cs"/>
          <w:sz w:val="28"/>
          <w:szCs w:val="28"/>
          <w:rtl/>
        </w:rPr>
        <w:t xml:space="preserve"> موثر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داده</w:t>
      </w:r>
      <w:r w:rsidR="001537D8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حساس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سلامت</w:t>
      </w:r>
      <w:r w:rsidR="001537D8" w:rsidRPr="00817ABF">
        <w:rPr>
          <w:rFonts w:cs="B Nazanin" w:hint="cs"/>
          <w:sz w:val="28"/>
          <w:szCs w:val="28"/>
          <w:rtl/>
        </w:rPr>
        <w:t xml:space="preserve">ی، </w:t>
      </w:r>
      <w:r w:rsidRPr="00817ABF">
        <w:rPr>
          <w:rFonts w:cs="B Nazanin" w:hint="cs"/>
          <w:sz w:val="28"/>
          <w:szCs w:val="28"/>
          <w:rtl/>
        </w:rPr>
        <w:t>حریم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خصوصی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بیماران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باید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شدت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محافظت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شود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یکی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دیگر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نمونه</w:t>
      </w:r>
      <w:r w:rsidR="001537D8" w:rsidRPr="00817ABF">
        <w:rPr>
          <w:rFonts w:cs="B Nazanin" w:hint="cs"/>
          <w:sz w:val="28"/>
          <w:szCs w:val="28"/>
          <w:rtl/>
        </w:rPr>
        <w:t xml:space="preserve">‌ها </w:t>
      </w:r>
      <w:r w:rsidRPr="00817ABF">
        <w:rPr>
          <w:rFonts w:cs="B Nazanin" w:hint="cs"/>
          <w:sz w:val="28"/>
          <w:szCs w:val="28"/>
          <w:rtl/>
        </w:rPr>
        <w:t>به</w:t>
      </w:r>
      <w:r w:rsidR="001537D8" w:rsidRPr="00817ABF">
        <w:rPr>
          <w:rFonts w:cs="B Nazanin" w:hint="cs"/>
          <w:sz w:val="28"/>
          <w:szCs w:val="28"/>
          <w:rtl/>
        </w:rPr>
        <w:t xml:space="preserve"> سناریو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نظامی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537D8" w:rsidRPr="00817ABF">
        <w:rPr>
          <w:rFonts w:cs="B Nazanin" w:hint="cs"/>
          <w:sz w:val="28"/>
          <w:szCs w:val="28"/>
          <w:rtl/>
        </w:rPr>
        <w:t xml:space="preserve">اشاره دارد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نیاز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امنیت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حریم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خصوصی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537D8" w:rsidRPr="00817ABF">
        <w:rPr>
          <w:rFonts w:cs="B Nazanin" w:hint="cs"/>
          <w:sz w:val="28"/>
          <w:szCs w:val="28"/>
          <w:rtl/>
        </w:rPr>
        <w:t xml:space="preserve">یک </w:t>
      </w:r>
      <w:r w:rsidRPr="00817ABF">
        <w:rPr>
          <w:rFonts w:cs="B Nazanin" w:hint="cs"/>
          <w:sz w:val="28"/>
          <w:szCs w:val="28"/>
          <w:rtl/>
        </w:rPr>
        <w:t>اولویت</w:t>
      </w:r>
      <w:r w:rsidR="001537D8" w:rsidRPr="00817ABF">
        <w:rPr>
          <w:rFonts w:cs="B Nazanin" w:hint="cs"/>
          <w:sz w:val="28"/>
          <w:szCs w:val="28"/>
          <w:rtl/>
        </w:rPr>
        <w:t xml:space="preserve"> محسوب می‌شود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توجه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نقش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بسیار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مهم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صداقت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537D8" w:rsidRPr="00817ABF">
        <w:rPr>
          <w:rFonts w:cs="B Nazanin" w:hint="cs"/>
          <w:sz w:val="28"/>
          <w:szCs w:val="28"/>
          <w:rtl/>
        </w:rPr>
        <w:t>اعتماد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537D8"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اطلاعات</w:t>
      </w:r>
      <w:r w:rsidR="00B569C6" w:rsidRPr="00817ABF">
        <w:rPr>
          <w:rFonts w:cs="B Nazanin"/>
          <w:sz w:val="28"/>
          <w:szCs w:val="28"/>
          <w:rtl/>
        </w:rPr>
        <w:t>: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غیر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مجاز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537D8" w:rsidRPr="00817ABF">
        <w:rPr>
          <w:rFonts w:cs="B Nazanin" w:hint="cs"/>
          <w:sz w:val="28"/>
          <w:szCs w:val="28"/>
          <w:rtl/>
        </w:rPr>
        <w:t xml:space="preserve">به </w:t>
      </w:r>
      <w:r w:rsidRPr="00817ABF">
        <w:rPr>
          <w:rFonts w:cs="B Nazanin" w:hint="cs"/>
          <w:sz w:val="28"/>
          <w:szCs w:val="28"/>
          <w:rtl/>
        </w:rPr>
        <w:t>اطلاعات</w:t>
      </w:r>
      <w:r w:rsidR="001537D8" w:rsidRPr="00817ABF">
        <w:rPr>
          <w:rFonts w:cs="B Nazanin" w:hint="cs"/>
          <w:sz w:val="28"/>
          <w:szCs w:val="28"/>
          <w:rtl/>
        </w:rPr>
        <w:t xml:space="preserve"> دسترسی پیدا کند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امنیت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تمام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ملت</w:t>
      </w:r>
      <w:r w:rsidR="001537D8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</w:t>
      </w:r>
      <w:r w:rsidR="001537D8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تواند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خطر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بیافتد</w:t>
      </w:r>
      <w:r w:rsidRPr="00817ABF">
        <w:rPr>
          <w:rFonts w:cs="B Nazanin"/>
          <w:sz w:val="28"/>
          <w:szCs w:val="28"/>
          <w:rtl/>
        </w:rPr>
        <w:t>.</w:t>
      </w:r>
    </w:p>
    <w:p w14:paraId="706EA0C2" w14:textId="77777777" w:rsidR="00D6387D" w:rsidRDefault="00C35A03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537D8" w:rsidRPr="00817ABF">
        <w:rPr>
          <w:rFonts w:cs="B Nazanin" w:hint="cs"/>
          <w:sz w:val="28"/>
          <w:szCs w:val="28"/>
          <w:rtl/>
        </w:rPr>
        <w:t>قابلیت اعتماد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داده</w:t>
      </w:r>
      <w:r w:rsidR="001537D8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ها،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537D8" w:rsidRPr="00817ABF">
        <w:rPr>
          <w:rFonts w:cs="B Nazanin" w:hint="cs"/>
          <w:sz w:val="28"/>
          <w:szCs w:val="28"/>
          <w:rtl/>
        </w:rPr>
        <w:t>کنترل</w:t>
      </w:r>
      <w:r w:rsidR="001537D8" w:rsidRPr="00817ABF">
        <w:rPr>
          <w:rFonts w:cs="B Nazanin"/>
          <w:sz w:val="28"/>
          <w:szCs w:val="28"/>
          <w:rtl/>
        </w:rPr>
        <w:t xml:space="preserve"> </w:t>
      </w:r>
      <w:r w:rsidR="001537D8" w:rsidRPr="00817ABF">
        <w:rPr>
          <w:rFonts w:cs="B Nazanin" w:hint="cs"/>
          <w:sz w:val="28"/>
          <w:szCs w:val="28"/>
          <w:rtl/>
        </w:rPr>
        <w:t>دسترسی</w:t>
      </w:r>
      <w:r w:rsidR="001537D8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مبتنی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وظیفه</w:t>
      </w:r>
      <w:r w:rsidRPr="00817ABF">
        <w:rPr>
          <w:rFonts w:cs="B Nazanin"/>
          <w:sz w:val="28"/>
          <w:szCs w:val="28"/>
          <w:rtl/>
        </w:rPr>
        <w:t xml:space="preserve"> (</w:t>
      </w:r>
      <w:r w:rsidR="001537D8" w:rsidRPr="00817ABF">
        <w:rPr>
          <w:rFonts w:cs="B Nazanin"/>
          <w:sz w:val="28"/>
          <w:szCs w:val="28"/>
        </w:rPr>
        <w:t>RBAC</w:t>
      </w:r>
      <w:r w:rsidR="001537D8" w:rsidRPr="00817ABF">
        <w:rPr>
          <w:rFonts w:cs="B Nazanin" w:hint="cs"/>
          <w:sz w:val="28"/>
          <w:szCs w:val="28"/>
          <w:rtl/>
        </w:rPr>
        <w:t xml:space="preserve"> ) یک </w:t>
      </w:r>
      <w:r w:rsidRPr="00817ABF">
        <w:rPr>
          <w:rFonts w:cs="B Nazanin" w:hint="cs"/>
          <w:sz w:val="28"/>
          <w:szCs w:val="28"/>
          <w:rtl/>
        </w:rPr>
        <w:t>رویکرد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تلفیقی</w:t>
      </w:r>
      <w:r w:rsidR="001537D8" w:rsidRPr="00817ABF">
        <w:rPr>
          <w:rFonts w:cs="B Nazanin" w:hint="cs"/>
          <w:sz w:val="28"/>
          <w:szCs w:val="28"/>
          <w:rtl/>
        </w:rPr>
        <w:t xml:space="preserve"> است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ویژگی</w:t>
      </w:r>
      <w:r w:rsidR="001537D8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537D8" w:rsidRPr="00817ABF">
        <w:rPr>
          <w:rFonts w:cs="B Nazanin" w:hint="cs"/>
          <w:sz w:val="28"/>
          <w:szCs w:val="28"/>
          <w:rtl/>
        </w:rPr>
        <w:t>محیط</w:t>
      </w:r>
      <w:r w:rsidR="001537D8" w:rsidRPr="00817ABF">
        <w:rPr>
          <w:rFonts w:cs="B Nazanin"/>
          <w:sz w:val="28"/>
          <w:szCs w:val="28"/>
          <w:rtl/>
        </w:rPr>
        <w:t xml:space="preserve"> </w:t>
      </w:r>
      <w:r w:rsidR="001537D8" w:rsidRPr="00817ABF">
        <w:rPr>
          <w:rFonts w:cs="B Nazanin" w:hint="cs"/>
          <w:sz w:val="28"/>
          <w:szCs w:val="28"/>
          <w:rtl/>
        </w:rPr>
        <w:t>رباتیک</w:t>
      </w:r>
      <w:r w:rsidR="001537D8" w:rsidRPr="00817ABF">
        <w:rPr>
          <w:rFonts w:cs="B Nazanin"/>
          <w:sz w:val="28"/>
          <w:szCs w:val="28"/>
        </w:rPr>
        <w:t xml:space="preserve"> </w:t>
      </w:r>
      <w:r w:rsidR="001537D8" w:rsidRPr="00817ABF">
        <w:rPr>
          <w:rFonts w:cs="B Nazanin" w:hint="cs"/>
          <w:sz w:val="28"/>
          <w:szCs w:val="28"/>
          <w:rtl/>
        </w:rPr>
        <w:t>به‌کمک</w:t>
      </w:r>
      <w:r w:rsidR="001537D8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537D8" w:rsidRPr="00817ABF">
        <w:rPr>
          <w:rFonts w:cs="B Nazanin" w:hint="cs"/>
          <w:sz w:val="28"/>
          <w:szCs w:val="28"/>
          <w:rtl/>
        </w:rPr>
        <w:t>را به‌درستی منطبق می‌کند</w:t>
      </w:r>
      <w:r w:rsidRPr="00817ABF">
        <w:rPr>
          <w:rFonts w:cs="B Nazanin"/>
          <w:sz w:val="28"/>
          <w:szCs w:val="28"/>
          <w:rtl/>
        </w:rPr>
        <w:t xml:space="preserve">[176]. </w:t>
      </w:r>
      <w:r w:rsidRPr="00817ABF">
        <w:rPr>
          <w:rFonts w:cs="B Nazanin" w:hint="cs"/>
          <w:sz w:val="28"/>
          <w:szCs w:val="28"/>
          <w:rtl/>
        </w:rPr>
        <w:t>مزیت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اصلی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</w:rPr>
        <w:t>RBAC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چشم</w:t>
      </w:r>
      <w:r w:rsidR="00F7732A">
        <w:rPr>
          <w:rFonts w:cs="B Nazanin" w:hint="cs"/>
          <w:sz w:val="28"/>
          <w:szCs w:val="28"/>
          <w:rtl/>
        </w:rPr>
        <w:t xml:space="preserve"> </w:t>
      </w:r>
      <w:r w:rsidR="00143A7B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انداز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است،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واقعیت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دسترسی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43A7B" w:rsidRPr="00817ABF">
        <w:rPr>
          <w:rFonts w:cs="B Nazanin" w:hint="cs"/>
          <w:sz w:val="28"/>
          <w:szCs w:val="28"/>
          <w:rtl/>
        </w:rPr>
        <w:t>می‌</w:t>
      </w:r>
      <w:r w:rsidRPr="00817ABF">
        <w:rPr>
          <w:rFonts w:cs="B Nazanin" w:hint="cs"/>
          <w:sz w:val="28"/>
          <w:szCs w:val="28"/>
          <w:rtl/>
        </w:rPr>
        <w:t>تواند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="005173C5" w:rsidRPr="00817ABF">
        <w:rPr>
          <w:rFonts w:cs="B Nazanin" w:hint="cs"/>
          <w:sz w:val="28"/>
          <w:szCs w:val="28"/>
          <w:rtl/>
        </w:rPr>
        <w:t>‌</w:t>
      </w:r>
      <w:r w:rsidR="00F7732A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صورت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پویا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تغییر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43A7B" w:rsidRPr="00817ABF">
        <w:rPr>
          <w:rFonts w:cs="B Nazanin" w:hint="cs"/>
          <w:sz w:val="28"/>
          <w:szCs w:val="28"/>
          <w:rtl/>
        </w:rPr>
        <w:t xml:space="preserve">نقش وظایف ویرایش شود.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نیاز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5173C5" w:rsidRPr="00817ABF">
        <w:rPr>
          <w:rFonts w:cs="B Nazanin" w:hint="cs"/>
          <w:sz w:val="28"/>
          <w:szCs w:val="28"/>
          <w:rtl/>
        </w:rPr>
        <w:t>معرفی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5173C5" w:rsidRPr="00817ABF">
        <w:rPr>
          <w:rFonts w:cs="B Nazanin" w:hint="cs"/>
          <w:sz w:val="28"/>
          <w:szCs w:val="28"/>
          <w:rtl/>
        </w:rPr>
        <w:t>شکل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جدیدی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5173C5" w:rsidRPr="00817ABF">
        <w:rPr>
          <w:rFonts w:cs="B Nazanin" w:hint="cs"/>
          <w:sz w:val="28"/>
          <w:szCs w:val="28"/>
          <w:rtl/>
        </w:rPr>
        <w:t xml:space="preserve">راه‌حل به سبک </w:t>
      </w:r>
      <w:r w:rsidR="005173C5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/>
          <w:sz w:val="28"/>
          <w:szCs w:val="28"/>
        </w:rPr>
        <w:t>RBAC</w:t>
      </w:r>
      <w:r w:rsidR="005173C5" w:rsidRPr="00817ABF">
        <w:rPr>
          <w:rFonts w:cs="B Nazanin" w:hint="cs"/>
          <w:sz w:val="28"/>
          <w:szCs w:val="28"/>
          <w:rtl/>
        </w:rPr>
        <w:t>دارد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="005173C5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ویژه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توجه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داده</w:t>
      </w:r>
      <w:r w:rsidR="005173C5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جریان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5173C5" w:rsidRPr="00817ABF">
        <w:rPr>
          <w:rFonts w:cs="B Nazanin" w:hint="cs"/>
          <w:sz w:val="28"/>
          <w:szCs w:val="28"/>
          <w:rtl/>
        </w:rPr>
        <w:t>دسترسی در زمان واقعی را به‌جای</w:t>
      </w:r>
      <w:r w:rsidR="005173C5" w:rsidRPr="00817ABF">
        <w:rPr>
          <w:rFonts w:cs="B Nazanin"/>
          <w:sz w:val="28"/>
          <w:szCs w:val="28"/>
          <w:rtl/>
        </w:rPr>
        <w:t xml:space="preserve"> </w:t>
      </w:r>
      <w:r w:rsidR="005173C5" w:rsidRPr="00817ABF">
        <w:rPr>
          <w:rFonts w:cs="B Nazanin" w:hint="cs"/>
          <w:sz w:val="28"/>
          <w:szCs w:val="28"/>
          <w:rtl/>
        </w:rPr>
        <w:t>اینکه</w:t>
      </w:r>
      <w:r w:rsidR="005173C5" w:rsidRPr="00817ABF">
        <w:rPr>
          <w:rFonts w:cs="B Nazanin"/>
          <w:sz w:val="28"/>
          <w:szCs w:val="28"/>
          <w:rtl/>
        </w:rPr>
        <w:t xml:space="preserve"> </w:t>
      </w:r>
      <w:r w:rsidR="005173C5" w:rsidRPr="00817ABF">
        <w:rPr>
          <w:rFonts w:cs="B Nazanin" w:hint="cs"/>
          <w:sz w:val="28"/>
          <w:szCs w:val="28"/>
          <w:rtl/>
        </w:rPr>
        <w:t>در</w:t>
      </w:r>
      <w:r w:rsidR="005173C5" w:rsidRPr="00817ABF">
        <w:rPr>
          <w:rFonts w:cs="B Nazanin"/>
          <w:sz w:val="28"/>
          <w:szCs w:val="28"/>
          <w:rtl/>
        </w:rPr>
        <w:t xml:space="preserve"> </w:t>
      </w:r>
      <w:r w:rsidR="005173C5" w:rsidRPr="00817ABF">
        <w:rPr>
          <w:rFonts w:cs="B Nazanin" w:hint="cs"/>
          <w:sz w:val="28"/>
          <w:szCs w:val="28"/>
          <w:rtl/>
        </w:rPr>
        <w:t>پایگاه</w:t>
      </w:r>
      <w:r w:rsidR="005173C5" w:rsidRPr="00817ABF">
        <w:rPr>
          <w:rFonts w:cs="B Nazanin"/>
          <w:sz w:val="28"/>
          <w:szCs w:val="28"/>
          <w:rtl/>
        </w:rPr>
        <w:t xml:space="preserve"> </w:t>
      </w:r>
      <w:r w:rsidR="005173C5" w:rsidRPr="00817ABF">
        <w:rPr>
          <w:rFonts w:cs="B Nazanin" w:hint="cs"/>
          <w:sz w:val="28"/>
          <w:szCs w:val="28"/>
          <w:rtl/>
        </w:rPr>
        <w:t>داده‌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5173C5" w:rsidRPr="00817ABF">
        <w:rPr>
          <w:rFonts w:cs="B Nazanin"/>
          <w:sz w:val="28"/>
          <w:szCs w:val="28"/>
          <w:rtl/>
        </w:rPr>
        <w:t xml:space="preserve"> </w:t>
      </w:r>
      <w:r w:rsidR="005173C5" w:rsidRPr="00817ABF">
        <w:rPr>
          <w:rFonts w:cs="B Nazanin" w:hint="cs"/>
          <w:sz w:val="28"/>
          <w:szCs w:val="28"/>
          <w:rtl/>
        </w:rPr>
        <w:t>استاتیک</w:t>
      </w:r>
      <w:r w:rsidR="005173C5" w:rsidRPr="00817ABF">
        <w:rPr>
          <w:rFonts w:cs="B Nazanin"/>
          <w:sz w:val="28"/>
          <w:szCs w:val="28"/>
          <w:rtl/>
        </w:rPr>
        <w:t xml:space="preserve"> [177] </w:t>
      </w:r>
      <w:r w:rsidR="005173C5" w:rsidRPr="00817ABF">
        <w:rPr>
          <w:rFonts w:cs="B Nazanin" w:hint="cs"/>
          <w:sz w:val="28"/>
          <w:szCs w:val="28"/>
          <w:rtl/>
        </w:rPr>
        <w:t>ذخیره</w:t>
      </w:r>
      <w:r w:rsidR="005173C5" w:rsidRPr="00817ABF">
        <w:rPr>
          <w:rFonts w:cs="B Nazanin"/>
          <w:sz w:val="28"/>
          <w:szCs w:val="28"/>
          <w:rtl/>
        </w:rPr>
        <w:t xml:space="preserve"> </w:t>
      </w:r>
      <w:r w:rsidR="005173C5" w:rsidRPr="00817ABF">
        <w:rPr>
          <w:rFonts w:cs="B Nazanin" w:hint="cs"/>
          <w:sz w:val="28"/>
          <w:szCs w:val="28"/>
          <w:rtl/>
        </w:rPr>
        <w:t>شود، نشان می‌دهد</w:t>
      </w:r>
      <w:r w:rsidR="000C2ADA" w:rsidRPr="00817ABF">
        <w:rPr>
          <w:rFonts w:cs="B Nazanin"/>
          <w:sz w:val="28"/>
          <w:szCs w:val="28"/>
          <w:rtl/>
        </w:rPr>
        <w:t>.</w:t>
      </w:r>
      <w:r w:rsidR="000C2ADA" w:rsidRPr="00817ABF">
        <w:rPr>
          <w:rFonts w:cs="B Nazanin" w:hint="cs"/>
          <w:sz w:val="28"/>
          <w:szCs w:val="28"/>
          <w:rtl/>
        </w:rPr>
        <w:t xml:space="preserve"> کار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0C2ADA" w:rsidRPr="00817ABF">
        <w:rPr>
          <w:rFonts w:cs="B Nazanin" w:hint="cs"/>
          <w:sz w:val="28"/>
          <w:szCs w:val="28"/>
          <w:rtl/>
        </w:rPr>
        <w:t xml:space="preserve"> پیشین چند </w:t>
      </w:r>
      <w:r w:rsidRPr="00817ABF">
        <w:rPr>
          <w:rFonts w:cs="B Nazanin" w:hint="cs"/>
          <w:sz w:val="28"/>
          <w:szCs w:val="28"/>
          <w:rtl/>
        </w:rPr>
        <w:t>طرح</w:t>
      </w:r>
      <w:r w:rsidR="000C2ADA" w:rsidRPr="00817ABF">
        <w:rPr>
          <w:rFonts w:cs="B Nazanin" w:hint="cs"/>
          <w:sz w:val="28"/>
          <w:szCs w:val="28"/>
          <w:rtl/>
        </w:rPr>
        <w:t xml:space="preserve"> را یشنهد می‌کنند 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دسته</w:t>
      </w:r>
      <w:r w:rsidR="000C2ADA" w:rsidRPr="00817ABF">
        <w:rPr>
          <w:rFonts w:cs="B Nazanin" w:hint="cs"/>
          <w:sz w:val="28"/>
          <w:szCs w:val="28"/>
          <w:rtl/>
        </w:rPr>
        <w:t xml:space="preserve">‌ی اصلی تقسیم می‌شود: </w:t>
      </w:r>
      <w:r w:rsidRPr="00817ABF">
        <w:rPr>
          <w:rFonts w:cs="B Nazanin" w:hint="cs"/>
          <w:sz w:val="28"/>
          <w:szCs w:val="28"/>
          <w:rtl/>
        </w:rPr>
        <w:t>کسانی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lastRenderedPageBreak/>
        <w:t>هدف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حصول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اطمینان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صحت،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C2ADA" w:rsidRPr="00817ABF">
        <w:rPr>
          <w:rFonts w:cs="B Nazanin" w:hint="cs"/>
          <w:sz w:val="28"/>
          <w:szCs w:val="28"/>
          <w:rtl/>
        </w:rPr>
        <w:t>قابلیت اعتماد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یکپارچگی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جریان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داده</w:t>
      </w:r>
      <w:r w:rsidR="000C2ADA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زمان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انتقال</w:t>
      </w:r>
      <w:r w:rsidR="000C2ADA" w:rsidRPr="00817ABF">
        <w:rPr>
          <w:rFonts w:cs="B Nazanin" w:hint="cs"/>
          <w:sz w:val="28"/>
          <w:szCs w:val="28"/>
          <w:rtl/>
        </w:rPr>
        <w:t xml:space="preserve"> را دارند</w:t>
      </w:r>
      <w:r w:rsidRPr="00817ABF">
        <w:rPr>
          <w:rFonts w:cs="B Nazanin"/>
          <w:sz w:val="28"/>
          <w:szCs w:val="28"/>
          <w:rtl/>
        </w:rPr>
        <w:t xml:space="preserve"> [178] [179]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کسانی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مربوط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C2ADA" w:rsidRPr="00817ABF">
        <w:rPr>
          <w:rFonts w:cs="B Nazanin" w:hint="cs"/>
          <w:sz w:val="28"/>
          <w:szCs w:val="28"/>
          <w:rtl/>
        </w:rPr>
        <w:t xml:space="preserve">کنترل </w:t>
      </w:r>
      <w:r w:rsidRPr="00817ABF">
        <w:rPr>
          <w:rFonts w:cs="B Nazanin" w:hint="cs"/>
          <w:sz w:val="28"/>
          <w:szCs w:val="28"/>
          <w:rtl/>
        </w:rPr>
        <w:t>دسترسی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C2ADA" w:rsidRPr="00817ABF">
        <w:rPr>
          <w:rFonts w:cs="B Nazanin" w:hint="cs"/>
          <w:sz w:val="28"/>
          <w:szCs w:val="28"/>
          <w:rtl/>
        </w:rPr>
        <w:t xml:space="preserve">هستند. </w:t>
      </w:r>
      <w:r w:rsidRPr="00817ABF">
        <w:rPr>
          <w:rFonts w:cs="B Nazanin" w:hint="cs"/>
          <w:sz w:val="28"/>
          <w:szCs w:val="28"/>
          <w:rtl/>
        </w:rPr>
        <w:t>تا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آنجا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C2ADA" w:rsidRPr="00817ABF">
        <w:rPr>
          <w:rFonts w:cs="B Nazanin" w:hint="cs"/>
          <w:sz w:val="28"/>
          <w:szCs w:val="28"/>
          <w:rtl/>
        </w:rPr>
        <w:t>کنترل</w:t>
      </w:r>
      <w:r w:rsidR="000C2ADA" w:rsidRPr="00817ABF">
        <w:rPr>
          <w:rFonts w:cs="B Nazanin"/>
          <w:sz w:val="28"/>
          <w:szCs w:val="28"/>
          <w:rtl/>
        </w:rPr>
        <w:t xml:space="preserve"> </w:t>
      </w:r>
      <w:r w:rsidR="000C2ADA" w:rsidRPr="00817ABF">
        <w:rPr>
          <w:rFonts w:cs="B Nazanin" w:hint="cs"/>
          <w:sz w:val="28"/>
          <w:szCs w:val="28"/>
          <w:rtl/>
        </w:rPr>
        <w:t>دسترسی</w:t>
      </w:r>
      <w:r w:rsidR="000C2ADA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جریان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داده</w:t>
      </w:r>
      <w:r w:rsidR="00F7732A">
        <w:rPr>
          <w:rFonts w:cs="B Nazanin" w:hint="cs"/>
          <w:sz w:val="28"/>
          <w:szCs w:val="28"/>
          <w:rtl/>
        </w:rPr>
        <w:t xml:space="preserve"> </w:t>
      </w:r>
      <w:r w:rsidR="000C2ADA" w:rsidRPr="00817ABF">
        <w:rPr>
          <w:rFonts w:cs="B Nazanin" w:hint="cs"/>
          <w:sz w:val="28"/>
          <w:szCs w:val="28"/>
          <w:rtl/>
        </w:rPr>
        <w:t>‌ها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نظر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گرفته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مکانیسم</w:t>
      </w:r>
      <w:r w:rsidR="000C2ADA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محافظت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دسترسی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غیرمجاز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C2ADA" w:rsidRPr="00817ABF">
        <w:rPr>
          <w:rFonts w:cs="B Nazanin" w:hint="cs"/>
          <w:sz w:val="28"/>
          <w:szCs w:val="28"/>
          <w:rtl/>
        </w:rPr>
        <w:t>جریان</w:t>
      </w:r>
      <w:r w:rsidR="000C2ADA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داده</w:t>
      </w:r>
      <w:r w:rsidR="000C2ADA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="000C2ADA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تازگی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بررسی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="000C2ADA" w:rsidRPr="00817ABF">
        <w:rPr>
          <w:rFonts w:cs="B Nazanin"/>
          <w:sz w:val="28"/>
          <w:szCs w:val="28"/>
          <w:rtl/>
        </w:rPr>
        <w:t>.</w:t>
      </w:r>
      <w:r w:rsidR="000C2ADA" w:rsidRPr="00817ABF">
        <w:rPr>
          <w:rFonts w:cs="B Nazanin" w:hint="cs"/>
          <w:sz w:val="28"/>
          <w:szCs w:val="28"/>
          <w:rtl/>
        </w:rPr>
        <w:t xml:space="preserve"> تحقیقی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[180]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مدل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گسترش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</w:rPr>
        <w:t>RBAC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حفاظت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جریان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داده</w:t>
      </w:r>
      <w:r w:rsidR="000C2ADA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دسترسی</w:t>
      </w:r>
      <w:r w:rsidR="000C2ADA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غیر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مجاز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C2ADA" w:rsidRPr="00817ABF">
        <w:rPr>
          <w:rFonts w:cs="B Nazanin" w:hint="cs"/>
          <w:sz w:val="28"/>
          <w:szCs w:val="28"/>
          <w:rtl/>
        </w:rPr>
        <w:t>پیشنهاد داده است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اما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مسائل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7A63CB" w:rsidRPr="00817ABF">
        <w:rPr>
          <w:rFonts w:cs="B Nazanin" w:hint="cs"/>
          <w:sz w:val="28"/>
          <w:szCs w:val="28"/>
          <w:rtl/>
        </w:rPr>
        <w:t xml:space="preserve">زیادی </w:t>
      </w:r>
      <w:r w:rsidRPr="00817ABF">
        <w:rPr>
          <w:rFonts w:cs="B Nazanin" w:hint="cs"/>
          <w:sz w:val="28"/>
          <w:szCs w:val="28"/>
          <w:rtl/>
        </w:rPr>
        <w:t>هنوز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F7AF0" w:rsidRPr="00817ABF">
        <w:rPr>
          <w:rFonts w:cs="B Nazanin" w:hint="cs"/>
          <w:sz w:val="28"/>
          <w:szCs w:val="28"/>
          <w:rtl/>
        </w:rPr>
        <w:t>برای</w:t>
      </w:r>
      <w:r w:rsidR="008F7AF0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شد</w:t>
      </w:r>
      <w:r w:rsidR="008F7AF0" w:rsidRPr="00817ABF">
        <w:rPr>
          <w:rFonts w:cs="B Nazanin" w:hint="cs"/>
          <w:sz w:val="28"/>
          <w:szCs w:val="28"/>
          <w:rtl/>
        </w:rPr>
        <w:t>ن وجود دارد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نکته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اصلی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6629E2" w:rsidRPr="00817ABF">
        <w:rPr>
          <w:rFonts w:cs="B Nazanin" w:hint="cs"/>
          <w:sz w:val="28"/>
          <w:szCs w:val="28"/>
          <w:rtl/>
        </w:rPr>
        <w:t>پیدا کردن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راه</w:t>
      </w:r>
      <w:r w:rsidR="006629E2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حل</w:t>
      </w:r>
      <w:r w:rsidR="006629E2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6629E2" w:rsidRPr="00817ABF">
        <w:rPr>
          <w:rFonts w:cs="B Nazanin" w:hint="cs"/>
          <w:sz w:val="28"/>
          <w:szCs w:val="28"/>
          <w:rtl/>
        </w:rPr>
        <w:t>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BE38BC" w:rsidRPr="00817ABF">
        <w:rPr>
          <w:rFonts w:cs="B Nazanin" w:hint="cs"/>
          <w:sz w:val="28"/>
          <w:szCs w:val="28"/>
          <w:rtl/>
        </w:rPr>
        <w:t>بررسی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هویت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مجوز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6629E2" w:rsidRPr="00817ABF">
        <w:rPr>
          <w:rFonts w:cs="B Nazanin" w:hint="cs"/>
          <w:sz w:val="28"/>
          <w:szCs w:val="28"/>
          <w:rtl/>
        </w:rPr>
        <w:t>پردازش</w:t>
      </w:r>
      <w:r w:rsidR="006629E2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مربوط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شیو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امن</w:t>
      </w:r>
      <w:r w:rsidR="006629E2" w:rsidRPr="00817ABF">
        <w:rPr>
          <w:rFonts w:cs="B Nazanin" w:hint="cs"/>
          <w:sz w:val="28"/>
          <w:szCs w:val="28"/>
          <w:rtl/>
        </w:rPr>
        <w:t xml:space="preserve"> 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اگر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مدیریت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هویت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موضوع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BE38BC"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بررسی</w:t>
      </w:r>
      <w:r w:rsidR="00BE38BC" w:rsidRPr="00817ABF">
        <w:rPr>
          <w:rFonts w:cs="B Nazanin" w:hint="cs"/>
          <w:sz w:val="28"/>
          <w:szCs w:val="28"/>
          <w:rtl/>
        </w:rPr>
        <w:t xml:space="preserve"> دقیق‌تر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است،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مدیریت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هویت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BE38BC" w:rsidRPr="00817ABF">
        <w:rPr>
          <w:rFonts w:cs="B Nazanin" w:hint="cs"/>
          <w:sz w:val="28"/>
          <w:szCs w:val="28"/>
          <w:rtl/>
        </w:rPr>
        <w:t>تعداد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مسائل</w:t>
      </w:r>
      <w:r w:rsidR="00BE38BC" w:rsidRPr="00817ABF">
        <w:rPr>
          <w:rFonts w:cs="B Nazanin" w:hint="cs"/>
          <w:sz w:val="28"/>
          <w:szCs w:val="28"/>
          <w:rtl/>
        </w:rPr>
        <w:t>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BE38BC" w:rsidRPr="00817ABF">
        <w:rPr>
          <w:rFonts w:cs="B Nazanin" w:hint="cs"/>
          <w:sz w:val="28"/>
          <w:szCs w:val="28"/>
          <w:rtl/>
        </w:rPr>
        <w:t xml:space="preserve">که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برخورد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BE38BC" w:rsidRPr="00817ABF">
        <w:rPr>
          <w:rFonts w:cs="B Nazanin" w:hint="cs"/>
          <w:sz w:val="28"/>
          <w:szCs w:val="28"/>
          <w:rtl/>
        </w:rPr>
        <w:t>می‌کند افزایش می‌دهد</w:t>
      </w:r>
      <w:r w:rsidRPr="00817ABF">
        <w:rPr>
          <w:rFonts w:cs="B Nazanin"/>
          <w:sz w:val="28"/>
          <w:szCs w:val="28"/>
          <w:rtl/>
        </w:rPr>
        <w:t>.</w:t>
      </w:r>
      <w:r w:rsidR="00BE38BC" w:rsidRPr="00817ABF">
        <w:rPr>
          <w:rFonts w:cs="B Nazanin" w:hint="cs"/>
          <w:sz w:val="28"/>
          <w:szCs w:val="28"/>
          <w:rtl/>
        </w:rPr>
        <w:t xml:space="preserve"> 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نقطه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شروع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BE38BC" w:rsidRPr="00817ABF">
        <w:rPr>
          <w:rFonts w:cs="B Nazanin" w:hint="cs"/>
          <w:sz w:val="28"/>
          <w:szCs w:val="28"/>
          <w:rtl/>
        </w:rPr>
        <w:t>می‌</w:t>
      </w:r>
      <w:r w:rsidRPr="00817ABF">
        <w:rPr>
          <w:rFonts w:cs="B Nazanin" w:hint="cs"/>
          <w:sz w:val="28"/>
          <w:szCs w:val="28"/>
          <w:rtl/>
        </w:rPr>
        <w:t>توان</w:t>
      </w:r>
      <w:r w:rsidR="00BE38BC" w:rsidRPr="00817ABF">
        <w:rPr>
          <w:rFonts w:cs="B Nazanin" w:hint="cs"/>
          <w:sz w:val="28"/>
          <w:szCs w:val="28"/>
          <w:rtl/>
        </w:rPr>
        <w:t>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مفهوم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نمایندگی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فدراسیون</w:t>
      </w:r>
      <w:r w:rsidR="00BE38BC" w:rsidRPr="00817ABF">
        <w:rPr>
          <w:rFonts w:cs="B Nazanin" w:hint="cs"/>
          <w:sz w:val="28"/>
          <w:szCs w:val="28"/>
          <w:rtl/>
        </w:rPr>
        <w:t xml:space="preserve"> نشان داده شود</w:t>
      </w:r>
      <w:r w:rsidRPr="00817ABF">
        <w:rPr>
          <w:rFonts w:cs="B Nazanin"/>
          <w:sz w:val="28"/>
          <w:szCs w:val="28"/>
          <w:rtl/>
        </w:rPr>
        <w:t xml:space="preserve"> [182]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E128B8" w:rsidRPr="00817ABF">
        <w:rPr>
          <w:rFonts w:cs="B Nazanin" w:hint="cs"/>
          <w:sz w:val="28"/>
          <w:szCs w:val="28"/>
          <w:rtl/>
        </w:rPr>
        <w:t xml:space="preserve">تشکر می‌کنیم از کسی که بتواند </w:t>
      </w:r>
      <w:r w:rsidRPr="00817ABF">
        <w:rPr>
          <w:rFonts w:cs="B Nazanin" w:hint="cs"/>
          <w:sz w:val="28"/>
          <w:szCs w:val="28"/>
          <w:rtl/>
        </w:rPr>
        <w:t>بین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تشخیص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ویژگی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هویت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اختصاص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روبات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کاربران</w:t>
      </w:r>
      <w:r w:rsidR="00E128B8" w:rsidRPr="00817ABF">
        <w:rPr>
          <w:rFonts w:cs="B Nazanin" w:hint="cs"/>
          <w:sz w:val="28"/>
          <w:szCs w:val="28"/>
          <w:rtl/>
        </w:rPr>
        <w:t xml:space="preserve"> تمایز قائل شود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چارچوب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ما،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نه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تنها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03C4D" w:rsidRPr="00817ABF">
        <w:rPr>
          <w:rFonts w:cs="B Nazanin" w:hint="cs"/>
          <w:sz w:val="28"/>
          <w:szCs w:val="28"/>
          <w:rtl/>
        </w:rPr>
        <w:t>بلکه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اشیاء</w:t>
      </w:r>
      <w:r w:rsidR="00003C4D" w:rsidRPr="00817ABF">
        <w:rPr>
          <w:rFonts w:cs="B Nazanin"/>
          <w:sz w:val="28"/>
          <w:szCs w:val="28"/>
          <w:rtl/>
        </w:rPr>
        <w:t>/</w:t>
      </w:r>
      <w:r w:rsidRPr="00817ABF">
        <w:rPr>
          <w:rFonts w:cs="B Nazanin" w:hint="cs"/>
          <w:sz w:val="28"/>
          <w:szCs w:val="28"/>
          <w:rtl/>
        </w:rPr>
        <w:t>ربات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03C4D" w:rsidRPr="00817ABF">
        <w:rPr>
          <w:rFonts w:cs="B Nazanin" w:hint="cs"/>
          <w:sz w:val="28"/>
          <w:szCs w:val="28"/>
          <w:rtl/>
        </w:rPr>
        <w:t xml:space="preserve">مجاز نیز </w:t>
      </w:r>
      <w:r w:rsidRPr="00817ABF">
        <w:rPr>
          <w:rFonts w:cs="B Nazanin" w:hint="cs"/>
          <w:sz w:val="28"/>
          <w:szCs w:val="28"/>
          <w:rtl/>
        </w:rPr>
        <w:t>ممکن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03C4D" w:rsidRPr="00817ABF">
        <w:rPr>
          <w:rFonts w:cs="B Nazanin" w:hint="cs"/>
          <w:sz w:val="28"/>
          <w:szCs w:val="28"/>
          <w:rtl/>
        </w:rPr>
        <w:t xml:space="preserve">به </w:t>
      </w:r>
      <w:r w:rsidRPr="00817ABF">
        <w:rPr>
          <w:rFonts w:cs="B Nazanin" w:hint="cs"/>
          <w:sz w:val="28"/>
          <w:szCs w:val="28"/>
          <w:rtl/>
        </w:rPr>
        <w:t>داده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دسترسی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داشته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C5BDC" w:rsidRPr="00817ABF">
        <w:rPr>
          <w:rFonts w:cs="B Nazanin" w:hint="cs"/>
          <w:sz w:val="28"/>
          <w:szCs w:val="28"/>
          <w:rtl/>
        </w:rPr>
        <w:t>باشن</w:t>
      </w:r>
      <w:r w:rsidRPr="00817ABF">
        <w:rPr>
          <w:rFonts w:cs="B Nazanin" w:hint="cs"/>
          <w:sz w:val="28"/>
          <w:szCs w:val="28"/>
          <w:rtl/>
        </w:rPr>
        <w:t>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نیاز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="00B569C6" w:rsidRPr="00817ABF">
        <w:rPr>
          <w:rFonts w:cs="B Nazanin"/>
          <w:sz w:val="28"/>
          <w:szCs w:val="28"/>
        </w:rPr>
        <w:t xml:space="preserve"> </w:t>
      </w:r>
      <w:r w:rsidR="001A53B0" w:rsidRPr="00817ABF">
        <w:rPr>
          <w:rFonts w:cs="B Nazanin" w:hint="cs"/>
          <w:sz w:val="28"/>
          <w:szCs w:val="28"/>
          <w:rtl/>
        </w:rPr>
        <w:t>نشان دادن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جنبه</w:t>
      </w:r>
      <w:r w:rsidR="001A53B0" w:rsidRPr="00817ABF">
        <w:rPr>
          <w:rFonts w:cs="B Nazanin" w:hint="cs"/>
          <w:sz w:val="28"/>
          <w:szCs w:val="28"/>
          <w:rtl/>
        </w:rPr>
        <w:t>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مه</w:t>
      </w:r>
      <w:r w:rsidR="001A53B0" w:rsidRPr="00817ABF">
        <w:rPr>
          <w:rFonts w:cs="B Nazanin" w:hint="cs"/>
          <w:sz w:val="28"/>
          <w:szCs w:val="28"/>
          <w:rtl/>
        </w:rPr>
        <w:t>م دارد</w:t>
      </w:r>
      <w:r w:rsidRPr="00817ABF">
        <w:rPr>
          <w:rFonts w:cs="B Nazanin"/>
          <w:sz w:val="28"/>
          <w:szCs w:val="28"/>
          <w:rtl/>
        </w:rPr>
        <w:t xml:space="preserve">: </w:t>
      </w:r>
      <w:r w:rsidR="00F4282E" w:rsidRPr="00817ABF">
        <w:rPr>
          <w:rFonts w:cs="B Nazanin" w:hint="cs"/>
          <w:sz w:val="28"/>
          <w:szCs w:val="28"/>
          <w:rtl/>
          <w:lang w:bidi="fa-IR"/>
        </w:rPr>
        <w:t xml:space="preserve">اول، تعریف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مکانیزم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کنترل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دسترسی،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دوم،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F4282E" w:rsidRPr="00817ABF">
        <w:rPr>
          <w:rFonts w:cs="B Nazanin" w:hint="cs"/>
          <w:sz w:val="28"/>
          <w:szCs w:val="28"/>
          <w:rtl/>
        </w:rPr>
        <w:t>تعریف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F4282E" w:rsidRPr="00817ABF">
        <w:rPr>
          <w:rFonts w:cs="B Nazanin" w:hint="cs"/>
          <w:sz w:val="28"/>
          <w:szCs w:val="28"/>
          <w:rtl/>
        </w:rPr>
        <w:t>فرآی</w:t>
      </w:r>
      <w:r w:rsidRPr="00817ABF">
        <w:rPr>
          <w:rFonts w:cs="B Nazanin" w:hint="cs"/>
          <w:sz w:val="28"/>
          <w:szCs w:val="28"/>
          <w:rtl/>
        </w:rPr>
        <w:t>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احراز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هویت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شی</w:t>
      </w:r>
      <w:r w:rsidRPr="00817ABF">
        <w:rPr>
          <w:rFonts w:cs="B Nazanin"/>
          <w:sz w:val="28"/>
          <w:szCs w:val="28"/>
          <w:rtl/>
        </w:rPr>
        <w:t xml:space="preserve"> (</w:t>
      </w:r>
      <w:r w:rsidRPr="00817ABF">
        <w:rPr>
          <w:rFonts w:cs="B Nazanin" w:hint="cs"/>
          <w:sz w:val="28"/>
          <w:szCs w:val="28"/>
          <w:rtl/>
        </w:rPr>
        <w:t>با</w:t>
      </w:r>
      <w:r w:rsidR="00B569C6" w:rsidRPr="00817ABF">
        <w:rPr>
          <w:rFonts w:cs="B Nazanin"/>
          <w:sz w:val="28"/>
          <w:szCs w:val="28"/>
        </w:rPr>
        <w:t xml:space="preserve"> </w:t>
      </w:r>
      <w:r w:rsidR="00F4282E"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سیستم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مدیریت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هویت</w:t>
      </w:r>
      <w:r w:rsidR="00F4282E" w:rsidRPr="00817ABF">
        <w:rPr>
          <w:rFonts w:cs="B Nazanin" w:hint="cs"/>
          <w:sz w:val="28"/>
          <w:szCs w:val="28"/>
          <w:rtl/>
        </w:rPr>
        <w:t xml:space="preserve"> مربوط</w:t>
      </w:r>
      <w:r w:rsidRPr="00817ABF">
        <w:rPr>
          <w:rFonts w:cs="B Nazanin"/>
          <w:sz w:val="28"/>
          <w:szCs w:val="28"/>
          <w:rtl/>
        </w:rPr>
        <w:t xml:space="preserve">) [183]. </w:t>
      </w:r>
      <w:r w:rsidRPr="00817ABF">
        <w:rPr>
          <w:rFonts w:cs="B Nazanin" w:hint="cs"/>
          <w:sz w:val="28"/>
          <w:szCs w:val="28"/>
          <w:rtl/>
        </w:rPr>
        <w:t>یکی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دیگر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F4282E" w:rsidRPr="00817ABF">
        <w:rPr>
          <w:rFonts w:cs="B Nazanin" w:hint="cs"/>
          <w:sz w:val="28"/>
          <w:szCs w:val="28"/>
          <w:rtl/>
        </w:rPr>
        <w:t>چالش‌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F4282E" w:rsidRPr="00817ABF">
        <w:rPr>
          <w:rFonts w:cs="B Nazanin"/>
          <w:sz w:val="28"/>
          <w:szCs w:val="28"/>
          <w:rtl/>
        </w:rPr>
        <w:t xml:space="preserve"> </w:t>
      </w:r>
      <w:r w:rsidR="00F4282E" w:rsidRPr="00817ABF">
        <w:rPr>
          <w:rFonts w:cs="B Nazanin" w:hint="cs"/>
          <w:sz w:val="28"/>
          <w:szCs w:val="28"/>
          <w:rtl/>
        </w:rPr>
        <w:t>اساسی</w:t>
      </w:r>
      <w:r w:rsidR="00F4282E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مسائل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خصوصی</w:t>
      </w:r>
      <w:r w:rsidRPr="00817ABF">
        <w:rPr>
          <w:rFonts w:cs="B Nazanin"/>
          <w:sz w:val="28"/>
          <w:szCs w:val="28"/>
          <w:rtl/>
        </w:rPr>
        <w:t xml:space="preserve"> [184] </w:t>
      </w:r>
      <w:r w:rsidRPr="00817ABF">
        <w:rPr>
          <w:rFonts w:cs="B Nazanin" w:hint="cs"/>
          <w:sz w:val="28"/>
          <w:szCs w:val="28"/>
          <w:rtl/>
        </w:rPr>
        <w:t>ارائه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دلیل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اصلی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باعث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</w:t>
      </w:r>
      <w:r w:rsidR="00F4282E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شود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حریم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خصوصی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نیاز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اساسی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F4282E" w:rsidRPr="00817ABF">
        <w:rPr>
          <w:rFonts w:cs="B Nazanin" w:hint="cs"/>
          <w:sz w:val="28"/>
          <w:szCs w:val="28"/>
          <w:rtl/>
        </w:rPr>
        <w:t>باشد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F4282E" w:rsidRPr="00817ABF">
        <w:rPr>
          <w:rFonts w:cs="B Nazanin" w:hint="cs"/>
          <w:sz w:val="28"/>
          <w:szCs w:val="28"/>
          <w:rtl/>
        </w:rPr>
        <w:t>حوزه‌ی کاربرد</w:t>
      </w:r>
      <w:r w:rsidR="00F4282E" w:rsidRPr="00817ABF">
        <w:rPr>
          <w:rFonts w:cs="B Nazanin"/>
          <w:sz w:val="28"/>
          <w:szCs w:val="28"/>
          <w:rtl/>
        </w:rPr>
        <w:t xml:space="preserve"> </w:t>
      </w:r>
      <w:r w:rsidR="00F4282E" w:rsidRPr="00817ABF">
        <w:rPr>
          <w:rFonts w:cs="B Nazanin" w:hint="cs"/>
          <w:sz w:val="28"/>
          <w:szCs w:val="28"/>
          <w:rtl/>
        </w:rPr>
        <w:t>رباتیک</w:t>
      </w:r>
      <w:r w:rsidR="00F4282E" w:rsidRPr="00817ABF">
        <w:rPr>
          <w:rFonts w:cs="B Nazanin"/>
          <w:sz w:val="28"/>
          <w:szCs w:val="28"/>
          <w:rtl/>
        </w:rPr>
        <w:t xml:space="preserve"> </w:t>
      </w:r>
      <w:r w:rsidR="00F4282E" w:rsidRPr="00817ABF">
        <w:rPr>
          <w:rFonts w:cs="B Nazanin" w:hint="cs"/>
          <w:sz w:val="28"/>
          <w:szCs w:val="28"/>
          <w:rtl/>
        </w:rPr>
        <w:t>به‌کمک</w:t>
      </w:r>
      <w:r w:rsidR="00F4282E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فن</w:t>
      </w:r>
      <w:r w:rsidR="00F4282E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آوری</w:t>
      </w:r>
      <w:r w:rsidR="00F4282E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بی</w:t>
      </w:r>
      <w:r w:rsidR="00F4282E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سیم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F4282E"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2258F" w:rsidRPr="00817ABF">
        <w:rPr>
          <w:rFonts w:cs="B Nazanin" w:hint="cs"/>
          <w:sz w:val="28"/>
          <w:szCs w:val="28"/>
          <w:rtl/>
        </w:rPr>
        <w:t>تعداد از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چارچوب</w:t>
      </w:r>
      <w:r w:rsidR="0042258F" w:rsidRPr="00817ABF">
        <w:rPr>
          <w:rFonts w:cs="B Nazanin" w:hint="cs"/>
          <w:sz w:val="28"/>
          <w:szCs w:val="28"/>
          <w:rtl/>
        </w:rPr>
        <w:t>‌ها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منظور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2258F" w:rsidRPr="00817ABF">
        <w:rPr>
          <w:rFonts w:cs="B Nazanin" w:hint="cs"/>
          <w:sz w:val="28"/>
          <w:szCs w:val="28"/>
          <w:rtl/>
        </w:rPr>
        <w:t>رسیدگی 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مسائل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خصوصی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2258F" w:rsidRPr="00817ABF">
        <w:rPr>
          <w:rFonts w:cs="B Nazanin" w:hint="cs"/>
          <w:sz w:val="28"/>
          <w:szCs w:val="28"/>
          <w:rtl/>
        </w:rPr>
        <w:t>مرحله‌ی</w:t>
      </w:r>
      <w:r w:rsidR="0042258F" w:rsidRPr="00817ABF">
        <w:rPr>
          <w:rFonts w:cs="B Nazanin"/>
          <w:sz w:val="28"/>
          <w:szCs w:val="28"/>
          <w:rtl/>
        </w:rPr>
        <w:t xml:space="preserve"> </w:t>
      </w:r>
      <w:r w:rsidR="0042258F" w:rsidRPr="00817ABF">
        <w:rPr>
          <w:rFonts w:cs="B Nazanin" w:hint="cs"/>
          <w:sz w:val="28"/>
          <w:szCs w:val="28"/>
          <w:rtl/>
        </w:rPr>
        <w:t xml:space="preserve">طراحی </w:t>
      </w:r>
      <w:r w:rsidRPr="00817ABF">
        <w:rPr>
          <w:rFonts w:cs="B Nazanin" w:hint="cs"/>
          <w:sz w:val="28"/>
          <w:szCs w:val="28"/>
          <w:rtl/>
        </w:rPr>
        <w:t>سیستم،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مانند</w:t>
      </w:r>
      <w:r w:rsidRPr="00817ABF">
        <w:rPr>
          <w:rFonts w:cs="B Nazanin"/>
          <w:sz w:val="28"/>
          <w:szCs w:val="28"/>
          <w:rtl/>
        </w:rPr>
        <w:t xml:space="preserve"> </w:t>
      </w:r>
      <w:proofErr w:type="spellStart"/>
      <w:r w:rsidRPr="00817ABF">
        <w:rPr>
          <w:rFonts w:cs="B Nazanin"/>
          <w:sz w:val="28"/>
          <w:szCs w:val="28"/>
        </w:rPr>
        <w:t>Kaos</w:t>
      </w:r>
      <w:proofErr w:type="spellEnd"/>
      <w:r w:rsidRPr="00817ABF">
        <w:rPr>
          <w:rFonts w:cs="B Nazanin"/>
          <w:sz w:val="28"/>
          <w:szCs w:val="28"/>
          <w:rtl/>
        </w:rPr>
        <w:t xml:space="preserve"> [185]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</w:rPr>
        <w:t>NFR [186] [187]</w:t>
      </w:r>
      <w:r w:rsidR="003172F8" w:rsidRPr="00817ABF">
        <w:rPr>
          <w:rFonts w:cs="B Nazanin" w:hint="cs"/>
          <w:sz w:val="28"/>
          <w:szCs w:val="28"/>
          <w:rtl/>
        </w:rPr>
        <w:t>،</w:t>
      </w:r>
      <w:r w:rsidR="003172F8" w:rsidRPr="00817ABF">
        <w:rPr>
          <w:rFonts w:cs="B Nazanin"/>
          <w:sz w:val="28"/>
          <w:szCs w:val="28"/>
        </w:rPr>
        <w:t xml:space="preserve"> </w:t>
      </w:r>
      <w:r w:rsidR="00603F08" w:rsidRPr="00817ABF">
        <w:rPr>
          <w:rFonts w:cs="B Nazanin"/>
          <w:sz w:val="28"/>
          <w:szCs w:val="28"/>
        </w:rPr>
        <w:t>GBRAM</w:t>
      </w:r>
      <w:r w:rsidR="00603F08" w:rsidRPr="00817ABF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603F08" w:rsidRPr="00817ABF">
        <w:rPr>
          <w:rFonts w:cs="B Nazanin"/>
          <w:sz w:val="28"/>
          <w:szCs w:val="28"/>
          <w:lang w:bidi="fa-IR"/>
        </w:rPr>
        <w:t>PRIS</w:t>
      </w:r>
      <w:r w:rsidR="00603F08" w:rsidRPr="00817ABF">
        <w:rPr>
          <w:rFonts w:cs="B Nazanin" w:hint="cs"/>
          <w:sz w:val="28"/>
          <w:szCs w:val="28"/>
          <w:rtl/>
          <w:lang w:bidi="fa-IR"/>
        </w:rPr>
        <w:t xml:space="preserve"> هستند. </w:t>
      </w:r>
      <w:r w:rsidRPr="00817ABF">
        <w:rPr>
          <w:rFonts w:cs="B Nazanin" w:hint="cs"/>
          <w:sz w:val="28"/>
          <w:szCs w:val="28"/>
          <w:rtl/>
        </w:rPr>
        <w:t>توسعه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پیاده</w:t>
      </w:r>
      <w:r w:rsidR="00603F08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سازی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زمینه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603F08" w:rsidRPr="00817ABF">
        <w:rPr>
          <w:rFonts w:cs="B Nazanin" w:hint="cs"/>
          <w:sz w:val="28"/>
          <w:szCs w:val="28"/>
          <w:rtl/>
        </w:rPr>
        <w:t xml:space="preserve">تعریف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مدل</w:t>
      </w:r>
      <w:r w:rsidR="00603F08" w:rsidRPr="00817ABF">
        <w:rPr>
          <w:rFonts w:cs="B Nazanin" w:hint="cs"/>
          <w:sz w:val="28"/>
          <w:szCs w:val="28"/>
          <w:rtl/>
        </w:rPr>
        <w:t xml:space="preserve"> عمومی بهره می‌برد</w:t>
      </w:r>
      <w:r w:rsidR="00434C12" w:rsidRPr="00817ABF">
        <w:rPr>
          <w:rFonts w:cs="B Nazanin" w:hint="cs"/>
          <w:sz w:val="28"/>
          <w:szCs w:val="28"/>
          <w:rtl/>
        </w:rPr>
        <w:t>.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="00434C12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طورکلی،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قادر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34C12" w:rsidRPr="00817ABF">
        <w:rPr>
          <w:rFonts w:cs="B Nazanin" w:hint="cs"/>
          <w:sz w:val="28"/>
          <w:szCs w:val="28"/>
          <w:rtl/>
        </w:rPr>
        <w:t>نمایش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تمام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نهاد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اساسی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روابط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34C12" w:rsidRPr="00817ABF">
        <w:rPr>
          <w:rFonts w:cs="B Nazanin" w:hint="cs"/>
          <w:sz w:val="28"/>
          <w:szCs w:val="28"/>
          <w:rtl/>
        </w:rPr>
        <w:t>آنها،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حساب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34C12" w:rsidRPr="00817ABF">
        <w:rPr>
          <w:rFonts w:cs="B Nazanin" w:hint="cs"/>
          <w:sz w:val="28"/>
          <w:szCs w:val="28"/>
          <w:rtl/>
        </w:rPr>
        <w:t>آوردن نیاز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434C12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مقیاس</w:t>
      </w:r>
      <w:r w:rsidR="00434C12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پذیری،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محیط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34C12" w:rsidRPr="00817ABF">
        <w:rPr>
          <w:rFonts w:cs="B Nazanin" w:hint="cs"/>
          <w:sz w:val="28"/>
          <w:szCs w:val="28"/>
          <w:rtl/>
        </w:rPr>
        <w:t>پویا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دسترسی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کنترل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جریان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داده</w:t>
      </w:r>
      <w:r w:rsidR="00434C12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ها</w:t>
      </w:r>
      <w:r w:rsidR="00434C12" w:rsidRPr="00817ABF">
        <w:rPr>
          <w:rFonts w:cs="B Nazanin" w:hint="cs"/>
          <w:sz w:val="28"/>
          <w:szCs w:val="28"/>
          <w:rtl/>
        </w:rPr>
        <w:t xml:space="preserve"> 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 w:hint="cs"/>
          <w:sz w:val="28"/>
          <w:szCs w:val="28"/>
          <w:rtl/>
        </w:rPr>
        <w:t>ت،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5C3472" w:rsidRPr="00817ABF">
        <w:rPr>
          <w:rFonts w:cs="B Nazanin" w:hint="cs"/>
          <w:sz w:val="28"/>
          <w:szCs w:val="28"/>
          <w:rtl/>
        </w:rPr>
        <w:t>توانایی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5C3472" w:rsidRPr="00817ABF">
        <w:rPr>
          <w:rFonts w:cs="B Nazanin" w:hint="cs"/>
          <w:sz w:val="28"/>
          <w:szCs w:val="28"/>
          <w:rtl/>
        </w:rPr>
        <w:t>دید الزامات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="005C3472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شدت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مدیریت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هویت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مسائل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کنترل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دسترسی</w:t>
      </w:r>
      <w:r w:rsidR="005C3472" w:rsidRPr="00817ABF">
        <w:rPr>
          <w:rFonts w:cs="B Nazanin" w:hint="cs"/>
          <w:sz w:val="28"/>
          <w:szCs w:val="28"/>
          <w:rtl/>
        </w:rPr>
        <w:t xml:space="preserve"> مرتبط است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همانطور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بالا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بحث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5C3472" w:rsidRPr="00817ABF">
        <w:rPr>
          <w:rFonts w:cs="B Nazanin" w:hint="cs"/>
          <w:sz w:val="28"/>
          <w:szCs w:val="28"/>
          <w:rtl/>
        </w:rPr>
        <w:t>قرار گرفت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درحال</w:t>
      </w:r>
      <w:r w:rsidR="00A233AE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حاضر،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تعداد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محدودی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راه</w:t>
      </w:r>
      <w:r w:rsidR="00A233AE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حل</w:t>
      </w:r>
      <w:r w:rsidR="00A233AE" w:rsidRPr="00817ABF">
        <w:rPr>
          <w:rFonts w:cs="B Nazanin" w:hint="cs"/>
          <w:sz w:val="28"/>
          <w:szCs w:val="28"/>
          <w:rtl/>
        </w:rPr>
        <w:t>‌ها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دسترس</w:t>
      </w:r>
      <w:r w:rsidR="00A233AE" w:rsidRPr="00817ABF">
        <w:rPr>
          <w:rFonts w:cs="B Nazanin" w:hint="cs"/>
          <w:sz w:val="28"/>
          <w:szCs w:val="28"/>
          <w:rtl/>
        </w:rPr>
        <w:t xml:space="preserve"> هستند</w:t>
      </w:r>
      <w:r w:rsidRPr="00817ABF">
        <w:rPr>
          <w:rFonts w:cs="B Nazanin"/>
          <w:sz w:val="28"/>
          <w:szCs w:val="28"/>
          <w:rtl/>
        </w:rPr>
        <w:t xml:space="preserve"> [190] [191]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حتی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نیاز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محاسباتی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خود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A233AE" w:rsidRPr="00817ABF">
        <w:rPr>
          <w:rFonts w:cs="B Nazanin" w:hint="cs"/>
          <w:sz w:val="28"/>
          <w:szCs w:val="28"/>
          <w:rtl/>
        </w:rPr>
        <w:t>به خود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بالا</w:t>
      </w:r>
      <w:r w:rsidR="00A233AE" w:rsidRPr="00817ABF">
        <w:rPr>
          <w:rFonts w:cs="B Nazanin" w:hint="cs"/>
          <w:sz w:val="28"/>
          <w:szCs w:val="28"/>
          <w:rtl/>
        </w:rPr>
        <w:t xml:space="preserve"> باشند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بسیاری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مسائل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باید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جهت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توسعه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617B39" w:rsidRPr="00817ABF">
        <w:rPr>
          <w:rFonts w:cs="B Nazanin" w:hint="cs"/>
          <w:sz w:val="28"/>
          <w:szCs w:val="28"/>
          <w:rtl/>
        </w:rPr>
        <w:t xml:space="preserve">موثر </w:t>
      </w:r>
      <w:r w:rsidRPr="00817ABF">
        <w:rPr>
          <w:rFonts w:cs="B Nazanin" w:hint="cs"/>
          <w:sz w:val="28"/>
          <w:szCs w:val="28"/>
          <w:rtl/>
        </w:rPr>
        <w:t>خدمات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617B39" w:rsidRPr="00817ABF">
        <w:rPr>
          <w:rFonts w:cs="B Nazanin" w:hint="cs"/>
          <w:sz w:val="28"/>
          <w:szCs w:val="28"/>
          <w:rtl/>
        </w:rPr>
        <w:t>باشند</w:t>
      </w:r>
      <w:r w:rsidRPr="00817ABF">
        <w:rPr>
          <w:rFonts w:cs="B Nazanin"/>
          <w:sz w:val="28"/>
          <w:szCs w:val="28"/>
          <w:rtl/>
        </w:rPr>
        <w:t xml:space="preserve">[192]. </w:t>
      </w:r>
      <w:r w:rsidRPr="00817ABF">
        <w:rPr>
          <w:rFonts w:cs="B Nazanin" w:hint="cs"/>
          <w:sz w:val="28"/>
          <w:szCs w:val="28"/>
          <w:rtl/>
        </w:rPr>
        <w:t>اول،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27264D" w:rsidRPr="00817ABF">
        <w:rPr>
          <w:rFonts w:cs="B Nazanin" w:hint="cs"/>
          <w:sz w:val="28"/>
          <w:szCs w:val="28"/>
          <w:rtl/>
        </w:rPr>
        <w:t>تعریفی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27264D" w:rsidRPr="00817ABF">
        <w:rPr>
          <w:rFonts w:cs="B Nazanin" w:hint="cs"/>
          <w:sz w:val="28"/>
          <w:szCs w:val="28"/>
          <w:rtl/>
        </w:rPr>
        <w:t xml:space="preserve">گواهی پذیرفته شده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سطح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جهان</w:t>
      </w:r>
      <w:r w:rsidR="0027264D" w:rsidRPr="00817ABF">
        <w:rPr>
          <w:rFonts w:cs="B Nazanin" w:hint="cs"/>
          <w:sz w:val="28"/>
          <w:szCs w:val="28"/>
          <w:rtl/>
        </w:rPr>
        <w:t>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باید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تعداد</w:t>
      </w:r>
      <w:r w:rsidR="005F2CB0" w:rsidRPr="00817ABF">
        <w:rPr>
          <w:rFonts w:cs="B Nazanin" w:hint="cs"/>
          <w:sz w:val="28"/>
          <w:szCs w:val="28"/>
          <w:rtl/>
        </w:rPr>
        <w:t xml:space="preserve">ی از نیازمندی‌ها که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27264D" w:rsidRPr="00817ABF">
        <w:rPr>
          <w:rFonts w:cs="B Nazanin" w:hint="cs"/>
          <w:sz w:val="28"/>
          <w:szCs w:val="28"/>
          <w:rtl/>
        </w:rPr>
        <w:t xml:space="preserve">گواهی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سازگار</w:t>
      </w:r>
      <w:r w:rsidR="0027264D" w:rsidRPr="00817ABF">
        <w:rPr>
          <w:rFonts w:cs="B Nazanin" w:hint="cs"/>
          <w:sz w:val="28"/>
          <w:szCs w:val="28"/>
          <w:rtl/>
        </w:rPr>
        <w:t xml:space="preserve"> </w:t>
      </w:r>
      <w:r w:rsidR="005F2CB0" w:rsidRPr="00817ABF">
        <w:rPr>
          <w:rFonts w:cs="B Nazanin" w:hint="cs"/>
          <w:sz w:val="28"/>
          <w:szCs w:val="28"/>
          <w:rtl/>
        </w:rPr>
        <w:t>است، نشان داده شود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علاوه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لازم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زبان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مذاکره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اعتماد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178D4" w:rsidRPr="00817ABF">
        <w:rPr>
          <w:rFonts w:cs="B Nazanin" w:hint="cs"/>
          <w:sz w:val="28"/>
          <w:szCs w:val="28"/>
          <w:rtl/>
        </w:rPr>
        <w:t>موثر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178D4" w:rsidRPr="00817ABF">
        <w:rPr>
          <w:rFonts w:cs="B Nazanin" w:hint="cs"/>
          <w:sz w:val="28"/>
          <w:szCs w:val="28"/>
          <w:rtl/>
        </w:rPr>
        <w:t>کامل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انعطاف</w:t>
      </w:r>
      <w:r w:rsidR="008178D4" w:rsidRPr="00817ABF">
        <w:rPr>
          <w:rFonts w:cs="B Nazanin" w:hint="cs"/>
          <w:sz w:val="28"/>
          <w:szCs w:val="28"/>
          <w:rtl/>
        </w:rPr>
        <w:t xml:space="preserve">‌پذیر  </w:t>
      </w:r>
      <w:r w:rsidRPr="00817ABF">
        <w:rPr>
          <w:rFonts w:cs="B Nazanin" w:hint="cs"/>
          <w:sz w:val="28"/>
          <w:szCs w:val="28"/>
          <w:rtl/>
        </w:rPr>
        <w:t>قادر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پاسخگویی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نیاز</w:t>
      </w:r>
      <w:r w:rsidR="008178D4" w:rsidRPr="00817ABF">
        <w:rPr>
          <w:rFonts w:cs="B Nazanin" w:hint="cs"/>
          <w:sz w:val="28"/>
          <w:szCs w:val="28"/>
          <w:rtl/>
        </w:rPr>
        <w:t>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178D4" w:rsidRPr="00817ABF">
        <w:rPr>
          <w:rFonts w:cs="B Nazanin" w:hint="cs"/>
          <w:sz w:val="28"/>
          <w:szCs w:val="28"/>
          <w:rtl/>
        </w:rPr>
        <w:t>باشد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به</w:t>
      </w:r>
      <w:r w:rsidR="00BF15E8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عبارت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دیگر،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نیاز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BF15E8" w:rsidRPr="00817ABF">
        <w:rPr>
          <w:rFonts w:cs="B Nazanin" w:hint="cs"/>
          <w:sz w:val="28"/>
          <w:szCs w:val="28"/>
          <w:rtl/>
        </w:rPr>
        <w:t xml:space="preserve">حرکت </w:t>
      </w:r>
      <w:r w:rsidRPr="00817ABF">
        <w:rPr>
          <w:rFonts w:cs="B Nazanin" w:hint="cs"/>
          <w:sz w:val="28"/>
          <w:szCs w:val="28"/>
          <w:rtl/>
        </w:rPr>
        <w:t>از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متمرکز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کلاسیک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BF15E8" w:rsidRPr="00817ABF">
        <w:rPr>
          <w:rFonts w:cs="B Nazanin" w:hint="cs"/>
          <w:sz w:val="28"/>
          <w:szCs w:val="28"/>
          <w:rtl/>
        </w:rPr>
        <w:t xml:space="preserve">که 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BF15E8" w:rsidRPr="00817ABF">
        <w:rPr>
          <w:rFonts w:cs="B Nazanin" w:hint="cs"/>
          <w:sz w:val="28"/>
          <w:szCs w:val="28"/>
          <w:rtl/>
        </w:rPr>
        <w:t>بیشتر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BF15E8" w:rsidRPr="00817ABF">
        <w:rPr>
          <w:rFonts w:cs="B Nazanin" w:hint="cs"/>
          <w:sz w:val="28"/>
          <w:szCs w:val="28"/>
          <w:rtl/>
        </w:rPr>
        <w:t>مطابق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راه</w:t>
      </w:r>
      <w:r w:rsidR="00BF15E8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حل</w:t>
      </w:r>
      <w:r w:rsidR="00BF15E8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مدیریت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lastRenderedPageBreak/>
        <w:t>اعتماد</w:t>
      </w:r>
      <w:r w:rsidR="00BF15E8" w:rsidRPr="00817ABF">
        <w:rPr>
          <w:rFonts w:cs="B Nazanin" w:hint="cs"/>
          <w:sz w:val="28"/>
          <w:szCs w:val="28"/>
          <w:rtl/>
        </w:rPr>
        <w:t xml:space="preserve"> هستند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سمت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BF15E8" w:rsidRPr="00817ABF">
        <w:rPr>
          <w:rFonts w:cs="B Nazanin" w:hint="cs"/>
          <w:sz w:val="28"/>
          <w:szCs w:val="28"/>
          <w:rtl/>
        </w:rPr>
        <w:t>روش‌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توزیع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پویا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BF15E8" w:rsidRPr="00817ABF">
        <w:rPr>
          <w:rFonts w:cs="B Nazanin" w:hint="cs"/>
          <w:sz w:val="28"/>
          <w:szCs w:val="28"/>
          <w:rtl/>
        </w:rPr>
        <w:t>در آن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روابط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اعتماد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بازیگران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BF15E8" w:rsidRPr="00817ABF">
        <w:rPr>
          <w:rFonts w:cs="B Nazanin" w:hint="cs"/>
          <w:sz w:val="28"/>
          <w:szCs w:val="28"/>
          <w:rtl/>
        </w:rPr>
        <w:t xml:space="preserve">سیستم </w:t>
      </w:r>
      <w:r w:rsidRPr="00817ABF">
        <w:rPr>
          <w:rFonts w:cs="B Nazanin" w:hint="cs"/>
          <w:sz w:val="28"/>
          <w:szCs w:val="28"/>
          <w:rtl/>
        </w:rPr>
        <w:t>فرض</w:t>
      </w:r>
      <w:r w:rsidR="00BF15E8" w:rsidRPr="00817ABF">
        <w:rPr>
          <w:rFonts w:cs="B Nazanin" w:hint="cs"/>
          <w:sz w:val="28"/>
          <w:szCs w:val="28"/>
          <w:rtl/>
        </w:rPr>
        <w:t xml:space="preserve"> شده 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علاوه</w:t>
      </w:r>
      <w:r w:rsidR="001C2B6D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براین،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چارچوب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جدید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1C2B6D" w:rsidRPr="00817ABF">
        <w:rPr>
          <w:rFonts w:cs="B Nazanin" w:hint="cs"/>
          <w:sz w:val="28"/>
          <w:szCs w:val="28"/>
          <w:rtl/>
        </w:rPr>
        <w:t>مدیریت</w:t>
      </w:r>
      <w:r w:rsidR="001C2B6D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اعتماد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باید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منظور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برآورده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کردن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نیاز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مقیاس</w:t>
      </w:r>
      <w:r w:rsidR="001C2B6D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پذیری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سطوح</w:t>
      </w:r>
      <w:r w:rsidR="001C2B6D" w:rsidRPr="00817ABF">
        <w:rPr>
          <w:rFonts w:cs="B Nazanin" w:hint="cs"/>
          <w:sz w:val="28"/>
          <w:szCs w:val="28"/>
          <w:rtl/>
        </w:rPr>
        <w:t xml:space="preserve"> مختلف افزایش می‌یابد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جمله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نامگذاری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پرداختن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اطلاعات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مدیریت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دانش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تأمین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خدمات</w:t>
      </w:r>
      <w:r w:rsidR="001C2B6D" w:rsidRPr="00817ABF">
        <w:rPr>
          <w:rFonts w:cs="B Nazanin" w:hint="cs"/>
          <w:sz w:val="28"/>
          <w:szCs w:val="28"/>
          <w:rtl/>
        </w:rPr>
        <w:t xml:space="preserve"> معرفی شود</w:t>
      </w:r>
      <w:r w:rsidRPr="00817ABF">
        <w:rPr>
          <w:rFonts w:cs="B Nazanin"/>
          <w:sz w:val="28"/>
          <w:szCs w:val="28"/>
          <w:rtl/>
        </w:rPr>
        <w:t>.</w:t>
      </w:r>
    </w:p>
    <w:p w14:paraId="5F1A3560" w14:textId="77777777" w:rsidR="00BD5CC0" w:rsidRPr="00817ABF" w:rsidRDefault="00BD5CC0" w:rsidP="00817ABF">
      <w:pPr>
        <w:spacing w:after="0" w:line="360" w:lineRule="auto"/>
        <w:rPr>
          <w:rFonts w:cs="B Nazanin"/>
          <w:sz w:val="28"/>
          <w:szCs w:val="28"/>
          <w:rtl/>
        </w:rPr>
      </w:pPr>
    </w:p>
    <w:p w14:paraId="0B7E8A4E" w14:textId="77777777" w:rsidR="00DA3E13" w:rsidRPr="00817ABF" w:rsidRDefault="00DA3E13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b/>
          <w:bCs/>
          <w:sz w:val="28"/>
          <w:szCs w:val="28"/>
          <w:rtl/>
        </w:rPr>
        <w:t xml:space="preserve">4.  </w:t>
      </w:r>
      <w:r w:rsidR="00C35A03" w:rsidRPr="00817ABF">
        <w:rPr>
          <w:rFonts w:cs="B Nazanin" w:hint="cs"/>
          <w:b/>
          <w:bCs/>
          <w:sz w:val="28"/>
          <w:szCs w:val="28"/>
          <w:rtl/>
        </w:rPr>
        <w:t>امکان</w:t>
      </w:r>
      <w:r w:rsidR="00C35A03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b/>
          <w:bCs/>
          <w:sz w:val="28"/>
          <w:szCs w:val="28"/>
          <w:rtl/>
        </w:rPr>
        <w:t>سنجی</w:t>
      </w:r>
      <w:r w:rsidR="00C35A03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b/>
          <w:bCs/>
          <w:sz w:val="28"/>
          <w:szCs w:val="28"/>
          <w:rtl/>
        </w:rPr>
        <w:t>معماری</w:t>
      </w:r>
      <w:r w:rsidR="00C35A03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b/>
          <w:bCs/>
          <w:sz w:val="28"/>
          <w:szCs w:val="28"/>
          <w:rtl/>
        </w:rPr>
        <w:t>ارائه</w:t>
      </w:r>
      <w:r w:rsidR="00C35A03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b/>
          <w:bCs/>
          <w:sz w:val="28"/>
          <w:szCs w:val="28"/>
          <w:rtl/>
        </w:rPr>
        <w:t>شده</w:t>
      </w:r>
      <w:r w:rsidR="00B569C6" w:rsidRPr="00817ABF">
        <w:rPr>
          <w:rFonts w:cs="B Nazanin"/>
          <w:sz w:val="28"/>
          <w:szCs w:val="28"/>
        </w:rPr>
        <w:t xml:space="preserve"> </w:t>
      </w:r>
    </w:p>
    <w:p w14:paraId="108C916E" w14:textId="77777777" w:rsidR="00C35A03" w:rsidRPr="00817ABF" w:rsidRDefault="00C35A03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ما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DA3E13" w:rsidRPr="00817ABF">
        <w:rPr>
          <w:rFonts w:cs="B Nazanin" w:hint="cs"/>
          <w:sz w:val="28"/>
          <w:szCs w:val="28"/>
          <w:rtl/>
        </w:rPr>
        <w:t>ن</w:t>
      </w:r>
      <w:r w:rsidRPr="00817ABF">
        <w:rPr>
          <w:rFonts w:cs="B Nazanin" w:hint="cs"/>
          <w:sz w:val="28"/>
          <w:szCs w:val="28"/>
          <w:rtl/>
        </w:rPr>
        <w:t>می</w:t>
      </w:r>
      <w:r w:rsidR="00DA3E13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توانیم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DA3E13" w:rsidRPr="00817ABF">
        <w:rPr>
          <w:rFonts w:cs="B Nazanin" w:hint="cs"/>
          <w:sz w:val="28"/>
          <w:szCs w:val="28"/>
          <w:rtl/>
        </w:rPr>
        <w:t xml:space="preserve">جایگاه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مقاله</w:t>
      </w:r>
      <w:r w:rsidR="00DA3E13" w:rsidRPr="00817ABF">
        <w:rPr>
          <w:rFonts w:cs="B Nazanin" w:hint="cs"/>
          <w:sz w:val="28"/>
          <w:szCs w:val="28"/>
          <w:rtl/>
        </w:rPr>
        <w:t xml:space="preserve"> را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بدون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پاسخ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DA3E13" w:rsidRPr="00817ABF">
        <w:rPr>
          <w:rFonts w:cs="B Nazanin" w:hint="cs"/>
          <w:sz w:val="28"/>
          <w:szCs w:val="28"/>
          <w:rtl/>
        </w:rPr>
        <w:t xml:space="preserve">پرسش </w:t>
      </w:r>
      <w:r w:rsidRPr="00817ABF">
        <w:rPr>
          <w:rFonts w:cs="B Nazanin" w:hint="cs"/>
          <w:sz w:val="28"/>
          <w:szCs w:val="28"/>
          <w:rtl/>
        </w:rPr>
        <w:t>مهم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نتیجه</w:t>
      </w:r>
      <w:r w:rsidR="00DA3E13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گیری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DA3E13" w:rsidRPr="00817ABF">
        <w:rPr>
          <w:rFonts w:cs="B Nazanin" w:hint="cs"/>
          <w:sz w:val="28"/>
          <w:szCs w:val="28"/>
          <w:rtl/>
        </w:rPr>
        <w:t>کنیم</w:t>
      </w:r>
      <w:r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/>
          <w:sz w:val="28"/>
          <w:szCs w:val="28"/>
          <w:rtl/>
        </w:rPr>
        <w:t xml:space="preserve">: </w:t>
      </w:r>
      <w:r w:rsidRPr="00817ABF">
        <w:rPr>
          <w:rFonts w:cs="B Nazanin" w:hint="cs"/>
          <w:sz w:val="28"/>
          <w:szCs w:val="28"/>
          <w:rtl/>
        </w:rPr>
        <w:t>آیا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فن</w:t>
      </w:r>
      <w:r w:rsidR="00DA3E13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آوری</w:t>
      </w:r>
      <w:r w:rsidR="00DA3E13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فعلی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اندازه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کافی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DA3E13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DA3E13" w:rsidRPr="00817ABF">
        <w:rPr>
          <w:rFonts w:cs="B Nazanin" w:hint="cs"/>
          <w:sz w:val="28"/>
          <w:szCs w:val="28"/>
          <w:rtl/>
        </w:rPr>
        <w:t>به‌کمک</w:t>
      </w:r>
      <w:r w:rsidR="00DA3E13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DA3E13" w:rsidRPr="00817ABF">
        <w:rPr>
          <w:rFonts w:cs="B Nazanin" w:hint="cs"/>
          <w:sz w:val="28"/>
          <w:szCs w:val="28"/>
          <w:rtl/>
        </w:rPr>
        <w:t>اشیا اجازه‌ی تولید می‌دهند</w:t>
      </w:r>
      <w:r w:rsidRPr="00817ABF">
        <w:rPr>
          <w:rFonts w:cs="B Nazanin" w:hint="cs"/>
          <w:sz w:val="28"/>
          <w:szCs w:val="28"/>
          <w:rtl/>
        </w:rPr>
        <w:t>؟</w:t>
      </w:r>
    </w:p>
    <w:p w14:paraId="7BB3DA2F" w14:textId="77777777" w:rsidR="00C35A03" w:rsidRDefault="00C35A03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توجه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ویژگی</w:t>
      </w:r>
      <w:r w:rsidR="006F18B9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6F18B9" w:rsidRPr="00817ABF">
        <w:rPr>
          <w:rFonts w:cs="B Nazanin" w:hint="cs"/>
          <w:sz w:val="28"/>
          <w:szCs w:val="28"/>
          <w:rtl/>
        </w:rPr>
        <w:t>انتشار یافته (</w:t>
      </w:r>
      <w:r w:rsidRPr="00817ABF">
        <w:rPr>
          <w:rFonts w:cs="B Nazanin" w:hint="cs"/>
          <w:sz w:val="28"/>
          <w:szCs w:val="28"/>
          <w:rtl/>
        </w:rPr>
        <w:t>بخش</w:t>
      </w:r>
      <w:r w:rsidRPr="00817ABF">
        <w:rPr>
          <w:rFonts w:cs="B Nazanin"/>
          <w:sz w:val="28"/>
          <w:szCs w:val="28"/>
          <w:rtl/>
        </w:rPr>
        <w:t xml:space="preserve"> 4.1) </w:t>
      </w:r>
      <w:r w:rsidRPr="00817ABF">
        <w:rPr>
          <w:rFonts w:cs="B Nazanin" w:hint="cs"/>
          <w:sz w:val="28"/>
          <w:szCs w:val="28"/>
          <w:rtl/>
        </w:rPr>
        <w:t>و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دستگاه</w:t>
      </w:r>
      <w:r w:rsidR="006F18B9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(</w:t>
      </w:r>
      <w:r w:rsidRPr="00817ABF">
        <w:rPr>
          <w:rFonts w:cs="B Nazanin" w:hint="cs"/>
          <w:sz w:val="28"/>
          <w:szCs w:val="28"/>
          <w:rtl/>
        </w:rPr>
        <w:t>بخش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6F18B9" w:rsidRPr="00817ABF">
        <w:rPr>
          <w:rFonts w:cs="B Nazanin"/>
          <w:sz w:val="28"/>
          <w:szCs w:val="28"/>
          <w:rtl/>
        </w:rPr>
        <w:t>4.2</w:t>
      </w:r>
      <w:r w:rsidRPr="00817ABF">
        <w:rPr>
          <w:rFonts w:cs="B Nazanin" w:hint="cs"/>
          <w:sz w:val="28"/>
          <w:szCs w:val="28"/>
          <w:rtl/>
        </w:rPr>
        <w:t>را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ببینید</w:t>
      </w:r>
      <w:r w:rsidRPr="00817ABF">
        <w:rPr>
          <w:rFonts w:cs="B Nazanin"/>
          <w:sz w:val="28"/>
          <w:szCs w:val="28"/>
          <w:rtl/>
        </w:rPr>
        <w:t>.)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ادامه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سعی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خواهیم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پرسش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F7F09" w:rsidRPr="00817ABF">
        <w:rPr>
          <w:rFonts w:cs="B Nazanin" w:hint="cs"/>
          <w:sz w:val="28"/>
          <w:szCs w:val="28"/>
          <w:rtl/>
        </w:rPr>
        <w:t>با</w:t>
      </w:r>
      <w:r w:rsidR="004F7F09" w:rsidRPr="00817ABF">
        <w:rPr>
          <w:rFonts w:cs="B Nazanin"/>
          <w:sz w:val="28"/>
          <w:szCs w:val="28"/>
          <w:rtl/>
        </w:rPr>
        <w:t xml:space="preserve"> </w:t>
      </w:r>
      <w:r w:rsidR="004F7F09" w:rsidRPr="00817ABF">
        <w:rPr>
          <w:rFonts w:cs="B Nazanin" w:hint="cs"/>
          <w:sz w:val="28"/>
          <w:szCs w:val="28"/>
          <w:rtl/>
        </w:rPr>
        <w:t>اشاره</w:t>
      </w:r>
      <w:r w:rsidR="004F7F09" w:rsidRPr="00817ABF">
        <w:rPr>
          <w:rFonts w:cs="B Nazanin"/>
          <w:sz w:val="28"/>
          <w:szCs w:val="28"/>
          <w:rtl/>
        </w:rPr>
        <w:t xml:space="preserve"> </w:t>
      </w:r>
      <w:r w:rsidR="004F7F09" w:rsidRPr="00817ABF">
        <w:rPr>
          <w:rFonts w:cs="B Nazanin" w:hint="cs"/>
          <w:sz w:val="28"/>
          <w:szCs w:val="28"/>
          <w:rtl/>
        </w:rPr>
        <w:t>به</w:t>
      </w:r>
      <w:r w:rsidR="004F7F09" w:rsidRPr="00817ABF">
        <w:rPr>
          <w:rFonts w:cs="B Nazanin"/>
          <w:sz w:val="28"/>
          <w:szCs w:val="28"/>
          <w:rtl/>
        </w:rPr>
        <w:t xml:space="preserve"> </w:t>
      </w:r>
      <w:r w:rsidR="004F7F09" w:rsidRPr="00817ABF">
        <w:rPr>
          <w:rFonts w:cs="B Nazanin" w:hint="cs"/>
          <w:sz w:val="28"/>
          <w:szCs w:val="28"/>
          <w:rtl/>
        </w:rPr>
        <w:t>سناریو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4F7F09" w:rsidRPr="00817ABF">
        <w:rPr>
          <w:rFonts w:cs="B Nazanin"/>
          <w:sz w:val="28"/>
          <w:szCs w:val="28"/>
          <w:rtl/>
        </w:rPr>
        <w:t xml:space="preserve"> </w:t>
      </w:r>
      <w:r w:rsidR="004F7F09" w:rsidRPr="00817ABF">
        <w:rPr>
          <w:rFonts w:cs="B Nazanin" w:hint="cs"/>
          <w:sz w:val="28"/>
          <w:szCs w:val="28"/>
          <w:rtl/>
        </w:rPr>
        <w:t>به</w:t>
      </w:r>
      <w:r w:rsidR="004F7F09" w:rsidRPr="00817ABF">
        <w:rPr>
          <w:rFonts w:cs="B Nazanin"/>
          <w:sz w:val="28"/>
          <w:szCs w:val="28"/>
          <w:rtl/>
        </w:rPr>
        <w:t xml:space="preserve"> </w:t>
      </w:r>
      <w:r w:rsidR="004F7F09" w:rsidRPr="00817ABF">
        <w:rPr>
          <w:rFonts w:cs="B Nazanin" w:hint="cs"/>
          <w:sz w:val="28"/>
          <w:szCs w:val="28"/>
          <w:rtl/>
        </w:rPr>
        <w:t>تصویر</w:t>
      </w:r>
      <w:r w:rsidR="004F7F09" w:rsidRPr="00817ABF">
        <w:rPr>
          <w:rFonts w:cs="B Nazanin"/>
          <w:sz w:val="28"/>
          <w:szCs w:val="28"/>
          <w:rtl/>
        </w:rPr>
        <w:t xml:space="preserve"> </w:t>
      </w:r>
      <w:r w:rsidR="004F7F09" w:rsidRPr="00817ABF">
        <w:rPr>
          <w:rFonts w:cs="B Nazanin" w:hint="cs"/>
          <w:sz w:val="28"/>
          <w:szCs w:val="28"/>
          <w:rtl/>
        </w:rPr>
        <w:t>کشیده</w:t>
      </w:r>
      <w:r w:rsidR="004F7F09" w:rsidRPr="00817ABF">
        <w:rPr>
          <w:rFonts w:cs="B Nazanin"/>
          <w:sz w:val="28"/>
          <w:szCs w:val="28"/>
          <w:rtl/>
        </w:rPr>
        <w:t xml:space="preserve"> </w:t>
      </w:r>
      <w:r w:rsidR="004F7F09" w:rsidRPr="00817ABF">
        <w:rPr>
          <w:rFonts w:cs="B Nazanin" w:hint="cs"/>
          <w:sz w:val="28"/>
          <w:szCs w:val="28"/>
          <w:rtl/>
        </w:rPr>
        <w:t>در</w:t>
      </w:r>
      <w:r w:rsidR="004F7F09" w:rsidRPr="00817ABF">
        <w:rPr>
          <w:rFonts w:cs="B Nazanin"/>
          <w:sz w:val="28"/>
          <w:szCs w:val="28"/>
          <w:rtl/>
        </w:rPr>
        <w:t xml:space="preserve"> </w:t>
      </w:r>
      <w:r w:rsidR="004F7F09" w:rsidRPr="00817ABF">
        <w:rPr>
          <w:rFonts w:cs="B Nazanin" w:hint="cs"/>
          <w:sz w:val="28"/>
          <w:szCs w:val="28"/>
          <w:rtl/>
        </w:rPr>
        <w:t>شکل</w:t>
      </w:r>
      <w:r w:rsidR="004F7F09" w:rsidRPr="00817ABF">
        <w:rPr>
          <w:rFonts w:cs="B Nazanin"/>
          <w:sz w:val="28"/>
          <w:szCs w:val="28"/>
          <w:rtl/>
        </w:rPr>
        <w:t>.</w:t>
      </w:r>
      <w:r w:rsidR="004F7F09" w:rsidRPr="00817ABF">
        <w:rPr>
          <w:rFonts w:cs="B Nazanin" w:hint="cs"/>
          <w:sz w:val="28"/>
          <w:szCs w:val="28"/>
          <w:rtl/>
        </w:rPr>
        <w:t xml:space="preserve"> 2</w:t>
      </w:r>
      <w:r w:rsidR="004F7F09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پاسخ</w:t>
      </w:r>
      <w:r w:rsidR="004F7F09" w:rsidRPr="00817ABF">
        <w:rPr>
          <w:rFonts w:cs="B Nazanin" w:hint="cs"/>
          <w:sz w:val="28"/>
          <w:szCs w:val="28"/>
          <w:rtl/>
        </w:rPr>
        <w:t xml:space="preserve"> دهیم. </w:t>
      </w:r>
      <w:r w:rsidRPr="00817ABF">
        <w:rPr>
          <w:rFonts w:cs="B Nazanin" w:hint="cs"/>
          <w:sz w:val="28"/>
          <w:szCs w:val="28"/>
          <w:rtl/>
        </w:rPr>
        <w:t>علاوه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ارائه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مثال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عملی،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مرجع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استفاده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ارائه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طور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مشترک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4F7F09"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مدیریت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خدمات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پیشرفته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فرودگاه</w:t>
      </w:r>
      <w:r w:rsidR="004F7F09" w:rsidRPr="00817ABF">
        <w:rPr>
          <w:rFonts w:cs="B Nazanin" w:hint="cs"/>
          <w:sz w:val="28"/>
          <w:szCs w:val="28"/>
          <w:rtl/>
        </w:rPr>
        <w:t xml:space="preserve"> به‌کار برده شده است</w:t>
      </w:r>
      <w:r w:rsidRPr="00817ABF">
        <w:rPr>
          <w:rFonts w:cs="B Nazanin"/>
          <w:sz w:val="28"/>
          <w:szCs w:val="28"/>
          <w:rtl/>
        </w:rPr>
        <w:t>.</w:t>
      </w:r>
    </w:p>
    <w:p w14:paraId="3DC64A3D" w14:textId="77777777" w:rsidR="00BD5CC0" w:rsidRPr="00817ABF" w:rsidRDefault="00BD5CC0" w:rsidP="00817ABF">
      <w:pPr>
        <w:spacing w:after="0" w:line="360" w:lineRule="auto"/>
        <w:rPr>
          <w:rFonts w:cs="B Nazanin"/>
          <w:sz w:val="28"/>
          <w:szCs w:val="28"/>
          <w:rtl/>
        </w:rPr>
      </w:pPr>
    </w:p>
    <w:p w14:paraId="7B1AE817" w14:textId="77777777" w:rsidR="00C35A03" w:rsidRPr="00817ABF" w:rsidRDefault="00C35A03" w:rsidP="00817ABF">
      <w:pPr>
        <w:spacing w:after="0" w:line="360" w:lineRule="auto"/>
        <w:rPr>
          <w:rFonts w:cs="B Nazanin"/>
          <w:b/>
          <w:bCs/>
          <w:sz w:val="28"/>
          <w:szCs w:val="28"/>
          <w:rtl/>
        </w:rPr>
      </w:pPr>
      <w:r w:rsidRPr="00817ABF">
        <w:rPr>
          <w:rFonts w:cs="B Nazanin"/>
          <w:b/>
          <w:bCs/>
          <w:sz w:val="28"/>
          <w:szCs w:val="28"/>
        </w:rPr>
        <w:t xml:space="preserve">4.1 </w:t>
      </w:r>
      <w:r w:rsidR="00683EF1" w:rsidRPr="00817ABF">
        <w:rPr>
          <w:rFonts w:cs="B Nazanin" w:hint="cs"/>
          <w:b/>
          <w:bCs/>
          <w:sz w:val="28"/>
          <w:szCs w:val="28"/>
          <w:rtl/>
        </w:rPr>
        <w:t xml:space="preserve">. </w:t>
      </w:r>
      <w:r w:rsidRPr="00817ABF">
        <w:rPr>
          <w:rFonts w:cs="B Nazanin" w:hint="cs"/>
          <w:b/>
          <w:bCs/>
          <w:sz w:val="28"/>
          <w:szCs w:val="28"/>
          <w:rtl/>
        </w:rPr>
        <w:t>ربات</w:t>
      </w:r>
      <w:r w:rsidR="00683EF1" w:rsidRPr="00817ABF">
        <w:rPr>
          <w:rFonts w:cs="B Nazanin" w:hint="cs"/>
          <w:b/>
          <w:bCs/>
          <w:sz w:val="28"/>
          <w:szCs w:val="28"/>
          <w:rtl/>
        </w:rPr>
        <w:t>‌</w:t>
      </w:r>
      <w:r w:rsidR="009455F5">
        <w:rPr>
          <w:rFonts w:cs="B Nazanin" w:hint="cs"/>
          <w:b/>
          <w:bCs/>
          <w:sz w:val="28"/>
          <w:szCs w:val="28"/>
          <w:rtl/>
        </w:rPr>
        <w:t xml:space="preserve"> های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موجود</w:t>
      </w:r>
    </w:p>
    <w:p w14:paraId="5246A3B4" w14:textId="77777777" w:rsidR="00ED7973" w:rsidRPr="00817ABF" w:rsidRDefault="00C35A03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زمان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نوشتن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مقاله،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چندین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موجود،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طیف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گسترد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683EF1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="00683EF1" w:rsidRPr="00817ABF">
        <w:rPr>
          <w:rFonts w:cs="B Nazanin" w:hint="cs"/>
          <w:sz w:val="28"/>
          <w:szCs w:val="28"/>
          <w:rtl/>
        </w:rPr>
        <w:t xml:space="preserve"> طراحی</w:t>
      </w:r>
      <w:r w:rsidR="00683EF1" w:rsidRPr="00817ABF">
        <w:rPr>
          <w:rFonts w:cs="B Nazanin"/>
          <w:sz w:val="28"/>
          <w:szCs w:val="28"/>
          <w:rtl/>
        </w:rPr>
        <w:t xml:space="preserve"> </w:t>
      </w:r>
      <w:r w:rsidR="00683EF1" w:rsidRPr="00817ABF">
        <w:rPr>
          <w:rFonts w:cs="B Nazanin" w:hint="cs"/>
          <w:sz w:val="28"/>
          <w:szCs w:val="28"/>
          <w:rtl/>
        </w:rPr>
        <w:t>شده است</w:t>
      </w:r>
      <w:r w:rsidR="00B569C6" w:rsidRPr="00817ABF">
        <w:rPr>
          <w:rFonts w:cs="B Nazanin"/>
          <w:sz w:val="28"/>
          <w:szCs w:val="28"/>
          <w:rtl/>
        </w:rPr>
        <w:t>.</w:t>
      </w:r>
    </w:p>
    <w:p w14:paraId="7B031936" w14:textId="77777777" w:rsidR="00BC7B13" w:rsidRPr="00817ABF" w:rsidRDefault="00B569C6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/>
          <w:sz w:val="28"/>
          <w:szCs w:val="28"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با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توجه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به</w:t>
      </w:r>
      <w:r w:rsidR="00C35A03" w:rsidRPr="00817ABF">
        <w:rPr>
          <w:rFonts w:cs="B Nazanin"/>
          <w:sz w:val="28"/>
          <w:szCs w:val="28"/>
          <w:rtl/>
        </w:rPr>
        <w:t xml:space="preserve"> [20]</w:t>
      </w:r>
      <w:r w:rsidR="00C35A03" w:rsidRPr="00817ABF">
        <w:rPr>
          <w:rFonts w:cs="B Nazanin" w:hint="cs"/>
          <w:sz w:val="28"/>
          <w:szCs w:val="28"/>
          <w:rtl/>
        </w:rPr>
        <w:t>،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روبات</w:t>
      </w:r>
      <w:r w:rsidR="00ED7973" w:rsidRPr="00817ABF">
        <w:rPr>
          <w:rFonts w:cs="B Nazanin" w:hint="cs"/>
          <w:sz w:val="28"/>
          <w:szCs w:val="28"/>
          <w:rtl/>
        </w:rPr>
        <w:t>‌</w:t>
      </w:r>
      <w:r w:rsidR="00C35A03" w:rsidRPr="00817ABF">
        <w:rPr>
          <w:rFonts w:cs="B Nazanin" w:hint="cs"/>
          <w:sz w:val="28"/>
          <w:szCs w:val="28"/>
          <w:rtl/>
        </w:rPr>
        <w:t>ها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به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دو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دسته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ED7973" w:rsidRPr="00817ABF">
        <w:rPr>
          <w:rFonts w:cs="B Nazanin" w:hint="cs"/>
          <w:sz w:val="28"/>
          <w:szCs w:val="28"/>
          <w:rtl/>
        </w:rPr>
        <w:t>اصلی تقسیم می‌شوند:</w:t>
      </w:r>
      <w:r w:rsidR="00C35A03" w:rsidRPr="00817ABF">
        <w:rPr>
          <w:rFonts w:cs="B Nazanin"/>
          <w:sz w:val="28"/>
          <w:szCs w:val="28"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خدمات</w:t>
      </w:r>
      <w:r w:rsidRPr="00817ABF">
        <w:rPr>
          <w:rFonts w:cs="B Nazanin"/>
          <w:sz w:val="28"/>
          <w:szCs w:val="28"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رباتیک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و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ED7973" w:rsidRPr="00817ABF">
        <w:rPr>
          <w:rFonts w:cs="B Nazanin" w:hint="cs"/>
          <w:sz w:val="28"/>
          <w:szCs w:val="28"/>
          <w:rtl/>
        </w:rPr>
        <w:t>زمینه‌ی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رباتیک</w:t>
      </w:r>
      <w:r w:rsidR="00C35A03" w:rsidRPr="00817ABF">
        <w:rPr>
          <w:rFonts w:cs="B Nazanin"/>
          <w:sz w:val="28"/>
          <w:szCs w:val="28"/>
          <w:rtl/>
        </w:rPr>
        <w:t xml:space="preserve">. </w:t>
      </w:r>
      <w:r w:rsidR="00C35A03" w:rsidRPr="00817ABF">
        <w:rPr>
          <w:rFonts w:cs="B Nazanin" w:hint="cs"/>
          <w:sz w:val="28"/>
          <w:szCs w:val="28"/>
          <w:rtl/>
        </w:rPr>
        <w:t>رده</w:t>
      </w:r>
      <w:r w:rsidR="00ED7973" w:rsidRPr="00817ABF">
        <w:rPr>
          <w:rFonts w:cs="B Nazanin" w:hint="cs"/>
          <w:sz w:val="28"/>
          <w:szCs w:val="28"/>
          <w:rtl/>
        </w:rPr>
        <w:t>‌ی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سابق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انسان</w:t>
      </w:r>
      <w:r w:rsidR="00ED7973" w:rsidRPr="00817ABF">
        <w:rPr>
          <w:rFonts w:cs="B Nazanin" w:hint="cs"/>
          <w:sz w:val="28"/>
          <w:szCs w:val="28"/>
          <w:rtl/>
        </w:rPr>
        <w:t>‌</w:t>
      </w:r>
      <w:r w:rsidR="00C35A03" w:rsidRPr="00817ABF">
        <w:rPr>
          <w:rFonts w:cs="B Nazanin" w:hint="cs"/>
          <w:sz w:val="28"/>
          <w:szCs w:val="28"/>
          <w:rtl/>
        </w:rPr>
        <w:t>نما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و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ED7973" w:rsidRPr="00817ABF">
        <w:rPr>
          <w:rFonts w:cs="B Nazanin" w:hint="cs"/>
          <w:sz w:val="28"/>
          <w:szCs w:val="28"/>
          <w:rtl/>
        </w:rPr>
        <w:t>ربات‌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ED7973" w:rsidRPr="00817ABF">
        <w:rPr>
          <w:rFonts w:cs="B Nazanin" w:hint="cs"/>
          <w:sz w:val="28"/>
          <w:szCs w:val="28"/>
          <w:rtl/>
        </w:rPr>
        <w:t xml:space="preserve"> خانگی</w:t>
      </w:r>
      <w:r w:rsidRPr="00817ABF">
        <w:rPr>
          <w:rFonts w:cs="B Nazanin"/>
          <w:sz w:val="28"/>
          <w:szCs w:val="28"/>
        </w:rPr>
        <w:t xml:space="preserve"> </w:t>
      </w:r>
      <w:r w:rsidR="00ED7973" w:rsidRPr="00817ABF">
        <w:rPr>
          <w:rFonts w:cs="B Nazanin" w:hint="cs"/>
          <w:sz w:val="28"/>
          <w:szCs w:val="28"/>
          <w:rtl/>
        </w:rPr>
        <w:t xml:space="preserve">بود </w:t>
      </w:r>
      <w:r w:rsidR="00C35A03" w:rsidRPr="00817ABF">
        <w:rPr>
          <w:rFonts w:cs="B Nazanin" w:hint="cs"/>
          <w:sz w:val="28"/>
          <w:szCs w:val="28"/>
          <w:rtl/>
        </w:rPr>
        <w:t>که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وظایف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حمایتی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ED7973" w:rsidRPr="00817ABF">
        <w:rPr>
          <w:rFonts w:cs="B Nazanin" w:hint="cs"/>
          <w:sz w:val="28"/>
          <w:szCs w:val="28"/>
          <w:rtl/>
        </w:rPr>
        <w:t xml:space="preserve">را </w:t>
      </w:r>
      <w:r w:rsidR="00C35A03" w:rsidRPr="00817ABF">
        <w:rPr>
          <w:rFonts w:cs="B Nazanin" w:hint="cs"/>
          <w:sz w:val="28"/>
          <w:szCs w:val="28"/>
          <w:rtl/>
        </w:rPr>
        <w:t>برای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انسان</w:t>
      </w:r>
      <w:r w:rsidR="00ED7973" w:rsidRPr="00817ABF">
        <w:rPr>
          <w:rFonts w:cs="B Nazanin" w:hint="cs"/>
          <w:sz w:val="28"/>
          <w:szCs w:val="28"/>
          <w:rtl/>
        </w:rPr>
        <w:t xml:space="preserve"> اجرا می‌کرد</w:t>
      </w:r>
      <w:r w:rsidR="00C35A03" w:rsidRPr="00817ABF">
        <w:rPr>
          <w:rFonts w:cs="B Nazanin"/>
          <w:sz w:val="28"/>
          <w:szCs w:val="28"/>
          <w:rtl/>
        </w:rPr>
        <w:t xml:space="preserve"> (</w:t>
      </w:r>
      <w:r w:rsidR="00C35A03" w:rsidRPr="00817ABF">
        <w:rPr>
          <w:rFonts w:cs="B Nazanin" w:hint="cs"/>
          <w:sz w:val="28"/>
          <w:szCs w:val="28"/>
          <w:rtl/>
        </w:rPr>
        <w:t>به</w:t>
      </w:r>
      <w:r w:rsidR="00BC7B13" w:rsidRPr="00817ABF">
        <w:rPr>
          <w:rFonts w:cs="B Nazanin" w:hint="cs"/>
          <w:sz w:val="28"/>
          <w:szCs w:val="28"/>
          <w:rtl/>
        </w:rPr>
        <w:t>‌</w:t>
      </w:r>
      <w:r w:rsidR="00C35A03" w:rsidRPr="00817ABF">
        <w:rPr>
          <w:rFonts w:cs="B Nazanin" w:hint="cs"/>
          <w:sz w:val="28"/>
          <w:szCs w:val="28"/>
          <w:rtl/>
        </w:rPr>
        <w:t>عنوان</w:t>
      </w:r>
      <w:r w:rsidR="00BC7B13" w:rsidRPr="00817ABF">
        <w:rPr>
          <w:rFonts w:cs="B Nazanin" w:hint="cs"/>
          <w:sz w:val="28"/>
          <w:szCs w:val="28"/>
          <w:rtl/>
        </w:rPr>
        <w:t>‌</w:t>
      </w:r>
      <w:r w:rsidR="00C35A03" w:rsidRPr="00817ABF">
        <w:rPr>
          <w:rFonts w:cs="B Nazanin" w:hint="cs"/>
          <w:sz w:val="28"/>
          <w:szCs w:val="28"/>
          <w:rtl/>
        </w:rPr>
        <w:t>مثال،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داخلی،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دستیاران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تحرک</w:t>
      </w:r>
      <w:r w:rsidR="00BC7B13" w:rsidRPr="00817ABF">
        <w:rPr>
          <w:rFonts w:cs="B Nazanin" w:hint="cs"/>
          <w:sz w:val="28"/>
          <w:szCs w:val="28"/>
          <w:rtl/>
        </w:rPr>
        <w:t xml:space="preserve"> شخص</w:t>
      </w:r>
      <w:r w:rsidR="00BC7B13" w:rsidRPr="00817ABF">
        <w:rPr>
          <w:rFonts w:cs="B Nazanin"/>
          <w:sz w:val="28"/>
          <w:szCs w:val="28"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،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تمیز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BC7B13" w:rsidRPr="00817ABF">
        <w:rPr>
          <w:rFonts w:cs="B Nazanin" w:hint="cs"/>
          <w:sz w:val="28"/>
          <w:szCs w:val="28"/>
          <w:rtl/>
        </w:rPr>
        <w:t>کردن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و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تحویل</w:t>
      </w:r>
      <w:r w:rsidRPr="00817ABF">
        <w:rPr>
          <w:rFonts w:cs="B Nazanin"/>
          <w:sz w:val="28"/>
          <w:szCs w:val="28"/>
          <w:rtl/>
        </w:rPr>
        <w:t>).</w:t>
      </w:r>
    </w:p>
    <w:p w14:paraId="40EB313E" w14:textId="77777777" w:rsidR="00BC7B13" w:rsidRPr="00817ABF" w:rsidRDefault="00B569C6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/>
          <w:sz w:val="28"/>
          <w:szCs w:val="28"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از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سوی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دیگر،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BC7B13" w:rsidRPr="00817ABF">
        <w:rPr>
          <w:rFonts w:cs="B Nazanin" w:hint="cs"/>
          <w:sz w:val="28"/>
          <w:szCs w:val="28"/>
          <w:rtl/>
        </w:rPr>
        <w:t>روبات‌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C7B13" w:rsidRPr="00817ABF">
        <w:rPr>
          <w:rFonts w:cs="B Nazanin" w:hint="cs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گروه</w:t>
      </w:r>
      <w:r w:rsidR="00BC7B13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دسته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دوم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همه</w:t>
      </w:r>
      <w:r w:rsidR="00C35A03" w:rsidRPr="00817ABF">
        <w:rPr>
          <w:rFonts w:cs="B Nazanin"/>
          <w:sz w:val="28"/>
          <w:szCs w:val="28"/>
          <w:rtl/>
        </w:rPr>
        <w:t xml:space="preserve">  </w:t>
      </w:r>
      <w:r w:rsidR="00C35A03" w:rsidRPr="00817ABF">
        <w:rPr>
          <w:rFonts w:cs="B Nazanin" w:hint="cs"/>
          <w:sz w:val="28"/>
          <w:szCs w:val="28"/>
          <w:rtl/>
        </w:rPr>
        <w:t>تصور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کار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در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محیط</w:t>
      </w:r>
      <w:r w:rsidR="00BC7B13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نامحدود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و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بدون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ساختار</w:t>
      </w:r>
      <w:r w:rsidR="00C35A03" w:rsidRPr="00817ABF">
        <w:rPr>
          <w:rFonts w:cs="B Nazanin"/>
          <w:sz w:val="28"/>
          <w:szCs w:val="28"/>
          <w:rtl/>
        </w:rPr>
        <w:t xml:space="preserve"> (</w:t>
      </w:r>
      <w:r w:rsidR="00C35A03" w:rsidRPr="00817ABF">
        <w:rPr>
          <w:rFonts w:cs="B Nazanin" w:hint="cs"/>
          <w:sz w:val="28"/>
          <w:szCs w:val="28"/>
          <w:rtl/>
        </w:rPr>
        <w:t>معمولا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خارج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از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منزل</w:t>
      </w:r>
      <w:r w:rsidR="00C35A03" w:rsidRPr="00817ABF">
        <w:rPr>
          <w:rFonts w:cs="B Nazanin"/>
          <w:sz w:val="28"/>
          <w:szCs w:val="28"/>
          <w:rtl/>
        </w:rPr>
        <w:t>)</w:t>
      </w:r>
      <w:r w:rsidR="00C35A03" w:rsidRPr="00817ABF">
        <w:rPr>
          <w:rFonts w:cs="B Nazanin" w:hint="cs"/>
          <w:sz w:val="28"/>
          <w:szCs w:val="28"/>
          <w:rtl/>
        </w:rPr>
        <w:t>،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در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طیف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گسترد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از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شرایط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عملیاتی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و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محیط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زیست</w:t>
      </w:r>
      <w:r w:rsidR="00BC7B13" w:rsidRPr="00817ABF">
        <w:rPr>
          <w:rFonts w:cs="B Nazanin" w:hint="cs"/>
          <w:sz w:val="28"/>
          <w:szCs w:val="28"/>
          <w:rtl/>
        </w:rPr>
        <w:t xml:space="preserve"> داشتند</w:t>
      </w:r>
      <w:r w:rsidR="00C35A03" w:rsidRPr="00817ABF">
        <w:rPr>
          <w:rFonts w:cs="B Nazanin"/>
          <w:sz w:val="28"/>
          <w:szCs w:val="28"/>
          <w:rtl/>
        </w:rPr>
        <w:t xml:space="preserve">. </w:t>
      </w:r>
      <w:r w:rsidR="00C35A03" w:rsidRPr="00817ABF">
        <w:rPr>
          <w:rFonts w:cs="B Nazanin" w:hint="cs"/>
          <w:sz w:val="28"/>
          <w:szCs w:val="28"/>
          <w:rtl/>
        </w:rPr>
        <w:t>ربات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BC7B13" w:rsidRPr="00817ABF">
        <w:rPr>
          <w:rFonts w:cs="B Nazanin" w:hint="cs"/>
          <w:sz w:val="28"/>
          <w:szCs w:val="28"/>
          <w:rtl/>
        </w:rPr>
        <w:t>میدان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BC7B13" w:rsidRPr="00817ABF">
        <w:rPr>
          <w:rFonts w:cs="B Nazanin" w:hint="cs"/>
          <w:sz w:val="28"/>
          <w:szCs w:val="28"/>
          <w:rtl/>
        </w:rPr>
        <w:t>بیشتر</w:t>
      </w:r>
      <w:r w:rsidRPr="00817ABF">
        <w:rPr>
          <w:rFonts w:cs="B Nazanin"/>
          <w:sz w:val="28"/>
          <w:szCs w:val="28"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به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عنوان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ربات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زمین</w:t>
      </w:r>
      <w:r w:rsidR="00BC7B13" w:rsidRPr="00817ABF">
        <w:rPr>
          <w:rFonts w:cs="B Nazanin" w:hint="cs"/>
          <w:sz w:val="28"/>
          <w:szCs w:val="28"/>
          <w:rtl/>
        </w:rPr>
        <w:t>، ربات‌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C7B13" w:rsidRPr="00817ABF">
        <w:rPr>
          <w:rFonts w:cs="B Nazanin"/>
          <w:sz w:val="28"/>
          <w:szCs w:val="28"/>
          <w:rtl/>
        </w:rPr>
        <w:t xml:space="preserve"> </w:t>
      </w:r>
      <w:r w:rsidR="00BC7B13" w:rsidRPr="00817ABF">
        <w:rPr>
          <w:rFonts w:cs="B Nazanin" w:hint="cs"/>
          <w:sz w:val="28"/>
          <w:szCs w:val="28"/>
          <w:rtl/>
        </w:rPr>
        <w:t>هوایی و ربات دریایی تقسیم‌بندی شده‌اند</w:t>
      </w:r>
      <w:r w:rsidR="00C35A03" w:rsidRPr="00817ABF">
        <w:rPr>
          <w:rFonts w:cs="B Nazanin" w:hint="cs"/>
          <w:sz w:val="28"/>
          <w:szCs w:val="28"/>
          <w:rtl/>
        </w:rPr>
        <w:t>،</w:t>
      </w:r>
      <w:r w:rsidR="00C35A03" w:rsidRPr="00817ABF">
        <w:rPr>
          <w:rFonts w:cs="B Nazanin"/>
          <w:sz w:val="28"/>
          <w:szCs w:val="28"/>
          <w:rtl/>
        </w:rPr>
        <w:t xml:space="preserve">. </w:t>
      </w:r>
      <w:r w:rsidR="00C35A03" w:rsidRPr="00817ABF">
        <w:rPr>
          <w:rFonts w:cs="B Nazanin" w:hint="cs"/>
          <w:sz w:val="28"/>
          <w:szCs w:val="28"/>
          <w:rtl/>
        </w:rPr>
        <w:t>نمونه</w:t>
      </w:r>
      <w:r w:rsidR="00BC7B13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معمولی</w:t>
      </w:r>
      <w:r w:rsidRPr="00817ABF">
        <w:rPr>
          <w:rFonts w:cs="B Nazanin"/>
          <w:sz w:val="28"/>
          <w:szCs w:val="28"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ربات</w:t>
      </w:r>
      <w:r w:rsidR="00BC7B13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C7B13" w:rsidRPr="00817ABF">
        <w:rPr>
          <w:rFonts w:cs="B Nazanin" w:hint="cs"/>
          <w:sz w:val="28"/>
          <w:szCs w:val="28"/>
          <w:rtl/>
        </w:rPr>
        <w:t>ی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برای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کشاورزی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و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جنگلداری،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برای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فعالیت</w:t>
      </w:r>
      <w:r w:rsidR="00BC7B13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صنعتی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و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نظامی،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برای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عملیات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جستجو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و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نجات</w:t>
      </w:r>
      <w:r w:rsidR="00BC7B13" w:rsidRPr="00817ABF">
        <w:rPr>
          <w:rFonts w:cs="B Nazanin" w:hint="cs"/>
          <w:sz w:val="28"/>
          <w:szCs w:val="28"/>
          <w:rtl/>
        </w:rPr>
        <w:t xml:space="preserve"> هستند</w:t>
      </w:r>
      <w:r w:rsidRPr="00817ABF">
        <w:rPr>
          <w:rFonts w:cs="B Nazanin"/>
          <w:sz w:val="28"/>
          <w:szCs w:val="28"/>
          <w:rtl/>
        </w:rPr>
        <w:t>.</w:t>
      </w:r>
    </w:p>
    <w:p w14:paraId="19CCDE7C" w14:textId="77777777" w:rsidR="00BC41EF" w:rsidRPr="00817ABF" w:rsidRDefault="00B569C6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/>
          <w:sz w:val="28"/>
          <w:szCs w:val="28"/>
        </w:rPr>
        <w:lastRenderedPageBreak/>
        <w:t xml:space="preserve"> </w:t>
      </w:r>
      <w:r w:rsidR="00BC7B13" w:rsidRPr="00817ABF">
        <w:rPr>
          <w:rFonts w:cs="B Nazanin" w:hint="cs"/>
          <w:sz w:val="28"/>
          <w:szCs w:val="28"/>
          <w:rtl/>
        </w:rPr>
        <w:t>جدول</w:t>
      </w:r>
      <w:r w:rsidR="00C35A03" w:rsidRPr="00817ABF">
        <w:rPr>
          <w:rFonts w:cs="B Nazanin"/>
          <w:sz w:val="28"/>
          <w:szCs w:val="28"/>
          <w:rtl/>
        </w:rPr>
        <w:t xml:space="preserve"> 2 </w:t>
      </w:r>
      <w:r w:rsidR="00C35A03" w:rsidRPr="00817ABF">
        <w:rPr>
          <w:rFonts w:cs="B Nazanin" w:hint="cs"/>
          <w:sz w:val="28"/>
          <w:szCs w:val="28"/>
          <w:rtl/>
        </w:rPr>
        <w:t>چشم</w:t>
      </w:r>
      <w:r w:rsidR="00BC7B13" w:rsidRPr="00817ABF">
        <w:rPr>
          <w:rFonts w:cs="B Nazanin" w:hint="cs"/>
          <w:sz w:val="28"/>
          <w:szCs w:val="28"/>
          <w:rtl/>
        </w:rPr>
        <w:t>‌</w:t>
      </w:r>
      <w:r w:rsidR="00C35A03" w:rsidRPr="00817ABF">
        <w:rPr>
          <w:rFonts w:cs="B Nazanin" w:hint="cs"/>
          <w:sz w:val="28"/>
          <w:szCs w:val="28"/>
          <w:rtl/>
        </w:rPr>
        <w:t>انداز</w:t>
      </w:r>
      <w:r w:rsidR="00BC7B13" w:rsidRPr="00817ABF">
        <w:rPr>
          <w:rFonts w:cs="B Nazanin" w:hint="cs"/>
          <w:sz w:val="28"/>
          <w:szCs w:val="28"/>
          <w:rtl/>
        </w:rPr>
        <w:t>ی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فوری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در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مهم</w:t>
      </w:r>
      <w:r w:rsidR="00BC7B13" w:rsidRPr="00817ABF">
        <w:rPr>
          <w:rFonts w:cs="B Nazanin" w:hint="cs"/>
          <w:sz w:val="28"/>
          <w:szCs w:val="28"/>
          <w:rtl/>
        </w:rPr>
        <w:t>‌</w:t>
      </w:r>
      <w:r w:rsidR="00C35A03" w:rsidRPr="00817ABF">
        <w:rPr>
          <w:rFonts w:cs="B Nazanin" w:hint="cs"/>
          <w:sz w:val="28"/>
          <w:szCs w:val="28"/>
          <w:rtl/>
        </w:rPr>
        <w:t>ترین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پیشنهاد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تجاری</w:t>
      </w:r>
      <w:r w:rsidRPr="00817ABF">
        <w:rPr>
          <w:rFonts w:cs="B Nazanin"/>
          <w:sz w:val="28"/>
          <w:szCs w:val="28"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محصولات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متعلق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به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هر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دو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5480D" w:rsidRPr="00817ABF">
        <w:rPr>
          <w:rFonts w:cs="B Nazanin" w:hint="cs"/>
          <w:sz w:val="28"/>
          <w:szCs w:val="28"/>
          <w:rtl/>
        </w:rPr>
        <w:t>گروه</w:t>
      </w:r>
      <w:r w:rsidR="00C5480D" w:rsidRPr="00817ABF">
        <w:rPr>
          <w:rFonts w:cs="B Nazanin"/>
          <w:sz w:val="28"/>
          <w:szCs w:val="28"/>
          <w:rtl/>
        </w:rPr>
        <w:t xml:space="preserve"> </w:t>
      </w:r>
      <w:r w:rsidR="00BC7B13" w:rsidRPr="00817ABF">
        <w:rPr>
          <w:rFonts w:cs="B Nazanin" w:hint="cs"/>
          <w:sz w:val="28"/>
          <w:szCs w:val="28"/>
          <w:rtl/>
        </w:rPr>
        <w:t>خدمات</w:t>
      </w:r>
      <w:r w:rsidR="00BC7B1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رباتیک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و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رباتیک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5480D" w:rsidRPr="00817ABF">
        <w:rPr>
          <w:rFonts w:cs="B Nazanin" w:hint="cs"/>
          <w:sz w:val="28"/>
          <w:szCs w:val="28"/>
          <w:rtl/>
        </w:rPr>
        <w:t>میدانی است</w:t>
      </w:r>
      <w:r w:rsidR="00C35A03" w:rsidRPr="00817ABF">
        <w:rPr>
          <w:rFonts w:cs="B Nazanin"/>
          <w:sz w:val="28"/>
          <w:szCs w:val="28"/>
          <w:rtl/>
        </w:rPr>
        <w:t xml:space="preserve">. </w:t>
      </w:r>
      <w:r w:rsidR="00C35A03" w:rsidRPr="00817ABF">
        <w:rPr>
          <w:rFonts w:cs="B Nazanin" w:hint="cs"/>
          <w:sz w:val="28"/>
          <w:szCs w:val="28"/>
          <w:rtl/>
        </w:rPr>
        <w:t>با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شروع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از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شرح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ویژگی</w:t>
      </w:r>
      <w:r w:rsidR="00C5480D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اصلی،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که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می</w:t>
      </w:r>
      <w:r w:rsidR="00C5480D" w:rsidRPr="00817ABF">
        <w:rPr>
          <w:rFonts w:cs="B Nazanin" w:hint="cs"/>
          <w:sz w:val="28"/>
          <w:szCs w:val="28"/>
          <w:rtl/>
        </w:rPr>
        <w:t>‌توا</w:t>
      </w:r>
      <w:r w:rsidR="00C35A03" w:rsidRPr="00817ABF">
        <w:rPr>
          <w:rFonts w:cs="B Nazanin" w:hint="cs"/>
          <w:sz w:val="28"/>
          <w:szCs w:val="28"/>
          <w:rtl/>
        </w:rPr>
        <w:t>د</w:t>
      </w:r>
      <w:r w:rsidRPr="00817ABF">
        <w:rPr>
          <w:rFonts w:cs="B Nazanin"/>
          <w:sz w:val="28"/>
          <w:szCs w:val="28"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به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صراحت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از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برگه</w:t>
      </w:r>
      <w:r w:rsidR="00C5480D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اطلاعات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ارائه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شده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توسط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کارخانه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نشان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داد</w:t>
      </w:r>
      <w:r w:rsidRPr="00817ABF">
        <w:rPr>
          <w:rFonts w:cs="B Nazanin"/>
          <w:sz w:val="28"/>
          <w:szCs w:val="28"/>
        </w:rPr>
        <w:t xml:space="preserve"> </w:t>
      </w:r>
      <w:r w:rsidR="00C5480D" w:rsidRPr="00817ABF">
        <w:rPr>
          <w:rFonts w:cs="B Nazanin" w:hint="cs"/>
          <w:sz w:val="28"/>
          <w:szCs w:val="28"/>
          <w:rtl/>
        </w:rPr>
        <w:t>(</w:t>
      </w:r>
      <w:r w:rsidR="00C35A03" w:rsidRPr="00817ABF">
        <w:rPr>
          <w:rFonts w:cs="B Nazanin" w:hint="cs"/>
          <w:sz w:val="28"/>
          <w:szCs w:val="28"/>
          <w:rtl/>
        </w:rPr>
        <w:t>و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آزادانه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از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هر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یک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از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وب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سایت</w:t>
      </w:r>
      <w:r w:rsidR="00C5480D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مربوطه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دریافت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شده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است</w:t>
      </w:r>
      <w:r w:rsidR="00C35A03" w:rsidRPr="00817ABF">
        <w:rPr>
          <w:rFonts w:cs="B Nazanin"/>
          <w:sz w:val="28"/>
          <w:szCs w:val="28"/>
          <w:rtl/>
        </w:rPr>
        <w:t>)</w:t>
      </w:r>
      <w:r w:rsidR="00C35A03" w:rsidRPr="00817ABF">
        <w:rPr>
          <w:rFonts w:cs="B Nazanin" w:hint="cs"/>
          <w:sz w:val="28"/>
          <w:szCs w:val="28"/>
          <w:rtl/>
        </w:rPr>
        <w:t>،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5480D" w:rsidRPr="00817ABF">
        <w:rPr>
          <w:rFonts w:cs="B Nazanin" w:hint="cs"/>
          <w:sz w:val="28"/>
          <w:szCs w:val="28"/>
          <w:rtl/>
        </w:rPr>
        <w:t>ما سناریو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C5480D" w:rsidRPr="00817ABF">
        <w:rPr>
          <w:rFonts w:cs="B Nazanin" w:hint="cs"/>
          <w:sz w:val="28"/>
          <w:szCs w:val="28"/>
          <w:rtl/>
        </w:rPr>
        <w:t xml:space="preserve">ی را </w:t>
      </w:r>
      <w:r w:rsidR="00C35A03" w:rsidRPr="00817ABF">
        <w:rPr>
          <w:rFonts w:cs="B Nazanin" w:hint="cs"/>
          <w:sz w:val="28"/>
          <w:szCs w:val="28"/>
          <w:rtl/>
        </w:rPr>
        <w:t>که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در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آن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ممکن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است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به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طور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عمده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استفاده</w:t>
      </w:r>
      <w:r w:rsidR="00C35A03" w:rsidRPr="00817ABF">
        <w:rPr>
          <w:rFonts w:cs="B Nazanin"/>
          <w:sz w:val="28"/>
          <w:szCs w:val="28"/>
          <w:rtl/>
        </w:rPr>
        <w:t xml:space="preserve"> </w:t>
      </w:r>
      <w:r w:rsidR="00C35A03" w:rsidRPr="00817ABF">
        <w:rPr>
          <w:rFonts w:cs="B Nazanin" w:hint="cs"/>
          <w:sz w:val="28"/>
          <w:szCs w:val="28"/>
          <w:rtl/>
        </w:rPr>
        <w:t>شود</w:t>
      </w:r>
      <w:r w:rsidR="00C5480D" w:rsidRPr="00817ABF">
        <w:rPr>
          <w:rFonts w:cs="B Nazanin" w:hint="cs"/>
          <w:sz w:val="28"/>
          <w:szCs w:val="28"/>
          <w:rtl/>
        </w:rPr>
        <w:t xml:space="preserve"> مشخص خواهیم کرد</w:t>
      </w:r>
      <w:r w:rsidR="00C35A03" w:rsidRPr="00817ABF">
        <w:rPr>
          <w:rFonts w:cs="B Nazanin"/>
          <w:sz w:val="28"/>
          <w:szCs w:val="28"/>
          <w:rtl/>
        </w:rPr>
        <w:t>.</w:t>
      </w:r>
    </w:p>
    <w:p w14:paraId="637FEF0C" w14:textId="77777777" w:rsidR="000A428C" w:rsidRPr="00817ABF" w:rsidRDefault="00C35A03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دسته</w:t>
      </w:r>
      <w:r w:rsidR="008A2950" w:rsidRPr="00817ABF">
        <w:rPr>
          <w:rFonts w:cs="B Nazanin" w:hint="cs"/>
          <w:sz w:val="28"/>
          <w:szCs w:val="28"/>
          <w:rtl/>
        </w:rPr>
        <w:t>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انسان</w:t>
      </w:r>
      <w:r w:rsidR="008A2950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نما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متشکل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دستگاه</w:t>
      </w:r>
      <w:r w:rsidR="008A2950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8A2950" w:rsidRPr="00817ABF">
        <w:rPr>
          <w:rFonts w:cs="B Nazanin" w:hint="cs"/>
          <w:sz w:val="28"/>
          <w:szCs w:val="28"/>
          <w:rtl/>
        </w:rPr>
        <w:t>ی است که شبیه</w:t>
      </w:r>
      <w:r w:rsidR="008A2950" w:rsidRPr="00817ABF">
        <w:rPr>
          <w:rFonts w:cs="B Nazanin"/>
          <w:sz w:val="28"/>
          <w:szCs w:val="28"/>
        </w:rPr>
        <w:t xml:space="preserve"> </w:t>
      </w:r>
      <w:r w:rsidR="008A2950" w:rsidRPr="00817ABF">
        <w:rPr>
          <w:rFonts w:cs="B Nazanin" w:hint="cs"/>
          <w:sz w:val="28"/>
          <w:szCs w:val="28"/>
          <w:rtl/>
        </w:rPr>
        <w:t>بدن</w:t>
      </w:r>
      <w:r w:rsidR="008A2950" w:rsidRPr="00817ABF">
        <w:rPr>
          <w:rFonts w:cs="B Nazanin"/>
          <w:sz w:val="28"/>
          <w:szCs w:val="28"/>
          <w:rtl/>
        </w:rPr>
        <w:t xml:space="preserve"> </w:t>
      </w:r>
      <w:r w:rsidR="008A2950" w:rsidRPr="00817ABF">
        <w:rPr>
          <w:rFonts w:cs="B Nazanin" w:hint="cs"/>
          <w:sz w:val="28"/>
          <w:szCs w:val="28"/>
          <w:rtl/>
        </w:rPr>
        <w:t xml:space="preserve">انسان </w:t>
      </w:r>
      <w:r w:rsidRPr="00817ABF">
        <w:rPr>
          <w:rFonts w:cs="B Nazanin" w:hint="cs"/>
          <w:sz w:val="28"/>
          <w:szCs w:val="28"/>
          <w:rtl/>
        </w:rPr>
        <w:t>ساخته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مانند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</w:rPr>
        <w:t>PR2</w:t>
      </w:r>
      <w:r w:rsidR="008A2950" w:rsidRPr="00817ABF">
        <w:rPr>
          <w:rFonts w:cs="B Nazanin"/>
          <w:sz w:val="28"/>
          <w:szCs w:val="28"/>
          <w:rtl/>
        </w:rPr>
        <w:t xml:space="preserve"> [19</w:t>
      </w:r>
      <w:r w:rsidR="008A2950" w:rsidRPr="00817ABF">
        <w:rPr>
          <w:rFonts w:cs="B Nazanin" w:hint="cs"/>
          <w:sz w:val="28"/>
          <w:szCs w:val="28"/>
          <w:rtl/>
        </w:rPr>
        <w:t>5</w:t>
      </w:r>
      <w:r w:rsidR="008A2950" w:rsidRPr="00817ABF">
        <w:rPr>
          <w:rFonts w:cs="B Nazanin"/>
          <w:sz w:val="28"/>
          <w:szCs w:val="28"/>
          <w:rtl/>
        </w:rPr>
        <w:t>]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A2950" w:rsidRPr="00817ABF">
        <w:rPr>
          <w:rFonts w:cs="B Nazanin"/>
          <w:sz w:val="28"/>
          <w:szCs w:val="28"/>
        </w:rPr>
        <w:t>REEM</w:t>
      </w:r>
      <w:r w:rsidRPr="00817ABF">
        <w:rPr>
          <w:rFonts w:cs="B Nazanin"/>
          <w:sz w:val="28"/>
          <w:szCs w:val="28"/>
          <w:rtl/>
        </w:rPr>
        <w:t xml:space="preserve"> [194]. </w:t>
      </w:r>
      <w:r w:rsidR="008A2950" w:rsidRPr="00817ABF">
        <w:rPr>
          <w:rFonts w:cs="B Nazanin" w:hint="cs"/>
          <w:sz w:val="28"/>
          <w:szCs w:val="28"/>
          <w:rtl/>
        </w:rPr>
        <w:t xml:space="preserve">آن‌ها </w:t>
      </w:r>
      <w:r w:rsidRPr="00817ABF">
        <w:rPr>
          <w:rFonts w:cs="B Nazanin" w:hint="cs"/>
          <w:sz w:val="28"/>
          <w:szCs w:val="28"/>
          <w:rtl/>
        </w:rPr>
        <w:t>مهم</w:t>
      </w:r>
      <w:r w:rsidR="008A2950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ترین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محصولات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منطق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روبات</w:t>
      </w:r>
      <w:r w:rsidR="008A2950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داخلی</w:t>
      </w:r>
      <w:r w:rsidR="008A2950" w:rsidRPr="00817ABF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8A2950" w:rsidRPr="00817ABF">
        <w:rPr>
          <w:rFonts w:cs="B Nazanin"/>
          <w:sz w:val="28"/>
          <w:szCs w:val="28"/>
        </w:rPr>
        <w:t>Peoplebot</w:t>
      </w:r>
      <w:proofErr w:type="spellEnd"/>
      <w:r w:rsidRPr="00817ABF">
        <w:rPr>
          <w:rFonts w:cs="B Nazanin"/>
          <w:sz w:val="28"/>
          <w:szCs w:val="28"/>
          <w:rtl/>
        </w:rPr>
        <w:t xml:space="preserve"> [19</w:t>
      </w:r>
      <w:r w:rsidR="008A2950" w:rsidRPr="00817ABF">
        <w:rPr>
          <w:rFonts w:cs="B Nazanin" w:hint="cs"/>
          <w:sz w:val="28"/>
          <w:szCs w:val="28"/>
          <w:rtl/>
        </w:rPr>
        <w:t>5</w:t>
      </w:r>
      <w:r w:rsidRPr="00817ABF">
        <w:rPr>
          <w:rFonts w:cs="B Nazanin"/>
          <w:sz w:val="28"/>
          <w:szCs w:val="28"/>
          <w:rtl/>
        </w:rPr>
        <w:t>]</w:t>
      </w:r>
      <w:r w:rsidRPr="00817ABF">
        <w:rPr>
          <w:rFonts w:cs="B Nazanin" w:hint="cs"/>
          <w:sz w:val="28"/>
          <w:szCs w:val="28"/>
          <w:rtl/>
        </w:rPr>
        <w:t>،</w:t>
      </w:r>
      <w:r w:rsidR="008A2950" w:rsidRPr="00817ABF">
        <w:rPr>
          <w:rFonts w:cs="B Nazanin"/>
          <w:sz w:val="28"/>
          <w:szCs w:val="28"/>
        </w:rPr>
        <w:t xml:space="preserve">Care-O-bot </w:t>
      </w:r>
      <w:r w:rsidR="008A2950" w:rsidRPr="00817ABF">
        <w:rPr>
          <w:rFonts w:cs="B Nazanin"/>
          <w:sz w:val="28"/>
          <w:szCs w:val="28"/>
          <w:rtl/>
        </w:rPr>
        <w:t>[</w:t>
      </w:r>
      <w:r w:rsidR="008A2950" w:rsidRPr="00817ABF">
        <w:rPr>
          <w:rFonts w:cs="B Nazanin" w:hint="cs"/>
          <w:sz w:val="28"/>
          <w:szCs w:val="28"/>
          <w:rtl/>
        </w:rPr>
        <w:t>196</w:t>
      </w:r>
      <w:r w:rsidR="008A2950" w:rsidRPr="00817ABF">
        <w:rPr>
          <w:rFonts w:cs="B Nazanin"/>
          <w:sz w:val="28"/>
          <w:szCs w:val="28"/>
          <w:rtl/>
        </w:rPr>
        <w:t>]</w:t>
      </w:r>
      <w:r w:rsidR="008A2950" w:rsidRPr="00817ABF">
        <w:rPr>
          <w:rFonts w:cs="B Nazanin" w:hint="cs"/>
          <w:sz w:val="28"/>
          <w:szCs w:val="28"/>
          <w:rtl/>
        </w:rPr>
        <w:t>،</w:t>
      </w:r>
      <w:r w:rsidR="008A2950" w:rsidRPr="00817ABF">
        <w:rPr>
          <w:rFonts w:cs="B Nazanin" w:hint="cs"/>
          <w:sz w:val="28"/>
          <w:szCs w:val="28"/>
          <w:rtl/>
          <w:lang w:bidi="fa-IR"/>
        </w:rPr>
        <w:t xml:space="preserve"> همانند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تمام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دستگاه</w:t>
      </w:r>
      <w:r w:rsidR="008A2950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توسعه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یافته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توسط</w:t>
      </w:r>
      <w:r w:rsidR="008A2950" w:rsidRPr="00817ABF">
        <w:rPr>
          <w:rFonts w:cs="B Nazanin"/>
          <w:sz w:val="28"/>
          <w:szCs w:val="28"/>
        </w:rPr>
        <w:t xml:space="preserve"> </w:t>
      </w:r>
      <w:proofErr w:type="spellStart"/>
      <w:r w:rsidR="008A2950" w:rsidRPr="00817ABF">
        <w:rPr>
          <w:rFonts w:cs="B Nazanin"/>
          <w:sz w:val="28"/>
          <w:szCs w:val="28"/>
        </w:rPr>
        <w:t>Robosoft</w:t>
      </w:r>
      <w:proofErr w:type="spellEnd"/>
      <w:r w:rsidRPr="00817ABF">
        <w:rPr>
          <w:rFonts w:cs="B Nazanin"/>
          <w:sz w:val="28"/>
          <w:szCs w:val="28"/>
        </w:rPr>
        <w:t xml:space="preserve"> </w:t>
      </w:r>
      <w:r w:rsidR="008A2950" w:rsidRPr="00817ABF">
        <w:rPr>
          <w:rFonts w:cs="B Nazanin"/>
          <w:sz w:val="28"/>
          <w:szCs w:val="28"/>
          <w:rtl/>
        </w:rPr>
        <w:t>[</w:t>
      </w:r>
      <w:r w:rsidR="008A2950" w:rsidRPr="00817ABF">
        <w:rPr>
          <w:rFonts w:cs="B Nazanin" w:hint="cs"/>
          <w:sz w:val="28"/>
          <w:szCs w:val="28"/>
          <w:rtl/>
        </w:rPr>
        <w:t>197</w:t>
      </w:r>
      <w:r w:rsidR="008A2950" w:rsidRPr="00817ABF">
        <w:rPr>
          <w:rFonts w:cs="B Nazanin"/>
          <w:sz w:val="28"/>
          <w:szCs w:val="28"/>
          <w:rtl/>
        </w:rPr>
        <w:t>]</w:t>
      </w:r>
      <w:r w:rsidR="008A2950" w:rsidRPr="00817ABF">
        <w:rPr>
          <w:rFonts w:cs="B Nazanin" w:hint="cs"/>
          <w:sz w:val="28"/>
          <w:szCs w:val="28"/>
          <w:rtl/>
        </w:rPr>
        <w:t xml:space="preserve"> هستند. </w:t>
      </w:r>
      <w:r w:rsidRPr="00817ABF">
        <w:rPr>
          <w:rFonts w:cs="B Nazanin" w:hint="cs"/>
          <w:sz w:val="28"/>
          <w:szCs w:val="28"/>
          <w:rtl/>
        </w:rPr>
        <w:t>آنها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مکانیک</w:t>
      </w:r>
      <w:r w:rsidR="00B569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فوت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پایگاه</w:t>
      </w:r>
      <w:r w:rsidR="008A2950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موبایل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A2950" w:rsidRPr="00817ABF">
        <w:rPr>
          <w:rFonts w:cs="B Nazanin" w:hint="cs"/>
          <w:sz w:val="28"/>
          <w:szCs w:val="28"/>
          <w:rtl/>
        </w:rPr>
        <w:t>برای حرکت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مستقل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داخل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منطقه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A2950" w:rsidRPr="00817ABF">
        <w:rPr>
          <w:rFonts w:cs="B Nazanin" w:hint="cs"/>
          <w:sz w:val="28"/>
          <w:szCs w:val="28"/>
          <w:rtl/>
        </w:rPr>
        <w:t>خاص استفاده می‌کنند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علاوه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این،</w:t>
      </w:r>
      <w:r w:rsidR="00B569C6" w:rsidRPr="00817ABF">
        <w:rPr>
          <w:rFonts w:cs="B Nazanin"/>
          <w:sz w:val="28"/>
          <w:szCs w:val="28"/>
        </w:rPr>
        <w:t xml:space="preserve"> </w:t>
      </w:r>
      <w:r w:rsidR="008A2950" w:rsidRPr="00817ABF">
        <w:rPr>
          <w:rFonts w:cs="B Nazanin" w:hint="cs"/>
          <w:sz w:val="28"/>
          <w:szCs w:val="28"/>
          <w:rtl/>
        </w:rPr>
        <w:t>بازوها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A2950" w:rsidRPr="00817ABF">
        <w:rPr>
          <w:rFonts w:cs="B Nazanin" w:hint="cs"/>
          <w:sz w:val="28"/>
          <w:szCs w:val="28"/>
          <w:rtl/>
        </w:rPr>
        <w:t>چنگ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دوربین،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مانیتور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صفحه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نمایش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A2950" w:rsidRPr="00817ABF">
        <w:rPr>
          <w:rFonts w:cs="B Nazanin" w:hint="cs"/>
          <w:sz w:val="28"/>
          <w:szCs w:val="28"/>
          <w:rtl/>
        </w:rPr>
        <w:t>لمسی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حسگرها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9C6F9E" w:rsidRPr="00817ABF">
        <w:rPr>
          <w:rFonts w:cs="B Nazanin" w:hint="cs"/>
          <w:sz w:val="28"/>
          <w:szCs w:val="28"/>
          <w:rtl/>
        </w:rPr>
        <w:t xml:space="preserve">تعامل </w:t>
      </w:r>
      <w:r w:rsidRPr="00817ABF">
        <w:rPr>
          <w:rFonts w:cs="B Nazanin" w:hint="cs"/>
          <w:sz w:val="28"/>
          <w:szCs w:val="28"/>
          <w:rtl/>
        </w:rPr>
        <w:t>بهتر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9C6F9E" w:rsidRPr="00817ABF">
        <w:rPr>
          <w:rFonts w:cs="B Nazanin" w:hint="cs"/>
          <w:sz w:val="28"/>
          <w:szCs w:val="28"/>
          <w:rtl/>
        </w:rPr>
        <w:t>با</w:t>
      </w:r>
      <w:r w:rsidR="008A2950" w:rsidRPr="00817ABF">
        <w:rPr>
          <w:rFonts w:cs="B Nazanin" w:hint="cs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هر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چیزی</w:t>
      </w:r>
      <w:r w:rsidR="00FD31A6" w:rsidRPr="00817ABF">
        <w:rPr>
          <w:rFonts w:cs="B Nazanin"/>
          <w:sz w:val="28"/>
          <w:szCs w:val="28"/>
          <w:rtl/>
        </w:rPr>
        <w:t xml:space="preserve"> (</w:t>
      </w:r>
      <w:r w:rsidR="00FD31A6" w:rsidRPr="00817ABF">
        <w:rPr>
          <w:rFonts w:cs="B Nazanin" w:hint="cs"/>
          <w:sz w:val="28"/>
          <w:szCs w:val="28"/>
          <w:rtl/>
        </w:rPr>
        <w:t>یا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هرکسی</w:t>
      </w:r>
      <w:r w:rsidR="00FD31A6" w:rsidRPr="00817ABF">
        <w:rPr>
          <w:rFonts w:cs="B Nazanin"/>
          <w:sz w:val="28"/>
          <w:szCs w:val="28"/>
          <w:rtl/>
        </w:rPr>
        <w:t xml:space="preserve">) </w:t>
      </w:r>
      <w:r w:rsidR="00FD31A6" w:rsidRPr="00817ABF">
        <w:rPr>
          <w:rFonts w:cs="B Nazanin" w:hint="cs"/>
          <w:sz w:val="28"/>
          <w:szCs w:val="28"/>
          <w:rtl/>
        </w:rPr>
        <w:t>در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محیط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اطراف</w:t>
      </w:r>
      <w:r w:rsidR="009C6F9E" w:rsidRPr="00817ABF">
        <w:rPr>
          <w:rFonts w:cs="B Nazanin" w:hint="cs"/>
          <w:sz w:val="28"/>
          <w:szCs w:val="28"/>
          <w:rtl/>
        </w:rPr>
        <w:t xml:space="preserve"> به‌کار می‌رود</w:t>
      </w:r>
      <w:r w:rsidR="00FD31A6" w:rsidRPr="00817ABF">
        <w:rPr>
          <w:rFonts w:cs="B Nazanin"/>
          <w:sz w:val="28"/>
          <w:szCs w:val="28"/>
          <w:rtl/>
        </w:rPr>
        <w:t xml:space="preserve">. </w:t>
      </w:r>
      <w:r w:rsidR="00FD31A6" w:rsidRPr="00817ABF">
        <w:rPr>
          <w:rFonts w:cs="B Nazanin" w:hint="cs"/>
          <w:sz w:val="28"/>
          <w:szCs w:val="28"/>
          <w:rtl/>
        </w:rPr>
        <w:t>این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روبات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9C6F9E" w:rsidRPr="00817ABF">
        <w:rPr>
          <w:rFonts w:cs="B Nazanin" w:hint="cs"/>
          <w:sz w:val="28"/>
          <w:szCs w:val="28"/>
          <w:rtl/>
        </w:rPr>
        <w:t xml:space="preserve">یک </w:t>
      </w:r>
      <w:r w:rsidR="00FD31A6" w:rsidRPr="00817ABF">
        <w:rPr>
          <w:rFonts w:cs="B Nazanin" w:hint="cs"/>
          <w:sz w:val="28"/>
          <w:szCs w:val="28"/>
          <w:rtl/>
        </w:rPr>
        <w:t>پشتیبانی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بزرگ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برای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تمام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برنامه</w:t>
      </w:r>
      <w:r w:rsidR="009C6F9E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کاربردی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که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نیاز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به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تعامل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انسان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و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ربات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0A428C" w:rsidRPr="00817ABF">
        <w:rPr>
          <w:rFonts w:cs="B Nazanin" w:hint="cs"/>
          <w:sz w:val="28"/>
          <w:szCs w:val="28"/>
          <w:rtl/>
        </w:rPr>
        <w:t xml:space="preserve">دارند پیشنهاد شده است </w:t>
      </w:r>
      <w:r w:rsidR="00FD31A6" w:rsidRPr="00817ABF">
        <w:rPr>
          <w:rFonts w:cs="B Nazanin" w:hint="cs"/>
          <w:sz w:val="28"/>
          <w:szCs w:val="28"/>
          <w:rtl/>
        </w:rPr>
        <w:t>و</w:t>
      </w:r>
      <w:r w:rsidR="00B569C6" w:rsidRPr="00817ABF">
        <w:rPr>
          <w:rFonts w:cs="B Nazanin"/>
          <w:sz w:val="28"/>
          <w:szCs w:val="28"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عمدتا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به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فعالیت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در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محیط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داخلی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اختصاص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داده</w:t>
      </w:r>
      <w:r w:rsidR="000A428C" w:rsidRPr="00817ABF">
        <w:rPr>
          <w:rFonts w:cs="B Nazanin" w:hint="cs"/>
          <w:sz w:val="28"/>
          <w:szCs w:val="28"/>
          <w:rtl/>
        </w:rPr>
        <w:t xml:space="preserve"> شده است</w:t>
      </w:r>
      <w:r w:rsidR="00FD31A6" w:rsidRPr="00817ABF">
        <w:rPr>
          <w:rFonts w:cs="B Nazanin" w:hint="cs"/>
          <w:sz w:val="28"/>
          <w:szCs w:val="28"/>
          <w:rtl/>
        </w:rPr>
        <w:t>،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در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نتیجه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مراقبت</w:t>
      </w:r>
      <w:r w:rsidR="009C6F9E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بهداشتی،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کاربرد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صنعتی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و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ساختمان</w:t>
      </w:r>
      <w:r w:rsidR="009C6F9E" w:rsidRPr="00817ABF">
        <w:rPr>
          <w:rFonts w:cs="B Nazanin" w:hint="cs"/>
          <w:sz w:val="28"/>
          <w:szCs w:val="28"/>
          <w:rtl/>
        </w:rPr>
        <w:t xml:space="preserve">ی </w:t>
      </w:r>
      <w:r w:rsidR="000A428C" w:rsidRPr="00817ABF">
        <w:rPr>
          <w:rFonts w:cs="B Nazanin" w:hint="cs"/>
          <w:sz w:val="28"/>
          <w:szCs w:val="28"/>
          <w:rtl/>
        </w:rPr>
        <w:t>را پوشش</w:t>
      </w:r>
      <w:r w:rsidR="000A428C" w:rsidRPr="00817ABF">
        <w:rPr>
          <w:rFonts w:cs="B Nazanin"/>
          <w:sz w:val="28"/>
          <w:szCs w:val="28"/>
          <w:rtl/>
        </w:rPr>
        <w:t xml:space="preserve"> </w:t>
      </w:r>
      <w:r w:rsidR="000A428C" w:rsidRPr="00817ABF">
        <w:rPr>
          <w:rFonts w:cs="B Nazanin" w:hint="cs"/>
          <w:sz w:val="28"/>
          <w:szCs w:val="28"/>
          <w:rtl/>
        </w:rPr>
        <w:t xml:space="preserve">می‌دهد. </w:t>
      </w:r>
      <w:r w:rsidR="00FD31A6" w:rsidRPr="00817ABF">
        <w:rPr>
          <w:rFonts w:cs="B Nazanin" w:hint="cs"/>
          <w:sz w:val="28"/>
          <w:szCs w:val="28"/>
          <w:rtl/>
        </w:rPr>
        <w:t>بااین</w:t>
      </w:r>
      <w:r w:rsidR="000A428C" w:rsidRPr="00817ABF">
        <w:rPr>
          <w:rFonts w:cs="B Nazanin" w:hint="cs"/>
          <w:sz w:val="28"/>
          <w:szCs w:val="28"/>
          <w:rtl/>
        </w:rPr>
        <w:t>‌</w:t>
      </w:r>
      <w:r w:rsidR="00FD31A6" w:rsidRPr="00817ABF">
        <w:rPr>
          <w:rFonts w:cs="B Nazanin" w:hint="cs"/>
          <w:sz w:val="28"/>
          <w:szCs w:val="28"/>
          <w:rtl/>
        </w:rPr>
        <w:t>وجود،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زمانی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که</w:t>
      </w:r>
      <w:r w:rsidR="00B569C6" w:rsidRPr="00817ABF">
        <w:rPr>
          <w:rFonts w:cs="B Nazanin"/>
          <w:sz w:val="28"/>
          <w:szCs w:val="28"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حمل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و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نقل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اشیاء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مورد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نیاز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است،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لازم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است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ربات</w:t>
      </w:r>
      <w:r w:rsidR="000A428C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0A428C" w:rsidRPr="00817ABF">
        <w:rPr>
          <w:rFonts w:cs="B Nazanin" w:hint="cs"/>
          <w:sz w:val="28"/>
          <w:szCs w:val="28"/>
          <w:rtl/>
        </w:rPr>
        <w:t>موبایل داخل</w:t>
      </w:r>
      <w:r w:rsidR="00FD31A6" w:rsidRPr="00817ABF">
        <w:rPr>
          <w:rFonts w:cs="B Nazanin" w:hint="cs"/>
          <w:sz w:val="28"/>
          <w:szCs w:val="28"/>
          <w:rtl/>
        </w:rPr>
        <w:t>،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مانند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0A428C" w:rsidRPr="00817ABF">
        <w:rPr>
          <w:rFonts w:cs="B Nazanin"/>
          <w:sz w:val="28"/>
          <w:szCs w:val="28"/>
        </w:rPr>
        <w:t>TurtleBot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0A428C" w:rsidRPr="00817ABF">
        <w:rPr>
          <w:rFonts w:cs="B Nazanin"/>
          <w:sz w:val="28"/>
          <w:szCs w:val="28"/>
          <w:rtl/>
        </w:rPr>
        <w:t>[19</w:t>
      </w:r>
      <w:r w:rsidR="000A428C" w:rsidRPr="00817ABF">
        <w:rPr>
          <w:rFonts w:cs="B Nazanin" w:hint="cs"/>
          <w:sz w:val="28"/>
          <w:szCs w:val="28"/>
          <w:rtl/>
        </w:rPr>
        <w:t>3</w:t>
      </w:r>
      <w:r w:rsidR="000A428C" w:rsidRPr="00817ABF">
        <w:rPr>
          <w:rFonts w:cs="B Nazanin"/>
          <w:sz w:val="28"/>
          <w:szCs w:val="28"/>
          <w:rtl/>
        </w:rPr>
        <w:t>]</w:t>
      </w:r>
      <w:r w:rsidR="000A428C" w:rsidRPr="00817ABF">
        <w:rPr>
          <w:rFonts w:cs="B Nazanin" w:hint="cs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و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سایر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محصولات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مشابه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به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کسانی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که</w:t>
      </w:r>
      <w:r w:rsidR="00B569C6" w:rsidRPr="00817ABF">
        <w:rPr>
          <w:rFonts w:cs="B Nazanin"/>
          <w:sz w:val="28"/>
          <w:szCs w:val="28"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توسط</w:t>
      </w:r>
      <w:r w:rsidR="000A428C" w:rsidRPr="00817ABF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0A428C" w:rsidRPr="00817ABF">
        <w:rPr>
          <w:rFonts w:cs="B Nazanin"/>
          <w:sz w:val="28"/>
          <w:szCs w:val="28"/>
        </w:rPr>
        <w:t>Neobotix</w:t>
      </w:r>
      <w:proofErr w:type="spellEnd"/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0A428C" w:rsidRPr="00817ABF">
        <w:rPr>
          <w:rFonts w:cs="B Nazanin" w:hint="cs"/>
          <w:sz w:val="28"/>
          <w:szCs w:val="28"/>
          <w:rtl/>
        </w:rPr>
        <w:t>توسعه</w:t>
      </w:r>
      <w:r w:rsidR="000A428C" w:rsidRPr="00817ABF">
        <w:rPr>
          <w:rFonts w:cs="B Nazanin"/>
          <w:sz w:val="28"/>
          <w:szCs w:val="28"/>
          <w:rtl/>
        </w:rPr>
        <w:t xml:space="preserve"> </w:t>
      </w:r>
      <w:r w:rsidR="000A428C" w:rsidRPr="00817ABF">
        <w:rPr>
          <w:rFonts w:cs="B Nazanin" w:hint="cs"/>
          <w:sz w:val="28"/>
          <w:szCs w:val="28"/>
          <w:rtl/>
        </w:rPr>
        <w:t>یافته</w:t>
      </w:r>
      <w:r w:rsidR="000A428C" w:rsidRPr="00817ABF">
        <w:rPr>
          <w:rFonts w:cs="B Nazanin"/>
          <w:sz w:val="28"/>
          <w:szCs w:val="28"/>
          <w:rtl/>
        </w:rPr>
        <w:t xml:space="preserve"> </w:t>
      </w:r>
      <w:r w:rsidR="000A428C" w:rsidRPr="00817ABF">
        <w:rPr>
          <w:rFonts w:cs="B Nazanin" w:hint="cs"/>
          <w:sz w:val="28"/>
          <w:szCs w:val="28"/>
          <w:rtl/>
        </w:rPr>
        <w:t>است</w:t>
      </w:r>
      <w:r w:rsidR="000A428C" w:rsidRPr="00817ABF">
        <w:rPr>
          <w:rFonts w:cs="B Nazanin"/>
          <w:sz w:val="28"/>
          <w:szCs w:val="28"/>
          <w:rtl/>
        </w:rPr>
        <w:t>[19</w:t>
      </w:r>
      <w:r w:rsidR="000A428C" w:rsidRPr="00817ABF">
        <w:rPr>
          <w:rFonts w:cs="B Nazanin" w:hint="cs"/>
          <w:sz w:val="28"/>
          <w:szCs w:val="28"/>
          <w:rtl/>
        </w:rPr>
        <w:t>8</w:t>
      </w:r>
      <w:r w:rsidR="000A428C" w:rsidRPr="00817ABF">
        <w:rPr>
          <w:rFonts w:cs="B Nazanin"/>
          <w:sz w:val="28"/>
          <w:szCs w:val="28"/>
          <w:rtl/>
        </w:rPr>
        <w:t>]</w:t>
      </w:r>
      <w:r w:rsidR="000A428C" w:rsidRPr="00817ABF">
        <w:rPr>
          <w:rFonts w:cs="B Nazanin" w:hint="cs"/>
          <w:sz w:val="28"/>
          <w:szCs w:val="28"/>
          <w:rtl/>
        </w:rPr>
        <w:t>.</w:t>
      </w:r>
    </w:p>
    <w:p w14:paraId="3E027B72" w14:textId="77777777" w:rsidR="00FD31A6" w:rsidRPr="00817ABF" w:rsidRDefault="00FD31A6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سوی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دیگر،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نظامی،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سیستم</w:t>
      </w:r>
      <w:r w:rsidR="000A428C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مدیریت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امداد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A428C" w:rsidRPr="00817ABF">
        <w:rPr>
          <w:rFonts w:cs="B Nazanin" w:hint="cs"/>
          <w:sz w:val="28"/>
          <w:szCs w:val="28"/>
          <w:rtl/>
        </w:rPr>
        <w:t xml:space="preserve">نجات </w:t>
      </w:r>
      <w:r w:rsidRPr="00817ABF">
        <w:rPr>
          <w:rFonts w:cs="B Nazanin" w:hint="cs"/>
          <w:sz w:val="28"/>
          <w:szCs w:val="28"/>
          <w:rtl/>
        </w:rPr>
        <w:t>و</w:t>
      </w:r>
      <w:r w:rsidR="00CC688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انواع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دیگری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فعالیت</w:t>
      </w:r>
      <w:r w:rsidR="000A428C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حیاتی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فضا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باز</w:t>
      </w:r>
      <w:r w:rsidRPr="00817ABF">
        <w:rPr>
          <w:rFonts w:cs="B Nazanin"/>
          <w:sz w:val="28"/>
          <w:szCs w:val="28"/>
          <w:rtl/>
        </w:rPr>
        <w:t xml:space="preserve"> (</w:t>
      </w:r>
      <w:r w:rsidRPr="00817ABF">
        <w:rPr>
          <w:rFonts w:cs="B Nazanin" w:hint="cs"/>
          <w:sz w:val="28"/>
          <w:szCs w:val="28"/>
          <w:rtl/>
        </w:rPr>
        <w:t>مانند،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مدیریت</w:t>
      </w:r>
      <w:r w:rsidR="00CC688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شبکه</w:t>
      </w:r>
      <w:r w:rsidR="000A428C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انرژی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گیاهان</w:t>
      </w:r>
      <w:r w:rsidRPr="00817ABF">
        <w:rPr>
          <w:rFonts w:cs="B Nazanin"/>
          <w:sz w:val="28"/>
          <w:szCs w:val="28"/>
          <w:rtl/>
        </w:rPr>
        <w:t>)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</w:t>
      </w:r>
      <w:r w:rsidR="000A428C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A428C" w:rsidRPr="00817ABF">
        <w:rPr>
          <w:rFonts w:cs="B Nazanin" w:hint="cs"/>
          <w:sz w:val="28"/>
          <w:szCs w:val="28"/>
          <w:rtl/>
        </w:rPr>
        <w:t xml:space="preserve">مختلف </w:t>
      </w:r>
      <w:r w:rsidRPr="00817ABF">
        <w:rPr>
          <w:rFonts w:cs="B Nazanin" w:hint="cs"/>
          <w:sz w:val="28"/>
          <w:szCs w:val="28"/>
          <w:rtl/>
        </w:rPr>
        <w:t>مورد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نیاز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رسیدگی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فعالیت</w:t>
      </w:r>
      <w:r w:rsidR="000A428C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CC688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زمین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A428C" w:rsidRPr="00817ABF">
        <w:rPr>
          <w:rFonts w:cs="B Nazanin" w:hint="cs"/>
          <w:sz w:val="28"/>
          <w:szCs w:val="28"/>
          <w:rtl/>
        </w:rPr>
        <w:t xml:space="preserve">( </w:t>
      </w:r>
      <w:r w:rsidR="000A428C" w:rsidRPr="00817ABF">
        <w:rPr>
          <w:rFonts w:cs="B Nazanin"/>
          <w:sz w:val="28"/>
          <w:szCs w:val="28"/>
        </w:rPr>
        <w:t>Husky</w:t>
      </w:r>
      <w:r w:rsidRPr="00817ABF">
        <w:rPr>
          <w:rFonts w:cs="B Nazanin"/>
          <w:sz w:val="28"/>
          <w:szCs w:val="28"/>
          <w:rtl/>
        </w:rPr>
        <w:t xml:space="preserve"> [199]</w:t>
      </w:r>
      <w:r w:rsidRPr="00817ABF">
        <w:rPr>
          <w:rFonts w:cs="B Nazanin" w:hint="cs"/>
          <w:sz w:val="28"/>
          <w:szCs w:val="28"/>
          <w:rtl/>
        </w:rPr>
        <w:t>،</w:t>
      </w:r>
      <w:r w:rsidR="000A428C" w:rsidRPr="00817ABF">
        <w:rPr>
          <w:rFonts w:cs="B Nazanin"/>
          <w:sz w:val="28"/>
          <w:szCs w:val="28"/>
        </w:rPr>
        <w:t xml:space="preserve"> </w:t>
      </w:r>
      <w:proofErr w:type="spellStart"/>
      <w:r w:rsidR="000A428C" w:rsidRPr="00817ABF">
        <w:rPr>
          <w:rFonts w:cs="B Nazanin"/>
          <w:sz w:val="28"/>
          <w:szCs w:val="28"/>
          <w:lang w:bidi="fa-IR"/>
        </w:rPr>
        <w:t>Pineer</w:t>
      </w:r>
      <w:proofErr w:type="spellEnd"/>
      <w:r w:rsidR="000A428C" w:rsidRPr="00817ABF">
        <w:rPr>
          <w:rFonts w:cs="B Nazanin"/>
          <w:sz w:val="28"/>
          <w:szCs w:val="28"/>
          <w:lang w:bidi="fa-IR"/>
        </w:rPr>
        <w:t xml:space="preserve"> 3-AT </w:t>
      </w:r>
      <w:r w:rsidR="000A428C" w:rsidRPr="00817ABF">
        <w:rPr>
          <w:rFonts w:cs="B Nazanin" w:hint="cs"/>
          <w:sz w:val="28"/>
          <w:szCs w:val="28"/>
          <w:rtl/>
          <w:lang w:bidi="fa-IR"/>
        </w:rPr>
        <w:t xml:space="preserve">و </w:t>
      </w:r>
      <w:proofErr w:type="spellStart"/>
      <w:r w:rsidR="000A428C" w:rsidRPr="00817ABF">
        <w:rPr>
          <w:rFonts w:cs="B Nazanin"/>
          <w:sz w:val="28"/>
          <w:szCs w:val="28"/>
          <w:lang w:bidi="fa-IR"/>
        </w:rPr>
        <w:t>Seekur</w:t>
      </w:r>
      <w:proofErr w:type="spellEnd"/>
      <w:r w:rsidR="000A428C" w:rsidRPr="00817ABF">
        <w:rPr>
          <w:rFonts w:cs="B Nazanin"/>
          <w:sz w:val="28"/>
          <w:szCs w:val="28"/>
          <w:rtl/>
        </w:rPr>
        <w:t xml:space="preserve"> [</w:t>
      </w:r>
      <w:r w:rsidR="000A428C" w:rsidRPr="00817ABF">
        <w:rPr>
          <w:rFonts w:cs="B Nazanin" w:hint="cs"/>
          <w:sz w:val="28"/>
          <w:szCs w:val="28"/>
          <w:rtl/>
        </w:rPr>
        <w:t>195</w:t>
      </w:r>
      <w:r w:rsidR="000A428C" w:rsidRPr="00817ABF">
        <w:rPr>
          <w:rFonts w:cs="B Nazanin"/>
          <w:sz w:val="28"/>
          <w:szCs w:val="28"/>
          <w:rtl/>
        </w:rPr>
        <w:t>]</w:t>
      </w:r>
      <w:r w:rsidR="000A428C" w:rsidRPr="00817ABF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0A428C" w:rsidRPr="00817ABF">
        <w:rPr>
          <w:rFonts w:cs="B Nazanin"/>
          <w:sz w:val="28"/>
          <w:szCs w:val="28"/>
          <w:lang w:bidi="fa-IR"/>
        </w:rPr>
        <w:t>Guardian</w:t>
      </w:r>
      <w:r w:rsidRPr="00817ABF">
        <w:rPr>
          <w:rFonts w:cs="B Nazanin"/>
          <w:sz w:val="28"/>
          <w:szCs w:val="28"/>
          <w:rtl/>
        </w:rPr>
        <w:t xml:space="preserve"> [200]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="00CC688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هوا</w:t>
      </w:r>
      <w:r w:rsidR="000A428C" w:rsidRPr="00817ABF">
        <w:rPr>
          <w:rFonts w:cs="B Nazanin"/>
          <w:sz w:val="28"/>
          <w:szCs w:val="28"/>
          <w:rtl/>
        </w:rPr>
        <w:t xml:space="preserve"> </w:t>
      </w:r>
      <w:r w:rsidR="000A428C" w:rsidRPr="00817ABF">
        <w:rPr>
          <w:rFonts w:cs="B Nazanin"/>
          <w:sz w:val="28"/>
          <w:szCs w:val="28"/>
        </w:rPr>
        <w:t>Quadrotor</w:t>
      </w:r>
      <w:r w:rsidR="000A428C" w:rsidRPr="00817ABF">
        <w:rPr>
          <w:rFonts w:cs="B Nazanin" w:hint="cs"/>
          <w:sz w:val="28"/>
          <w:szCs w:val="28"/>
          <w:rtl/>
        </w:rPr>
        <w:t xml:space="preserve"> </w:t>
      </w:r>
      <w:r w:rsidR="000A428C" w:rsidRPr="00817ABF">
        <w:rPr>
          <w:rFonts w:cs="B Nazanin"/>
          <w:sz w:val="28"/>
          <w:szCs w:val="28"/>
          <w:rtl/>
        </w:rPr>
        <w:t>[</w:t>
      </w:r>
      <w:r w:rsidR="000A428C" w:rsidRPr="00817ABF">
        <w:rPr>
          <w:rFonts w:cs="B Nazanin"/>
          <w:sz w:val="28"/>
          <w:szCs w:val="28"/>
        </w:rPr>
        <w:t>201</w:t>
      </w:r>
      <w:r w:rsidR="000A428C" w:rsidRPr="00817ABF">
        <w:rPr>
          <w:rFonts w:cs="B Nazanin"/>
          <w:sz w:val="28"/>
          <w:szCs w:val="28"/>
          <w:rtl/>
        </w:rPr>
        <w:t>]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آب</w:t>
      </w:r>
      <w:r w:rsidR="000A428C" w:rsidRPr="00817ABF">
        <w:rPr>
          <w:rFonts w:cs="B Nazanin"/>
          <w:sz w:val="28"/>
          <w:szCs w:val="28"/>
        </w:rPr>
        <w:t xml:space="preserve"> </w:t>
      </w:r>
      <w:r w:rsidR="00BA010C" w:rsidRPr="00817ABF">
        <w:rPr>
          <w:rFonts w:cs="B Nazanin"/>
          <w:sz w:val="28"/>
          <w:szCs w:val="28"/>
          <w:lang w:bidi="fa-IR"/>
        </w:rPr>
        <w:t>Kingfisher</w:t>
      </w:r>
      <w:r w:rsidR="000A428C" w:rsidRPr="00817ABF">
        <w:rPr>
          <w:rFonts w:cs="B Nazanin"/>
          <w:sz w:val="28"/>
          <w:szCs w:val="28"/>
          <w:rtl/>
        </w:rPr>
        <w:t>[</w:t>
      </w:r>
      <w:r w:rsidR="000A428C" w:rsidRPr="00817ABF">
        <w:rPr>
          <w:rFonts w:cs="B Nazanin"/>
          <w:sz w:val="28"/>
          <w:szCs w:val="28"/>
        </w:rPr>
        <w:t>199</w:t>
      </w:r>
      <w:r w:rsidR="000A428C" w:rsidRPr="00817ABF">
        <w:rPr>
          <w:rFonts w:cs="B Nazanin"/>
          <w:sz w:val="28"/>
          <w:szCs w:val="28"/>
          <w:rtl/>
        </w:rPr>
        <w:t>]</w:t>
      </w:r>
      <w:r w:rsidRPr="00817ABF">
        <w:rPr>
          <w:rFonts w:cs="B Nazanin"/>
          <w:sz w:val="28"/>
          <w:szCs w:val="28"/>
          <w:rtl/>
        </w:rPr>
        <w:t>).</w:t>
      </w:r>
    </w:p>
    <w:p w14:paraId="0046A753" w14:textId="77777777" w:rsidR="00A17757" w:rsidRPr="00817ABF" w:rsidRDefault="00FD31A6" w:rsidP="00817ABF">
      <w:pPr>
        <w:spacing w:after="0" w:line="360" w:lineRule="auto"/>
        <w:rPr>
          <w:rFonts w:cs="B Nazanin"/>
          <w:sz w:val="28"/>
          <w:szCs w:val="28"/>
        </w:rPr>
      </w:pP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BA010C" w:rsidRPr="00817ABF">
        <w:rPr>
          <w:rFonts w:cs="B Nazanin" w:hint="cs"/>
          <w:sz w:val="28"/>
          <w:szCs w:val="28"/>
          <w:rtl/>
        </w:rPr>
        <w:t>هم</w:t>
      </w:r>
      <w:r w:rsidR="00BA010C" w:rsidRPr="00817ABF">
        <w:rPr>
          <w:rFonts w:cs="B Nazanin" w:hint="cs"/>
          <w:sz w:val="28"/>
          <w:szCs w:val="28"/>
          <w:rtl/>
          <w:lang w:bidi="fa-IR"/>
        </w:rPr>
        <w:t xml:space="preserve">ه‌ی </w:t>
      </w:r>
      <w:r w:rsidRPr="00817ABF">
        <w:rPr>
          <w:rFonts w:cs="B Nazanin" w:hint="cs"/>
          <w:sz w:val="28"/>
          <w:szCs w:val="28"/>
          <w:rtl/>
        </w:rPr>
        <w:t>روبات</w:t>
      </w:r>
      <w:r w:rsidR="00BA010C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فوق،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تجهیزات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اضافی</w:t>
      </w:r>
      <w:r w:rsidRPr="00817ABF">
        <w:rPr>
          <w:rFonts w:cs="B Nazanin"/>
          <w:sz w:val="28"/>
          <w:szCs w:val="28"/>
          <w:rtl/>
        </w:rPr>
        <w:t xml:space="preserve"> (</w:t>
      </w:r>
      <w:r w:rsidRPr="00817ABF">
        <w:rPr>
          <w:rFonts w:cs="B Nazanin" w:hint="cs"/>
          <w:sz w:val="28"/>
          <w:szCs w:val="28"/>
          <w:rtl/>
        </w:rPr>
        <w:t>سنسور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دوربین</w:t>
      </w:r>
      <w:r w:rsidR="00CC688A" w:rsidRPr="00817ABF">
        <w:rPr>
          <w:rFonts w:cs="B Nazanin"/>
          <w:sz w:val="28"/>
          <w:szCs w:val="28"/>
          <w:rtl/>
        </w:rPr>
        <w:t>)</w:t>
      </w:r>
      <w:r w:rsidR="00CC688A" w:rsidRPr="00817ABF">
        <w:rPr>
          <w:rFonts w:cs="B Nazanin"/>
          <w:sz w:val="28"/>
          <w:szCs w:val="28"/>
        </w:rPr>
        <w:t xml:space="preserve"> </w:t>
      </w:r>
      <w:r w:rsidR="00BA010C"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جمع</w:t>
      </w:r>
      <w:r w:rsidR="00BA010C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آوری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اطلاعات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بیشتر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محیط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زیست</w:t>
      </w:r>
      <w:r w:rsidR="00BA010C" w:rsidRPr="00817ABF">
        <w:rPr>
          <w:rFonts w:cs="B Nazanin" w:hint="cs"/>
          <w:sz w:val="28"/>
          <w:szCs w:val="28"/>
          <w:rtl/>
        </w:rPr>
        <w:t xml:space="preserve"> اقتباس شده است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جمله</w:t>
      </w:r>
      <w:r w:rsidR="00CC688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وجود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موانع،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انسان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71206" w:rsidRPr="00817ABF">
        <w:rPr>
          <w:rFonts w:cs="B Nazanin" w:hint="cs"/>
          <w:sz w:val="28"/>
          <w:szCs w:val="28"/>
          <w:rtl/>
        </w:rPr>
        <w:t xml:space="preserve">اشیاء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غیره</w:t>
      </w:r>
      <w:r w:rsidRPr="00817ABF">
        <w:rPr>
          <w:rFonts w:cs="B Nazanin"/>
          <w:sz w:val="28"/>
          <w:szCs w:val="28"/>
          <w:rtl/>
        </w:rPr>
        <w:t xml:space="preserve"> (</w:t>
      </w:r>
      <w:r w:rsidR="00371206" w:rsidRPr="00817ABF">
        <w:rPr>
          <w:rFonts w:cs="B Nazanin" w:hint="cs"/>
          <w:sz w:val="28"/>
          <w:szCs w:val="28"/>
          <w:rtl/>
        </w:rPr>
        <w:t>جدول 3 را ببینید</w:t>
      </w:r>
      <w:r w:rsidRPr="00817ABF">
        <w:rPr>
          <w:rFonts w:cs="B Nazanin"/>
          <w:sz w:val="28"/>
          <w:szCs w:val="28"/>
          <w:rtl/>
        </w:rPr>
        <w:t>).</w:t>
      </w:r>
      <w:r w:rsidRPr="00817ABF">
        <w:rPr>
          <w:rFonts w:cs="B Nazanin" w:hint="cs"/>
          <w:sz w:val="28"/>
          <w:szCs w:val="28"/>
          <w:rtl/>
        </w:rPr>
        <w:t xml:space="preserve"> </w:t>
      </w:r>
    </w:p>
    <w:p w14:paraId="318DC5A3" w14:textId="77777777" w:rsidR="00BC41EF" w:rsidRPr="00817ABF" w:rsidRDefault="00BC41EF" w:rsidP="00817ABF">
      <w:pPr>
        <w:spacing w:after="0" w:line="360" w:lineRule="auto"/>
        <w:rPr>
          <w:rFonts w:cs="B Nazanin"/>
          <w:sz w:val="28"/>
          <w:szCs w:val="28"/>
          <w:rtl/>
        </w:rPr>
      </w:pPr>
    </w:p>
    <w:p w14:paraId="26E3D7AF" w14:textId="77777777" w:rsidR="00911E7A" w:rsidRPr="00817ABF" w:rsidRDefault="00911E7A" w:rsidP="00BD5CC0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817ABF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0569C4F4" wp14:editId="45B57C63">
            <wp:extent cx="4411345" cy="520954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345" cy="520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611CB" w14:textId="77777777" w:rsidR="00D6387D" w:rsidRDefault="00FD31A6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ما</w:t>
      </w:r>
      <w:r w:rsidR="00A17757" w:rsidRPr="00817ABF">
        <w:rPr>
          <w:rFonts w:cs="B Nazanin" w:hint="cs"/>
          <w:sz w:val="28"/>
          <w:szCs w:val="28"/>
          <w:rtl/>
        </w:rPr>
        <w:t xml:space="preserve"> توجه داریم که </w:t>
      </w:r>
      <w:r w:rsidRPr="00817ABF">
        <w:rPr>
          <w:rFonts w:cs="B Nazanin" w:hint="cs"/>
          <w:sz w:val="28"/>
          <w:szCs w:val="28"/>
          <w:rtl/>
        </w:rPr>
        <w:t>عملیات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A17757" w:rsidRPr="00817ABF">
        <w:rPr>
          <w:rFonts w:cs="B Nazanin" w:hint="cs"/>
          <w:sz w:val="28"/>
          <w:szCs w:val="28"/>
          <w:rtl/>
        </w:rPr>
        <w:t>ربات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A17757" w:rsidRPr="00817ABF">
        <w:rPr>
          <w:rFonts w:cs="B Nazanin" w:hint="cs"/>
          <w:sz w:val="28"/>
          <w:szCs w:val="28"/>
          <w:rtl/>
        </w:rPr>
        <w:t>همچو</w:t>
      </w:r>
      <w:r w:rsidRPr="00817ABF">
        <w:rPr>
          <w:rFonts w:cs="B Nazanin" w:hint="cs"/>
          <w:sz w:val="28"/>
          <w:szCs w:val="28"/>
          <w:rtl/>
        </w:rPr>
        <w:t>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الگوریتم</w:t>
      </w:r>
      <w:r w:rsidR="00A17757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پردازش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داده</w:t>
      </w:r>
      <w:r w:rsidR="00A17757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="00CC688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روش</w:t>
      </w:r>
      <w:r w:rsidR="00A17757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ها،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باید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توجه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نظر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96AF1" w:rsidRPr="00817ABF">
        <w:rPr>
          <w:rFonts w:cs="B Nazanin" w:hint="cs"/>
          <w:sz w:val="28"/>
          <w:szCs w:val="28"/>
          <w:rtl/>
        </w:rPr>
        <w:t xml:space="preserve">تعریف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سفارشی</w:t>
      </w:r>
      <w:r w:rsidR="00096AF1" w:rsidRPr="00817ABF">
        <w:rPr>
          <w:rFonts w:cs="B Nazanin" w:hint="cs"/>
          <w:sz w:val="28"/>
          <w:szCs w:val="28"/>
          <w:rtl/>
        </w:rPr>
        <w:t xml:space="preserve"> شود</w:t>
      </w:r>
      <w:r w:rsidR="00CC688A" w:rsidRPr="00817ABF">
        <w:rPr>
          <w:rFonts w:cs="B Nazanin"/>
          <w:sz w:val="28"/>
          <w:szCs w:val="28"/>
          <w:rtl/>
        </w:rPr>
        <w:t>.</w:t>
      </w:r>
      <w:r w:rsidR="00CC688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امکان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لطف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20D43" w:rsidRPr="00817ABF">
        <w:rPr>
          <w:rFonts w:cs="B Nazanin" w:hint="cs"/>
          <w:sz w:val="28"/>
          <w:szCs w:val="28"/>
          <w:rtl/>
        </w:rPr>
        <w:t>برنامه‌ریزی</w:t>
      </w:r>
      <w:r w:rsidR="00020D43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سطح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بالایی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سخت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افزار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="00020D43" w:rsidRPr="00817ABF">
        <w:rPr>
          <w:rFonts w:cs="B Nazanin"/>
          <w:sz w:val="28"/>
          <w:szCs w:val="28"/>
          <w:rtl/>
        </w:rPr>
        <w:t>.</w:t>
      </w:r>
      <w:r w:rsidR="00020D43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رابطه،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چارچوب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نرم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افزار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20D43" w:rsidRPr="00817ABF">
        <w:rPr>
          <w:rFonts w:cs="B Nazanin" w:hint="cs"/>
          <w:sz w:val="28"/>
          <w:szCs w:val="28"/>
          <w:rtl/>
        </w:rPr>
        <w:t>انتشار یافته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020D43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نویسی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20D43" w:rsidRPr="00817ABF">
        <w:rPr>
          <w:rFonts w:cs="B Nazanin" w:hint="cs"/>
          <w:sz w:val="28"/>
          <w:szCs w:val="28"/>
          <w:rtl/>
        </w:rPr>
        <w:t>رفتار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020D43" w:rsidRPr="00817ABF">
        <w:rPr>
          <w:rFonts w:cs="B Nazanin"/>
          <w:sz w:val="28"/>
          <w:szCs w:val="28"/>
          <w:rtl/>
        </w:rPr>
        <w:t xml:space="preserve"> </w:t>
      </w:r>
      <w:r w:rsidR="00020D43" w:rsidRPr="00817ABF">
        <w:rPr>
          <w:rFonts w:cs="B Nazanin" w:hint="cs"/>
          <w:sz w:val="28"/>
          <w:szCs w:val="28"/>
          <w:rtl/>
        </w:rPr>
        <w:t>ربات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20D43" w:rsidRPr="00817ABF">
        <w:rPr>
          <w:rFonts w:cs="B Nazanin" w:hint="cs"/>
          <w:sz w:val="28"/>
          <w:szCs w:val="28"/>
          <w:rtl/>
        </w:rPr>
        <w:t>سیستم</w:t>
      </w:r>
      <w:r w:rsidR="00020D43" w:rsidRPr="00817ABF">
        <w:rPr>
          <w:rFonts w:cs="B Nazanin"/>
          <w:sz w:val="28"/>
          <w:szCs w:val="28"/>
          <w:rtl/>
        </w:rPr>
        <w:t xml:space="preserve"> </w:t>
      </w:r>
      <w:r w:rsidR="00020D43" w:rsidRPr="00817ABF">
        <w:rPr>
          <w:rFonts w:cs="B Nazanin" w:hint="cs"/>
          <w:sz w:val="28"/>
          <w:szCs w:val="28"/>
          <w:rtl/>
        </w:rPr>
        <w:t>اجرایی</w:t>
      </w:r>
      <w:r w:rsidR="00020D43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</w:t>
      </w:r>
      <w:r w:rsidR="00020D43" w:rsidRPr="00817ABF">
        <w:rPr>
          <w:rFonts w:cs="B Nazanin" w:hint="cs"/>
          <w:sz w:val="28"/>
          <w:szCs w:val="28"/>
          <w:rtl/>
        </w:rPr>
        <w:t xml:space="preserve"> </w:t>
      </w:r>
      <w:r w:rsidR="00020D43" w:rsidRPr="00817ABF">
        <w:rPr>
          <w:rFonts w:cs="B Nazanin"/>
          <w:sz w:val="28"/>
          <w:szCs w:val="28"/>
        </w:rPr>
        <w:t>(ROS)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20D43" w:rsidRPr="00817ABF">
        <w:rPr>
          <w:rFonts w:cs="B Nazanin"/>
          <w:sz w:val="28"/>
          <w:szCs w:val="28"/>
          <w:rtl/>
        </w:rPr>
        <w:t>[</w:t>
      </w:r>
      <w:r w:rsidR="00020D43" w:rsidRPr="00817ABF">
        <w:rPr>
          <w:rFonts w:cs="B Nazanin" w:hint="cs"/>
          <w:sz w:val="28"/>
          <w:szCs w:val="28"/>
          <w:rtl/>
        </w:rPr>
        <w:t>202</w:t>
      </w:r>
      <w:r w:rsidR="00020D43" w:rsidRPr="00817ABF">
        <w:rPr>
          <w:rFonts w:cs="B Nazanin"/>
          <w:sz w:val="28"/>
          <w:szCs w:val="28"/>
          <w:rtl/>
        </w:rPr>
        <w:t>]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20D43" w:rsidRPr="00817ABF">
        <w:rPr>
          <w:rFonts w:cs="B Nazanin" w:hint="cs"/>
          <w:sz w:val="28"/>
          <w:szCs w:val="28"/>
          <w:rtl/>
        </w:rPr>
        <w:t>استودیو توسعه‌ی</w:t>
      </w:r>
      <w:r w:rsidR="00020D43" w:rsidRPr="00817ABF">
        <w:rPr>
          <w:rFonts w:cs="B Nazanin"/>
          <w:sz w:val="28"/>
          <w:szCs w:val="28"/>
          <w:rtl/>
        </w:rPr>
        <w:t xml:space="preserve"> </w:t>
      </w:r>
      <w:r w:rsidR="00020D43" w:rsidRPr="00817ABF">
        <w:rPr>
          <w:rFonts w:cs="B Nazanin" w:hint="cs"/>
          <w:sz w:val="28"/>
          <w:szCs w:val="28"/>
          <w:rtl/>
        </w:rPr>
        <w:t>رباتیک</w:t>
      </w:r>
      <w:r w:rsidR="00020D43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مایکروسافت</w:t>
      </w:r>
      <w:r w:rsidR="00CC688A" w:rsidRPr="00817ABF">
        <w:rPr>
          <w:rFonts w:cs="B Nazanin"/>
          <w:sz w:val="28"/>
          <w:szCs w:val="28"/>
        </w:rPr>
        <w:t xml:space="preserve"> </w:t>
      </w:r>
      <w:r w:rsidR="00020D43" w:rsidRPr="00817ABF">
        <w:rPr>
          <w:rFonts w:cs="B Nazanin" w:hint="cs"/>
          <w:sz w:val="28"/>
          <w:szCs w:val="28"/>
          <w:rtl/>
        </w:rPr>
        <w:t>هستند</w:t>
      </w:r>
      <w:r w:rsidR="00020D43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  <w:rtl/>
        </w:rPr>
        <w:t xml:space="preserve">[203].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چارچوب</w:t>
      </w:r>
      <w:r w:rsidR="00020D43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نرم</w:t>
      </w:r>
      <w:r w:rsidR="00020D43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افزار</w:t>
      </w:r>
      <w:r w:rsidR="00020D43" w:rsidRPr="00817ABF">
        <w:rPr>
          <w:rFonts w:cs="B Nazanin" w:hint="cs"/>
          <w:sz w:val="28"/>
          <w:szCs w:val="28"/>
          <w:rtl/>
        </w:rPr>
        <w:t>ی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شبیه</w:t>
      </w:r>
      <w:r w:rsidR="00CC688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پلیر</w:t>
      </w:r>
      <w:r w:rsidRPr="00817ABF">
        <w:rPr>
          <w:rFonts w:cs="B Nazanin"/>
          <w:sz w:val="28"/>
          <w:szCs w:val="28"/>
          <w:rtl/>
        </w:rPr>
        <w:t xml:space="preserve">/ </w:t>
      </w:r>
      <w:r w:rsidRPr="00817ABF">
        <w:rPr>
          <w:rFonts w:cs="B Nazanin" w:hint="cs"/>
          <w:sz w:val="28"/>
          <w:szCs w:val="28"/>
          <w:rtl/>
        </w:rPr>
        <w:t>مرحله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20D43" w:rsidRPr="00817ABF">
        <w:rPr>
          <w:rFonts w:cs="B Nazanin"/>
          <w:sz w:val="28"/>
          <w:szCs w:val="28"/>
        </w:rPr>
        <w:t>ROS</w:t>
      </w:r>
      <w:r w:rsidR="00020D43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  <w:rtl/>
        </w:rPr>
        <w:t xml:space="preserve">[204] </w:t>
      </w:r>
      <w:r w:rsidR="00020D43" w:rsidRPr="00817ABF">
        <w:rPr>
          <w:rFonts w:cs="B Nazanin" w:hint="cs"/>
          <w:sz w:val="28"/>
          <w:szCs w:val="28"/>
          <w:rtl/>
        </w:rPr>
        <w:t xml:space="preserve">قادر </w:t>
      </w:r>
      <w:r w:rsidRPr="00817ABF">
        <w:rPr>
          <w:rFonts w:cs="B Nazanin" w:hint="cs"/>
          <w:sz w:val="28"/>
          <w:szCs w:val="28"/>
          <w:rtl/>
        </w:rPr>
        <w:t>به</w:t>
      </w:r>
      <w:r w:rsidR="00CC688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ادغام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چندین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دستگاه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ماژول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9115FE" w:rsidRPr="00817ABF">
        <w:rPr>
          <w:rFonts w:cs="B Nazanin" w:hint="cs"/>
          <w:sz w:val="28"/>
          <w:szCs w:val="28"/>
          <w:rtl/>
        </w:rPr>
        <w:t xml:space="preserve">جهت ارائه‌ی معماری </w:t>
      </w:r>
      <w:r w:rsidRPr="00817ABF">
        <w:rPr>
          <w:rFonts w:cs="B Nazanin" w:hint="cs"/>
          <w:sz w:val="28"/>
          <w:szCs w:val="28"/>
          <w:rtl/>
        </w:rPr>
        <w:t>انعطاف</w:t>
      </w:r>
      <w:r w:rsidR="009115FE" w:rsidRPr="00817ABF">
        <w:rPr>
          <w:rFonts w:cs="B Nazanin" w:hint="cs"/>
          <w:sz w:val="28"/>
          <w:szCs w:val="28"/>
          <w:rtl/>
        </w:rPr>
        <w:t>‌پذیر</w:t>
      </w:r>
      <w:r w:rsidR="00CC688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قابل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استفاده</w:t>
      </w:r>
      <w:r w:rsidR="00C900BA" w:rsidRPr="00817ABF">
        <w:rPr>
          <w:rFonts w:cs="B Nazanin" w:hint="cs"/>
          <w:sz w:val="28"/>
          <w:szCs w:val="28"/>
          <w:rtl/>
        </w:rPr>
        <w:t>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مجدد</w:t>
      </w:r>
      <w:r w:rsidR="009115FE" w:rsidRPr="00817ABF">
        <w:rPr>
          <w:rFonts w:cs="B Nazanin" w:hint="cs"/>
          <w:sz w:val="28"/>
          <w:szCs w:val="28"/>
          <w:rtl/>
        </w:rPr>
        <w:t xml:space="preserve"> 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سیستم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900BA" w:rsidRPr="00817ABF">
        <w:rPr>
          <w:rFonts w:cs="B Nazanin" w:hint="cs"/>
          <w:sz w:val="28"/>
          <w:szCs w:val="28"/>
          <w:rtl/>
        </w:rPr>
        <w:t>در</w:t>
      </w:r>
      <w:r w:rsidR="00C900BA" w:rsidRPr="00817ABF">
        <w:rPr>
          <w:rFonts w:cs="B Nazanin"/>
          <w:sz w:val="28"/>
          <w:szCs w:val="28"/>
        </w:rPr>
        <w:t xml:space="preserve"> </w:t>
      </w:r>
      <w:r w:rsidR="00C900BA" w:rsidRPr="00817ABF">
        <w:rPr>
          <w:rFonts w:cs="B Nazanin" w:hint="cs"/>
          <w:sz w:val="28"/>
          <w:szCs w:val="28"/>
          <w:rtl/>
        </w:rPr>
        <w:t>مورد</w:t>
      </w:r>
      <w:r w:rsidR="00C900BA" w:rsidRPr="00817ABF">
        <w:rPr>
          <w:rFonts w:cs="B Nazanin"/>
          <w:sz w:val="28"/>
          <w:szCs w:val="28"/>
          <w:rtl/>
        </w:rPr>
        <w:t xml:space="preserve"> </w:t>
      </w:r>
      <w:r w:rsidR="00C900BA" w:rsidRPr="00817ABF">
        <w:rPr>
          <w:rFonts w:cs="B Nazanin" w:hint="cs"/>
          <w:sz w:val="28"/>
          <w:szCs w:val="28"/>
          <w:rtl/>
        </w:rPr>
        <w:t>یک</w:t>
      </w:r>
      <w:r w:rsidR="00C900BA" w:rsidRPr="00817ABF">
        <w:rPr>
          <w:rFonts w:cs="B Nazanin"/>
          <w:sz w:val="28"/>
          <w:szCs w:val="28"/>
          <w:rtl/>
        </w:rPr>
        <w:t xml:space="preserve"> </w:t>
      </w:r>
      <w:r w:rsidR="00C900BA" w:rsidRPr="00817ABF">
        <w:rPr>
          <w:rFonts w:cs="B Nazanin" w:hint="cs"/>
          <w:sz w:val="28"/>
          <w:szCs w:val="28"/>
          <w:rtl/>
        </w:rPr>
        <w:t>ربات</w:t>
      </w:r>
      <w:r w:rsidR="00C900BA" w:rsidRPr="00817ABF">
        <w:rPr>
          <w:rFonts w:cs="B Nazanin"/>
          <w:sz w:val="28"/>
          <w:szCs w:val="28"/>
          <w:rtl/>
        </w:rPr>
        <w:t xml:space="preserve"> </w:t>
      </w:r>
      <w:r w:rsidR="00C900BA" w:rsidRPr="00817ABF">
        <w:rPr>
          <w:rFonts w:cs="B Nazanin" w:hint="cs"/>
          <w:sz w:val="28"/>
          <w:szCs w:val="28"/>
          <w:rtl/>
        </w:rPr>
        <w:t xml:space="preserve">تنها </w:t>
      </w:r>
      <w:r w:rsidRPr="00817ABF">
        <w:rPr>
          <w:rFonts w:cs="B Nazanin" w:hint="cs"/>
          <w:sz w:val="28"/>
          <w:szCs w:val="28"/>
          <w:rtl/>
        </w:rPr>
        <w:t>کاملا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انعطاف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قوی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900BA"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ارتباط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سنسورها،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رله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="00CC688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واحد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پردازش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900BA" w:rsidRPr="00817ABF">
        <w:rPr>
          <w:rFonts w:cs="B Nazanin" w:hint="cs"/>
          <w:sz w:val="28"/>
          <w:szCs w:val="28"/>
          <w:rtl/>
        </w:rPr>
        <w:t>مختلف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معمولا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سیمی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قوی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حال،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محدودی</w:t>
      </w:r>
      <w:r w:rsidR="00C900BA" w:rsidRPr="00817ABF">
        <w:rPr>
          <w:rFonts w:cs="B Nazanin" w:hint="cs"/>
          <w:sz w:val="28"/>
          <w:szCs w:val="28"/>
          <w:rtl/>
        </w:rPr>
        <w:t>ت‌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C900BA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چارچوب</w:t>
      </w:r>
      <w:r w:rsidR="00C900BA" w:rsidRPr="00817ABF">
        <w:rPr>
          <w:rFonts w:cs="B Nazanin" w:hint="cs"/>
          <w:sz w:val="28"/>
          <w:szCs w:val="28"/>
          <w:rtl/>
        </w:rPr>
        <w:t xml:space="preserve"> 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صراحت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عامل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900BA" w:rsidRPr="00817ABF">
        <w:rPr>
          <w:rFonts w:cs="B Nazanin" w:hint="cs"/>
          <w:sz w:val="28"/>
          <w:szCs w:val="28"/>
          <w:rtl/>
        </w:rPr>
        <w:t>و</w:t>
      </w:r>
      <w:r w:rsidR="00C900BA" w:rsidRPr="00817ABF">
        <w:rPr>
          <w:rFonts w:cs="B Nazanin"/>
          <w:sz w:val="28"/>
          <w:szCs w:val="28"/>
          <w:rtl/>
        </w:rPr>
        <w:t xml:space="preserve"> </w:t>
      </w:r>
      <w:r w:rsidR="00C900BA" w:rsidRPr="00817ABF">
        <w:rPr>
          <w:rFonts w:cs="B Nazanin" w:hint="cs"/>
          <w:sz w:val="28"/>
          <w:szCs w:val="28"/>
          <w:rtl/>
        </w:rPr>
        <w:t>سیستم‌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C900BA" w:rsidRPr="00817ABF">
        <w:rPr>
          <w:rFonts w:cs="B Nazanin"/>
          <w:sz w:val="28"/>
          <w:szCs w:val="28"/>
          <w:rtl/>
        </w:rPr>
        <w:t xml:space="preserve"> </w:t>
      </w:r>
      <w:r w:rsidR="00C900BA" w:rsidRPr="00817ABF">
        <w:rPr>
          <w:rFonts w:cs="B Nazanin" w:hint="cs"/>
          <w:sz w:val="28"/>
          <w:szCs w:val="28"/>
          <w:rtl/>
        </w:rPr>
        <w:t xml:space="preserve">شبکه </w:t>
      </w:r>
      <w:r w:rsidRPr="00817ABF">
        <w:rPr>
          <w:rFonts w:cs="B Nazanin" w:hint="cs"/>
          <w:sz w:val="28"/>
          <w:szCs w:val="28"/>
          <w:rtl/>
        </w:rPr>
        <w:t>طراحی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سوی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دیگر،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تعدادی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900BA" w:rsidRPr="00817ABF">
        <w:rPr>
          <w:rFonts w:cs="B Nazanin" w:hint="cs"/>
          <w:sz w:val="28"/>
          <w:szCs w:val="28"/>
          <w:rtl/>
        </w:rPr>
        <w:t>چارچوب‌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C900BA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نرم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افزار</w:t>
      </w:r>
      <w:r w:rsidR="00C900BA" w:rsidRPr="00817ABF">
        <w:rPr>
          <w:rFonts w:cs="B Nazanin" w:hint="cs"/>
          <w:sz w:val="28"/>
          <w:szCs w:val="28"/>
          <w:rtl/>
        </w:rPr>
        <w:t>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مناسب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سیستم</w:t>
      </w:r>
      <w:r w:rsidR="00C900BA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چندعامله</w:t>
      </w:r>
      <w:r w:rsidRPr="00817ABF">
        <w:rPr>
          <w:rFonts w:cs="B Nazanin"/>
          <w:sz w:val="28"/>
          <w:szCs w:val="28"/>
          <w:rtl/>
        </w:rPr>
        <w:t xml:space="preserve"> [205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206] </w:t>
      </w:r>
      <w:r w:rsidRPr="00817ABF">
        <w:rPr>
          <w:rFonts w:cs="B Nazanin" w:hint="cs"/>
          <w:sz w:val="28"/>
          <w:szCs w:val="28"/>
          <w:rtl/>
        </w:rPr>
        <w:t>طراحی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بااین</w:t>
      </w:r>
      <w:r w:rsidR="00C900BA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حال،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درحالی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="00CC688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سیستم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ابزار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قدرتمند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lastRenderedPageBreak/>
        <w:t>تحقق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محیط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شبیه</w:t>
      </w:r>
      <w:r w:rsidR="00C900BA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سازی</w:t>
      </w:r>
      <w:r w:rsidR="00C900BA" w:rsidRPr="00817ABF">
        <w:rPr>
          <w:rFonts w:cs="B Nazanin" w:hint="cs"/>
          <w:sz w:val="28"/>
          <w:szCs w:val="28"/>
          <w:rtl/>
        </w:rPr>
        <w:t xml:space="preserve"> است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ممکن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="00CC688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بهترین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انتخاب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5A25B4" w:rsidRPr="00817ABF">
        <w:rPr>
          <w:rFonts w:cs="B Nazanin" w:hint="cs"/>
          <w:sz w:val="28"/>
          <w:szCs w:val="28"/>
          <w:rtl/>
          <w:lang w:bidi="fa-IR"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دنیای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واقعی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5A25B4"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ادغام</w:t>
      </w:r>
      <w:r w:rsidR="00CC688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سیستم</w:t>
      </w:r>
      <w:r w:rsidR="00375D45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75D45" w:rsidRPr="00817ABF">
        <w:rPr>
          <w:rFonts w:cs="B Nazanin" w:hint="cs"/>
          <w:sz w:val="28"/>
          <w:szCs w:val="28"/>
          <w:rtl/>
        </w:rPr>
        <w:t>واقعی</w:t>
      </w:r>
      <w:r w:rsidR="00375D45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چند</w:t>
      </w:r>
      <w:r w:rsidR="00375D45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ربات</w:t>
      </w:r>
      <w:r w:rsidR="00375D45" w:rsidRPr="00817ABF">
        <w:rPr>
          <w:rFonts w:cs="B Nazanin" w:hint="cs"/>
          <w:sz w:val="28"/>
          <w:szCs w:val="28"/>
          <w:rtl/>
        </w:rPr>
        <w:t>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سخت</w:t>
      </w:r>
      <w:r w:rsidR="00375D45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افزار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هنوز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چالش</w:t>
      </w:r>
      <w:r w:rsidR="00375D45" w:rsidRPr="00817ABF">
        <w:rPr>
          <w:rFonts w:cs="B Nazanin" w:hint="cs"/>
          <w:sz w:val="28"/>
          <w:szCs w:val="28"/>
          <w:rtl/>
        </w:rPr>
        <w:t xml:space="preserve"> باز است</w:t>
      </w:r>
      <w:r w:rsidRPr="00817ABF">
        <w:rPr>
          <w:rFonts w:cs="B Nazanin"/>
          <w:sz w:val="28"/>
          <w:szCs w:val="28"/>
          <w:rtl/>
        </w:rPr>
        <w:t>.</w:t>
      </w:r>
    </w:p>
    <w:p w14:paraId="68755B94" w14:textId="77777777" w:rsidR="00BD5CC0" w:rsidRPr="00817ABF" w:rsidRDefault="00BD5CC0" w:rsidP="00817ABF">
      <w:pPr>
        <w:spacing w:after="0" w:line="360" w:lineRule="auto"/>
        <w:rPr>
          <w:rFonts w:cs="B Nazanin"/>
          <w:sz w:val="28"/>
          <w:szCs w:val="28"/>
          <w:rtl/>
        </w:rPr>
      </w:pPr>
    </w:p>
    <w:p w14:paraId="79473DDD" w14:textId="77777777" w:rsidR="00FD31A6" w:rsidRPr="00817ABF" w:rsidRDefault="00FD31A6" w:rsidP="00817ABF">
      <w:pPr>
        <w:spacing w:after="0" w:line="360" w:lineRule="auto"/>
        <w:rPr>
          <w:rFonts w:cs="B Nazanin"/>
          <w:b/>
          <w:bCs/>
          <w:sz w:val="28"/>
          <w:szCs w:val="28"/>
          <w:rtl/>
        </w:rPr>
      </w:pPr>
      <w:r w:rsidRPr="00817ABF">
        <w:rPr>
          <w:rFonts w:cs="B Nazanin"/>
          <w:b/>
          <w:bCs/>
          <w:sz w:val="28"/>
          <w:szCs w:val="28"/>
          <w:rtl/>
        </w:rPr>
        <w:t xml:space="preserve">4.2. </w:t>
      </w:r>
      <w:r w:rsidRPr="00817ABF">
        <w:rPr>
          <w:rFonts w:cs="B Nazanin" w:hint="cs"/>
          <w:b/>
          <w:bCs/>
          <w:sz w:val="28"/>
          <w:szCs w:val="28"/>
          <w:rtl/>
        </w:rPr>
        <w:t>فن</w:t>
      </w:r>
      <w:r w:rsidR="00BB3471" w:rsidRPr="00817ABF">
        <w:rPr>
          <w:rFonts w:cs="B Nazanin" w:hint="cs"/>
          <w:b/>
          <w:bCs/>
          <w:sz w:val="28"/>
          <w:szCs w:val="28"/>
          <w:rtl/>
        </w:rPr>
        <w:t>‌</w:t>
      </w:r>
      <w:r w:rsidRPr="00817ABF">
        <w:rPr>
          <w:rFonts w:cs="B Nazanin" w:hint="cs"/>
          <w:b/>
          <w:bCs/>
          <w:sz w:val="28"/>
          <w:szCs w:val="28"/>
          <w:rtl/>
        </w:rPr>
        <w:t>آوری</w:t>
      </w:r>
      <w:r w:rsidR="00BB3471" w:rsidRPr="00817ABF">
        <w:rPr>
          <w:rFonts w:cs="B Nazanin" w:hint="cs"/>
          <w:b/>
          <w:bCs/>
          <w:sz w:val="28"/>
          <w:szCs w:val="28"/>
          <w:rtl/>
        </w:rPr>
        <w:t>‌</w:t>
      </w:r>
      <w:r w:rsidR="009455F5">
        <w:rPr>
          <w:rFonts w:cs="B Nazanin" w:hint="cs"/>
          <w:b/>
          <w:bCs/>
          <w:sz w:val="28"/>
          <w:szCs w:val="28"/>
          <w:rtl/>
        </w:rPr>
        <w:t xml:space="preserve"> های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اینترنت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اشیا</w:t>
      </w:r>
      <w:r w:rsidR="00BB3471" w:rsidRPr="00817ABF">
        <w:rPr>
          <w:rFonts w:cs="B Nazanin" w:hint="cs"/>
          <w:b/>
          <w:bCs/>
          <w:sz w:val="28"/>
          <w:szCs w:val="28"/>
          <w:rtl/>
        </w:rPr>
        <w:t xml:space="preserve"> موجود</w:t>
      </w:r>
    </w:p>
    <w:p w14:paraId="3D1D4637" w14:textId="77777777" w:rsidR="00FF3160" w:rsidRPr="00817ABF" w:rsidRDefault="00FD31A6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چندین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دستگاه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ممکن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="00BB3471" w:rsidRPr="00817ABF">
        <w:rPr>
          <w:rFonts w:cs="B Nazanin" w:hint="cs"/>
          <w:sz w:val="28"/>
          <w:szCs w:val="28"/>
          <w:rtl/>
        </w:rPr>
        <w:t xml:space="preserve"> مانند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اشیاء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هوشمند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حوزه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عمل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BB3471" w:rsidRPr="00817ABF">
        <w:rPr>
          <w:rFonts w:cs="B Nazanin" w:hint="cs"/>
          <w:sz w:val="28"/>
          <w:szCs w:val="28"/>
          <w:rtl/>
        </w:rPr>
        <w:t>کن</w:t>
      </w:r>
      <w:r w:rsidRPr="00817ABF">
        <w:rPr>
          <w:rFonts w:cs="B Nazanin" w:hint="cs"/>
          <w:sz w:val="28"/>
          <w:szCs w:val="28"/>
          <w:rtl/>
        </w:rPr>
        <w:t>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="00BB3471" w:rsidRPr="00817ABF">
        <w:rPr>
          <w:rFonts w:cs="B Nazanin" w:hint="cs"/>
          <w:sz w:val="28"/>
          <w:szCs w:val="28"/>
          <w:rtl/>
        </w:rPr>
        <w:t>فن‌آوری</w:t>
      </w:r>
      <w:r w:rsidR="00BB3471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دستگاه</w:t>
      </w:r>
      <w:r w:rsidR="00BB3471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</w:rPr>
        <w:t>RFID</w:t>
      </w:r>
      <w:r w:rsidR="00CC688A" w:rsidRPr="00817ABF">
        <w:rPr>
          <w:rFonts w:cs="B Nazanin"/>
          <w:sz w:val="28"/>
          <w:szCs w:val="28"/>
        </w:rPr>
        <w:t xml:space="preserve"> </w:t>
      </w:r>
      <w:r w:rsidR="00BB3471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درحال</w:t>
      </w:r>
      <w:r w:rsidR="00BB3471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حاضر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BB3471" w:rsidRPr="00817ABF">
        <w:rPr>
          <w:rFonts w:cs="B Nazanin" w:hint="cs"/>
          <w:sz w:val="28"/>
          <w:szCs w:val="28"/>
          <w:rtl/>
        </w:rPr>
        <w:t>تشخیص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خودکار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تگ</w:t>
      </w:r>
      <w:r w:rsidR="00BB3471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متصل</w:t>
      </w:r>
      <w:r w:rsidR="00CC688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اشیاء</w:t>
      </w:r>
      <w:r w:rsidR="00BB3471" w:rsidRPr="00817ABF">
        <w:rPr>
          <w:rFonts w:cs="B Nazanin" w:hint="cs"/>
          <w:sz w:val="28"/>
          <w:szCs w:val="28"/>
          <w:rtl/>
        </w:rPr>
        <w:t xml:space="preserve"> تشکیل شده است</w:t>
      </w:r>
      <w:r w:rsidRPr="00817ABF">
        <w:rPr>
          <w:rFonts w:cs="B Nazanin"/>
          <w:sz w:val="28"/>
          <w:szCs w:val="28"/>
          <w:rtl/>
        </w:rPr>
        <w:t xml:space="preserve"> [207]. </w:t>
      </w:r>
      <w:r w:rsidRPr="00817ABF">
        <w:rPr>
          <w:rFonts w:cs="B Nazanin" w:hint="cs"/>
          <w:sz w:val="28"/>
          <w:szCs w:val="28"/>
          <w:rtl/>
        </w:rPr>
        <w:t>آنها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</w:t>
      </w:r>
      <w:r w:rsidR="006A36E8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توان</w:t>
      </w:r>
      <w:r w:rsidR="006A36E8" w:rsidRPr="00817ABF">
        <w:rPr>
          <w:rFonts w:cs="B Nazanin" w:hint="cs"/>
          <w:sz w:val="28"/>
          <w:szCs w:val="28"/>
          <w:rtl/>
        </w:rPr>
        <w:t>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="006A36E8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طور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گسترده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تمام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6A36E8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استفاده</w:t>
      </w:r>
      <w:r w:rsidR="006A36E8" w:rsidRPr="00817ABF">
        <w:rPr>
          <w:rFonts w:cs="B Nazanin" w:hint="cs"/>
          <w:sz w:val="28"/>
          <w:szCs w:val="28"/>
          <w:rtl/>
        </w:rPr>
        <w:t xml:space="preserve"> شوند که </w:t>
      </w:r>
      <w:r w:rsidR="00FF3160" w:rsidRPr="00817ABF">
        <w:rPr>
          <w:rFonts w:cs="B Nazanin" w:hint="cs"/>
          <w:sz w:val="28"/>
          <w:szCs w:val="28"/>
          <w:rtl/>
        </w:rPr>
        <w:t xml:space="preserve">در </w:t>
      </w:r>
      <w:r w:rsidR="006A36E8" w:rsidRPr="00817ABF">
        <w:rPr>
          <w:rFonts w:cs="B Nazanin" w:hint="cs"/>
          <w:sz w:val="28"/>
          <w:szCs w:val="28"/>
          <w:rtl/>
        </w:rPr>
        <w:t xml:space="preserve">بخش 2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حمایت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عملیات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ردیابی</w:t>
      </w:r>
      <w:r w:rsidR="006A36E8" w:rsidRPr="00817ABF">
        <w:rPr>
          <w:rFonts w:cs="B Nazanin" w:hint="cs"/>
          <w:sz w:val="28"/>
          <w:szCs w:val="28"/>
          <w:rtl/>
        </w:rPr>
        <w:t xml:space="preserve"> بحث شده است</w:t>
      </w:r>
      <w:r w:rsidR="00CC688A" w:rsidRPr="00817ABF">
        <w:rPr>
          <w:rFonts w:cs="B Nazanin"/>
          <w:sz w:val="28"/>
          <w:szCs w:val="28"/>
          <w:rtl/>
        </w:rPr>
        <w:t>.</w:t>
      </w:r>
    </w:p>
    <w:p w14:paraId="271B7A6F" w14:textId="77777777" w:rsidR="00FD31A6" w:rsidRPr="00817ABF" w:rsidRDefault="00CC688A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/>
          <w:sz w:val="28"/>
          <w:szCs w:val="28"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با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توجه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به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F3160" w:rsidRPr="00817ABF">
        <w:rPr>
          <w:rFonts w:cs="B Nazanin" w:hint="cs"/>
          <w:sz w:val="28"/>
          <w:szCs w:val="28"/>
          <w:rtl/>
        </w:rPr>
        <w:t>انتشار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گسترده</w:t>
      </w:r>
      <w:r w:rsidR="00FF3160" w:rsidRPr="00817ABF">
        <w:rPr>
          <w:rFonts w:cs="B Nazanin" w:hint="cs"/>
          <w:sz w:val="28"/>
          <w:szCs w:val="28"/>
          <w:rtl/>
        </w:rPr>
        <w:t xml:space="preserve">‌ی </w:t>
      </w:r>
      <w:r w:rsidR="00FD31A6" w:rsidRPr="00817ABF">
        <w:rPr>
          <w:rFonts w:cs="B Nazanin" w:hint="cs"/>
          <w:sz w:val="28"/>
          <w:szCs w:val="28"/>
          <w:rtl/>
        </w:rPr>
        <w:t>فن</w:t>
      </w:r>
      <w:r w:rsidR="00FF3160" w:rsidRPr="00817ABF">
        <w:rPr>
          <w:rFonts w:cs="B Nazanin" w:hint="cs"/>
          <w:sz w:val="28"/>
          <w:szCs w:val="28"/>
          <w:rtl/>
        </w:rPr>
        <w:t>‌</w:t>
      </w:r>
      <w:r w:rsidR="00FD31A6" w:rsidRPr="00817ABF">
        <w:rPr>
          <w:rFonts w:cs="B Nazanin" w:hint="cs"/>
          <w:sz w:val="28"/>
          <w:szCs w:val="28"/>
          <w:rtl/>
        </w:rPr>
        <w:t>آوری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تلفن</w:t>
      </w:r>
      <w:r w:rsidR="00B20C8D" w:rsidRPr="00817ABF">
        <w:rPr>
          <w:rFonts w:cs="B Nazanin" w:hint="cs"/>
          <w:sz w:val="28"/>
          <w:szCs w:val="28"/>
          <w:rtl/>
        </w:rPr>
        <w:t>‌</w:t>
      </w:r>
      <w:r w:rsidR="00FD31A6" w:rsidRPr="00817ABF">
        <w:rPr>
          <w:rFonts w:cs="B Nazanin" w:hint="cs"/>
          <w:sz w:val="28"/>
          <w:szCs w:val="28"/>
          <w:rtl/>
        </w:rPr>
        <w:t>همراه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در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زندگی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روزمره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ما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  <w:rtl/>
        </w:rPr>
        <w:t>[208]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تلفن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همراه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و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تبلت</w:t>
      </w:r>
      <w:r w:rsidR="00FF3160" w:rsidRPr="00817ABF">
        <w:rPr>
          <w:rFonts w:cs="B Nazanin" w:hint="cs"/>
          <w:sz w:val="28"/>
          <w:szCs w:val="28"/>
          <w:rtl/>
        </w:rPr>
        <w:t>‌</w:t>
      </w:r>
      <w:r w:rsidR="00FD31A6" w:rsidRPr="00817ABF">
        <w:rPr>
          <w:rFonts w:cs="B Nazanin" w:hint="cs"/>
          <w:sz w:val="28"/>
          <w:szCs w:val="28"/>
          <w:rtl/>
        </w:rPr>
        <w:t>ها،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بدون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شک،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ابزار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معتبر</w:t>
      </w:r>
      <w:r w:rsidR="00FF3160" w:rsidRPr="00817ABF">
        <w:rPr>
          <w:rFonts w:cs="B Nazanin" w:hint="cs"/>
          <w:sz w:val="28"/>
          <w:szCs w:val="28"/>
          <w:rtl/>
        </w:rPr>
        <w:t>ی هستند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که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انسان</w:t>
      </w:r>
      <w:r w:rsidR="00FF3160" w:rsidRPr="00817ABF">
        <w:rPr>
          <w:rFonts w:cs="B Nazanin" w:hint="cs"/>
          <w:sz w:val="28"/>
          <w:szCs w:val="28"/>
          <w:rtl/>
        </w:rPr>
        <w:t>‌</w:t>
      </w:r>
      <w:r w:rsidR="00FD31A6" w:rsidRPr="00817ABF">
        <w:rPr>
          <w:rFonts w:cs="B Nazanin" w:hint="cs"/>
          <w:sz w:val="28"/>
          <w:szCs w:val="28"/>
          <w:rtl/>
        </w:rPr>
        <w:t>ها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می</w:t>
      </w:r>
      <w:r w:rsidR="00FF3160" w:rsidRPr="00817ABF">
        <w:rPr>
          <w:rFonts w:cs="B Nazanin" w:hint="cs"/>
          <w:sz w:val="28"/>
          <w:szCs w:val="28"/>
          <w:rtl/>
        </w:rPr>
        <w:t>‌</w:t>
      </w:r>
      <w:r w:rsidR="00FD31A6" w:rsidRPr="00817ABF">
        <w:rPr>
          <w:rFonts w:cs="B Nazanin" w:hint="cs"/>
          <w:sz w:val="28"/>
          <w:szCs w:val="28"/>
          <w:rtl/>
        </w:rPr>
        <w:t>توانند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به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طور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فعال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با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همه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چیز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و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همه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در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اطراف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E05BBD" w:rsidRPr="00817ABF">
        <w:rPr>
          <w:rFonts w:cs="B Nazanin" w:hint="cs"/>
          <w:sz w:val="28"/>
          <w:szCs w:val="28"/>
          <w:rtl/>
        </w:rPr>
        <w:t>خود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در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D31A6" w:rsidRPr="00817ABF">
        <w:rPr>
          <w:rFonts w:cs="B Nazanin" w:hint="cs"/>
          <w:sz w:val="28"/>
          <w:szCs w:val="28"/>
          <w:rtl/>
        </w:rPr>
        <w:t>تعامل</w:t>
      </w:r>
      <w:r w:rsidR="00FD31A6" w:rsidRPr="00817ABF">
        <w:rPr>
          <w:rFonts w:cs="B Nazanin"/>
          <w:sz w:val="28"/>
          <w:szCs w:val="28"/>
          <w:rtl/>
        </w:rPr>
        <w:t xml:space="preserve"> </w:t>
      </w:r>
      <w:r w:rsidR="00FF3160" w:rsidRPr="00817ABF">
        <w:rPr>
          <w:rFonts w:cs="B Nazanin" w:hint="cs"/>
          <w:sz w:val="28"/>
          <w:szCs w:val="28"/>
          <w:rtl/>
        </w:rPr>
        <w:t>باشند</w:t>
      </w:r>
      <w:r w:rsidR="00FD31A6" w:rsidRPr="00817ABF">
        <w:rPr>
          <w:rFonts w:cs="B Nazanin"/>
          <w:sz w:val="28"/>
          <w:szCs w:val="28"/>
          <w:rtl/>
        </w:rPr>
        <w:t>.</w:t>
      </w:r>
    </w:p>
    <w:p w14:paraId="6434AE9E" w14:textId="77777777" w:rsidR="00911E7A" w:rsidRPr="00817ABF" w:rsidRDefault="00434D7B" w:rsidP="00BD5CC0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817ABF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5E71C132" wp14:editId="4D0D9632">
            <wp:extent cx="4905375" cy="431925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6165" cy="434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BC960" w14:textId="77777777" w:rsidR="00D702AA" w:rsidRPr="00817ABF" w:rsidRDefault="00FD31A6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با</w:t>
      </w:r>
      <w:r w:rsidR="00F7732A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="00F7732A">
        <w:rPr>
          <w:rFonts w:cs="B Nazanin" w:hint="cs"/>
          <w:sz w:val="28"/>
          <w:szCs w:val="28"/>
          <w:rtl/>
        </w:rPr>
        <w:t xml:space="preserve"> </w:t>
      </w:r>
      <w:r w:rsidR="00B20C8D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وجود،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ساخت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معماری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کامل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لازم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سیستم</w:t>
      </w:r>
      <w:r w:rsidR="00B20C8D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عامل</w:t>
      </w:r>
      <w:r w:rsidR="00B20C8D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پیچیده</w:t>
      </w:r>
      <w:r w:rsidR="00586B67" w:rsidRPr="00817ABF">
        <w:rPr>
          <w:rFonts w:cs="B Nazanin" w:hint="cs"/>
          <w:sz w:val="28"/>
          <w:szCs w:val="28"/>
          <w:rtl/>
        </w:rPr>
        <w:t xml:space="preserve">‌تر برای </w:t>
      </w:r>
      <w:r w:rsidRPr="00817ABF">
        <w:rPr>
          <w:rFonts w:cs="B Nazanin" w:hint="cs"/>
          <w:sz w:val="28"/>
          <w:szCs w:val="28"/>
          <w:rtl/>
        </w:rPr>
        <w:t>شبکه</w:t>
      </w:r>
      <w:r w:rsidR="00586B67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قدرت</w:t>
      </w:r>
      <w:r w:rsidR="00586B67" w:rsidRPr="00817ABF">
        <w:rPr>
          <w:rFonts w:cs="B Nazanin" w:hint="cs"/>
          <w:sz w:val="28"/>
          <w:szCs w:val="28"/>
          <w:rtl/>
        </w:rPr>
        <w:t xml:space="preserve"> معرفی شوند.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توسط</w:t>
      </w:r>
      <w:r w:rsidR="00CC688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توزیع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ذرات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قدرت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محیط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فراگیر،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586B67" w:rsidRPr="00817ABF">
        <w:rPr>
          <w:rFonts w:cs="B Nazanin" w:hint="cs"/>
          <w:sz w:val="28"/>
          <w:szCs w:val="28"/>
          <w:rtl/>
        </w:rPr>
        <w:t>ممکن است ارتباطات میان اشیا، ماشین‌آلات، ربات‌ها و انسان‌ها و غیره تضمین شود</w:t>
      </w:r>
      <w:r w:rsidR="00D702AA" w:rsidRPr="00817ABF">
        <w:rPr>
          <w:rFonts w:cs="B Nazanin"/>
          <w:sz w:val="28"/>
          <w:szCs w:val="28"/>
          <w:rtl/>
        </w:rPr>
        <w:t>.</w:t>
      </w:r>
    </w:p>
    <w:p w14:paraId="490949E2" w14:textId="77777777" w:rsidR="00D6387D" w:rsidRDefault="00434D7B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lastRenderedPageBreak/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ویژگی</w:t>
      </w:r>
      <w:r w:rsidR="00586B67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اصلی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ذرات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C63D92" w:rsidRPr="00817ABF">
        <w:rPr>
          <w:rFonts w:cs="B Nazanin" w:hint="cs"/>
          <w:sz w:val="28"/>
          <w:szCs w:val="28"/>
          <w:rtl/>
        </w:rPr>
        <w:t>از</w:t>
      </w:r>
      <w:r w:rsidR="00C63D92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پا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افتاده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در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C63D92" w:rsidRPr="00817ABF">
        <w:rPr>
          <w:rFonts w:cs="B Nazanin" w:hint="cs"/>
          <w:sz w:val="28"/>
          <w:szCs w:val="28"/>
          <w:rtl/>
        </w:rPr>
        <w:t>جدول 4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خلاصه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شده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C63D92" w:rsidRPr="00817ABF">
        <w:rPr>
          <w:rFonts w:cs="B Nazanin" w:hint="cs"/>
          <w:sz w:val="28"/>
          <w:szCs w:val="28"/>
          <w:rtl/>
        </w:rPr>
        <w:t>است</w:t>
      </w:r>
      <w:r w:rsidR="00D702AA" w:rsidRPr="00817ABF">
        <w:rPr>
          <w:rFonts w:cs="B Nazanin"/>
          <w:sz w:val="28"/>
          <w:szCs w:val="28"/>
          <w:rtl/>
        </w:rPr>
        <w:t xml:space="preserve"> [209]. </w:t>
      </w:r>
      <w:r w:rsidR="00C63D92" w:rsidRPr="00817ABF">
        <w:rPr>
          <w:rFonts w:cs="B Nazanin" w:hint="cs"/>
          <w:sz w:val="28"/>
          <w:szCs w:val="28"/>
          <w:rtl/>
        </w:rPr>
        <w:t>توجه داشته باشید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که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هر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یک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از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آنها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می</w:t>
      </w:r>
      <w:r w:rsidR="00C63D92" w:rsidRPr="00817ABF">
        <w:rPr>
          <w:rFonts w:cs="B Nazanin" w:hint="cs"/>
          <w:sz w:val="28"/>
          <w:szCs w:val="28"/>
          <w:rtl/>
        </w:rPr>
        <w:t>‌</w:t>
      </w:r>
      <w:r w:rsidR="00D702AA" w:rsidRPr="00817ABF">
        <w:rPr>
          <w:rFonts w:cs="B Nazanin" w:hint="cs"/>
          <w:sz w:val="28"/>
          <w:szCs w:val="28"/>
          <w:rtl/>
        </w:rPr>
        <w:t>تواند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به</w:t>
      </w:r>
      <w:r w:rsidR="00C63D92" w:rsidRPr="00817ABF">
        <w:rPr>
          <w:rFonts w:cs="B Nazanin" w:hint="cs"/>
          <w:sz w:val="28"/>
          <w:szCs w:val="28"/>
          <w:rtl/>
        </w:rPr>
        <w:t>‌</w:t>
      </w:r>
      <w:r w:rsidR="00D702AA" w:rsidRPr="00817ABF">
        <w:rPr>
          <w:rFonts w:cs="B Nazanin" w:hint="cs"/>
          <w:sz w:val="28"/>
          <w:szCs w:val="28"/>
          <w:rtl/>
        </w:rPr>
        <w:t>طور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بالقوه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در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تمام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C63D92" w:rsidRPr="00817ABF">
        <w:rPr>
          <w:rFonts w:cs="B Nazanin" w:hint="cs"/>
          <w:sz w:val="28"/>
          <w:szCs w:val="28"/>
          <w:rtl/>
        </w:rPr>
        <w:t>سناریو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C63D92" w:rsidRPr="00817ABF">
        <w:rPr>
          <w:rFonts w:cs="B Nazanin"/>
          <w:sz w:val="28"/>
          <w:szCs w:val="28"/>
          <w:rtl/>
        </w:rPr>
        <w:t xml:space="preserve"> </w:t>
      </w:r>
      <w:r w:rsidR="00C63D92" w:rsidRPr="00817ABF">
        <w:rPr>
          <w:rFonts w:cs="B Nazanin" w:hint="cs"/>
          <w:sz w:val="28"/>
          <w:szCs w:val="28"/>
          <w:rtl/>
        </w:rPr>
        <w:t>رباتیک</w:t>
      </w:r>
      <w:r w:rsidR="00C63D92" w:rsidRPr="00817ABF">
        <w:rPr>
          <w:rFonts w:cs="B Nazanin"/>
          <w:sz w:val="28"/>
          <w:szCs w:val="28"/>
          <w:rtl/>
        </w:rPr>
        <w:t xml:space="preserve"> </w:t>
      </w:r>
      <w:r w:rsidR="00C63D92" w:rsidRPr="00817ABF">
        <w:rPr>
          <w:rFonts w:cs="B Nazanin" w:hint="cs"/>
          <w:sz w:val="28"/>
          <w:szCs w:val="28"/>
          <w:rtl/>
        </w:rPr>
        <w:t>به‌کمک</w:t>
      </w:r>
      <w:r w:rsidR="00C63D92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اینترنت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اشیا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به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تصویب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EA302A" w:rsidRPr="00817ABF">
        <w:rPr>
          <w:rFonts w:cs="B Nazanin" w:hint="cs"/>
          <w:sz w:val="28"/>
          <w:szCs w:val="28"/>
          <w:rtl/>
        </w:rPr>
        <w:t>برس</w:t>
      </w:r>
      <w:r w:rsidR="00D702AA" w:rsidRPr="00817ABF">
        <w:rPr>
          <w:rFonts w:cs="B Nazanin" w:hint="cs"/>
          <w:sz w:val="28"/>
          <w:szCs w:val="28"/>
          <w:rtl/>
        </w:rPr>
        <w:t>د</w:t>
      </w:r>
      <w:r w:rsidR="00CC688A" w:rsidRPr="00817ABF">
        <w:rPr>
          <w:rFonts w:cs="B Nazanin"/>
          <w:sz w:val="28"/>
          <w:szCs w:val="28"/>
        </w:rPr>
        <w:t xml:space="preserve"> </w:t>
      </w:r>
      <w:r w:rsidR="00EA302A" w:rsidRPr="00817ABF">
        <w:rPr>
          <w:rFonts w:cs="B Nazanin" w:hint="cs"/>
          <w:sz w:val="28"/>
          <w:szCs w:val="28"/>
          <w:rtl/>
        </w:rPr>
        <w:t xml:space="preserve">که </w:t>
      </w:r>
      <w:r w:rsidR="00D702AA" w:rsidRPr="00817ABF">
        <w:rPr>
          <w:rFonts w:cs="B Nazanin" w:hint="cs"/>
          <w:sz w:val="28"/>
          <w:szCs w:val="28"/>
          <w:rtl/>
        </w:rPr>
        <w:t>در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C63D92" w:rsidRPr="00817ABF">
        <w:rPr>
          <w:rFonts w:cs="B Nazanin" w:hint="cs"/>
          <w:sz w:val="28"/>
          <w:szCs w:val="28"/>
          <w:rtl/>
        </w:rPr>
        <w:t>بخش</w:t>
      </w:r>
      <w:r w:rsidR="00D702AA" w:rsidRPr="00817ABF">
        <w:rPr>
          <w:rFonts w:cs="B Nazanin"/>
          <w:sz w:val="28"/>
          <w:szCs w:val="28"/>
          <w:rtl/>
        </w:rPr>
        <w:t xml:space="preserve"> 2</w:t>
      </w:r>
      <w:r w:rsidR="00C63D92" w:rsidRPr="00817ABF">
        <w:rPr>
          <w:rFonts w:cs="B Nazanin" w:hint="cs"/>
          <w:sz w:val="28"/>
          <w:szCs w:val="28"/>
          <w:rtl/>
        </w:rPr>
        <w:t xml:space="preserve"> </w:t>
      </w:r>
      <w:r w:rsidR="00EA302A" w:rsidRPr="00817ABF">
        <w:rPr>
          <w:rFonts w:cs="B Nazanin" w:hint="cs"/>
          <w:sz w:val="28"/>
          <w:szCs w:val="28"/>
          <w:rtl/>
        </w:rPr>
        <w:t>بیان</w:t>
      </w:r>
      <w:r w:rsidR="00C63D92" w:rsidRPr="00817ABF">
        <w:rPr>
          <w:rFonts w:cs="B Nazanin" w:hint="cs"/>
          <w:sz w:val="28"/>
          <w:szCs w:val="28"/>
          <w:rtl/>
        </w:rPr>
        <w:t xml:space="preserve"> شده است</w:t>
      </w:r>
      <w:r w:rsidR="00D702AA" w:rsidRPr="00817ABF">
        <w:rPr>
          <w:rFonts w:cs="B Nazanin" w:hint="cs"/>
          <w:sz w:val="28"/>
          <w:szCs w:val="28"/>
          <w:rtl/>
        </w:rPr>
        <w:t>،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حتی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اگر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یک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انتخاب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معقول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از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EA302A" w:rsidRPr="00817ABF">
        <w:rPr>
          <w:rFonts w:cs="B Nazanin" w:hint="cs"/>
          <w:sz w:val="28"/>
          <w:szCs w:val="28"/>
          <w:rtl/>
        </w:rPr>
        <w:t>نظر</w:t>
      </w:r>
      <w:r w:rsidR="00EA302A" w:rsidRPr="00817ABF">
        <w:rPr>
          <w:rFonts w:cs="B Nazanin"/>
          <w:sz w:val="28"/>
          <w:szCs w:val="28"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بار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محاسباتی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با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توجه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به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برنامه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مورد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نظر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بسیار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مطلوب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EA302A" w:rsidRPr="00817ABF">
        <w:rPr>
          <w:rFonts w:cs="B Nazanin" w:hint="cs"/>
          <w:sz w:val="28"/>
          <w:szCs w:val="28"/>
          <w:rtl/>
        </w:rPr>
        <w:t>باشد</w:t>
      </w:r>
      <w:r w:rsidR="00D702AA" w:rsidRPr="00817ABF">
        <w:rPr>
          <w:rFonts w:cs="B Nazanin"/>
          <w:sz w:val="28"/>
          <w:szCs w:val="28"/>
          <w:rtl/>
        </w:rPr>
        <w:t>.</w:t>
      </w:r>
    </w:p>
    <w:p w14:paraId="04642D0F" w14:textId="77777777" w:rsidR="00BD5CC0" w:rsidRPr="00817ABF" w:rsidRDefault="00BD5CC0" w:rsidP="00817ABF">
      <w:pPr>
        <w:spacing w:after="0" w:line="360" w:lineRule="auto"/>
        <w:rPr>
          <w:rFonts w:cs="B Nazanin"/>
          <w:sz w:val="28"/>
          <w:szCs w:val="28"/>
          <w:rtl/>
        </w:rPr>
      </w:pPr>
    </w:p>
    <w:p w14:paraId="122156A5" w14:textId="77777777" w:rsidR="00EA302A" w:rsidRPr="00817ABF" w:rsidRDefault="00EA302A" w:rsidP="00817ABF">
      <w:pPr>
        <w:spacing w:after="0" w:line="360" w:lineRule="auto"/>
        <w:rPr>
          <w:rFonts w:cs="B Nazanin"/>
          <w:b/>
          <w:bCs/>
          <w:sz w:val="28"/>
          <w:szCs w:val="28"/>
          <w:rtl/>
        </w:rPr>
      </w:pPr>
      <w:r w:rsidRPr="00817ABF">
        <w:rPr>
          <w:rFonts w:cs="B Nazanin" w:hint="cs"/>
          <w:b/>
          <w:bCs/>
          <w:sz w:val="28"/>
          <w:szCs w:val="28"/>
          <w:rtl/>
        </w:rPr>
        <w:t xml:space="preserve">4.3. </w:t>
      </w:r>
      <w:r w:rsidR="00D702AA" w:rsidRPr="00817ABF">
        <w:rPr>
          <w:rFonts w:cs="B Nazanin" w:hint="cs"/>
          <w:b/>
          <w:bCs/>
          <w:sz w:val="28"/>
          <w:szCs w:val="28"/>
          <w:rtl/>
        </w:rPr>
        <w:t>مرجع</w:t>
      </w:r>
      <w:r w:rsidR="00D702AA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b/>
          <w:bCs/>
          <w:sz w:val="28"/>
          <w:szCs w:val="28"/>
          <w:rtl/>
        </w:rPr>
        <w:t>مورد</w:t>
      </w:r>
      <w:r w:rsidR="00D702AA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b/>
          <w:bCs/>
          <w:sz w:val="28"/>
          <w:szCs w:val="28"/>
          <w:rtl/>
        </w:rPr>
        <w:t>استفاده</w:t>
      </w:r>
      <w:r w:rsidR="00D702AA" w:rsidRPr="00817ABF">
        <w:rPr>
          <w:rFonts w:cs="B Nazanin"/>
          <w:b/>
          <w:bCs/>
          <w:sz w:val="28"/>
          <w:szCs w:val="28"/>
          <w:rtl/>
        </w:rPr>
        <w:t xml:space="preserve">: </w:t>
      </w:r>
      <w:r w:rsidR="00D702AA" w:rsidRPr="00817ABF">
        <w:rPr>
          <w:rFonts w:cs="B Nazanin" w:hint="cs"/>
          <w:b/>
          <w:bCs/>
          <w:sz w:val="28"/>
          <w:szCs w:val="28"/>
          <w:rtl/>
        </w:rPr>
        <w:t>خدمات</w:t>
      </w:r>
      <w:r w:rsidR="00D702AA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رباتیک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b/>
          <w:bCs/>
          <w:sz w:val="28"/>
          <w:szCs w:val="28"/>
          <w:rtl/>
        </w:rPr>
        <w:t>اینترنت</w:t>
      </w:r>
      <w:r w:rsidR="00D702AA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b/>
          <w:bCs/>
          <w:sz w:val="28"/>
          <w:szCs w:val="28"/>
          <w:rtl/>
        </w:rPr>
        <w:t>اشیا</w:t>
      </w:r>
      <w:r w:rsidR="00D702AA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b/>
          <w:bCs/>
          <w:sz w:val="28"/>
          <w:szCs w:val="28"/>
          <w:rtl/>
        </w:rPr>
        <w:t>در</w:t>
      </w:r>
      <w:r w:rsidR="00D702AA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b/>
          <w:bCs/>
          <w:sz w:val="28"/>
          <w:szCs w:val="28"/>
          <w:rtl/>
        </w:rPr>
        <w:t>فرودگاه</w:t>
      </w:r>
    </w:p>
    <w:p w14:paraId="2405A247" w14:textId="77777777" w:rsidR="008658D0" w:rsidRPr="00817ABF" w:rsidRDefault="00CC688A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/>
          <w:sz w:val="28"/>
          <w:szCs w:val="28"/>
        </w:rPr>
        <w:t xml:space="preserve"> </w:t>
      </w:r>
      <w:r w:rsidR="00EA302A" w:rsidRPr="00817ABF">
        <w:rPr>
          <w:rFonts w:cs="B Nazanin" w:hint="cs"/>
          <w:sz w:val="28"/>
          <w:szCs w:val="28"/>
          <w:rtl/>
        </w:rPr>
        <w:t>برای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ارائه</w:t>
      </w:r>
      <w:r w:rsidR="00EA302A" w:rsidRPr="00817ABF">
        <w:rPr>
          <w:rFonts w:cs="B Nazanin" w:hint="cs"/>
          <w:sz w:val="28"/>
          <w:szCs w:val="28"/>
          <w:rtl/>
        </w:rPr>
        <w:t>‌ی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نمونه</w:t>
      </w:r>
      <w:r w:rsidR="00EA302A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واقعی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برای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ایده</w:t>
      </w:r>
      <w:r w:rsidR="00EA302A" w:rsidRPr="00817ABF">
        <w:rPr>
          <w:rFonts w:cs="B Nazanin" w:hint="cs"/>
          <w:sz w:val="28"/>
          <w:szCs w:val="28"/>
          <w:rtl/>
        </w:rPr>
        <w:t>‌</w:t>
      </w:r>
      <w:r w:rsidR="00D702AA" w:rsidRPr="00817ABF">
        <w:rPr>
          <w:rFonts w:cs="B Nazanin" w:hint="cs"/>
          <w:sz w:val="28"/>
          <w:szCs w:val="28"/>
          <w:rtl/>
        </w:rPr>
        <w:t>ها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و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مفاهیم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مورد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بحث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در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این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مقاله،</w:t>
      </w:r>
      <w:r w:rsidRPr="00817ABF">
        <w:rPr>
          <w:rFonts w:cs="B Nazanin"/>
          <w:sz w:val="28"/>
          <w:szCs w:val="28"/>
        </w:rPr>
        <w:t xml:space="preserve"> </w:t>
      </w:r>
      <w:r w:rsidR="00EA302A" w:rsidRPr="00817ABF">
        <w:rPr>
          <w:rFonts w:cs="B Nazanin" w:hint="cs"/>
          <w:sz w:val="28"/>
          <w:szCs w:val="28"/>
          <w:rtl/>
        </w:rPr>
        <w:t xml:space="preserve">به </w:t>
      </w:r>
      <w:r w:rsidR="00D702AA" w:rsidRPr="00817ABF">
        <w:rPr>
          <w:rFonts w:cs="B Nazanin" w:hint="cs"/>
          <w:sz w:val="28"/>
          <w:szCs w:val="28"/>
          <w:rtl/>
        </w:rPr>
        <w:t>تاسیسات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فرودگاه</w:t>
      </w:r>
      <w:r w:rsidR="00EA302A" w:rsidRPr="00817ABF">
        <w:rPr>
          <w:rFonts w:cs="B Nazanin" w:hint="cs"/>
          <w:sz w:val="28"/>
          <w:szCs w:val="28"/>
          <w:rtl/>
        </w:rPr>
        <w:t xml:space="preserve"> توجه</w:t>
      </w:r>
      <w:r w:rsidR="003E5E7F" w:rsidRPr="00817ABF">
        <w:rPr>
          <w:rFonts w:cs="B Nazanin" w:hint="cs"/>
          <w:sz w:val="28"/>
          <w:szCs w:val="28"/>
          <w:rtl/>
        </w:rPr>
        <w:t xml:space="preserve"> می‌کنیم</w:t>
      </w:r>
      <w:r w:rsidR="00D702AA" w:rsidRPr="00817ABF">
        <w:rPr>
          <w:rFonts w:cs="B Nazanin" w:hint="cs"/>
          <w:sz w:val="28"/>
          <w:szCs w:val="28"/>
          <w:rtl/>
        </w:rPr>
        <w:t>،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که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می</w:t>
      </w:r>
      <w:r w:rsidR="003E5E7F" w:rsidRPr="00817ABF">
        <w:rPr>
          <w:rFonts w:cs="B Nazanin" w:hint="cs"/>
          <w:sz w:val="28"/>
          <w:szCs w:val="28"/>
          <w:rtl/>
        </w:rPr>
        <w:t>‌</w:t>
      </w:r>
      <w:r w:rsidR="00D702AA" w:rsidRPr="00817ABF">
        <w:rPr>
          <w:rFonts w:cs="B Nazanin" w:hint="cs"/>
          <w:sz w:val="28"/>
          <w:szCs w:val="28"/>
          <w:rtl/>
        </w:rPr>
        <w:t>تواند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به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عنوان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یک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هدف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کلی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3E5E7F" w:rsidRPr="00817ABF">
        <w:rPr>
          <w:rFonts w:cs="B Nazanin" w:hint="cs"/>
          <w:sz w:val="28"/>
          <w:szCs w:val="28"/>
          <w:rtl/>
        </w:rPr>
        <w:t>سناریو</w:t>
      </w:r>
      <w:r w:rsidR="003E5E7F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در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نظر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D702AA" w:rsidRPr="00817ABF">
        <w:rPr>
          <w:rFonts w:cs="B Nazanin" w:hint="cs"/>
          <w:sz w:val="28"/>
          <w:szCs w:val="28"/>
          <w:rtl/>
        </w:rPr>
        <w:t>گرفته</w:t>
      </w:r>
      <w:r w:rsidR="00D702AA" w:rsidRPr="00817ABF">
        <w:rPr>
          <w:rFonts w:cs="B Nazanin"/>
          <w:sz w:val="28"/>
          <w:szCs w:val="28"/>
          <w:rtl/>
        </w:rPr>
        <w:t xml:space="preserve"> </w:t>
      </w:r>
      <w:r w:rsidR="003E5E7F" w:rsidRPr="00817ABF">
        <w:rPr>
          <w:rFonts w:cs="B Nazanin" w:hint="cs"/>
          <w:sz w:val="28"/>
          <w:szCs w:val="28"/>
          <w:rtl/>
        </w:rPr>
        <w:t>شود</w:t>
      </w:r>
      <w:r w:rsidR="008658D0" w:rsidRPr="00817ABF">
        <w:rPr>
          <w:rFonts w:cs="B Nazanin"/>
          <w:sz w:val="28"/>
          <w:szCs w:val="28"/>
        </w:rPr>
        <w:t xml:space="preserve"> </w:t>
      </w:r>
      <w:r w:rsidR="008658D0" w:rsidRPr="00817ABF">
        <w:rPr>
          <w:rFonts w:cs="B Nazanin" w:hint="cs"/>
          <w:sz w:val="28"/>
          <w:szCs w:val="28"/>
          <w:rtl/>
        </w:rPr>
        <w:t>که</w:t>
      </w:r>
      <w:r w:rsidR="008658D0" w:rsidRPr="00817ABF">
        <w:rPr>
          <w:rFonts w:cs="B Nazanin"/>
          <w:sz w:val="28"/>
          <w:szCs w:val="28"/>
          <w:rtl/>
        </w:rPr>
        <w:t xml:space="preserve"> </w:t>
      </w:r>
      <w:r w:rsidR="008658D0" w:rsidRPr="00817ABF">
        <w:rPr>
          <w:rFonts w:cs="B Nazanin" w:hint="cs"/>
          <w:sz w:val="28"/>
          <w:szCs w:val="28"/>
          <w:rtl/>
        </w:rPr>
        <w:t>در</w:t>
      </w:r>
      <w:r w:rsidR="008658D0" w:rsidRPr="00817ABF">
        <w:rPr>
          <w:rFonts w:cs="B Nazanin"/>
          <w:sz w:val="28"/>
          <w:szCs w:val="28"/>
          <w:rtl/>
        </w:rPr>
        <w:t xml:space="preserve"> </w:t>
      </w:r>
      <w:r w:rsidR="008658D0" w:rsidRPr="00817ABF">
        <w:rPr>
          <w:rFonts w:cs="B Nazanin" w:hint="cs"/>
          <w:sz w:val="28"/>
          <w:szCs w:val="28"/>
          <w:rtl/>
        </w:rPr>
        <w:t>آن</w:t>
      </w:r>
      <w:r w:rsidR="008658D0" w:rsidRPr="00817ABF">
        <w:rPr>
          <w:rFonts w:cs="B Nazanin"/>
          <w:sz w:val="28"/>
          <w:szCs w:val="28"/>
          <w:rtl/>
        </w:rPr>
        <w:t xml:space="preserve"> </w:t>
      </w:r>
      <w:r w:rsidR="008658D0" w:rsidRPr="00817ABF">
        <w:rPr>
          <w:rFonts w:cs="B Nazanin" w:hint="cs"/>
          <w:sz w:val="28"/>
          <w:szCs w:val="28"/>
          <w:rtl/>
        </w:rPr>
        <w:t>برنامه</w:t>
      </w:r>
      <w:r w:rsidR="003E5E7F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8658D0" w:rsidRPr="00817ABF">
        <w:rPr>
          <w:rFonts w:cs="B Nazanin"/>
          <w:sz w:val="28"/>
          <w:szCs w:val="28"/>
          <w:rtl/>
        </w:rPr>
        <w:t xml:space="preserve"> </w:t>
      </w:r>
      <w:r w:rsidR="003E5E7F" w:rsidRPr="00817ABF">
        <w:rPr>
          <w:rFonts w:cs="B Nazanin" w:hint="cs"/>
          <w:sz w:val="28"/>
          <w:szCs w:val="28"/>
          <w:rtl/>
        </w:rPr>
        <w:t>رباتیک</w:t>
      </w:r>
      <w:r w:rsidR="003E5E7F" w:rsidRPr="00817ABF">
        <w:rPr>
          <w:rFonts w:cs="B Nazanin"/>
          <w:sz w:val="28"/>
          <w:szCs w:val="28"/>
          <w:rtl/>
        </w:rPr>
        <w:t xml:space="preserve"> </w:t>
      </w:r>
      <w:r w:rsidR="008658D0" w:rsidRPr="00817ABF">
        <w:rPr>
          <w:rFonts w:cs="B Nazanin" w:hint="cs"/>
          <w:sz w:val="28"/>
          <w:szCs w:val="28"/>
          <w:rtl/>
        </w:rPr>
        <w:t>مختلفی</w:t>
      </w:r>
      <w:r w:rsidR="008658D0" w:rsidRPr="00817ABF">
        <w:rPr>
          <w:rFonts w:cs="B Nazanin"/>
          <w:sz w:val="28"/>
          <w:szCs w:val="28"/>
          <w:rtl/>
        </w:rPr>
        <w:t xml:space="preserve"> </w:t>
      </w:r>
      <w:r w:rsidR="003E5E7F" w:rsidRPr="00817ABF">
        <w:rPr>
          <w:rFonts w:cs="B Nazanin" w:hint="cs"/>
          <w:sz w:val="28"/>
          <w:szCs w:val="28"/>
          <w:rtl/>
        </w:rPr>
        <w:t>به‌کمک</w:t>
      </w:r>
      <w:r w:rsidR="003E5E7F" w:rsidRPr="00817ABF">
        <w:rPr>
          <w:rFonts w:cs="B Nazanin"/>
          <w:sz w:val="28"/>
          <w:szCs w:val="28"/>
          <w:rtl/>
        </w:rPr>
        <w:t xml:space="preserve"> </w:t>
      </w:r>
      <w:r w:rsidR="008658D0" w:rsidRPr="00817ABF">
        <w:rPr>
          <w:rFonts w:cs="B Nazanin" w:hint="cs"/>
          <w:sz w:val="28"/>
          <w:szCs w:val="28"/>
          <w:rtl/>
        </w:rPr>
        <w:t>اینترنت</w:t>
      </w:r>
      <w:r w:rsidR="008658D0" w:rsidRPr="00817ABF">
        <w:rPr>
          <w:rFonts w:cs="B Nazanin"/>
          <w:sz w:val="28"/>
          <w:szCs w:val="28"/>
          <w:rtl/>
        </w:rPr>
        <w:t xml:space="preserve"> </w:t>
      </w:r>
      <w:r w:rsidR="008658D0" w:rsidRPr="00817ABF">
        <w:rPr>
          <w:rFonts w:cs="B Nazanin" w:hint="cs"/>
          <w:sz w:val="28"/>
          <w:szCs w:val="28"/>
          <w:rtl/>
        </w:rPr>
        <w:t>اشیا</w:t>
      </w:r>
      <w:r w:rsidR="008658D0" w:rsidRPr="00817ABF">
        <w:rPr>
          <w:rFonts w:cs="B Nazanin"/>
          <w:sz w:val="28"/>
          <w:szCs w:val="28"/>
          <w:rtl/>
        </w:rPr>
        <w:t xml:space="preserve"> </w:t>
      </w:r>
      <w:r w:rsidR="008658D0" w:rsidRPr="00817ABF">
        <w:rPr>
          <w:rFonts w:cs="B Nazanin" w:hint="cs"/>
          <w:sz w:val="28"/>
          <w:szCs w:val="28"/>
          <w:rtl/>
        </w:rPr>
        <w:t>می</w:t>
      </w:r>
      <w:r w:rsidR="003E5E7F" w:rsidRPr="00817ABF">
        <w:rPr>
          <w:rFonts w:cs="B Nazanin" w:hint="cs"/>
          <w:sz w:val="28"/>
          <w:szCs w:val="28"/>
          <w:rtl/>
        </w:rPr>
        <w:t>‌</w:t>
      </w:r>
      <w:r w:rsidR="008658D0" w:rsidRPr="00817ABF">
        <w:rPr>
          <w:rFonts w:cs="B Nazanin" w:hint="cs"/>
          <w:sz w:val="28"/>
          <w:szCs w:val="28"/>
          <w:rtl/>
        </w:rPr>
        <w:t>تواند</w:t>
      </w:r>
      <w:r w:rsidR="008658D0" w:rsidRPr="00817ABF">
        <w:rPr>
          <w:rFonts w:cs="B Nazanin"/>
          <w:sz w:val="28"/>
          <w:szCs w:val="28"/>
          <w:rtl/>
        </w:rPr>
        <w:t xml:space="preserve"> </w:t>
      </w:r>
      <w:r w:rsidR="008658D0" w:rsidRPr="00817ABF">
        <w:rPr>
          <w:rFonts w:cs="B Nazanin" w:hint="cs"/>
          <w:sz w:val="28"/>
          <w:szCs w:val="28"/>
          <w:rtl/>
        </w:rPr>
        <w:t>اجرا</w:t>
      </w:r>
      <w:r w:rsidR="008658D0" w:rsidRPr="00817ABF">
        <w:rPr>
          <w:rFonts w:cs="B Nazanin"/>
          <w:sz w:val="28"/>
          <w:szCs w:val="28"/>
          <w:rtl/>
        </w:rPr>
        <w:t xml:space="preserve"> </w:t>
      </w:r>
      <w:r w:rsidR="008658D0" w:rsidRPr="00817ABF">
        <w:rPr>
          <w:rFonts w:cs="B Nazanin" w:hint="cs"/>
          <w:sz w:val="28"/>
          <w:szCs w:val="28"/>
          <w:rtl/>
        </w:rPr>
        <w:t>شود</w:t>
      </w:r>
      <w:r w:rsidR="008658D0" w:rsidRPr="00817ABF">
        <w:rPr>
          <w:rFonts w:cs="B Nazanin"/>
          <w:sz w:val="28"/>
          <w:szCs w:val="28"/>
          <w:rtl/>
        </w:rPr>
        <w:t>.</w:t>
      </w:r>
    </w:p>
    <w:p w14:paraId="072F4953" w14:textId="77777777" w:rsidR="005C053E" w:rsidRPr="00817ABF" w:rsidRDefault="005C053E" w:rsidP="00BD5CC0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817ABF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1D47DFBF" wp14:editId="695F6538">
            <wp:extent cx="5381625" cy="29337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5976" cy="293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CAC3A" w14:textId="77777777" w:rsidR="005C053E" w:rsidRPr="00817ABF" w:rsidRDefault="005C053E" w:rsidP="00BD5CC0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شکل</w:t>
      </w:r>
      <w:r w:rsidRPr="00817ABF">
        <w:rPr>
          <w:rFonts w:cs="B Nazanin"/>
          <w:sz w:val="28"/>
          <w:szCs w:val="28"/>
          <w:rtl/>
        </w:rPr>
        <w:t xml:space="preserve"> 2:</w:t>
      </w:r>
      <w:r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</w:rPr>
        <w:t>use-case</w:t>
      </w:r>
      <w:r w:rsidRPr="00817AB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فرودگاه</w:t>
      </w:r>
    </w:p>
    <w:p w14:paraId="3307F3F4" w14:textId="77777777" w:rsidR="008658D0" w:rsidRPr="00817ABF" w:rsidRDefault="008658D0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شکل</w:t>
      </w:r>
      <w:r w:rsidRPr="00817ABF">
        <w:rPr>
          <w:rFonts w:cs="B Nazanin"/>
          <w:sz w:val="28"/>
          <w:szCs w:val="28"/>
          <w:rtl/>
        </w:rPr>
        <w:t xml:space="preserve"> 2 </w:t>
      </w:r>
      <w:r w:rsidRPr="00817ABF">
        <w:rPr>
          <w:rFonts w:cs="B Nazanin" w:hint="cs"/>
          <w:sz w:val="28"/>
          <w:szCs w:val="28"/>
          <w:rtl/>
        </w:rPr>
        <w:t>محیط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مربوطه</w:t>
      </w:r>
      <w:r w:rsidR="003E5E7F" w:rsidRPr="00817ABF">
        <w:rPr>
          <w:rFonts w:cs="B Nazanin" w:hint="cs"/>
          <w:sz w:val="28"/>
          <w:szCs w:val="28"/>
          <w:rtl/>
        </w:rPr>
        <w:t xml:space="preserve"> را نشان</w:t>
      </w:r>
      <w:r w:rsidR="003E5E7F" w:rsidRPr="00817ABF">
        <w:rPr>
          <w:rFonts w:cs="B Nazanin"/>
          <w:sz w:val="28"/>
          <w:szCs w:val="28"/>
          <w:rtl/>
        </w:rPr>
        <w:t xml:space="preserve"> </w:t>
      </w:r>
      <w:r w:rsidR="003E5E7F" w:rsidRPr="00817ABF">
        <w:rPr>
          <w:rFonts w:cs="B Nazanin" w:hint="cs"/>
          <w:sz w:val="28"/>
          <w:szCs w:val="28"/>
          <w:rtl/>
        </w:rPr>
        <w:t>می‌دهد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E5E7F" w:rsidRPr="00817ABF">
        <w:rPr>
          <w:rFonts w:cs="B Nazanin" w:hint="cs"/>
          <w:sz w:val="28"/>
          <w:szCs w:val="28"/>
          <w:rtl/>
        </w:rPr>
        <w:t>فرض</w:t>
      </w:r>
      <w:r w:rsidR="003E5E7F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اعلام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حضور</w:t>
      </w:r>
      <w:r w:rsidR="003E5E7F" w:rsidRPr="00817ABF">
        <w:rPr>
          <w:rFonts w:cs="B Nazanin" w:hint="cs"/>
          <w:sz w:val="28"/>
          <w:szCs w:val="28"/>
          <w:rtl/>
        </w:rPr>
        <w:t xml:space="preserve"> مدیریت</w:t>
      </w:r>
      <w:r w:rsidRPr="00817ABF">
        <w:rPr>
          <w:rFonts w:cs="B Nazanin" w:hint="cs"/>
          <w:sz w:val="28"/>
          <w:szCs w:val="28"/>
          <w:rtl/>
        </w:rPr>
        <w:t>،</w:t>
      </w:r>
      <w:r w:rsidR="00CC688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اضطراری،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کنترل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امنیت،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عملیات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شبانه</w:t>
      </w:r>
      <w:r w:rsidR="003E5E7F" w:rsidRPr="00817ABF">
        <w:rPr>
          <w:rFonts w:cs="B Nazanin" w:hint="cs"/>
          <w:sz w:val="28"/>
          <w:szCs w:val="28"/>
          <w:rtl/>
        </w:rPr>
        <w:t xml:space="preserve">‌روزی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خدمات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رفته</w:t>
      </w:r>
      <w:r w:rsidR="003E5E7F" w:rsidRPr="00817ABF">
        <w:rPr>
          <w:rFonts w:cs="B Nazanin" w:hint="cs"/>
          <w:sz w:val="28"/>
          <w:szCs w:val="28"/>
          <w:rtl/>
        </w:rPr>
        <w:t xml:space="preserve"> است</w:t>
      </w:r>
      <w:r w:rsidR="00CC688A" w:rsidRPr="00817ABF">
        <w:rPr>
          <w:rFonts w:cs="B Nazanin"/>
          <w:sz w:val="28"/>
          <w:szCs w:val="28"/>
          <w:rtl/>
        </w:rPr>
        <w:t>.</w:t>
      </w:r>
      <w:r w:rsidR="00CC688A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فقط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نمونه</w:t>
      </w:r>
      <w:r w:rsidR="00E639DF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کلیدی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دسته</w:t>
      </w:r>
      <w:r w:rsidR="00E639DF" w:rsidRPr="00817ABF">
        <w:rPr>
          <w:rFonts w:cs="B Nazanin" w:hint="cs"/>
          <w:sz w:val="28"/>
          <w:szCs w:val="28"/>
          <w:rtl/>
        </w:rPr>
        <w:t>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کلان</w:t>
      </w:r>
      <w:r w:rsidR="00E639DF" w:rsidRPr="00817ABF">
        <w:rPr>
          <w:rFonts w:cs="B Nazanin" w:hint="cs"/>
          <w:sz w:val="28"/>
          <w:szCs w:val="28"/>
          <w:rtl/>
        </w:rPr>
        <w:t>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E639DF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E639DF" w:rsidRPr="00817ABF">
        <w:rPr>
          <w:rFonts w:cs="B Nazanin" w:hint="cs"/>
          <w:sz w:val="28"/>
          <w:szCs w:val="28"/>
          <w:rtl/>
        </w:rPr>
        <w:t>به‌کمک</w:t>
      </w:r>
      <w:r w:rsidR="00E639DF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هستند</w:t>
      </w:r>
      <w:r w:rsidR="00CC688A" w:rsidRPr="00817ABF">
        <w:rPr>
          <w:rFonts w:cs="B Nazanin"/>
          <w:sz w:val="28"/>
          <w:szCs w:val="28"/>
        </w:rPr>
        <w:t xml:space="preserve"> </w:t>
      </w:r>
      <w:r w:rsidR="00DE3D4B" w:rsidRPr="00817ABF">
        <w:rPr>
          <w:rFonts w:cs="B Nazanin" w:hint="cs"/>
          <w:sz w:val="28"/>
          <w:szCs w:val="28"/>
          <w:rtl/>
        </w:rPr>
        <w:t xml:space="preserve">که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DE3D4B" w:rsidRPr="00817ABF">
        <w:rPr>
          <w:rFonts w:cs="B Nazanin" w:hint="cs"/>
          <w:sz w:val="28"/>
          <w:szCs w:val="28"/>
          <w:rtl/>
        </w:rPr>
        <w:t>بخش 2 ذکر شدند.</w:t>
      </w:r>
    </w:p>
    <w:p w14:paraId="5326AB09" w14:textId="77777777" w:rsidR="00DE3D4B" w:rsidRPr="00817ABF" w:rsidRDefault="008658D0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ادامه،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جزئیات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استفاده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نظر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بازیگران،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فرآیندها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چالش</w:t>
      </w:r>
      <w:r w:rsidR="00DE3D4B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نوظهور</w:t>
      </w:r>
      <w:r w:rsidR="00DE3D4B" w:rsidRPr="00817ABF">
        <w:rPr>
          <w:rFonts w:cs="B Nazanin" w:hint="cs"/>
          <w:sz w:val="28"/>
          <w:szCs w:val="28"/>
          <w:rtl/>
        </w:rPr>
        <w:t xml:space="preserve"> نشان داه شده است</w:t>
      </w:r>
      <w:r w:rsidR="00CC688A" w:rsidRPr="00817ABF">
        <w:rPr>
          <w:rFonts w:cs="B Nazanin"/>
          <w:sz w:val="28"/>
          <w:szCs w:val="28"/>
          <w:rtl/>
        </w:rPr>
        <w:t>.</w:t>
      </w:r>
    </w:p>
    <w:p w14:paraId="0D7C587B" w14:textId="77777777" w:rsidR="008658D0" w:rsidRDefault="00CC688A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/>
          <w:sz w:val="28"/>
          <w:szCs w:val="28"/>
        </w:rPr>
        <w:t xml:space="preserve"> </w:t>
      </w:r>
      <w:r w:rsidR="008658D0" w:rsidRPr="00817ABF">
        <w:rPr>
          <w:rFonts w:cs="B Nazanin" w:hint="cs"/>
          <w:b/>
          <w:bCs/>
          <w:sz w:val="28"/>
          <w:szCs w:val="28"/>
          <w:rtl/>
        </w:rPr>
        <w:t>بازیگران</w:t>
      </w:r>
      <w:r w:rsidR="008658D0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8658D0" w:rsidRPr="00817ABF">
        <w:rPr>
          <w:rFonts w:cs="B Nazanin" w:hint="cs"/>
          <w:b/>
          <w:bCs/>
          <w:sz w:val="28"/>
          <w:szCs w:val="28"/>
          <w:rtl/>
        </w:rPr>
        <w:t>درگیر</w:t>
      </w:r>
      <w:r w:rsidR="008658D0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8658D0" w:rsidRPr="00817ABF">
        <w:rPr>
          <w:rFonts w:cs="B Nazanin" w:hint="cs"/>
          <w:b/>
          <w:bCs/>
          <w:sz w:val="28"/>
          <w:szCs w:val="28"/>
          <w:rtl/>
        </w:rPr>
        <w:t>در</w:t>
      </w:r>
      <w:r w:rsidR="008658D0"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2010D5" w:rsidRPr="00817ABF">
        <w:rPr>
          <w:rFonts w:cs="B Nazanin"/>
          <w:b/>
          <w:bCs/>
          <w:sz w:val="28"/>
          <w:szCs w:val="28"/>
        </w:rPr>
        <w:t>use-case</w:t>
      </w:r>
      <w:r w:rsidR="002010D5" w:rsidRPr="00817AB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010D5" w:rsidRPr="00817ABF">
        <w:rPr>
          <w:rFonts w:cs="B Nazanin" w:hint="cs"/>
          <w:b/>
          <w:bCs/>
          <w:sz w:val="28"/>
          <w:szCs w:val="28"/>
          <w:rtl/>
        </w:rPr>
        <w:t>فرودگاه</w:t>
      </w:r>
      <w:r w:rsidR="008658D0" w:rsidRPr="00817ABF">
        <w:rPr>
          <w:rFonts w:cs="B Nazanin"/>
          <w:b/>
          <w:bCs/>
          <w:sz w:val="28"/>
          <w:szCs w:val="28"/>
          <w:rtl/>
        </w:rPr>
        <w:t>.</w:t>
      </w:r>
      <w:r w:rsidR="008658D0" w:rsidRPr="00817ABF">
        <w:rPr>
          <w:rFonts w:cs="B Nazanin"/>
          <w:sz w:val="28"/>
          <w:szCs w:val="28"/>
          <w:rtl/>
        </w:rPr>
        <w:t xml:space="preserve"> </w:t>
      </w:r>
      <w:r w:rsidR="008658D0" w:rsidRPr="00817ABF">
        <w:rPr>
          <w:rFonts w:cs="B Nazanin" w:hint="cs"/>
          <w:sz w:val="28"/>
          <w:szCs w:val="28"/>
          <w:rtl/>
        </w:rPr>
        <w:t>سناریوی</w:t>
      </w:r>
      <w:r w:rsidR="008658D0" w:rsidRPr="00817ABF">
        <w:rPr>
          <w:rFonts w:cs="B Nazanin"/>
          <w:sz w:val="28"/>
          <w:szCs w:val="28"/>
          <w:rtl/>
        </w:rPr>
        <w:t xml:space="preserve"> </w:t>
      </w:r>
      <w:r w:rsidR="008658D0" w:rsidRPr="00817ABF">
        <w:rPr>
          <w:rFonts w:cs="B Nazanin" w:hint="cs"/>
          <w:sz w:val="28"/>
          <w:szCs w:val="28"/>
          <w:rtl/>
        </w:rPr>
        <w:t>نشان</w:t>
      </w:r>
      <w:r w:rsidR="008658D0" w:rsidRPr="00817ABF">
        <w:rPr>
          <w:rFonts w:cs="B Nazanin"/>
          <w:sz w:val="28"/>
          <w:szCs w:val="28"/>
          <w:rtl/>
        </w:rPr>
        <w:t xml:space="preserve"> </w:t>
      </w:r>
      <w:r w:rsidR="008658D0" w:rsidRPr="00817ABF">
        <w:rPr>
          <w:rFonts w:cs="B Nazanin" w:hint="cs"/>
          <w:sz w:val="28"/>
          <w:szCs w:val="28"/>
          <w:rtl/>
        </w:rPr>
        <w:t>داده</w:t>
      </w:r>
      <w:r w:rsidR="008658D0" w:rsidRPr="00817ABF">
        <w:rPr>
          <w:rFonts w:cs="B Nazanin"/>
          <w:sz w:val="28"/>
          <w:szCs w:val="28"/>
          <w:rtl/>
        </w:rPr>
        <w:t xml:space="preserve"> </w:t>
      </w:r>
      <w:r w:rsidR="008658D0" w:rsidRPr="00817ABF">
        <w:rPr>
          <w:rFonts w:cs="B Nazanin" w:hint="cs"/>
          <w:sz w:val="28"/>
          <w:szCs w:val="28"/>
          <w:rtl/>
        </w:rPr>
        <w:t>شده</w:t>
      </w:r>
      <w:r w:rsidR="008658D0" w:rsidRPr="00817ABF">
        <w:rPr>
          <w:rFonts w:cs="B Nazanin"/>
          <w:sz w:val="28"/>
          <w:szCs w:val="28"/>
          <w:rtl/>
        </w:rPr>
        <w:t xml:space="preserve"> </w:t>
      </w:r>
      <w:r w:rsidR="008658D0" w:rsidRPr="00817ABF">
        <w:rPr>
          <w:rFonts w:cs="B Nazanin" w:hint="cs"/>
          <w:sz w:val="28"/>
          <w:szCs w:val="28"/>
          <w:rtl/>
        </w:rPr>
        <w:t>در</w:t>
      </w:r>
      <w:r w:rsidR="008658D0" w:rsidRPr="00817ABF">
        <w:rPr>
          <w:rFonts w:cs="B Nazanin"/>
          <w:sz w:val="28"/>
          <w:szCs w:val="28"/>
          <w:rtl/>
        </w:rPr>
        <w:t xml:space="preserve"> </w:t>
      </w:r>
      <w:r w:rsidR="008658D0" w:rsidRPr="00817ABF">
        <w:rPr>
          <w:rFonts w:cs="B Nazanin" w:hint="cs"/>
          <w:sz w:val="28"/>
          <w:szCs w:val="28"/>
          <w:rtl/>
        </w:rPr>
        <w:t>شکل</w:t>
      </w:r>
      <w:r w:rsidR="002010D5" w:rsidRPr="00817ABF">
        <w:rPr>
          <w:rFonts w:cs="B Nazanin" w:hint="cs"/>
          <w:sz w:val="28"/>
          <w:szCs w:val="28"/>
          <w:rtl/>
        </w:rPr>
        <w:t xml:space="preserve"> 2</w:t>
      </w:r>
      <w:r w:rsidR="008658D0" w:rsidRPr="00817ABF">
        <w:rPr>
          <w:rFonts w:cs="B Nazanin"/>
          <w:sz w:val="28"/>
          <w:szCs w:val="28"/>
          <w:rtl/>
        </w:rPr>
        <w:t xml:space="preserve"> </w:t>
      </w:r>
      <w:r w:rsidR="008658D0" w:rsidRPr="00817ABF">
        <w:rPr>
          <w:rFonts w:cs="B Nazanin" w:hint="cs"/>
          <w:sz w:val="28"/>
          <w:szCs w:val="28"/>
          <w:rtl/>
        </w:rPr>
        <w:t>نتایج</w:t>
      </w:r>
      <w:r w:rsidR="008658D0" w:rsidRPr="00817ABF">
        <w:rPr>
          <w:rFonts w:cs="B Nazanin"/>
          <w:sz w:val="28"/>
          <w:szCs w:val="28"/>
          <w:rtl/>
        </w:rPr>
        <w:t xml:space="preserve"> </w:t>
      </w:r>
      <w:r w:rsidR="008658D0" w:rsidRPr="00817ABF">
        <w:rPr>
          <w:rFonts w:cs="B Nazanin" w:hint="cs"/>
          <w:sz w:val="28"/>
          <w:szCs w:val="28"/>
          <w:rtl/>
        </w:rPr>
        <w:t>حاصل</w:t>
      </w:r>
      <w:r w:rsidR="008658D0" w:rsidRPr="00817ABF">
        <w:rPr>
          <w:rFonts w:cs="B Nazanin"/>
          <w:sz w:val="28"/>
          <w:szCs w:val="28"/>
          <w:rtl/>
        </w:rPr>
        <w:t xml:space="preserve"> </w:t>
      </w:r>
      <w:r w:rsidR="008658D0" w:rsidRPr="00817ABF">
        <w:rPr>
          <w:rFonts w:cs="B Nazanin" w:hint="cs"/>
          <w:sz w:val="28"/>
          <w:szCs w:val="28"/>
          <w:rtl/>
        </w:rPr>
        <w:t>از</w:t>
      </w:r>
      <w:r w:rsidR="008658D0" w:rsidRPr="00817ABF">
        <w:rPr>
          <w:rFonts w:cs="B Nazanin"/>
          <w:sz w:val="28"/>
          <w:szCs w:val="28"/>
          <w:rtl/>
        </w:rPr>
        <w:t xml:space="preserve"> </w:t>
      </w:r>
      <w:r w:rsidR="008658D0" w:rsidRPr="00817ABF">
        <w:rPr>
          <w:rFonts w:cs="B Nazanin" w:hint="cs"/>
          <w:sz w:val="28"/>
          <w:szCs w:val="28"/>
          <w:rtl/>
        </w:rPr>
        <w:t>تعامل</w:t>
      </w:r>
      <w:r w:rsidR="008658D0" w:rsidRPr="00817ABF">
        <w:rPr>
          <w:rFonts w:cs="B Nazanin"/>
          <w:sz w:val="28"/>
          <w:szCs w:val="28"/>
          <w:rtl/>
        </w:rPr>
        <w:t xml:space="preserve"> </w:t>
      </w:r>
      <w:r w:rsidR="008658D0" w:rsidRPr="00817ABF">
        <w:rPr>
          <w:rFonts w:cs="B Nazanin" w:hint="cs"/>
          <w:sz w:val="28"/>
          <w:szCs w:val="28"/>
          <w:rtl/>
        </w:rPr>
        <w:t>بازیگران</w:t>
      </w:r>
      <w:r w:rsidR="008658D0" w:rsidRPr="00817ABF">
        <w:rPr>
          <w:rFonts w:cs="B Nazanin"/>
          <w:sz w:val="28"/>
          <w:szCs w:val="28"/>
          <w:rtl/>
        </w:rPr>
        <w:t xml:space="preserve"> </w:t>
      </w:r>
      <w:r w:rsidR="008658D0" w:rsidRPr="00817ABF">
        <w:rPr>
          <w:rFonts w:cs="B Nazanin" w:hint="cs"/>
          <w:sz w:val="28"/>
          <w:szCs w:val="28"/>
          <w:rtl/>
        </w:rPr>
        <w:t>زیر</w:t>
      </w:r>
      <w:r w:rsidR="008658D0" w:rsidRPr="00817ABF">
        <w:rPr>
          <w:rFonts w:cs="B Nazanin"/>
          <w:sz w:val="28"/>
          <w:szCs w:val="28"/>
          <w:rtl/>
        </w:rPr>
        <w:t xml:space="preserve"> </w:t>
      </w:r>
      <w:r w:rsidR="008658D0" w:rsidRPr="00817ABF">
        <w:rPr>
          <w:rFonts w:cs="B Nazanin" w:hint="cs"/>
          <w:sz w:val="28"/>
          <w:szCs w:val="28"/>
          <w:rtl/>
        </w:rPr>
        <w:t>است</w:t>
      </w:r>
      <w:r w:rsidR="008658D0" w:rsidRPr="00817ABF">
        <w:rPr>
          <w:rFonts w:cs="B Nazanin"/>
          <w:sz w:val="28"/>
          <w:szCs w:val="28"/>
          <w:rtl/>
        </w:rPr>
        <w:t>:</w:t>
      </w:r>
    </w:p>
    <w:p w14:paraId="765B22D9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ascii="Arial" w:hAnsi="Arial" w:cs="Arial" w:hint="cs"/>
          <w:sz w:val="28"/>
          <w:szCs w:val="28"/>
          <w:rtl/>
        </w:rPr>
        <w:lastRenderedPageBreak/>
        <w:t>•</w:t>
      </w:r>
      <w:r w:rsidRPr="00BD5CC0">
        <w:rPr>
          <w:rFonts w:cs="B Nazanin"/>
          <w:sz w:val="28"/>
          <w:szCs w:val="28"/>
          <w:rtl/>
        </w:rPr>
        <w:t xml:space="preserve"> </w:t>
      </w:r>
      <w:r w:rsidRPr="00BD5CC0">
        <w:rPr>
          <w:rFonts w:cs="B Nazanin" w:hint="cs"/>
          <w:sz w:val="28"/>
          <w:szCs w:val="28"/>
          <w:rtl/>
        </w:rPr>
        <w:t>ذرات</w:t>
      </w:r>
      <w:r w:rsidRPr="00BD5CC0">
        <w:rPr>
          <w:rFonts w:cs="B Nazanin"/>
          <w:sz w:val="28"/>
          <w:szCs w:val="28"/>
          <w:rtl/>
        </w:rPr>
        <w:t xml:space="preserve">. </w:t>
      </w:r>
      <w:r w:rsidRPr="00BD5CC0">
        <w:rPr>
          <w:rFonts w:cs="B Nazanin" w:hint="cs"/>
          <w:sz w:val="28"/>
          <w:szCs w:val="28"/>
          <w:rtl/>
        </w:rPr>
        <w:t>ذرات</w:t>
      </w:r>
      <w:r w:rsidRPr="00BD5CC0">
        <w:rPr>
          <w:rFonts w:cs="B Nazanin"/>
          <w:sz w:val="28"/>
          <w:szCs w:val="28"/>
          <w:rtl/>
        </w:rPr>
        <w:t xml:space="preserve"> </w:t>
      </w:r>
      <w:r w:rsidRPr="00BD5CC0">
        <w:rPr>
          <w:rFonts w:cs="B Nazanin" w:hint="cs"/>
          <w:sz w:val="28"/>
          <w:szCs w:val="28"/>
          <w:rtl/>
        </w:rPr>
        <w:t>در</w:t>
      </w:r>
      <w:r w:rsidRPr="00BD5CC0">
        <w:rPr>
          <w:rFonts w:cs="B Nazanin"/>
          <w:sz w:val="28"/>
          <w:szCs w:val="28"/>
          <w:rtl/>
        </w:rPr>
        <w:t xml:space="preserve"> </w:t>
      </w:r>
      <w:r w:rsidRPr="00BD5CC0">
        <w:rPr>
          <w:rFonts w:cs="B Nazanin" w:hint="cs"/>
          <w:sz w:val="28"/>
          <w:szCs w:val="28"/>
          <w:rtl/>
        </w:rPr>
        <w:t>فضای</w:t>
      </w:r>
      <w:r w:rsidRPr="00BD5CC0">
        <w:rPr>
          <w:rFonts w:cs="B Nazanin"/>
          <w:sz w:val="28"/>
          <w:szCs w:val="28"/>
          <w:rtl/>
        </w:rPr>
        <w:t xml:space="preserve"> فرودگاه پراکنده شده‌اند (برا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مثال، صندل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و نزد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ک</w:t>
      </w:r>
      <w:r w:rsidRPr="00BD5CC0">
        <w:rPr>
          <w:rFonts w:cs="B Nazanin"/>
          <w:sz w:val="28"/>
          <w:szCs w:val="28"/>
          <w:rtl/>
        </w:rPr>
        <w:t xml:space="preserve"> ن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مکت‌ها،</w:t>
      </w:r>
      <w:r w:rsidRPr="00BD5CC0">
        <w:rPr>
          <w:rFonts w:cs="B Nazanin"/>
          <w:sz w:val="28"/>
          <w:szCs w:val="28"/>
          <w:rtl/>
        </w:rPr>
        <w:t xml:space="preserve"> 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اهان،</w:t>
      </w:r>
      <w:r w:rsidRPr="00BD5CC0">
        <w:rPr>
          <w:rFonts w:cs="B Nazanin"/>
          <w:sz w:val="28"/>
          <w:szCs w:val="28"/>
          <w:rtl/>
        </w:rPr>
        <w:t xml:space="preserve"> چراغ‌ها، پله و آسانسور، بر رو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چمدان و غ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ره</w:t>
      </w:r>
      <w:r w:rsidRPr="00BD5CC0">
        <w:rPr>
          <w:rFonts w:cs="B Nazanin"/>
          <w:sz w:val="28"/>
          <w:szCs w:val="28"/>
          <w:rtl/>
        </w:rPr>
        <w:t>)، 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جاد</w:t>
      </w:r>
      <w:r w:rsidRPr="00BD5CC0">
        <w:rPr>
          <w:rFonts w:cs="B Nazanin"/>
          <w:sz w:val="28"/>
          <w:szCs w:val="28"/>
          <w:rtl/>
        </w:rPr>
        <w:t xml:space="preserve"> 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ک</w:t>
      </w:r>
      <w:r w:rsidRPr="00BD5CC0">
        <w:rPr>
          <w:rFonts w:cs="B Nazanin"/>
          <w:sz w:val="28"/>
          <w:szCs w:val="28"/>
          <w:rtl/>
        </w:rPr>
        <w:t xml:space="preserve"> ز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رساخت</w:t>
      </w:r>
      <w:r w:rsidRPr="00BD5CC0">
        <w:rPr>
          <w:rFonts w:cs="B Nazanin"/>
          <w:sz w:val="28"/>
          <w:szCs w:val="28"/>
          <w:rtl/>
        </w:rPr>
        <w:t xml:space="preserve"> شبکه 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نترنت</w:t>
      </w:r>
      <w:r w:rsidRPr="00BD5CC0">
        <w:rPr>
          <w:rFonts w:cs="B Nazanin"/>
          <w:sz w:val="28"/>
          <w:szCs w:val="28"/>
          <w:rtl/>
        </w:rPr>
        <w:t xml:space="preserve"> اش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</w:t>
      </w:r>
      <w:r w:rsidRPr="00BD5CC0">
        <w:rPr>
          <w:rFonts w:cs="B Nazanin"/>
          <w:sz w:val="28"/>
          <w:szCs w:val="28"/>
          <w:rtl/>
        </w:rPr>
        <w:t xml:space="preserve"> فراگ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ر</w:t>
      </w:r>
      <w:r w:rsidRPr="00BD5CC0">
        <w:rPr>
          <w:rFonts w:cs="B Nazanin"/>
          <w:sz w:val="28"/>
          <w:szCs w:val="28"/>
          <w:rtl/>
        </w:rPr>
        <w:t xml:space="preserve"> است. برخ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از آن‌ها داده، دستور، اطلاعات و پ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ام‌</w:t>
      </w:r>
      <w:r w:rsidRPr="00BD5CC0">
        <w:rPr>
          <w:rFonts w:cs="B Nazanin"/>
          <w:sz w:val="28"/>
          <w:szCs w:val="28"/>
          <w:rtl/>
        </w:rPr>
        <w:t xml:space="preserve">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هشدار را تول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د</w:t>
      </w:r>
      <w:r w:rsidRPr="00BD5CC0">
        <w:rPr>
          <w:rFonts w:cs="B Nazanin"/>
          <w:sz w:val="28"/>
          <w:szCs w:val="28"/>
          <w:rtl/>
        </w:rPr>
        <w:t xml:space="preserve"> م</w:t>
      </w:r>
      <w:r w:rsidRPr="00BD5CC0">
        <w:rPr>
          <w:rFonts w:cs="B Nazanin" w:hint="cs"/>
          <w:sz w:val="28"/>
          <w:szCs w:val="28"/>
          <w:rtl/>
        </w:rPr>
        <w:t>ی‌</w:t>
      </w:r>
      <w:r w:rsidRPr="00BD5CC0">
        <w:rPr>
          <w:rFonts w:cs="B Nazanin" w:hint="eastAsia"/>
          <w:sz w:val="28"/>
          <w:szCs w:val="28"/>
          <w:rtl/>
        </w:rPr>
        <w:t>کنند</w:t>
      </w:r>
      <w:r w:rsidRPr="00BD5CC0">
        <w:rPr>
          <w:rFonts w:cs="B Nazanin"/>
          <w:sz w:val="28"/>
          <w:szCs w:val="28"/>
          <w:rtl/>
        </w:rPr>
        <w:t>. 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گران</w:t>
      </w:r>
      <w:r w:rsidRPr="00BD5CC0">
        <w:rPr>
          <w:rFonts w:cs="B Nazanin"/>
          <w:sz w:val="28"/>
          <w:szCs w:val="28"/>
          <w:rtl/>
        </w:rPr>
        <w:t xml:space="preserve"> فقط به مس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اب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پ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ام‌</w:t>
      </w:r>
      <w:r w:rsidRPr="00BD5CC0">
        <w:rPr>
          <w:rFonts w:cs="B Nazanin"/>
          <w:sz w:val="28"/>
          <w:szCs w:val="28"/>
          <w:rtl/>
        </w:rPr>
        <w:t xml:space="preserve"> ها</w:t>
      </w:r>
      <w:r w:rsidRPr="00BD5CC0">
        <w:rPr>
          <w:rFonts w:cs="B Nazanin" w:hint="cs"/>
          <w:sz w:val="28"/>
          <w:szCs w:val="28"/>
          <w:rtl/>
        </w:rPr>
        <w:t>یی</w:t>
      </w:r>
      <w:r w:rsidRPr="00BD5CC0">
        <w:rPr>
          <w:rFonts w:cs="B Nazanin"/>
          <w:sz w:val="28"/>
          <w:szCs w:val="28"/>
          <w:rtl/>
        </w:rPr>
        <w:t xml:space="preserve"> که در م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ان</w:t>
      </w:r>
      <w:r w:rsidRPr="00BD5CC0">
        <w:rPr>
          <w:rFonts w:cs="B Nazanin"/>
          <w:sz w:val="28"/>
          <w:szCs w:val="28"/>
          <w:rtl/>
        </w:rPr>
        <w:t xml:space="preserve"> اش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اء</w:t>
      </w:r>
      <w:r w:rsidRPr="00BD5CC0">
        <w:rPr>
          <w:rFonts w:cs="B Nazanin"/>
          <w:sz w:val="28"/>
          <w:szCs w:val="28"/>
          <w:rtl/>
        </w:rPr>
        <w:t xml:space="preserve"> و روبات‌ها در فرودگاه رد و بدل م</w:t>
      </w:r>
      <w:r w:rsidRPr="00BD5CC0">
        <w:rPr>
          <w:rFonts w:cs="B Nazanin" w:hint="cs"/>
          <w:sz w:val="28"/>
          <w:szCs w:val="28"/>
          <w:rtl/>
        </w:rPr>
        <w:t>ی‌</w:t>
      </w:r>
      <w:r w:rsidRPr="00BD5CC0">
        <w:rPr>
          <w:rFonts w:cs="B Nazanin" w:hint="eastAsia"/>
          <w:sz w:val="28"/>
          <w:szCs w:val="28"/>
          <w:rtl/>
        </w:rPr>
        <w:t>شود</w:t>
      </w:r>
      <w:r w:rsidRPr="00BD5CC0">
        <w:rPr>
          <w:rFonts w:cs="B Nazanin"/>
          <w:sz w:val="28"/>
          <w:szCs w:val="28"/>
          <w:rtl/>
        </w:rPr>
        <w:t xml:space="preserve"> رس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دگ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م</w:t>
      </w:r>
      <w:r w:rsidRPr="00BD5CC0">
        <w:rPr>
          <w:rFonts w:cs="B Nazanin" w:hint="cs"/>
          <w:sz w:val="28"/>
          <w:szCs w:val="28"/>
          <w:rtl/>
        </w:rPr>
        <w:t>ی‌</w:t>
      </w:r>
      <w:r w:rsidRPr="00BD5CC0">
        <w:rPr>
          <w:rFonts w:cs="B Nazanin" w:hint="eastAsia"/>
          <w:sz w:val="28"/>
          <w:szCs w:val="28"/>
          <w:rtl/>
        </w:rPr>
        <w:t>کنند</w:t>
      </w:r>
      <w:r w:rsidRPr="00BD5CC0">
        <w:rPr>
          <w:rFonts w:cs="B Nazanin"/>
          <w:sz w:val="28"/>
          <w:szCs w:val="28"/>
          <w:rtl/>
        </w:rPr>
        <w:t>. ه‌طورکل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،</w:t>
      </w:r>
      <w:r w:rsidRPr="00BD5CC0">
        <w:rPr>
          <w:rFonts w:cs="B Nazanin"/>
          <w:sz w:val="28"/>
          <w:szCs w:val="28"/>
          <w:rtl/>
        </w:rPr>
        <w:t xml:space="preserve"> خدمات مختلف قادر به مد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</w:t>
      </w:r>
      <w:r w:rsidRPr="00BD5CC0">
        <w:rPr>
          <w:rFonts w:cs="B Nazanin"/>
          <w:sz w:val="28"/>
          <w:szCs w:val="28"/>
          <w:rtl/>
        </w:rPr>
        <w:t xml:space="preserve"> انواع مختلف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از داده‌ها هستند. به‌عنوان مثال: (1) برنامه‌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کاربرد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برا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تشخ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ص</w:t>
      </w:r>
      <w:r w:rsidRPr="00BD5CC0">
        <w:rPr>
          <w:rFonts w:cs="B Nazanin"/>
          <w:sz w:val="28"/>
          <w:szCs w:val="28"/>
          <w:rtl/>
        </w:rPr>
        <w:t xml:space="preserve"> و مد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</w:t>
      </w:r>
      <w:r w:rsidRPr="00BD5CC0">
        <w:rPr>
          <w:rFonts w:cs="B Nazanin"/>
          <w:sz w:val="28"/>
          <w:szCs w:val="28"/>
          <w:rtl/>
        </w:rPr>
        <w:t xml:space="preserve"> شرا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ط</w:t>
      </w:r>
      <w:r w:rsidRPr="00BD5CC0">
        <w:rPr>
          <w:rFonts w:cs="B Nazanin"/>
          <w:sz w:val="28"/>
          <w:szCs w:val="28"/>
          <w:rtl/>
        </w:rPr>
        <w:t xml:space="preserve"> اضطرار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>( نشت آب و گاز) ن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از</w:t>
      </w:r>
      <w:r w:rsidRPr="00BD5CC0">
        <w:rPr>
          <w:rFonts w:cs="B Nazanin"/>
          <w:sz w:val="28"/>
          <w:szCs w:val="28"/>
          <w:rtl/>
        </w:rPr>
        <w:t xml:space="preserve"> به حس داده در مورد دما، فشار و رطوبت، در م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ان</w:t>
      </w:r>
      <w:r w:rsidRPr="00BD5CC0">
        <w:rPr>
          <w:rFonts w:cs="B Nazanin"/>
          <w:sz w:val="28"/>
          <w:szCs w:val="28"/>
          <w:rtl/>
        </w:rPr>
        <w:t xml:space="preserve"> 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گران</w:t>
      </w:r>
      <w:r w:rsidRPr="00BD5CC0">
        <w:rPr>
          <w:rFonts w:cs="B Nazanin"/>
          <w:sz w:val="28"/>
          <w:szCs w:val="28"/>
          <w:rtl/>
        </w:rPr>
        <w:t xml:space="preserve"> دارند. (2) عمل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ات</w:t>
      </w:r>
      <w:r w:rsidRPr="00BD5CC0">
        <w:rPr>
          <w:rFonts w:cs="B Nazanin"/>
          <w:sz w:val="28"/>
          <w:szCs w:val="28"/>
          <w:rtl/>
        </w:rPr>
        <w:t xml:space="preserve"> شبانه‌روز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اش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اء</w:t>
      </w:r>
      <w:r w:rsidRPr="00BD5CC0">
        <w:rPr>
          <w:rFonts w:cs="B Nazanin"/>
          <w:sz w:val="28"/>
          <w:szCs w:val="28"/>
          <w:rtl/>
        </w:rPr>
        <w:t xml:space="preserve"> هوشمند با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د</w:t>
      </w:r>
      <w:r w:rsidRPr="00BD5CC0">
        <w:rPr>
          <w:rFonts w:cs="B Nazanin"/>
          <w:sz w:val="28"/>
          <w:szCs w:val="28"/>
          <w:rtl/>
        </w:rPr>
        <w:t xml:space="preserve"> اطلاعات در مورد تعداد مردم در 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ک</w:t>
      </w:r>
      <w:r w:rsidRPr="00BD5CC0">
        <w:rPr>
          <w:rFonts w:cs="B Nazanin"/>
          <w:sz w:val="28"/>
          <w:szCs w:val="28"/>
          <w:rtl/>
        </w:rPr>
        <w:t xml:space="preserve"> منطقه از فرودگاه و 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</w:t>
      </w:r>
      <w:r w:rsidRPr="00BD5CC0">
        <w:rPr>
          <w:rFonts w:cs="B Nazanin"/>
          <w:sz w:val="28"/>
          <w:szCs w:val="28"/>
          <w:rtl/>
        </w:rPr>
        <w:t xml:space="preserve"> در هواپ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ما</w:t>
      </w:r>
      <w:r w:rsidRPr="00BD5CC0">
        <w:rPr>
          <w:rFonts w:cs="B Nazanin"/>
          <w:sz w:val="28"/>
          <w:szCs w:val="28"/>
          <w:rtl/>
        </w:rPr>
        <w:t xml:space="preserve"> را داشته باشند؛ و (3) برنامه‌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کاربرد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چمدان با ذرات نصب شده بر رو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چمدان برا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</w:t>
      </w:r>
      <w:r w:rsidRPr="00BD5CC0">
        <w:rPr>
          <w:rFonts w:cs="B Nazanin" w:hint="eastAsia"/>
          <w:sz w:val="28"/>
          <w:szCs w:val="28"/>
          <w:rtl/>
        </w:rPr>
        <w:t>رائه</w:t>
      </w:r>
      <w:r w:rsidRPr="00BD5CC0">
        <w:rPr>
          <w:rFonts w:cs="B Nazanin"/>
          <w:sz w:val="28"/>
          <w:szCs w:val="28"/>
          <w:rtl/>
        </w:rPr>
        <w:t xml:space="preserve"> جزئ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ات</w:t>
      </w:r>
      <w:r w:rsidRPr="00BD5CC0">
        <w:rPr>
          <w:rFonts w:cs="B Nazanin"/>
          <w:sz w:val="28"/>
          <w:szCs w:val="28"/>
          <w:rtl/>
        </w:rPr>
        <w:t xml:space="preserve"> ب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شتر</w:t>
      </w:r>
      <w:r w:rsidRPr="00BD5CC0">
        <w:rPr>
          <w:rFonts w:cs="B Nazanin"/>
          <w:sz w:val="28"/>
          <w:szCs w:val="28"/>
          <w:rtl/>
        </w:rPr>
        <w:t xml:space="preserve"> در مورد صاحب آن و پرواز مطابقت دارد. بدون از دست دادن کل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ت،</w:t>
      </w:r>
      <w:r w:rsidRPr="00BD5CC0">
        <w:rPr>
          <w:rFonts w:cs="B Nazanin"/>
          <w:sz w:val="28"/>
          <w:szCs w:val="28"/>
          <w:rtl/>
        </w:rPr>
        <w:t xml:space="preserve"> دستگاه‌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وقف با بهتر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</w:t>
      </w:r>
      <w:r w:rsidRPr="00BD5CC0">
        <w:rPr>
          <w:rFonts w:cs="B Nazanin"/>
          <w:sz w:val="28"/>
          <w:szCs w:val="28"/>
          <w:rtl/>
        </w:rPr>
        <w:t xml:space="preserve"> قابل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</w:t>
      </w:r>
      <w:r w:rsidRPr="00BD5CC0">
        <w:rPr>
          <w:rFonts w:cs="B Nazanin"/>
          <w:sz w:val="28"/>
          <w:szCs w:val="28"/>
          <w:rtl/>
        </w:rPr>
        <w:t xml:space="preserve"> ذخ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ره‌ساز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و محاسبات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را انتخاب کن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د</w:t>
      </w:r>
      <w:r w:rsidRPr="00BD5CC0">
        <w:rPr>
          <w:rFonts w:cs="B Nazanin"/>
          <w:sz w:val="28"/>
          <w:szCs w:val="28"/>
          <w:rtl/>
        </w:rPr>
        <w:t xml:space="preserve"> ، 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عن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</w:t>
      </w:r>
      <w:proofErr w:type="spellStart"/>
      <w:r w:rsidRPr="00BD5CC0">
        <w:rPr>
          <w:rFonts w:cs="B Nazanin"/>
          <w:sz w:val="28"/>
          <w:szCs w:val="28"/>
        </w:rPr>
        <w:t>OpenMote</w:t>
      </w:r>
      <w:proofErr w:type="spellEnd"/>
      <w:r w:rsidRPr="00BD5CC0">
        <w:rPr>
          <w:rFonts w:cs="B Nazanin"/>
          <w:sz w:val="28"/>
          <w:szCs w:val="28"/>
        </w:rPr>
        <w:t xml:space="preserve"> STM</w:t>
      </w:r>
      <w:r w:rsidRPr="00BD5CC0">
        <w:rPr>
          <w:rFonts w:cs="B Nazanin"/>
          <w:sz w:val="28"/>
          <w:szCs w:val="28"/>
          <w:rtl/>
        </w:rPr>
        <w:t>( جدول 4 را بب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د</w:t>
      </w:r>
      <w:r w:rsidRPr="00BD5CC0">
        <w:rPr>
          <w:rFonts w:cs="B Nazanin"/>
          <w:sz w:val="28"/>
          <w:szCs w:val="28"/>
          <w:rtl/>
        </w:rPr>
        <w:t>)، و توجه داشته باش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د</w:t>
      </w:r>
      <w:r w:rsidRPr="00BD5CC0">
        <w:rPr>
          <w:rFonts w:cs="B Nazanin"/>
          <w:sz w:val="28"/>
          <w:szCs w:val="28"/>
          <w:rtl/>
        </w:rPr>
        <w:t xml:space="preserve"> که، با توجه به محدود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ت‌</w:t>
      </w:r>
      <w:r w:rsidRPr="00BD5CC0">
        <w:rPr>
          <w:rFonts w:cs="B Nazanin"/>
          <w:sz w:val="28"/>
          <w:szCs w:val="28"/>
          <w:rtl/>
        </w:rPr>
        <w:t xml:space="preserve">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قدرت و محاسبات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،</w:t>
      </w:r>
      <w:r w:rsidRPr="00BD5CC0">
        <w:rPr>
          <w:rFonts w:cs="B Nazanin"/>
          <w:sz w:val="28"/>
          <w:szCs w:val="28"/>
          <w:rtl/>
        </w:rPr>
        <w:t xml:space="preserve"> 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</w:t>
      </w:r>
      <w:r w:rsidRPr="00BD5CC0">
        <w:rPr>
          <w:rFonts w:cs="B Nazanin"/>
          <w:sz w:val="28"/>
          <w:szCs w:val="28"/>
          <w:rtl/>
        </w:rPr>
        <w:t xml:space="preserve"> </w:t>
      </w:r>
      <w:r w:rsidRPr="00BD5CC0">
        <w:rPr>
          <w:rFonts w:cs="B Nazanin" w:hint="eastAsia"/>
          <w:sz w:val="28"/>
          <w:szCs w:val="28"/>
          <w:rtl/>
        </w:rPr>
        <w:t>ذرات</w:t>
      </w:r>
      <w:r w:rsidRPr="00BD5CC0">
        <w:rPr>
          <w:rFonts w:cs="B Nazanin"/>
          <w:sz w:val="28"/>
          <w:szCs w:val="28"/>
          <w:rtl/>
        </w:rPr>
        <w:t xml:space="preserve"> ممکن است در م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ان</w:t>
      </w:r>
      <w:r w:rsidRPr="00BD5CC0">
        <w:rPr>
          <w:rFonts w:cs="B Nazanin"/>
          <w:sz w:val="28"/>
          <w:szCs w:val="28"/>
          <w:rtl/>
        </w:rPr>
        <w:t xml:space="preserve"> 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کد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گر</w:t>
      </w:r>
      <w:r w:rsidRPr="00BD5CC0">
        <w:rPr>
          <w:rFonts w:cs="B Nazanin"/>
          <w:sz w:val="28"/>
          <w:szCs w:val="28"/>
          <w:rtl/>
        </w:rPr>
        <w:t xml:space="preserve"> از طر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ق</w:t>
      </w:r>
      <w:r w:rsidRPr="00BD5CC0">
        <w:rPr>
          <w:rFonts w:cs="B Nazanin"/>
          <w:sz w:val="28"/>
          <w:szCs w:val="28"/>
          <w:rtl/>
        </w:rPr>
        <w:t xml:space="preserve"> 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ک</w:t>
      </w:r>
      <w:r w:rsidRPr="00BD5CC0">
        <w:rPr>
          <w:rFonts w:cs="B Nazanin"/>
          <w:sz w:val="28"/>
          <w:szCs w:val="28"/>
          <w:rtl/>
        </w:rPr>
        <w:t xml:space="preserve"> فن‌آور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ب</w:t>
      </w:r>
      <w:r w:rsidRPr="00BD5CC0">
        <w:rPr>
          <w:rFonts w:cs="B Nazanin" w:hint="cs"/>
          <w:sz w:val="28"/>
          <w:szCs w:val="28"/>
          <w:rtl/>
        </w:rPr>
        <w:t>ی‌</w:t>
      </w:r>
      <w:r w:rsidRPr="00BD5CC0">
        <w:rPr>
          <w:rFonts w:cs="B Nazanin" w:hint="eastAsia"/>
          <w:sz w:val="28"/>
          <w:szCs w:val="28"/>
          <w:rtl/>
        </w:rPr>
        <w:t>س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م</w:t>
      </w:r>
      <w:r w:rsidRPr="00BD5CC0">
        <w:rPr>
          <w:rFonts w:cs="B Nazanin"/>
          <w:sz w:val="28"/>
          <w:szCs w:val="28"/>
          <w:rtl/>
        </w:rPr>
        <w:t xml:space="preserve"> برا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درک قدرت کم و با تلفات شبکه (</w:t>
      </w:r>
      <w:r w:rsidRPr="00BD5CC0">
        <w:rPr>
          <w:rFonts w:cs="B Nazanin"/>
          <w:sz w:val="28"/>
          <w:szCs w:val="28"/>
        </w:rPr>
        <w:t>LLN</w:t>
      </w:r>
      <w:r w:rsidRPr="00BD5CC0">
        <w:rPr>
          <w:rFonts w:cs="B Nazanin"/>
          <w:sz w:val="28"/>
          <w:szCs w:val="28"/>
          <w:rtl/>
        </w:rPr>
        <w:t xml:space="preserve">)، مانند </w:t>
      </w:r>
      <w:r w:rsidRPr="00BD5CC0">
        <w:rPr>
          <w:rFonts w:cs="B Nazanin"/>
          <w:sz w:val="28"/>
          <w:szCs w:val="28"/>
        </w:rPr>
        <w:t>IEEE 802.15.4e</w:t>
      </w:r>
      <w:r w:rsidRPr="00BD5CC0">
        <w:rPr>
          <w:rFonts w:cs="B Nazanin"/>
          <w:sz w:val="28"/>
          <w:szCs w:val="28"/>
          <w:rtl/>
        </w:rPr>
        <w:t>. ارتباط برقرارکنند.</w:t>
      </w:r>
    </w:p>
    <w:p w14:paraId="2154D991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ascii="Arial" w:hAnsi="Arial" w:cs="Arial" w:hint="cs"/>
          <w:sz w:val="28"/>
          <w:szCs w:val="28"/>
          <w:rtl/>
        </w:rPr>
        <w:t>•</w:t>
      </w:r>
      <w:r w:rsidRPr="00BD5CC0">
        <w:rPr>
          <w:rFonts w:cs="B Nazanin"/>
          <w:sz w:val="28"/>
          <w:szCs w:val="28"/>
          <w:rtl/>
        </w:rPr>
        <w:t xml:space="preserve"> مسافران و اپراتورها. آنها به س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ستم</w:t>
      </w:r>
      <w:r w:rsidRPr="00BD5CC0">
        <w:rPr>
          <w:rFonts w:cs="B Nazanin"/>
          <w:sz w:val="28"/>
          <w:szCs w:val="28"/>
          <w:rtl/>
        </w:rPr>
        <w:t xml:space="preserve"> کل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متصل هستند و در خدمات اجرا</w:t>
      </w:r>
      <w:r w:rsidRPr="00BD5CC0">
        <w:rPr>
          <w:rFonts w:cs="B Nazanin" w:hint="cs"/>
          <w:sz w:val="28"/>
          <w:szCs w:val="28"/>
          <w:rtl/>
        </w:rPr>
        <w:t>یی</w:t>
      </w:r>
      <w:r w:rsidRPr="00BD5CC0">
        <w:rPr>
          <w:rFonts w:cs="B Nazanin"/>
          <w:sz w:val="28"/>
          <w:szCs w:val="28"/>
          <w:rtl/>
        </w:rPr>
        <w:t xml:space="preserve"> از پا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انه‌</w:t>
      </w:r>
      <w:r w:rsidRPr="00BD5CC0">
        <w:rPr>
          <w:rFonts w:cs="B Nazanin"/>
          <w:sz w:val="28"/>
          <w:szCs w:val="28"/>
          <w:rtl/>
        </w:rPr>
        <w:t xml:space="preserve">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تلفن همراه خود شرکت م</w:t>
      </w:r>
      <w:r w:rsidRPr="00BD5CC0">
        <w:rPr>
          <w:rFonts w:cs="B Nazanin" w:hint="cs"/>
          <w:sz w:val="28"/>
          <w:szCs w:val="28"/>
          <w:rtl/>
        </w:rPr>
        <w:t>ی‌</w:t>
      </w:r>
      <w:r w:rsidRPr="00BD5CC0">
        <w:rPr>
          <w:rFonts w:cs="B Nazanin" w:hint="eastAsia"/>
          <w:sz w:val="28"/>
          <w:szCs w:val="28"/>
          <w:rtl/>
        </w:rPr>
        <w:t>کنند</w:t>
      </w:r>
      <w:r w:rsidRPr="00BD5CC0">
        <w:rPr>
          <w:rFonts w:cs="B Nazanin"/>
          <w:sz w:val="28"/>
          <w:szCs w:val="28"/>
          <w:rtl/>
        </w:rPr>
        <w:t>( که بخش جدا</w:t>
      </w:r>
      <w:r w:rsidRPr="00BD5CC0">
        <w:rPr>
          <w:rFonts w:cs="B Nazanin" w:hint="cs"/>
          <w:sz w:val="28"/>
          <w:szCs w:val="28"/>
          <w:rtl/>
        </w:rPr>
        <w:t>یی‌</w:t>
      </w:r>
      <w:r w:rsidRPr="00BD5CC0">
        <w:rPr>
          <w:rFonts w:cs="B Nazanin" w:hint="eastAsia"/>
          <w:sz w:val="28"/>
          <w:szCs w:val="28"/>
          <w:rtl/>
        </w:rPr>
        <w:t>ناپذ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ر</w:t>
      </w:r>
      <w:r w:rsidRPr="00BD5CC0">
        <w:rPr>
          <w:rFonts w:cs="B Nazanin"/>
          <w:sz w:val="28"/>
          <w:szCs w:val="28"/>
          <w:rtl/>
        </w:rPr>
        <w:t xml:space="preserve"> 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نترنت</w:t>
      </w:r>
      <w:r w:rsidRPr="00BD5CC0">
        <w:rPr>
          <w:rFonts w:cs="B Nazanin"/>
          <w:sz w:val="28"/>
          <w:szCs w:val="28"/>
          <w:rtl/>
        </w:rPr>
        <w:t xml:space="preserve"> اش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</w:t>
      </w:r>
      <w:r w:rsidRPr="00BD5CC0">
        <w:rPr>
          <w:rFonts w:cs="B Nazanin"/>
          <w:sz w:val="28"/>
          <w:szCs w:val="28"/>
          <w:rtl/>
        </w:rPr>
        <w:t xml:space="preserve"> است). بنا به اختلاف ذرات فوق، ممکن است 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</w:t>
      </w:r>
      <w:r w:rsidRPr="00BD5CC0">
        <w:rPr>
          <w:rFonts w:cs="B Nazanin"/>
          <w:sz w:val="28"/>
          <w:szCs w:val="28"/>
          <w:rtl/>
        </w:rPr>
        <w:t xml:space="preserve"> دستگاه با س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ستم</w:t>
      </w:r>
      <w:r w:rsidRPr="00BD5CC0">
        <w:rPr>
          <w:rFonts w:cs="B Nazanin"/>
          <w:sz w:val="28"/>
          <w:szCs w:val="28"/>
          <w:rtl/>
        </w:rPr>
        <w:t xml:space="preserve"> از طر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ق</w:t>
      </w:r>
      <w:r w:rsidRPr="00BD5CC0">
        <w:rPr>
          <w:rFonts w:cs="B Nazanin"/>
          <w:sz w:val="28"/>
          <w:szCs w:val="28"/>
          <w:rtl/>
        </w:rPr>
        <w:t xml:space="preserve"> فن‌آور</w:t>
      </w:r>
      <w:r w:rsidRPr="00BD5CC0">
        <w:rPr>
          <w:rFonts w:cs="B Nazanin" w:hint="cs"/>
          <w:sz w:val="28"/>
          <w:szCs w:val="28"/>
          <w:rtl/>
        </w:rPr>
        <w:t>ی‌</w:t>
      </w:r>
      <w:r w:rsidRPr="00BD5CC0">
        <w:rPr>
          <w:rFonts w:cs="B Nazanin"/>
          <w:sz w:val="28"/>
          <w:szCs w:val="28"/>
          <w:rtl/>
        </w:rPr>
        <w:t xml:space="preserve">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ب</w:t>
      </w:r>
      <w:r w:rsidRPr="00BD5CC0">
        <w:rPr>
          <w:rFonts w:cs="B Nazanin" w:hint="cs"/>
          <w:sz w:val="28"/>
          <w:szCs w:val="28"/>
          <w:rtl/>
        </w:rPr>
        <w:t>ی‌</w:t>
      </w:r>
      <w:r w:rsidRPr="00BD5CC0">
        <w:rPr>
          <w:rFonts w:cs="B Nazanin" w:hint="eastAsia"/>
          <w:sz w:val="28"/>
          <w:szCs w:val="28"/>
          <w:rtl/>
        </w:rPr>
        <w:t>س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م</w:t>
      </w:r>
      <w:r w:rsidRPr="00BD5CC0">
        <w:rPr>
          <w:rFonts w:cs="B Nazanin"/>
          <w:sz w:val="28"/>
          <w:szCs w:val="28"/>
          <w:rtl/>
        </w:rPr>
        <w:t xml:space="preserve"> قو</w:t>
      </w:r>
      <w:r w:rsidRPr="00BD5CC0">
        <w:rPr>
          <w:rFonts w:cs="B Nazanin" w:hint="cs"/>
          <w:sz w:val="28"/>
          <w:szCs w:val="28"/>
          <w:rtl/>
        </w:rPr>
        <w:t>ی‌</w:t>
      </w:r>
      <w:r w:rsidRPr="00BD5CC0">
        <w:rPr>
          <w:rFonts w:cs="B Nazanin" w:hint="eastAsia"/>
          <w:sz w:val="28"/>
          <w:szCs w:val="28"/>
          <w:rtl/>
        </w:rPr>
        <w:t>تر،</w:t>
      </w:r>
      <w:r w:rsidRPr="00BD5CC0">
        <w:rPr>
          <w:rFonts w:cs="B Nazanin"/>
          <w:sz w:val="28"/>
          <w:szCs w:val="28"/>
          <w:rtl/>
        </w:rPr>
        <w:t xml:space="preserve"> از قب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ل</w:t>
      </w:r>
      <w:r w:rsidRPr="00BD5CC0">
        <w:rPr>
          <w:rFonts w:cs="B Nazanin"/>
          <w:sz w:val="28"/>
          <w:szCs w:val="28"/>
          <w:rtl/>
        </w:rPr>
        <w:t xml:space="preserve"> وا</w:t>
      </w:r>
      <w:r w:rsidRPr="00BD5CC0">
        <w:rPr>
          <w:rFonts w:cs="B Nazanin" w:hint="cs"/>
          <w:sz w:val="28"/>
          <w:szCs w:val="28"/>
          <w:rtl/>
        </w:rPr>
        <w:t>ی‌</w:t>
      </w:r>
      <w:r w:rsidRPr="00BD5CC0">
        <w:rPr>
          <w:rFonts w:cs="B Nazanin" w:hint="eastAsia"/>
          <w:sz w:val="28"/>
          <w:szCs w:val="28"/>
          <w:rtl/>
        </w:rPr>
        <w:t>فا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،</w:t>
      </w:r>
      <w:r w:rsidRPr="00BD5CC0">
        <w:rPr>
          <w:rFonts w:cs="B Nazanin"/>
          <w:sz w:val="28"/>
          <w:szCs w:val="28"/>
          <w:rtl/>
        </w:rPr>
        <w:t xml:space="preserve"> وا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مکس</w:t>
      </w:r>
      <w:r w:rsidRPr="00BD5CC0">
        <w:rPr>
          <w:rFonts w:cs="B Nazanin"/>
          <w:sz w:val="28"/>
          <w:szCs w:val="28"/>
          <w:rtl/>
        </w:rPr>
        <w:t xml:space="preserve"> و </w:t>
      </w:r>
      <w:r w:rsidRPr="00BD5CC0">
        <w:rPr>
          <w:rFonts w:cs="B Nazanin"/>
          <w:sz w:val="28"/>
          <w:szCs w:val="28"/>
        </w:rPr>
        <w:t>LTE</w:t>
      </w:r>
      <w:r w:rsidRPr="00BD5CC0">
        <w:rPr>
          <w:rFonts w:cs="B Nazanin"/>
          <w:sz w:val="28"/>
          <w:szCs w:val="28"/>
          <w:rtl/>
        </w:rPr>
        <w:t xml:space="preserve"> ارتباط برقرارکند </w:t>
      </w:r>
    </w:p>
    <w:p w14:paraId="4F2B5788" w14:textId="77777777" w:rsidR="00BD5CC0" w:rsidRPr="00BD5CC0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ascii="Arial" w:hAnsi="Arial" w:cs="Arial" w:hint="cs"/>
          <w:sz w:val="28"/>
          <w:szCs w:val="28"/>
          <w:rtl/>
        </w:rPr>
        <w:t>•</w:t>
      </w:r>
      <w:r w:rsidRPr="00BD5CC0">
        <w:rPr>
          <w:rFonts w:cs="B Nazanin"/>
          <w:sz w:val="28"/>
          <w:szCs w:val="28"/>
          <w:rtl/>
        </w:rPr>
        <w:t xml:space="preserve"> تجه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زات</w:t>
      </w:r>
      <w:r w:rsidRPr="00BD5CC0">
        <w:rPr>
          <w:rFonts w:cs="B Nazanin"/>
          <w:sz w:val="28"/>
          <w:szCs w:val="28"/>
          <w:rtl/>
        </w:rPr>
        <w:t xml:space="preserve"> و دستگاه‌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شبکه عموم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>. تعداد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از قطعات ناهمگن از تجه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زات</w:t>
      </w:r>
      <w:r w:rsidRPr="00BD5CC0">
        <w:rPr>
          <w:rFonts w:cs="B Nazanin"/>
          <w:sz w:val="28"/>
          <w:szCs w:val="28"/>
          <w:rtl/>
        </w:rPr>
        <w:t xml:space="preserve"> و دستگاه‌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شبکه (از جمله بررس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ماش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ن‌آلات،</w:t>
      </w:r>
      <w:r w:rsidRPr="00BD5CC0">
        <w:rPr>
          <w:rFonts w:cs="B Nazanin"/>
          <w:sz w:val="28"/>
          <w:szCs w:val="28"/>
          <w:rtl/>
        </w:rPr>
        <w:t xml:space="preserve"> نما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ش،</w:t>
      </w:r>
      <w:r w:rsidRPr="00BD5CC0">
        <w:rPr>
          <w:rFonts w:cs="B Nazanin"/>
          <w:sz w:val="28"/>
          <w:szCs w:val="28"/>
          <w:rtl/>
        </w:rPr>
        <w:t xml:space="preserve"> کامپ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وترها،</w:t>
      </w:r>
      <w:r w:rsidRPr="00BD5CC0">
        <w:rPr>
          <w:rFonts w:cs="B Nazanin"/>
          <w:sz w:val="28"/>
          <w:szCs w:val="28"/>
          <w:rtl/>
        </w:rPr>
        <w:t xml:space="preserve"> سرور) ممکن است از طر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ق</w:t>
      </w:r>
      <w:r w:rsidRPr="00BD5CC0">
        <w:rPr>
          <w:rFonts w:cs="B Nazanin"/>
          <w:sz w:val="28"/>
          <w:szCs w:val="28"/>
          <w:rtl/>
        </w:rPr>
        <w:t xml:space="preserve"> هزاران فن‌آور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س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م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و ب</w:t>
      </w:r>
      <w:r w:rsidRPr="00BD5CC0">
        <w:rPr>
          <w:rFonts w:cs="B Nazanin" w:hint="cs"/>
          <w:sz w:val="28"/>
          <w:szCs w:val="28"/>
          <w:rtl/>
        </w:rPr>
        <w:t>ی‌</w:t>
      </w:r>
      <w:r w:rsidRPr="00BD5CC0">
        <w:rPr>
          <w:rFonts w:cs="B Nazanin" w:hint="eastAsia"/>
          <w:sz w:val="28"/>
          <w:szCs w:val="28"/>
          <w:rtl/>
        </w:rPr>
        <w:t>س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م</w:t>
      </w:r>
      <w:r w:rsidRPr="00BD5CC0">
        <w:rPr>
          <w:rFonts w:cs="B Nazanin"/>
          <w:sz w:val="28"/>
          <w:szCs w:val="28"/>
          <w:rtl/>
        </w:rPr>
        <w:t xml:space="preserve"> به مح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ط</w:t>
      </w:r>
      <w:r w:rsidRPr="00BD5CC0">
        <w:rPr>
          <w:rFonts w:cs="B Nazanin"/>
          <w:sz w:val="28"/>
          <w:szCs w:val="28"/>
          <w:rtl/>
        </w:rPr>
        <w:t xml:space="preserve"> ز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ست</w:t>
      </w:r>
      <w:r w:rsidRPr="00BD5CC0">
        <w:rPr>
          <w:rFonts w:cs="B Nazanin"/>
          <w:sz w:val="28"/>
          <w:szCs w:val="28"/>
          <w:rtl/>
        </w:rPr>
        <w:t xml:space="preserve"> متصل شود، و متعلق به دامنه 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نترنت</w:t>
      </w:r>
      <w:r w:rsidRPr="00BD5CC0">
        <w:rPr>
          <w:rFonts w:cs="B Nazanin"/>
          <w:sz w:val="28"/>
          <w:szCs w:val="28"/>
          <w:rtl/>
        </w:rPr>
        <w:t xml:space="preserve"> اش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</w:t>
      </w:r>
      <w:r w:rsidRPr="00BD5CC0">
        <w:rPr>
          <w:rFonts w:cs="B Nazanin"/>
          <w:sz w:val="28"/>
          <w:szCs w:val="28"/>
          <w:rtl/>
        </w:rPr>
        <w:t xml:space="preserve"> باشد. </w:t>
      </w:r>
    </w:p>
    <w:p w14:paraId="4CC9DDAA" w14:textId="77777777" w:rsidR="00BD5CC0" w:rsidRPr="00817ABF" w:rsidRDefault="00BD5CC0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BD5CC0">
        <w:rPr>
          <w:rFonts w:ascii="Arial" w:hAnsi="Arial" w:cs="Arial" w:hint="cs"/>
          <w:sz w:val="28"/>
          <w:szCs w:val="28"/>
          <w:rtl/>
        </w:rPr>
        <w:t>•</w:t>
      </w:r>
      <w:r w:rsidRPr="00BD5CC0">
        <w:rPr>
          <w:rFonts w:cs="B Nazanin"/>
          <w:sz w:val="28"/>
          <w:szCs w:val="28"/>
          <w:rtl/>
        </w:rPr>
        <w:t xml:space="preserve"> روبات. برخ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از ربات‌ها در مح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ط‌</w:t>
      </w:r>
      <w:r w:rsidRPr="00BD5CC0">
        <w:rPr>
          <w:rFonts w:cs="B Nazanin"/>
          <w:sz w:val="28"/>
          <w:szCs w:val="28"/>
          <w:rtl/>
        </w:rPr>
        <w:t xml:space="preserve">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توز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ع</w:t>
      </w:r>
      <w:r w:rsidRPr="00BD5CC0">
        <w:rPr>
          <w:rFonts w:cs="B Nazanin"/>
          <w:sz w:val="28"/>
          <w:szCs w:val="28"/>
          <w:rtl/>
        </w:rPr>
        <w:t xml:space="preserve"> شده به انجام وظا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ف</w:t>
      </w:r>
      <w:r w:rsidRPr="00BD5CC0">
        <w:rPr>
          <w:rFonts w:cs="B Nazanin"/>
          <w:sz w:val="28"/>
          <w:szCs w:val="28"/>
          <w:rtl/>
        </w:rPr>
        <w:t xml:space="preserve"> مد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ر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ت،</w:t>
      </w:r>
      <w:r w:rsidRPr="00BD5CC0">
        <w:rPr>
          <w:rFonts w:cs="B Nazanin"/>
          <w:sz w:val="28"/>
          <w:szCs w:val="28"/>
          <w:rtl/>
        </w:rPr>
        <w:t xml:space="preserve"> کنترل، نظارت، بازرس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،</w:t>
      </w:r>
      <w:r w:rsidRPr="00BD5CC0">
        <w:rPr>
          <w:rFonts w:cs="B Nazanin"/>
          <w:sz w:val="28"/>
          <w:szCs w:val="28"/>
          <w:rtl/>
        </w:rPr>
        <w:t xml:space="preserve"> امداد و نجات مشغول هستند. ربات‌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انسان ‌نما (مانند ربات </w:t>
      </w:r>
      <w:r w:rsidRPr="00BD5CC0">
        <w:rPr>
          <w:rFonts w:cs="B Nazanin"/>
          <w:sz w:val="28"/>
          <w:szCs w:val="28"/>
        </w:rPr>
        <w:t>PAL</w:t>
      </w:r>
      <w:r w:rsidRPr="00BD5CC0">
        <w:rPr>
          <w:rFonts w:cs="B Nazanin"/>
          <w:sz w:val="28"/>
          <w:szCs w:val="28"/>
          <w:rtl/>
        </w:rPr>
        <w:t xml:space="preserve"> ربات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ک</w:t>
      </w:r>
      <w:r w:rsidRPr="00BD5CC0">
        <w:rPr>
          <w:rFonts w:cs="B Nazanin"/>
          <w:sz w:val="28"/>
          <w:szCs w:val="28"/>
          <w:rtl/>
        </w:rPr>
        <w:t xml:space="preserve"> </w:t>
      </w:r>
      <w:r w:rsidRPr="00BD5CC0">
        <w:rPr>
          <w:rFonts w:cs="B Nazanin"/>
          <w:sz w:val="28"/>
          <w:szCs w:val="28"/>
        </w:rPr>
        <w:t>REEM</w:t>
      </w:r>
      <w:r w:rsidRPr="00BD5CC0">
        <w:rPr>
          <w:rFonts w:cs="B Nazanin"/>
          <w:sz w:val="28"/>
          <w:szCs w:val="28"/>
          <w:rtl/>
        </w:rPr>
        <w:t xml:space="preserve"> که در جدول 2 شرح داده شده است) ممکن است برا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مسئول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</w:t>
      </w:r>
      <w:r w:rsidRPr="00BD5CC0">
        <w:rPr>
          <w:rFonts w:cs="B Nazanin"/>
          <w:sz w:val="28"/>
          <w:szCs w:val="28"/>
          <w:rtl/>
        </w:rPr>
        <w:t xml:space="preserve"> رس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دگ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به وظا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ف</w:t>
      </w:r>
      <w:r w:rsidRPr="00BD5CC0">
        <w:rPr>
          <w:rFonts w:cs="B Nazanin"/>
          <w:sz w:val="28"/>
          <w:szCs w:val="28"/>
          <w:rtl/>
        </w:rPr>
        <w:t xml:space="preserve"> حما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</w:t>
      </w:r>
      <w:r w:rsidRPr="00BD5CC0">
        <w:rPr>
          <w:rFonts w:cs="B Nazanin"/>
          <w:sz w:val="28"/>
          <w:szCs w:val="28"/>
          <w:rtl/>
        </w:rPr>
        <w:t xml:space="preserve"> آسان انسان، م</w:t>
      </w:r>
      <w:r w:rsidRPr="00BD5CC0">
        <w:rPr>
          <w:rFonts w:cs="B Nazanin" w:hint="eastAsia"/>
          <w:sz w:val="28"/>
          <w:szCs w:val="28"/>
          <w:rtl/>
        </w:rPr>
        <w:t>انند</w:t>
      </w:r>
      <w:r w:rsidRPr="00BD5CC0">
        <w:rPr>
          <w:rFonts w:cs="B Nazanin"/>
          <w:sz w:val="28"/>
          <w:szCs w:val="28"/>
          <w:rtl/>
        </w:rPr>
        <w:t xml:space="preserve"> کمک به مسافران در طول عمل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ات</w:t>
      </w:r>
      <w:r w:rsidRPr="00BD5CC0">
        <w:rPr>
          <w:rFonts w:cs="B Nazanin"/>
          <w:sz w:val="28"/>
          <w:szCs w:val="28"/>
          <w:rtl/>
        </w:rPr>
        <w:t xml:space="preserve"> شبانه‌روز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انتخاب شود. 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ک</w:t>
      </w:r>
      <w:r w:rsidRPr="00BD5CC0">
        <w:rPr>
          <w:rFonts w:cs="B Nazanin"/>
          <w:sz w:val="28"/>
          <w:szCs w:val="28"/>
          <w:rtl/>
        </w:rPr>
        <w:t xml:space="preserve"> ت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م</w:t>
      </w:r>
      <w:r w:rsidRPr="00BD5CC0">
        <w:rPr>
          <w:rFonts w:cs="B Nazanin"/>
          <w:sz w:val="28"/>
          <w:szCs w:val="28"/>
          <w:rtl/>
        </w:rPr>
        <w:t xml:space="preserve"> متشکل توسط ربات انسان نما و ربات پرواز قادر به نظارت و کنترل امن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</w:t>
      </w:r>
      <w:r w:rsidRPr="00BD5CC0">
        <w:rPr>
          <w:rFonts w:cs="B Nazanin"/>
          <w:sz w:val="28"/>
          <w:szCs w:val="28"/>
          <w:rtl/>
        </w:rPr>
        <w:t xml:space="preserve"> خدمات است. 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</w:t>
      </w:r>
      <w:r w:rsidRPr="00BD5CC0">
        <w:rPr>
          <w:rFonts w:cs="B Nazanin"/>
          <w:sz w:val="28"/>
          <w:szCs w:val="28"/>
          <w:rtl/>
        </w:rPr>
        <w:t xml:space="preserve"> وظا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ف</w:t>
      </w:r>
      <w:r w:rsidRPr="00BD5CC0">
        <w:rPr>
          <w:rFonts w:cs="B Nazanin"/>
          <w:sz w:val="28"/>
          <w:szCs w:val="28"/>
          <w:rtl/>
        </w:rPr>
        <w:t xml:space="preserve"> م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تواند به هر 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ک</w:t>
      </w:r>
      <w:r w:rsidRPr="00BD5CC0">
        <w:rPr>
          <w:rFonts w:cs="B Nazanin"/>
          <w:sz w:val="28"/>
          <w:szCs w:val="28"/>
          <w:rtl/>
        </w:rPr>
        <w:t xml:space="preserve"> از اعضا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همان‌ طور که شرح م</w:t>
      </w:r>
      <w:r w:rsidRPr="00BD5CC0">
        <w:rPr>
          <w:rFonts w:cs="B Nazanin" w:hint="cs"/>
          <w:sz w:val="28"/>
          <w:szCs w:val="28"/>
          <w:rtl/>
        </w:rPr>
        <w:t>ی‌</w:t>
      </w:r>
      <w:r w:rsidRPr="00BD5CC0">
        <w:rPr>
          <w:rFonts w:cs="B Nazanin" w:hint="eastAsia"/>
          <w:sz w:val="28"/>
          <w:szCs w:val="28"/>
          <w:rtl/>
        </w:rPr>
        <w:t>ده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م</w:t>
      </w:r>
      <w:r w:rsidRPr="00BD5CC0">
        <w:rPr>
          <w:rFonts w:cs="B Nazanin"/>
          <w:sz w:val="28"/>
          <w:szCs w:val="28"/>
          <w:rtl/>
        </w:rPr>
        <w:t xml:space="preserve"> اختصاص 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ابد</w:t>
      </w:r>
      <w:r w:rsidRPr="00BD5CC0">
        <w:rPr>
          <w:rFonts w:cs="B Nazanin"/>
          <w:sz w:val="28"/>
          <w:szCs w:val="28"/>
          <w:rtl/>
        </w:rPr>
        <w:t>: (1) ربات‌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انسان‌نما </w:t>
      </w:r>
      <w:r w:rsidRPr="00BD5CC0">
        <w:rPr>
          <w:rFonts w:cs="B Nazanin"/>
          <w:sz w:val="28"/>
          <w:szCs w:val="28"/>
          <w:rtl/>
        </w:rPr>
        <w:lastRenderedPageBreak/>
        <w:t>برا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نظارت بر ف</w:t>
      </w:r>
      <w:r w:rsidRPr="00BD5CC0">
        <w:rPr>
          <w:rFonts w:cs="B Nazanin" w:hint="eastAsia"/>
          <w:sz w:val="28"/>
          <w:szCs w:val="28"/>
          <w:rtl/>
        </w:rPr>
        <w:t>عال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</w:t>
      </w:r>
      <w:r w:rsidRPr="00BD5CC0">
        <w:rPr>
          <w:rFonts w:cs="B Nazanin"/>
          <w:sz w:val="28"/>
          <w:szCs w:val="28"/>
          <w:rtl/>
        </w:rPr>
        <w:t xml:space="preserve"> انسان در منطقه مرجع خود هستند (در 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</w:t>
      </w:r>
      <w:r w:rsidRPr="00BD5CC0">
        <w:rPr>
          <w:rFonts w:cs="B Nazanin"/>
          <w:sz w:val="28"/>
          <w:szCs w:val="28"/>
          <w:rtl/>
        </w:rPr>
        <w:t xml:space="preserve"> مورد مدل ارائه شده در جدول ممکن است استفاده شود)(2) ربات پرواز (به‌عنوان‌مثال، </w:t>
      </w:r>
      <w:r w:rsidRPr="00BD5CC0">
        <w:rPr>
          <w:rFonts w:cs="B Nazanin"/>
          <w:sz w:val="28"/>
          <w:szCs w:val="28"/>
        </w:rPr>
        <w:t xml:space="preserve">quadrotor </w:t>
      </w:r>
      <w:proofErr w:type="spellStart"/>
      <w:r w:rsidRPr="00BD5CC0">
        <w:rPr>
          <w:rFonts w:cs="B Nazanin"/>
          <w:sz w:val="28"/>
          <w:szCs w:val="28"/>
        </w:rPr>
        <w:t>AscTec</w:t>
      </w:r>
      <w:proofErr w:type="spellEnd"/>
      <w:r w:rsidRPr="00BD5CC0">
        <w:rPr>
          <w:rFonts w:cs="B Nazanin"/>
          <w:sz w:val="28"/>
          <w:szCs w:val="28"/>
          <w:rtl/>
        </w:rPr>
        <w:t xml:space="preserve"> در جدول 2) اطلاعات پرواز را ضبط م</w:t>
      </w:r>
      <w:r w:rsidRPr="00BD5CC0">
        <w:rPr>
          <w:rFonts w:cs="B Nazanin" w:hint="cs"/>
          <w:sz w:val="28"/>
          <w:szCs w:val="28"/>
          <w:rtl/>
        </w:rPr>
        <w:t>ی‌</w:t>
      </w:r>
      <w:r w:rsidRPr="00BD5CC0">
        <w:rPr>
          <w:rFonts w:cs="B Nazanin" w:hint="eastAsia"/>
          <w:sz w:val="28"/>
          <w:szCs w:val="28"/>
          <w:rtl/>
        </w:rPr>
        <w:t>کند،</w:t>
      </w:r>
      <w:r w:rsidRPr="00BD5CC0">
        <w:rPr>
          <w:rFonts w:cs="B Nazanin"/>
          <w:sz w:val="28"/>
          <w:szCs w:val="28"/>
          <w:rtl/>
        </w:rPr>
        <w:t xml:space="preserve"> در نت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جه</w:t>
      </w:r>
      <w:r w:rsidRPr="00BD5CC0">
        <w:rPr>
          <w:rFonts w:cs="B Nazanin"/>
          <w:sz w:val="28"/>
          <w:szCs w:val="28"/>
          <w:rtl/>
        </w:rPr>
        <w:t xml:space="preserve"> قادر به ارائه تصو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ر</w:t>
      </w:r>
      <w:r w:rsidRPr="00BD5CC0">
        <w:rPr>
          <w:rFonts w:cs="B Nazanin"/>
          <w:sz w:val="28"/>
          <w:szCs w:val="28"/>
          <w:rtl/>
        </w:rPr>
        <w:t xml:space="preserve"> بزرگ از آنچه اتفاق م</w:t>
      </w:r>
      <w:r w:rsidRPr="00BD5CC0">
        <w:rPr>
          <w:rFonts w:cs="B Nazanin" w:hint="cs"/>
          <w:sz w:val="28"/>
          <w:szCs w:val="28"/>
          <w:rtl/>
        </w:rPr>
        <w:t>ی‌</w:t>
      </w:r>
      <w:r w:rsidRPr="00BD5CC0">
        <w:rPr>
          <w:rFonts w:cs="B Nazanin" w:hint="eastAsia"/>
          <w:sz w:val="28"/>
          <w:szCs w:val="28"/>
          <w:rtl/>
        </w:rPr>
        <w:t>افتد</w:t>
      </w:r>
      <w:r w:rsidRPr="00BD5CC0">
        <w:rPr>
          <w:rFonts w:cs="B Nazanin"/>
          <w:sz w:val="28"/>
          <w:szCs w:val="28"/>
          <w:rtl/>
        </w:rPr>
        <w:t xml:space="preserve"> است. 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ک</w:t>
      </w:r>
      <w:r w:rsidRPr="00BD5CC0">
        <w:rPr>
          <w:rFonts w:cs="B Nazanin"/>
          <w:sz w:val="28"/>
          <w:szCs w:val="28"/>
          <w:rtl/>
        </w:rPr>
        <w:t xml:space="preserve"> ت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م</w:t>
      </w:r>
      <w:r w:rsidRPr="00BD5CC0">
        <w:rPr>
          <w:rFonts w:cs="B Nazanin"/>
          <w:sz w:val="28"/>
          <w:szCs w:val="28"/>
          <w:rtl/>
        </w:rPr>
        <w:t xml:space="preserve"> از روبات زم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</w:t>
      </w:r>
      <w:r w:rsidRPr="00BD5CC0">
        <w:rPr>
          <w:rFonts w:cs="B Nazanin"/>
          <w:sz w:val="28"/>
          <w:szCs w:val="28"/>
          <w:rtl/>
        </w:rPr>
        <w:t xml:space="preserve"> ممکن است برا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حرکت بارها (چمدان، صندل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،</w:t>
      </w:r>
      <w:r w:rsidRPr="00BD5CC0">
        <w:rPr>
          <w:rFonts w:cs="B Nazanin"/>
          <w:sz w:val="28"/>
          <w:szCs w:val="28"/>
          <w:rtl/>
        </w:rPr>
        <w:t xml:space="preserve"> صفحه نما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ش</w:t>
      </w:r>
      <w:r w:rsidRPr="00BD5CC0">
        <w:rPr>
          <w:rFonts w:cs="B Nazanin"/>
          <w:sz w:val="28"/>
          <w:szCs w:val="28"/>
          <w:rtl/>
        </w:rPr>
        <w:t xml:space="preserve"> و غ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ره</w:t>
      </w:r>
      <w:r w:rsidRPr="00BD5CC0">
        <w:rPr>
          <w:rFonts w:cs="B Nazanin"/>
          <w:sz w:val="28"/>
          <w:szCs w:val="28"/>
          <w:rtl/>
        </w:rPr>
        <w:t>) در فرودگاه مورد استفاده قرار گ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رد</w:t>
      </w:r>
      <w:r w:rsidRPr="00BD5CC0">
        <w:rPr>
          <w:rFonts w:cs="B Nazanin"/>
          <w:sz w:val="28"/>
          <w:szCs w:val="28"/>
          <w:rtl/>
        </w:rPr>
        <w:t>. از جمله وظا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ف</w:t>
      </w:r>
      <w:r w:rsidRPr="00BD5CC0">
        <w:rPr>
          <w:rFonts w:cs="B Nazanin"/>
          <w:sz w:val="28"/>
          <w:szCs w:val="28"/>
          <w:rtl/>
        </w:rPr>
        <w:t xml:space="preserve"> را م</w:t>
      </w:r>
      <w:r w:rsidRPr="00BD5CC0">
        <w:rPr>
          <w:rFonts w:cs="B Nazanin" w:hint="cs"/>
          <w:sz w:val="28"/>
          <w:szCs w:val="28"/>
          <w:rtl/>
        </w:rPr>
        <w:t>ی‌</w:t>
      </w:r>
      <w:r w:rsidRPr="00BD5CC0">
        <w:rPr>
          <w:rFonts w:cs="B Nazanin" w:hint="eastAsia"/>
          <w:sz w:val="28"/>
          <w:szCs w:val="28"/>
          <w:rtl/>
        </w:rPr>
        <w:t>توان</w:t>
      </w:r>
      <w:r w:rsidRPr="00BD5CC0">
        <w:rPr>
          <w:rFonts w:cs="B Nazanin"/>
          <w:sz w:val="28"/>
          <w:szCs w:val="28"/>
          <w:rtl/>
        </w:rPr>
        <w:t xml:space="preserve"> توسط ربات با هدف کل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با بازو و انگشت مانند مدل ارائه شده در جدول 2 باشد. علاوه برا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ن،</w:t>
      </w:r>
      <w:r w:rsidRPr="00BD5CC0">
        <w:rPr>
          <w:rFonts w:cs="B Nazanin"/>
          <w:sz w:val="28"/>
          <w:szCs w:val="28"/>
          <w:rtl/>
        </w:rPr>
        <w:t xml:space="preserve"> با اشاره به گز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نه‌</w:t>
      </w:r>
      <w:r w:rsidRPr="00BD5CC0">
        <w:rPr>
          <w:rFonts w:cs="B Nazanin"/>
          <w:sz w:val="28"/>
          <w:szCs w:val="28"/>
          <w:rtl/>
        </w:rPr>
        <w:t xml:space="preserve">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طراح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تفص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ل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تاکنون، ن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از</w:t>
      </w:r>
      <w:r w:rsidRPr="00BD5CC0">
        <w:rPr>
          <w:rFonts w:cs="B Nazanin"/>
          <w:sz w:val="28"/>
          <w:szCs w:val="28"/>
          <w:rtl/>
        </w:rPr>
        <w:t xml:space="preserve"> به استفاده از تمام قطعات اضاف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از تجه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زات</w:t>
      </w:r>
      <w:r w:rsidRPr="00BD5CC0">
        <w:rPr>
          <w:rFonts w:cs="B Nazanin"/>
          <w:sz w:val="28"/>
          <w:szCs w:val="28"/>
          <w:rtl/>
        </w:rPr>
        <w:t xml:space="preserve"> به‌منظور حصول اطم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نان</w:t>
      </w:r>
      <w:r w:rsidRPr="00BD5CC0">
        <w:rPr>
          <w:rFonts w:cs="B Nazanin"/>
          <w:sz w:val="28"/>
          <w:szCs w:val="28"/>
          <w:rtl/>
        </w:rPr>
        <w:t xml:space="preserve"> برخ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توانا</w:t>
      </w:r>
      <w:r w:rsidRPr="00BD5CC0">
        <w:rPr>
          <w:rFonts w:cs="B Nazanin" w:hint="cs"/>
          <w:sz w:val="28"/>
          <w:szCs w:val="28"/>
          <w:rtl/>
        </w:rPr>
        <w:t>یی‌</w:t>
      </w:r>
      <w:r w:rsidRPr="00BD5CC0">
        <w:rPr>
          <w:rFonts w:cs="B Nazanin"/>
          <w:sz w:val="28"/>
          <w:szCs w:val="28"/>
          <w:rtl/>
        </w:rPr>
        <w:t xml:space="preserve">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مهم در 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ک</w:t>
      </w:r>
      <w:r w:rsidRPr="00BD5CC0">
        <w:rPr>
          <w:rFonts w:cs="B Nazanin"/>
          <w:sz w:val="28"/>
          <w:szCs w:val="28"/>
          <w:rtl/>
        </w:rPr>
        <w:t xml:space="preserve"> ربات در جدول 3 آمده است. به‌طورخاص، همه‌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روبات‌ها با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د</w:t>
      </w:r>
      <w:r w:rsidRPr="00BD5CC0">
        <w:rPr>
          <w:rFonts w:cs="B Nazanin"/>
          <w:sz w:val="28"/>
          <w:szCs w:val="28"/>
          <w:rtl/>
        </w:rPr>
        <w:t xml:space="preserve"> قادر به تشخ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ص</w:t>
      </w:r>
      <w:r w:rsidRPr="00BD5CC0">
        <w:rPr>
          <w:rFonts w:cs="B Nazanin"/>
          <w:sz w:val="28"/>
          <w:szCs w:val="28"/>
          <w:rtl/>
        </w:rPr>
        <w:t xml:space="preserve"> حضور مردم و حرکات آنها، برا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شناسا</w:t>
      </w:r>
      <w:r w:rsidRPr="00BD5CC0">
        <w:rPr>
          <w:rFonts w:cs="B Nazanin" w:hint="cs"/>
          <w:sz w:val="28"/>
          <w:szCs w:val="28"/>
          <w:rtl/>
        </w:rPr>
        <w:t>یی</w:t>
      </w:r>
      <w:r w:rsidRPr="00BD5CC0">
        <w:rPr>
          <w:rFonts w:cs="B Nazanin"/>
          <w:sz w:val="28"/>
          <w:szCs w:val="28"/>
          <w:rtl/>
        </w:rPr>
        <w:t xml:space="preserve"> اش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اء</w:t>
      </w:r>
      <w:r w:rsidRPr="00BD5CC0">
        <w:rPr>
          <w:rFonts w:cs="B Nazanin"/>
          <w:sz w:val="28"/>
          <w:szCs w:val="28"/>
          <w:rtl/>
        </w:rPr>
        <w:t xml:space="preserve"> با و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ژگ</w:t>
      </w:r>
      <w:r w:rsidRPr="00BD5CC0">
        <w:rPr>
          <w:rFonts w:cs="B Nazanin" w:hint="cs"/>
          <w:sz w:val="28"/>
          <w:szCs w:val="28"/>
          <w:rtl/>
        </w:rPr>
        <w:t>ی‌</w:t>
      </w:r>
      <w:r w:rsidRPr="00BD5CC0">
        <w:rPr>
          <w:rFonts w:cs="B Nazanin"/>
          <w:sz w:val="28"/>
          <w:szCs w:val="28"/>
          <w:rtl/>
        </w:rPr>
        <w:t xml:space="preserve"> ها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خاص، برا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تصرف و پردازش هر نوع تص</w:t>
      </w:r>
      <w:r w:rsidRPr="00BD5CC0">
        <w:rPr>
          <w:rFonts w:cs="B Nazanin" w:hint="eastAsia"/>
          <w:sz w:val="28"/>
          <w:szCs w:val="28"/>
          <w:rtl/>
        </w:rPr>
        <w:t>و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ر</w:t>
      </w:r>
      <w:r w:rsidRPr="00BD5CC0">
        <w:rPr>
          <w:rFonts w:cs="B Nazanin"/>
          <w:sz w:val="28"/>
          <w:szCs w:val="28"/>
          <w:rtl/>
        </w:rPr>
        <w:t xml:space="preserve"> و برا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/>
          <w:sz w:val="28"/>
          <w:szCs w:val="28"/>
          <w:rtl/>
        </w:rPr>
        <w:t xml:space="preserve"> به‌دست آوردن اطلاعات در مورد موقع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ت</w:t>
      </w:r>
      <w:r w:rsidRPr="00BD5CC0">
        <w:rPr>
          <w:rFonts w:cs="B Nazanin"/>
          <w:sz w:val="28"/>
          <w:szCs w:val="28"/>
          <w:rtl/>
        </w:rPr>
        <w:t xml:space="preserve"> اش</w:t>
      </w:r>
      <w:r w:rsidRPr="00BD5CC0">
        <w:rPr>
          <w:rFonts w:cs="B Nazanin" w:hint="cs"/>
          <w:sz w:val="28"/>
          <w:szCs w:val="28"/>
          <w:rtl/>
        </w:rPr>
        <w:t>ی</w:t>
      </w:r>
      <w:r w:rsidRPr="00BD5CC0">
        <w:rPr>
          <w:rFonts w:cs="B Nazanin" w:hint="eastAsia"/>
          <w:sz w:val="28"/>
          <w:szCs w:val="28"/>
          <w:rtl/>
        </w:rPr>
        <w:t>اء</w:t>
      </w:r>
      <w:r w:rsidRPr="00BD5CC0">
        <w:rPr>
          <w:rFonts w:cs="B Nazanin"/>
          <w:sz w:val="28"/>
          <w:szCs w:val="28"/>
          <w:rtl/>
        </w:rPr>
        <w:t xml:space="preserve"> و مردم باشند.</w:t>
      </w:r>
    </w:p>
    <w:p w14:paraId="774993C1" w14:textId="77777777" w:rsidR="00E96447" w:rsidRPr="00817ABF" w:rsidRDefault="00636A24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b/>
          <w:bCs/>
          <w:sz w:val="28"/>
          <w:szCs w:val="28"/>
          <w:rtl/>
        </w:rPr>
        <w:t>فرآیند</w:t>
      </w:r>
      <w:r w:rsidR="009455F5">
        <w:rPr>
          <w:rFonts w:cs="B Nazanin" w:hint="cs"/>
          <w:b/>
          <w:bCs/>
          <w:sz w:val="28"/>
          <w:szCs w:val="28"/>
          <w:rtl/>
        </w:rPr>
        <w:t xml:space="preserve"> های</w:t>
      </w:r>
      <w:r w:rsidR="00E96447" w:rsidRPr="00817ABF">
        <w:rPr>
          <w:rFonts w:cs="B Nazanin" w:hint="cs"/>
          <w:b/>
          <w:bCs/>
          <w:sz w:val="28"/>
          <w:szCs w:val="28"/>
          <w:rtl/>
        </w:rPr>
        <w:t>ی که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قادر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E96447" w:rsidRPr="00817ABF">
        <w:rPr>
          <w:rFonts w:cs="B Nazanin" w:hint="cs"/>
          <w:b/>
          <w:bCs/>
          <w:sz w:val="28"/>
          <w:szCs w:val="28"/>
          <w:rtl/>
        </w:rPr>
        <w:t>به پیش‌بینی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برنامه</w:t>
      </w:r>
      <w:r w:rsidR="00E96447" w:rsidRPr="00817ABF">
        <w:rPr>
          <w:rFonts w:cs="B Nazanin" w:hint="cs"/>
          <w:b/>
          <w:bCs/>
          <w:sz w:val="28"/>
          <w:szCs w:val="28"/>
          <w:rtl/>
        </w:rPr>
        <w:t>‌</w:t>
      </w:r>
      <w:r w:rsidR="009455F5">
        <w:rPr>
          <w:rFonts w:cs="B Nazanin" w:hint="cs"/>
          <w:b/>
          <w:bCs/>
          <w:sz w:val="28"/>
          <w:szCs w:val="28"/>
          <w:rtl/>
        </w:rPr>
        <w:t xml:space="preserve"> های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کاربردی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E96447" w:rsidRPr="00817ABF">
        <w:rPr>
          <w:rFonts w:cs="B Nazanin" w:hint="cs"/>
          <w:b/>
          <w:bCs/>
          <w:sz w:val="28"/>
          <w:szCs w:val="28"/>
          <w:rtl/>
        </w:rPr>
        <w:t>است</w:t>
      </w:r>
      <w:r w:rsidRPr="00817ABF">
        <w:rPr>
          <w:rFonts w:cs="B Nazanin"/>
          <w:b/>
          <w:bCs/>
          <w:sz w:val="28"/>
          <w:szCs w:val="28"/>
          <w:rtl/>
        </w:rPr>
        <w:t>.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سیستم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ناهمگن</w:t>
      </w:r>
      <w:r w:rsidR="00E96447" w:rsidRPr="00817ABF">
        <w:rPr>
          <w:rFonts w:cs="B Nazanin" w:hint="cs"/>
          <w:sz w:val="28"/>
          <w:szCs w:val="28"/>
          <w:rtl/>
        </w:rPr>
        <w:t xml:space="preserve"> در نظر</w:t>
      </w:r>
      <w:r w:rsidR="00E96447" w:rsidRPr="00817ABF">
        <w:rPr>
          <w:rFonts w:cs="B Nazanin"/>
          <w:sz w:val="28"/>
          <w:szCs w:val="28"/>
          <w:rtl/>
        </w:rPr>
        <w:t xml:space="preserve"> </w:t>
      </w:r>
      <w:r w:rsidR="00E96447" w:rsidRPr="00817ABF">
        <w:rPr>
          <w:rFonts w:cs="B Nazanin" w:hint="cs"/>
          <w:sz w:val="28"/>
          <w:szCs w:val="28"/>
          <w:rtl/>
        </w:rPr>
        <w:t>گرفته</w:t>
      </w:r>
      <w:r w:rsidR="00E96447" w:rsidRPr="00817ABF">
        <w:rPr>
          <w:rFonts w:cs="B Nazanin"/>
          <w:sz w:val="28"/>
          <w:szCs w:val="28"/>
        </w:rPr>
        <w:t xml:space="preserve"> </w:t>
      </w:r>
      <w:r w:rsidR="00E96447" w:rsidRPr="00817ABF">
        <w:rPr>
          <w:rFonts w:cs="B Nazanin" w:hint="cs"/>
          <w:sz w:val="28"/>
          <w:szCs w:val="28"/>
          <w:rtl/>
        </w:rPr>
        <w:t>شده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روبات</w:t>
      </w:r>
      <w:r w:rsidR="00E96447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ها،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گره</w:t>
      </w:r>
      <w:r w:rsidR="00E96447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انواع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دستگاه</w:t>
      </w:r>
      <w:r w:rsidR="00E96447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موجود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="00C27E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فرودگاه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باید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یکدیگر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E96447"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ارائه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E96447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E96447" w:rsidRPr="00817ABF">
        <w:rPr>
          <w:rFonts w:cs="B Nazanin" w:hint="cs"/>
          <w:sz w:val="28"/>
          <w:szCs w:val="28"/>
          <w:rtl/>
        </w:rPr>
        <w:t>خاص ارتباط برقرارکنند.</w:t>
      </w:r>
    </w:p>
    <w:p w14:paraId="5CB63A83" w14:textId="77777777" w:rsidR="00CF5260" w:rsidRPr="00817ABF" w:rsidRDefault="00C27EC6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/>
          <w:sz w:val="28"/>
          <w:szCs w:val="28"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بدون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از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دست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دادن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کلیت،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یک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066287" w:rsidRPr="00817ABF">
        <w:rPr>
          <w:rFonts w:cs="B Nazanin" w:hint="cs"/>
          <w:sz w:val="28"/>
          <w:szCs w:val="28"/>
          <w:rtl/>
        </w:rPr>
        <w:t>نمونه</w:t>
      </w:r>
      <w:r w:rsidR="00066287" w:rsidRPr="00817ABF">
        <w:rPr>
          <w:rFonts w:cs="B Nazanin"/>
          <w:sz w:val="28"/>
          <w:szCs w:val="28"/>
        </w:rPr>
        <w:t xml:space="preserve"> </w:t>
      </w:r>
      <w:r w:rsidR="00066287" w:rsidRPr="00817ABF">
        <w:rPr>
          <w:rFonts w:cs="B Nazanin" w:hint="cs"/>
          <w:sz w:val="28"/>
          <w:szCs w:val="28"/>
          <w:rtl/>
        </w:rPr>
        <w:t>فرآ</w:t>
      </w:r>
      <w:r w:rsidR="00636A24" w:rsidRPr="00817ABF">
        <w:rPr>
          <w:rFonts w:cs="B Nazanin" w:hint="cs"/>
          <w:sz w:val="28"/>
          <w:szCs w:val="28"/>
          <w:rtl/>
        </w:rPr>
        <w:t>یند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پارادایم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رباتیک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مورد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استفاده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E96447" w:rsidRPr="00817ABF">
        <w:rPr>
          <w:rFonts w:cs="B Nazanin" w:hint="cs"/>
          <w:sz w:val="28"/>
          <w:szCs w:val="28"/>
          <w:rtl/>
        </w:rPr>
        <w:t>در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فرودگاه</w:t>
      </w:r>
      <w:r w:rsidR="00636A24" w:rsidRPr="00817ABF">
        <w:rPr>
          <w:rFonts w:cs="B Nazanin"/>
          <w:sz w:val="28"/>
          <w:szCs w:val="28"/>
          <w:rtl/>
        </w:rPr>
        <w:t xml:space="preserve">: </w:t>
      </w:r>
      <w:r w:rsidR="00636A24" w:rsidRPr="00817ABF">
        <w:rPr>
          <w:rFonts w:cs="B Nazanin" w:hint="cs"/>
          <w:sz w:val="28"/>
          <w:szCs w:val="28"/>
          <w:rtl/>
        </w:rPr>
        <w:t>مربوط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به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066287" w:rsidRPr="00817ABF">
        <w:rPr>
          <w:rFonts w:cs="B Nazanin" w:hint="cs"/>
          <w:sz w:val="28"/>
          <w:szCs w:val="28"/>
          <w:rtl/>
        </w:rPr>
        <w:t xml:space="preserve">عملیات </w:t>
      </w:r>
      <w:r w:rsidR="00636A24" w:rsidRPr="00817ABF">
        <w:rPr>
          <w:rFonts w:cs="B Nazanin" w:hint="cs"/>
          <w:sz w:val="28"/>
          <w:szCs w:val="28"/>
          <w:rtl/>
        </w:rPr>
        <w:t>شبانه</w:t>
      </w:r>
      <w:r w:rsidR="00066287" w:rsidRPr="00817ABF">
        <w:rPr>
          <w:rFonts w:cs="B Nazanin" w:hint="cs"/>
          <w:sz w:val="28"/>
          <w:szCs w:val="28"/>
          <w:rtl/>
        </w:rPr>
        <w:t>‌</w:t>
      </w:r>
      <w:r w:rsidR="00636A24" w:rsidRPr="00817ABF">
        <w:rPr>
          <w:rFonts w:cs="B Nazanin" w:hint="cs"/>
          <w:sz w:val="28"/>
          <w:szCs w:val="28"/>
          <w:rtl/>
        </w:rPr>
        <w:t>روزی</w:t>
      </w:r>
      <w:r w:rsidR="00066287" w:rsidRPr="00817ABF">
        <w:rPr>
          <w:rFonts w:cs="B Nazanin" w:hint="cs"/>
          <w:sz w:val="28"/>
          <w:szCs w:val="28"/>
          <w:rtl/>
        </w:rPr>
        <w:t xml:space="preserve"> است</w:t>
      </w:r>
      <w:r w:rsidR="00636A24" w:rsidRPr="00817ABF">
        <w:rPr>
          <w:rFonts w:cs="B Nazanin"/>
          <w:sz w:val="28"/>
          <w:szCs w:val="28"/>
          <w:rtl/>
        </w:rPr>
        <w:t xml:space="preserve">. </w:t>
      </w:r>
      <w:r w:rsidR="00636A24" w:rsidRPr="00817ABF">
        <w:rPr>
          <w:rFonts w:cs="B Nazanin" w:hint="cs"/>
          <w:sz w:val="28"/>
          <w:szCs w:val="28"/>
          <w:rtl/>
        </w:rPr>
        <w:t>وقتی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یک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مسافر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A36A63" w:rsidRPr="00817ABF">
        <w:rPr>
          <w:rFonts w:cs="B Nazanin" w:hint="cs"/>
          <w:sz w:val="28"/>
          <w:szCs w:val="28"/>
          <w:rtl/>
        </w:rPr>
        <w:t>به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فرودگاه</w:t>
      </w:r>
      <w:r w:rsidR="00A36A63" w:rsidRPr="00817ABF">
        <w:rPr>
          <w:rFonts w:cs="B Nazanin" w:hint="cs"/>
          <w:sz w:val="28"/>
          <w:szCs w:val="28"/>
          <w:rtl/>
        </w:rPr>
        <w:t xml:space="preserve"> می‌رسد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بلافاصله</w:t>
      </w:r>
      <w:r w:rsidRPr="00817ABF">
        <w:rPr>
          <w:rFonts w:cs="B Nazanin"/>
          <w:sz w:val="28"/>
          <w:szCs w:val="28"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یک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عنصر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از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سیستم</w:t>
      </w:r>
      <w:r w:rsidR="00A36A63" w:rsidRPr="00817ABF">
        <w:rPr>
          <w:rFonts w:cs="B Nazanin" w:hint="cs"/>
          <w:sz w:val="28"/>
          <w:szCs w:val="28"/>
          <w:rtl/>
        </w:rPr>
        <w:t xml:space="preserve"> می‌شود</w:t>
      </w:r>
      <w:r w:rsidR="00636A24" w:rsidRPr="00817ABF">
        <w:rPr>
          <w:rFonts w:cs="B Nazanin"/>
          <w:sz w:val="28"/>
          <w:szCs w:val="28"/>
          <w:rtl/>
        </w:rPr>
        <w:t xml:space="preserve">. </w:t>
      </w:r>
      <w:r w:rsidR="00636A24" w:rsidRPr="00817ABF">
        <w:rPr>
          <w:rFonts w:cs="B Nazanin" w:hint="cs"/>
          <w:sz w:val="28"/>
          <w:szCs w:val="28"/>
          <w:rtl/>
        </w:rPr>
        <w:t>او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شروع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A36A63" w:rsidRPr="00817ABF">
        <w:rPr>
          <w:rFonts w:cs="B Nazanin" w:hint="cs"/>
          <w:sz w:val="28"/>
          <w:szCs w:val="28"/>
          <w:rtl/>
        </w:rPr>
        <w:t>به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استفاده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از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تلفن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همراه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خود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برای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به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دست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آوردن</w:t>
      </w:r>
      <w:r w:rsidRPr="00817ABF">
        <w:rPr>
          <w:rFonts w:cs="B Nazanin"/>
          <w:sz w:val="28"/>
          <w:szCs w:val="28"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طیف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گسترد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از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اطلاعات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مفید</w:t>
      </w:r>
      <w:r w:rsidR="00A36A63" w:rsidRPr="00817ABF">
        <w:rPr>
          <w:rFonts w:cs="B Nazanin" w:hint="cs"/>
          <w:sz w:val="28"/>
          <w:szCs w:val="28"/>
          <w:rtl/>
        </w:rPr>
        <w:t xml:space="preserve"> </w:t>
      </w:r>
      <w:r w:rsidR="00636A24" w:rsidRPr="00817ABF">
        <w:rPr>
          <w:rFonts w:cs="B Nazanin"/>
          <w:sz w:val="28"/>
          <w:szCs w:val="28"/>
          <w:rtl/>
        </w:rPr>
        <w:t>(</w:t>
      </w:r>
      <w:r w:rsidR="00636A24" w:rsidRPr="00817ABF">
        <w:rPr>
          <w:rFonts w:cs="B Nazanin" w:hint="cs"/>
          <w:sz w:val="28"/>
          <w:szCs w:val="28"/>
          <w:rtl/>
        </w:rPr>
        <w:t>به</w:t>
      </w:r>
      <w:r w:rsidR="00A36A63" w:rsidRPr="00817ABF">
        <w:rPr>
          <w:rFonts w:cs="B Nazanin" w:hint="cs"/>
          <w:sz w:val="28"/>
          <w:szCs w:val="28"/>
          <w:rtl/>
        </w:rPr>
        <w:t>‌</w:t>
      </w:r>
      <w:r w:rsidR="00F7732A">
        <w:rPr>
          <w:rFonts w:cs="B Nazanin" w:hint="cs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عنوان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مثال،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زمان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سوار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شدن،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رستوران</w:t>
      </w:r>
      <w:r w:rsidR="00A36A63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دردسترس،</w:t>
      </w:r>
      <w:r w:rsidRPr="00817ABF">
        <w:rPr>
          <w:rFonts w:cs="B Nazanin"/>
          <w:sz w:val="28"/>
          <w:szCs w:val="28"/>
        </w:rPr>
        <w:t xml:space="preserve"> 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A36A63" w:rsidRPr="00817ABF">
        <w:rPr>
          <w:rFonts w:cs="B Nazanin" w:hint="cs"/>
          <w:sz w:val="28"/>
          <w:szCs w:val="28"/>
          <w:rtl/>
        </w:rPr>
        <w:t>خرید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و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غیره</w:t>
      </w:r>
      <w:r w:rsidR="00636A24" w:rsidRPr="00817ABF">
        <w:rPr>
          <w:rFonts w:cs="B Nazanin"/>
          <w:sz w:val="28"/>
          <w:szCs w:val="28"/>
          <w:rtl/>
        </w:rPr>
        <w:t xml:space="preserve">) </w:t>
      </w:r>
      <w:r w:rsidR="00636A24" w:rsidRPr="00817ABF">
        <w:rPr>
          <w:rFonts w:cs="B Nazanin" w:hint="cs"/>
          <w:sz w:val="28"/>
          <w:szCs w:val="28"/>
          <w:rtl/>
        </w:rPr>
        <w:t>و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تکمیل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A36A63" w:rsidRPr="00817ABF">
        <w:rPr>
          <w:rFonts w:cs="B Nazanin" w:hint="cs"/>
          <w:sz w:val="28"/>
          <w:szCs w:val="28"/>
          <w:rtl/>
        </w:rPr>
        <w:t>عملیات ورودی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A36A63" w:rsidRPr="00817ABF">
        <w:rPr>
          <w:rFonts w:cs="B Nazanin" w:hint="cs"/>
          <w:sz w:val="28"/>
          <w:szCs w:val="28"/>
          <w:rtl/>
        </w:rPr>
        <w:t>می‌کند</w:t>
      </w:r>
      <w:r w:rsidR="00636A24" w:rsidRPr="00817ABF">
        <w:rPr>
          <w:rFonts w:cs="B Nazanin"/>
          <w:sz w:val="28"/>
          <w:szCs w:val="28"/>
          <w:rtl/>
        </w:rPr>
        <w:t xml:space="preserve">. </w:t>
      </w:r>
      <w:r w:rsidR="00636A24"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همان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زمان،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A36A63" w:rsidRPr="00817ABF">
        <w:rPr>
          <w:rFonts w:cs="B Nazanin" w:hint="cs"/>
          <w:sz w:val="28"/>
          <w:szCs w:val="28"/>
          <w:rtl/>
        </w:rPr>
        <w:t>چمدان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A36A63" w:rsidRPr="00817ABF">
        <w:rPr>
          <w:rFonts w:cs="B Nazanin" w:hint="cs"/>
          <w:sz w:val="28"/>
          <w:szCs w:val="28"/>
          <w:rtl/>
        </w:rPr>
        <w:t>او</w:t>
      </w:r>
      <w:r w:rsidR="00636A24" w:rsidRPr="00817ABF">
        <w:rPr>
          <w:rFonts w:cs="B Nazanin" w:hint="cs"/>
          <w:sz w:val="28"/>
          <w:szCs w:val="28"/>
          <w:rtl/>
        </w:rPr>
        <w:t>،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A36A63" w:rsidRPr="00817ABF">
        <w:rPr>
          <w:rFonts w:cs="B Nazanin" w:hint="cs"/>
          <w:sz w:val="28"/>
          <w:szCs w:val="28"/>
          <w:rtl/>
        </w:rPr>
        <w:t>با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ذرات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A36A63" w:rsidRPr="00817ABF">
        <w:rPr>
          <w:rFonts w:cs="B Nazanin" w:hint="cs"/>
          <w:sz w:val="28"/>
          <w:szCs w:val="28"/>
          <w:rtl/>
        </w:rPr>
        <w:t>خاصی مجهز می‌شود</w:t>
      </w:r>
      <w:r w:rsidR="00636A24" w:rsidRPr="00817ABF">
        <w:rPr>
          <w:rFonts w:cs="B Nazanin" w:hint="cs"/>
          <w:sz w:val="28"/>
          <w:szCs w:val="28"/>
          <w:rtl/>
        </w:rPr>
        <w:t>،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A36A63" w:rsidRPr="00817ABF">
        <w:rPr>
          <w:rFonts w:cs="B Nazanin" w:hint="cs"/>
          <w:sz w:val="28"/>
          <w:szCs w:val="28"/>
          <w:rtl/>
        </w:rPr>
        <w:t>حضور آن‌ها با سیستم توسط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7A71EC" w:rsidRPr="00817ABF">
        <w:rPr>
          <w:rFonts w:cs="B Nazanin" w:hint="cs"/>
          <w:sz w:val="28"/>
          <w:szCs w:val="28"/>
          <w:rtl/>
        </w:rPr>
        <w:t>لینک‌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7A71EC" w:rsidRPr="00817ABF">
        <w:rPr>
          <w:rFonts w:cs="B Nazanin"/>
          <w:sz w:val="28"/>
          <w:szCs w:val="28"/>
          <w:rtl/>
        </w:rPr>
        <w:t xml:space="preserve"> </w:t>
      </w:r>
      <w:r w:rsidR="007A71EC" w:rsidRPr="00817ABF">
        <w:rPr>
          <w:rFonts w:cs="B Nazanin" w:hint="cs"/>
          <w:sz w:val="28"/>
          <w:szCs w:val="28"/>
          <w:rtl/>
        </w:rPr>
        <w:t>ارتباطی با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نرخ</w:t>
      </w:r>
      <w:r w:rsidR="007A71EC" w:rsidRPr="00817ABF">
        <w:rPr>
          <w:rFonts w:cs="B Nazanin" w:hint="cs"/>
          <w:sz w:val="28"/>
          <w:szCs w:val="28"/>
          <w:rtl/>
        </w:rPr>
        <w:t xml:space="preserve"> پایین ارتباط برقرار می‌کند</w:t>
      </w:r>
      <w:r w:rsidR="00636A24" w:rsidRPr="00817ABF">
        <w:rPr>
          <w:rFonts w:cs="B Nazanin"/>
          <w:sz w:val="28"/>
          <w:szCs w:val="28"/>
          <w:rtl/>
        </w:rPr>
        <w:t xml:space="preserve"> (</w:t>
      </w:r>
      <w:r w:rsidR="00636A24" w:rsidRPr="00817ABF">
        <w:rPr>
          <w:rFonts w:cs="B Nazanin" w:hint="cs"/>
          <w:sz w:val="28"/>
          <w:szCs w:val="28"/>
          <w:rtl/>
        </w:rPr>
        <w:t>به</w:t>
      </w:r>
      <w:r w:rsidR="007A71EC" w:rsidRPr="00817ABF">
        <w:rPr>
          <w:rFonts w:cs="B Nazanin" w:hint="cs"/>
          <w:sz w:val="28"/>
          <w:szCs w:val="28"/>
          <w:rtl/>
        </w:rPr>
        <w:t>‌</w:t>
      </w:r>
      <w:r w:rsidR="00636A24" w:rsidRPr="00817ABF">
        <w:rPr>
          <w:rFonts w:cs="B Nazanin" w:hint="cs"/>
          <w:sz w:val="28"/>
          <w:szCs w:val="28"/>
          <w:rtl/>
        </w:rPr>
        <w:t>عنوان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مثال،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طرح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ارتباط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7A71EC" w:rsidRPr="00817ABF">
        <w:rPr>
          <w:rFonts w:cs="B Nazanin" w:hint="cs"/>
          <w:sz w:val="28"/>
          <w:szCs w:val="28"/>
          <w:rtl/>
        </w:rPr>
        <w:t xml:space="preserve">معمول </w:t>
      </w:r>
      <w:r w:rsidR="00636A24" w:rsidRPr="00817ABF">
        <w:rPr>
          <w:rFonts w:cs="B Nazanin" w:hint="cs"/>
          <w:sz w:val="28"/>
          <w:szCs w:val="28"/>
          <w:rtl/>
        </w:rPr>
        <w:t>در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یک</w:t>
      </w:r>
      <w:r w:rsidR="00953D77" w:rsidRPr="00817ABF">
        <w:rPr>
          <w:rFonts w:cs="B Nazanin" w:hint="cs"/>
          <w:sz w:val="28"/>
          <w:szCs w:val="28"/>
          <w:rtl/>
        </w:rPr>
        <w:t xml:space="preserve"> </w:t>
      </w:r>
      <w:r w:rsidR="007A71EC" w:rsidRPr="00817ABF">
        <w:rPr>
          <w:rFonts w:cs="B Nazanin"/>
          <w:sz w:val="28"/>
          <w:szCs w:val="28"/>
        </w:rPr>
        <w:t xml:space="preserve"> LLN</w:t>
      </w:r>
      <w:r w:rsidR="007A71EC" w:rsidRPr="00817ABF">
        <w:rPr>
          <w:rFonts w:cs="B Nazanin" w:hint="cs"/>
          <w:sz w:val="28"/>
          <w:szCs w:val="28"/>
          <w:rtl/>
        </w:rPr>
        <w:t xml:space="preserve">). </w:t>
      </w:r>
      <w:r w:rsidR="00636A24" w:rsidRPr="00817ABF">
        <w:rPr>
          <w:rFonts w:cs="B Nazanin"/>
          <w:sz w:val="28"/>
          <w:szCs w:val="28"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بعد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از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اجرای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7A71EC" w:rsidRPr="00817ABF">
        <w:rPr>
          <w:rFonts w:cs="B Nazanin" w:hint="cs"/>
          <w:sz w:val="28"/>
          <w:szCs w:val="28"/>
          <w:rtl/>
        </w:rPr>
        <w:t>بررسی‌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امنیتی،</w:t>
      </w:r>
      <w:r w:rsidRPr="00817ABF">
        <w:rPr>
          <w:rFonts w:cs="B Nazanin"/>
          <w:sz w:val="28"/>
          <w:szCs w:val="28"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سیستم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تایید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مسافر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و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953D77" w:rsidRPr="00817ABF">
        <w:rPr>
          <w:rFonts w:cs="B Nazanin" w:hint="cs"/>
          <w:sz w:val="28"/>
          <w:szCs w:val="28"/>
          <w:rtl/>
          <w:lang w:bidi="fa-IR"/>
        </w:rPr>
        <w:t>چمدان</w:t>
      </w:r>
      <w:r w:rsidR="00636A24" w:rsidRPr="00817ABF">
        <w:rPr>
          <w:rFonts w:cs="B Nazanin" w:hint="cs"/>
          <w:sz w:val="28"/>
          <w:szCs w:val="28"/>
          <w:rtl/>
        </w:rPr>
        <w:t>،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موقعیت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953D77" w:rsidRPr="00817ABF">
        <w:rPr>
          <w:rFonts w:cs="B Nazanin" w:hint="cs"/>
          <w:sz w:val="28"/>
          <w:szCs w:val="28"/>
          <w:rtl/>
        </w:rPr>
        <w:t>آن‌ها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را</w:t>
      </w:r>
      <w:r w:rsidR="00953D77" w:rsidRPr="00817ABF">
        <w:rPr>
          <w:rFonts w:cs="B Nazanin" w:hint="cs"/>
          <w:sz w:val="28"/>
          <w:szCs w:val="28"/>
          <w:rtl/>
        </w:rPr>
        <w:t xml:space="preserve"> تشخیص می‌دهد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چنین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اطلاعاتی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را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به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ربات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درحال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حرکت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در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فرودگاه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و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953D77" w:rsidRPr="00817ABF">
        <w:rPr>
          <w:rFonts w:cs="B Nazanin" w:hint="cs"/>
          <w:sz w:val="28"/>
          <w:szCs w:val="28"/>
          <w:rtl/>
        </w:rPr>
        <w:t>اشیاء</w:t>
      </w:r>
      <w:r w:rsidR="00953D77" w:rsidRPr="00817ABF">
        <w:rPr>
          <w:rFonts w:cs="B Nazanin"/>
          <w:sz w:val="28"/>
          <w:szCs w:val="28"/>
        </w:rPr>
        <w:t xml:space="preserve"> </w:t>
      </w:r>
      <w:r w:rsidR="00636A24" w:rsidRPr="00817ABF">
        <w:rPr>
          <w:rFonts w:cs="B Nazanin" w:hint="cs"/>
          <w:sz w:val="28"/>
          <w:szCs w:val="28"/>
          <w:rtl/>
        </w:rPr>
        <w:t>هوشمند</w:t>
      </w:r>
      <w:r w:rsidR="00636A24" w:rsidRPr="00817ABF">
        <w:rPr>
          <w:rFonts w:cs="B Nazanin"/>
          <w:sz w:val="28"/>
          <w:szCs w:val="28"/>
          <w:rtl/>
        </w:rPr>
        <w:t xml:space="preserve"> </w:t>
      </w:r>
      <w:r w:rsidR="00953D77" w:rsidRPr="00817ABF">
        <w:rPr>
          <w:rFonts w:cs="B Nazanin" w:hint="cs"/>
          <w:sz w:val="28"/>
          <w:szCs w:val="28"/>
          <w:rtl/>
        </w:rPr>
        <w:t>پخش</w:t>
      </w:r>
      <w:r w:rsidR="00953D77" w:rsidRPr="00817ABF">
        <w:rPr>
          <w:rFonts w:cs="B Nazanin"/>
          <w:sz w:val="28"/>
          <w:szCs w:val="28"/>
          <w:rtl/>
        </w:rPr>
        <w:t xml:space="preserve"> </w:t>
      </w:r>
      <w:r w:rsidR="00953D77" w:rsidRPr="00817ABF">
        <w:rPr>
          <w:rFonts w:cs="B Nazanin" w:hint="cs"/>
          <w:sz w:val="28"/>
          <w:szCs w:val="28"/>
          <w:rtl/>
        </w:rPr>
        <w:t>شده</w:t>
      </w:r>
      <w:r w:rsidR="00953D77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در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اطراف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953D77" w:rsidRPr="00817ABF">
        <w:rPr>
          <w:rFonts w:cs="B Nazanin" w:hint="cs"/>
          <w:sz w:val="28"/>
          <w:szCs w:val="28"/>
          <w:rtl/>
        </w:rPr>
        <w:t>منتشر می‌کند</w:t>
      </w:r>
      <w:r w:rsidR="00CF5260" w:rsidRPr="00817ABF">
        <w:rPr>
          <w:rFonts w:cs="B Nazanin"/>
          <w:sz w:val="28"/>
          <w:szCs w:val="28"/>
          <w:rtl/>
        </w:rPr>
        <w:t xml:space="preserve">. </w:t>
      </w:r>
      <w:r w:rsidR="00CF5260" w:rsidRPr="00817ABF">
        <w:rPr>
          <w:rFonts w:cs="B Nazanin" w:hint="cs"/>
          <w:sz w:val="28"/>
          <w:szCs w:val="28"/>
          <w:rtl/>
        </w:rPr>
        <w:t>چنین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ربات</w:t>
      </w:r>
      <w:r w:rsidR="00953D77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953D77" w:rsidRPr="00817ABF">
        <w:rPr>
          <w:rFonts w:cs="B Nazanin" w:hint="cs"/>
          <w:sz w:val="28"/>
          <w:szCs w:val="28"/>
          <w:rtl/>
        </w:rPr>
        <w:t>ی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ممکن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است،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به</w:t>
      </w:r>
      <w:r w:rsidR="00953D77" w:rsidRPr="00817ABF">
        <w:rPr>
          <w:rFonts w:cs="B Nazanin" w:hint="cs"/>
          <w:sz w:val="28"/>
          <w:szCs w:val="28"/>
          <w:rtl/>
        </w:rPr>
        <w:t>‌</w:t>
      </w:r>
      <w:r w:rsidR="00CF5260" w:rsidRPr="00817ABF">
        <w:rPr>
          <w:rFonts w:cs="B Nazanin" w:hint="cs"/>
          <w:sz w:val="28"/>
          <w:szCs w:val="28"/>
          <w:rtl/>
        </w:rPr>
        <w:t>عنوان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مثال،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953D77" w:rsidRPr="00817ABF">
        <w:rPr>
          <w:rFonts w:cs="B Nazanin" w:hint="cs"/>
          <w:sz w:val="28"/>
          <w:szCs w:val="28"/>
          <w:rtl/>
        </w:rPr>
        <w:t>چمدان مسافر را بگیرد</w:t>
      </w:r>
      <w:r w:rsidR="00CF5260" w:rsidRPr="00817ABF">
        <w:rPr>
          <w:rFonts w:cs="B Nazanin" w:hint="cs"/>
          <w:sz w:val="28"/>
          <w:szCs w:val="28"/>
          <w:rtl/>
        </w:rPr>
        <w:t>،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و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953D77" w:rsidRPr="00817ABF">
        <w:rPr>
          <w:rFonts w:cs="B Nazanin" w:hint="cs"/>
          <w:sz w:val="28"/>
          <w:szCs w:val="28"/>
          <w:rtl/>
        </w:rPr>
        <w:t>مسافر را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به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سمت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953D77" w:rsidRPr="00817ABF">
        <w:rPr>
          <w:rFonts w:cs="B Nazanin" w:hint="cs"/>
          <w:sz w:val="28"/>
          <w:szCs w:val="28"/>
          <w:rtl/>
        </w:rPr>
        <w:t>مناطق خاص هدایت کند.</w:t>
      </w:r>
      <w:r w:rsidRPr="00817ABF">
        <w:rPr>
          <w:rFonts w:cs="B Nazanin"/>
          <w:sz w:val="28"/>
          <w:szCs w:val="28"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برای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این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منظور،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ربات</w:t>
      </w:r>
      <w:r w:rsidR="00953D77" w:rsidRPr="00817ABF">
        <w:rPr>
          <w:rFonts w:cs="B Nazanin" w:hint="cs"/>
          <w:sz w:val="28"/>
          <w:szCs w:val="28"/>
          <w:rtl/>
        </w:rPr>
        <w:t>‌ها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همیشه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با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بقیه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اشیاء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فرودگاه</w:t>
      </w:r>
      <w:r w:rsidR="00953D77" w:rsidRPr="00817ABF">
        <w:rPr>
          <w:rFonts w:cs="B Nazanin" w:hint="cs"/>
          <w:sz w:val="28"/>
          <w:szCs w:val="28"/>
          <w:rtl/>
        </w:rPr>
        <w:t xml:space="preserve"> در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953D77" w:rsidRPr="00817ABF">
        <w:rPr>
          <w:rFonts w:cs="B Nazanin" w:hint="cs"/>
          <w:sz w:val="28"/>
          <w:szCs w:val="28"/>
          <w:rtl/>
        </w:rPr>
        <w:t>ارتباط هستند</w:t>
      </w:r>
      <w:r w:rsidR="00953D77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و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مسافر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تنها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نتایج</w:t>
      </w:r>
      <w:r w:rsidR="00CF5260" w:rsidRPr="00817ABF">
        <w:rPr>
          <w:rFonts w:cs="B Nazanin"/>
          <w:sz w:val="28"/>
          <w:szCs w:val="28"/>
          <w:rtl/>
        </w:rPr>
        <w:t xml:space="preserve"> (</w:t>
      </w:r>
      <w:r w:rsidR="00CF5260" w:rsidRPr="00817ABF">
        <w:rPr>
          <w:rFonts w:cs="B Nazanin" w:hint="cs"/>
          <w:sz w:val="28"/>
          <w:szCs w:val="28"/>
          <w:rtl/>
        </w:rPr>
        <w:t>از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نظر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ارائه</w:t>
      </w:r>
      <w:r w:rsidRPr="00817ABF">
        <w:rPr>
          <w:rFonts w:cs="B Nazanin"/>
          <w:sz w:val="28"/>
          <w:szCs w:val="28"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خدمات</w:t>
      </w:r>
      <w:r w:rsidR="00CF5260" w:rsidRPr="00817ABF">
        <w:rPr>
          <w:rFonts w:cs="B Nazanin"/>
          <w:sz w:val="28"/>
          <w:szCs w:val="28"/>
          <w:rtl/>
        </w:rPr>
        <w:t xml:space="preserve">) </w:t>
      </w:r>
      <w:r w:rsidR="00CF5260" w:rsidRPr="00817ABF">
        <w:rPr>
          <w:rFonts w:cs="B Nazanin" w:hint="cs"/>
          <w:sz w:val="28"/>
          <w:szCs w:val="28"/>
          <w:rtl/>
        </w:rPr>
        <w:t>از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تعامل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فشرده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در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میان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اشیاء</w:t>
      </w:r>
      <w:r w:rsidR="00953D77" w:rsidRPr="00817ABF">
        <w:rPr>
          <w:rFonts w:cs="B Nazanin" w:hint="cs"/>
          <w:sz w:val="28"/>
          <w:szCs w:val="28"/>
          <w:rtl/>
        </w:rPr>
        <w:t xml:space="preserve"> را درک می‌کند</w:t>
      </w:r>
      <w:r w:rsidR="00CF5260" w:rsidRPr="00817ABF">
        <w:rPr>
          <w:rFonts w:cs="B Nazanin"/>
          <w:sz w:val="28"/>
          <w:szCs w:val="28"/>
          <w:rtl/>
        </w:rPr>
        <w:t>.</w:t>
      </w:r>
    </w:p>
    <w:p w14:paraId="55EFA6E7" w14:textId="77777777" w:rsidR="00A33E6E" w:rsidRPr="00817ABF" w:rsidRDefault="00CF5260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b/>
          <w:bCs/>
          <w:sz w:val="28"/>
          <w:szCs w:val="28"/>
          <w:rtl/>
        </w:rPr>
        <w:lastRenderedPageBreak/>
        <w:t>چالش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="00953D77" w:rsidRPr="00817ABF">
        <w:rPr>
          <w:rFonts w:cs="B Nazanin" w:hint="cs"/>
          <w:b/>
          <w:bCs/>
          <w:sz w:val="28"/>
          <w:szCs w:val="28"/>
          <w:rtl/>
        </w:rPr>
        <w:t>مشخص شده.</w:t>
      </w:r>
      <w:r w:rsidR="00953D77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هنگامی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اشیاء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هوشمند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روبات</w:t>
      </w:r>
      <w:r w:rsidR="00953D77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سناریو</w:t>
      </w:r>
      <w:r w:rsidR="00953D77" w:rsidRPr="00817ABF">
        <w:rPr>
          <w:rFonts w:cs="B Nazanin" w:hint="cs"/>
          <w:sz w:val="28"/>
          <w:szCs w:val="28"/>
          <w:rtl/>
        </w:rPr>
        <w:t>یی 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قبلا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توضیح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953D77" w:rsidRPr="00817ABF">
        <w:rPr>
          <w:rFonts w:cs="B Nazanin" w:hint="cs"/>
          <w:sz w:val="28"/>
          <w:szCs w:val="28"/>
          <w:rtl/>
        </w:rPr>
        <w:t>دادیم کنارهم قرار می‌گیرند</w:t>
      </w:r>
      <w:r w:rsidR="00A33E6E" w:rsidRPr="00817ABF">
        <w:rPr>
          <w:rFonts w:cs="B Nazanin" w:hint="cs"/>
          <w:sz w:val="28"/>
          <w:szCs w:val="28"/>
          <w:rtl/>
        </w:rPr>
        <w:t xml:space="preserve"> مسائل مورد بررسی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بخش</w:t>
      </w:r>
      <w:r w:rsidRPr="00817ABF">
        <w:rPr>
          <w:rFonts w:cs="B Nazanin"/>
          <w:sz w:val="28"/>
          <w:szCs w:val="28"/>
          <w:rtl/>
        </w:rPr>
        <w:t xml:space="preserve"> 3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مرتبط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فن</w:t>
      </w:r>
      <w:r w:rsidR="00A33E6E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آوری</w:t>
      </w:r>
      <w:r w:rsidR="00A33E6E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ارتباطی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کوتاه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برد،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خدمات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A33E6E" w:rsidRPr="00817ABF">
        <w:rPr>
          <w:rFonts w:cs="B Nazanin" w:hint="cs"/>
          <w:sz w:val="28"/>
          <w:szCs w:val="28"/>
          <w:rtl/>
        </w:rPr>
        <w:t>مبتنی</w:t>
      </w:r>
      <w:r w:rsidR="00A33E6E" w:rsidRPr="00817ABF">
        <w:rPr>
          <w:rFonts w:cs="B Nazanin"/>
          <w:sz w:val="28"/>
          <w:szCs w:val="28"/>
          <w:rtl/>
        </w:rPr>
        <w:t xml:space="preserve"> </w:t>
      </w:r>
      <w:r w:rsidR="00A33E6E" w:rsidRPr="00817ABF">
        <w:rPr>
          <w:rFonts w:cs="B Nazanin" w:hint="cs"/>
          <w:sz w:val="28"/>
          <w:szCs w:val="28"/>
          <w:rtl/>
        </w:rPr>
        <w:t>بر</w:t>
      </w:r>
      <w:r w:rsidR="00A33E6E" w:rsidRPr="00817ABF">
        <w:rPr>
          <w:rFonts w:cs="B Nazanin"/>
          <w:sz w:val="28"/>
          <w:szCs w:val="28"/>
          <w:rtl/>
        </w:rPr>
        <w:t xml:space="preserve"> </w:t>
      </w:r>
      <w:r w:rsidR="00A33E6E" w:rsidRPr="00817ABF">
        <w:rPr>
          <w:rFonts w:cs="B Nazanin" w:hint="cs"/>
          <w:sz w:val="28"/>
          <w:szCs w:val="28"/>
          <w:rtl/>
        </w:rPr>
        <w:t>معنا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="00C27E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نظریه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اجماع،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اطلاعات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شبکه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A33E6E" w:rsidRPr="00817ABF">
        <w:rPr>
          <w:rFonts w:cs="B Nazanin" w:hint="cs"/>
          <w:sz w:val="28"/>
          <w:szCs w:val="28"/>
          <w:rtl/>
        </w:rPr>
        <w:t xml:space="preserve">محور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A33E6E" w:rsidRPr="00817ABF">
        <w:rPr>
          <w:rFonts w:cs="B Nazanin" w:hint="cs"/>
          <w:sz w:val="28"/>
          <w:szCs w:val="28"/>
          <w:rtl/>
        </w:rPr>
        <w:t>امنیت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بوجود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آیند</w:t>
      </w:r>
      <w:r w:rsidR="00C27EC6" w:rsidRPr="00817ABF">
        <w:rPr>
          <w:rFonts w:cs="B Nazanin"/>
          <w:sz w:val="28"/>
          <w:szCs w:val="28"/>
          <w:rtl/>
        </w:rPr>
        <w:t>.</w:t>
      </w:r>
      <w:r w:rsidR="00C27EC6" w:rsidRPr="00817ABF">
        <w:rPr>
          <w:rFonts w:cs="B Nazanin"/>
          <w:sz w:val="28"/>
          <w:szCs w:val="28"/>
        </w:rPr>
        <w:t xml:space="preserve"> </w:t>
      </w:r>
    </w:p>
    <w:p w14:paraId="65E2DAA9" w14:textId="77777777" w:rsidR="00C442F9" w:rsidRPr="00817ABF" w:rsidRDefault="00A33E6E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اول</w:t>
      </w:r>
      <w:r w:rsidR="00CF5260" w:rsidRPr="00817ABF">
        <w:rPr>
          <w:rFonts w:cs="B Nazanin" w:hint="cs"/>
          <w:sz w:val="28"/>
          <w:szCs w:val="28"/>
          <w:rtl/>
        </w:rPr>
        <w:t>،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طراحی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یک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پشته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پروتکل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 xml:space="preserve">که </w:t>
      </w:r>
      <w:r w:rsidR="00CF5260" w:rsidRPr="00817ABF">
        <w:rPr>
          <w:rFonts w:cs="B Nazanin" w:hint="cs"/>
          <w:sz w:val="28"/>
          <w:szCs w:val="28"/>
          <w:rtl/>
        </w:rPr>
        <w:t>قادر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به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ارائه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پیام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شیو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امن</w:t>
      </w:r>
      <w:r w:rsidR="00C27EC6" w:rsidRPr="00817ABF">
        <w:rPr>
          <w:rFonts w:cs="B Nazanin"/>
          <w:sz w:val="28"/>
          <w:szCs w:val="28"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درون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شبکه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اینترنت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اشیا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و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در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میان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اشیاء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هوشمند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و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روبات</w:t>
      </w:r>
      <w:r w:rsidRPr="00817ABF">
        <w:rPr>
          <w:rFonts w:cs="B Nazanin" w:hint="cs"/>
          <w:sz w:val="28"/>
          <w:szCs w:val="28"/>
          <w:rtl/>
        </w:rPr>
        <w:t>‌</w:t>
      </w:r>
      <w:r w:rsidR="00CF5260" w:rsidRPr="00817ABF">
        <w:rPr>
          <w:rFonts w:cs="B Nazanin" w:hint="cs"/>
          <w:sz w:val="28"/>
          <w:szCs w:val="28"/>
          <w:rtl/>
        </w:rPr>
        <w:t>ها</w:t>
      </w:r>
      <w:r w:rsidRPr="00817ABF">
        <w:rPr>
          <w:rFonts w:cs="B Nazanin" w:hint="cs"/>
          <w:sz w:val="28"/>
          <w:szCs w:val="28"/>
          <w:rtl/>
        </w:rPr>
        <w:t xml:space="preserve"> است</w:t>
      </w:r>
      <w:r w:rsidR="00CF5260" w:rsidRPr="00817ABF">
        <w:rPr>
          <w:rFonts w:cs="B Nazanin" w:hint="cs"/>
          <w:sz w:val="28"/>
          <w:szCs w:val="28"/>
          <w:rtl/>
        </w:rPr>
        <w:t>،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درحالی</w:t>
      </w:r>
      <w:r w:rsidRPr="00817ABF">
        <w:rPr>
          <w:rFonts w:cs="B Nazanin" w:hint="cs"/>
          <w:sz w:val="28"/>
          <w:szCs w:val="28"/>
          <w:rtl/>
        </w:rPr>
        <w:t>‌</w:t>
      </w:r>
      <w:r w:rsidR="00CF5260" w:rsidRPr="00817ABF">
        <w:rPr>
          <w:rFonts w:cs="B Nazanin" w:hint="cs"/>
          <w:sz w:val="28"/>
          <w:szCs w:val="28"/>
          <w:rtl/>
        </w:rPr>
        <w:t>که</w:t>
      </w:r>
      <w:r w:rsidR="00C27EC6" w:rsidRPr="00817ABF">
        <w:rPr>
          <w:rFonts w:cs="B Nazanin"/>
          <w:sz w:val="28"/>
          <w:szCs w:val="28"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تضمین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بالای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ارتباطات</w:t>
      </w:r>
      <w:r w:rsidRPr="00817ABF">
        <w:rPr>
          <w:rFonts w:cs="B Nazanin" w:hint="cs"/>
          <w:sz w:val="28"/>
          <w:szCs w:val="28"/>
          <w:rtl/>
        </w:rPr>
        <w:t xml:space="preserve"> موثر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از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پهنای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باند،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انرژی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و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نقطه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 xml:space="preserve">نظر </w:t>
      </w:r>
      <w:r w:rsidR="00CF5260" w:rsidRPr="00817ABF">
        <w:rPr>
          <w:rFonts w:cs="B Nazanin" w:hint="cs"/>
          <w:sz w:val="28"/>
          <w:szCs w:val="28"/>
          <w:rtl/>
        </w:rPr>
        <w:t>محاسباتی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مورد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نیاز</w:t>
      </w:r>
      <w:r w:rsidR="00CF5260" w:rsidRPr="00817ABF">
        <w:rPr>
          <w:rFonts w:cs="B Nazanin"/>
          <w:sz w:val="28"/>
          <w:szCs w:val="28"/>
          <w:rtl/>
        </w:rPr>
        <w:t xml:space="preserve"> </w:t>
      </w:r>
      <w:r w:rsidR="00CF5260" w:rsidRPr="00817ABF">
        <w:rPr>
          <w:rFonts w:cs="B Nazanin" w:hint="cs"/>
          <w:sz w:val="28"/>
          <w:szCs w:val="28"/>
          <w:rtl/>
        </w:rPr>
        <w:t>است</w:t>
      </w:r>
      <w:r w:rsidR="00C442F9" w:rsidRPr="00817ABF">
        <w:rPr>
          <w:rFonts w:cs="B Nazanin" w:hint="cs"/>
          <w:sz w:val="28"/>
          <w:szCs w:val="28"/>
          <w:rtl/>
        </w:rPr>
        <w:t>.</w:t>
      </w:r>
    </w:p>
    <w:p w14:paraId="4AEB7111" w14:textId="77777777" w:rsidR="00CF5260" w:rsidRPr="00817ABF" w:rsidRDefault="00CF5260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تعامل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دستگاه</w:t>
      </w:r>
      <w:r w:rsidR="000162D5" w:rsidRPr="00817ABF">
        <w:rPr>
          <w:rFonts w:cs="B Nazanin" w:hint="cs"/>
          <w:sz w:val="28"/>
          <w:szCs w:val="28"/>
          <w:rtl/>
          <w:lang w:bidi="fa-IR"/>
        </w:rPr>
        <w:t>‌</w:t>
      </w:r>
      <w:r w:rsidR="000162D5" w:rsidRPr="00817ABF">
        <w:rPr>
          <w:rFonts w:cs="B Nazanin" w:hint="cs"/>
          <w:sz w:val="28"/>
          <w:szCs w:val="28"/>
          <w:rtl/>
        </w:rPr>
        <w:t>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چالش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مهم</w:t>
      </w:r>
      <w:r w:rsidR="000162D5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تر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162D5" w:rsidRPr="00817ABF">
        <w:rPr>
          <w:rFonts w:cs="B Nazanin" w:hint="cs"/>
          <w:sz w:val="28"/>
          <w:szCs w:val="28"/>
          <w:rtl/>
        </w:rPr>
        <w:t>می‌کند</w:t>
      </w:r>
      <w:r w:rsidR="00C442F9" w:rsidRPr="00817ABF">
        <w:rPr>
          <w:rFonts w:cs="B Nazanin"/>
          <w:sz w:val="28"/>
          <w:szCs w:val="28"/>
          <w:rtl/>
        </w:rPr>
        <w:t>.</w:t>
      </w:r>
      <w:r w:rsidR="00C442F9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نگرانی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سابق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انتخاب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پارادایم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ارتباطی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تعامل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نوع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اشیاء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162D5" w:rsidRPr="00817ABF">
        <w:rPr>
          <w:rFonts w:cs="B Nazanin" w:hint="cs"/>
          <w:sz w:val="28"/>
          <w:szCs w:val="28"/>
          <w:rtl/>
        </w:rPr>
        <w:t>بود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عنوان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162D5" w:rsidRPr="00817ABF">
        <w:rPr>
          <w:rFonts w:cs="B Nazanin" w:hint="cs"/>
          <w:sz w:val="28"/>
          <w:szCs w:val="28"/>
          <w:rtl/>
        </w:rPr>
        <w:t>واقعیت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بسیاری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پروتکل</w:t>
      </w:r>
      <w:r w:rsidR="000162D5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0162D5" w:rsidRPr="00817ABF">
        <w:rPr>
          <w:rFonts w:cs="B Nazanin" w:hint="cs"/>
          <w:sz w:val="28"/>
          <w:szCs w:val="28"/>
          <w:rtl/>
        </w:rPr>
        <w:t xml:space="preserve"> مختلف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</w:rPr>
        <w:t xml:space="preserve">MAC / PHY </w:t>
      </w:r>
      <w:r w:rsidR="00AD78EF" w:rsidRPr="00817ABF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</w:t>
      </w:r>
      <w:r w:rsidR="00AD78EF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تواند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AD78EF" w:rsidRPr="00817ABF">
        <w:rPr>
          <w:rFonts w:cs="B Nazanin" w:hint="cs"/>
          <w:sz w:val="28"/>
          <w:szCs w:val="28"/>
          <w:rtl/>
        </w:rPr>
        <w:t xml:space="preserve">به </w:t>
      </w:r>
      <w:r w:rsidRPr="00817ABF">
        <w:rPr>
          <w:rFonts w:cs="B Nazanin" w:hint="cs"/>
          <w:sz w:val="28"/>
          <w:szCs w:val="28"/>
          <w:rtl/>
        </w:rPr>
        <w:t>قابلیت</w:t>
      </w:r>
      <w:r w:rsidR="00AD78EF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قدرت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محاسبات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دستگاه</w:t>
      </w:r>
      <w:r w:rsidR="00AD78EF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شبکه</w:t>
      </w:r>
      <w:r w:rsidR="00AD78EF" w:rsidRPr="00817ABF">
        <w:rPr>
          <w:rFonts w:cs="B Nazanin" w:hint="cs"/>
          <w:sz w:val="28"/>
          <w:szCs w:val="28"/>
          <w:rtl/>
        </w:rPr>
        <w:t xml:space="preserve"> وابسته باشد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به</w:t>
      </w:r>
      <w:r w:rsidR="00F7732A">
        <w:rPr>
          <w:rFonts w:cs="B Nazanin" w:hint="cs"/>
          <w:sz w:val="28"/>
          <w:szCs w:val="28"/>
          <w:rtl/>
        </w:rPr>
        <w:t xml:space="preserve"> </w:t>
      </w:r>
      <w:r w:rsidR="00C41EC4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طورخاص،</w:t>
      </w:r>
      <w:r w:rsidR="00C27E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طرف،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وای</w:t>
      </w:r>
      <w:r w:rsidR="00C41EC4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فای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بسیاری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مناطق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فرودگاه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امروزه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دسترس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راه</w:t>
      </w:r>
      <w:r w:rsidR="00C41EC4" w:rsidRPr="00817ABF">
        <w:rPr>
          <w:rFonts w:cs="B Nazanin" w:hint="cs"/>
          <w:sz w:val="28"/>
          <w:szCs w:val="28"/>
          <w:rtl/>
        </w:rPr>
        <w:t>‌حل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ارائه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اتصال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تلفن</w:t>
      </w:r>
      <w:r w:rsidR="00C41EC4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هوشمند،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تبلت،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نوت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بوک،</w:t>
      </w:r>
      <w:r w:rsidR="00C27E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دستگاه</w:t>
      </w:r>
      <w:r w:rsidR="00C41EC4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میزان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وسیع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سوی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دیگر،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خوبی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شناخته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شده</w:t>
      </w:r>
      <w:r w:rsidR="00C41EC4" w:rsidRPr="00817ABF">
        <w:rPr>
          <w:rFonts w:cs="B Nazanin" w:hint="cs"/>
          <w:sz w:val="28"/>
          <w:szCs w:val="28"/>
          <w:rtl/>
        </w:rPr>
        <w:t xml:space="preserve"> است</w:t>
      </w:r>
      <w:r w:rsidRPr="00817ABF">
        <w:rPr>
          <w:rFonts w:cs="B Nazanin"/>
          <w:sz w:val="28"/>
          <w:szCs w:val="28"/>
          <w:rtl/>
        </w:rPr>
        <w:t xml:space="preserve"> [2</w:t>
      </w:r>
      <w:r w:rsidRPr="00817ABF">
        <w:rPr>
          <w:rFonts w:cs="B Nazanin" w:hint="cs"/>
          <w:sz w:val="28"/>
          <w:szCs w:val="28"/>
          <w:rtl/>
        </w:rPr>
        <w:t>،</w:t>
      </w:r>
      <w:r w:rsidR="00C27EC6" w:rsidRPr="00817ABF">
        <w:rPr>
          <w:rFonts w:cs="B Nazanin"/>
          <w:sz w:val="28"/>
          <w:szCs w:val="28"/>
        </w:rPr>
        <w:t>4</w:t>
      </w:r>
      <w:r w:rsidR="00C27EC6" w:rsidRPr="00817ABF">
        <w:rPr>
          <w:rFonts w:cs="B Nazanin" w:hint="cs"/>
          <w:sz w:val="28"/>
          <w:szCs w:val="28"/>
          <w:rtl/>
        </w:rPr>
        <w:t>،</w:t>
      </w:r>
      <w:r w:rsidR="00C27EC6" w:rsidRPr="00817ABF">
        <w:rPr>
          <w:rFonts w:cs="B Nazanin"/>
          <w:sz w:val="28"/>
          <w:szCs w:val="28"/>
          <w:rtl/>
        </w:rPr>
        <w:t xml:space="preserve"> 16]</w:t>
      </w:r>
      <w:r w:rsidR="00C27E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ذرات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41EC4" w:rsidRPr="00817ABF">
        <w:rPr>
          <w:rFonts w:cs="B Nazanin" w:hint="cs"/>
          <w:sz w:val="28"/>
          <w:szCs w:val="28"/>
          <w:rtl/>
        </w:rPr>
        <w:t>جاسازی</w:t>
      </w:r>
      <w:r w:rsidR="00C41EC4" w:rsidRPr="00817ABF">
        <w:rPr>
          <w:rFonts w:cs="B Nazanin"/>
          <w:sz w:val="28"/>
          <w:szCs w:val="28"/>
          <w:rtl/>
        </w:rPr>
        <w:t xml:space="preserve"> </w:t>
      </w:r>
      <w:r w:rsidR="00C41EC4" w:rsidRPr="00817ABF">
        <w:rPr>
          <w:rFonts w:cs="B Nazanin" w:hint="cs"/>
          <w:sz w:val="28"/>
          <w:szCs w:val="28"/>
          <w:rtl/>
        </w:rPr>
        <w:t>شده</w:t>
      </w:r>
      <w:r w:rsidR="00C41EC4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اشیاء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هوشمند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</w:t>
      </w:r>
      <w:r w:rsidR="00C41EC4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تواند</w:t>
      </w:r>
      <w:r w:rsidR="00C41EC4" w:rsidRPr="00817ABF">
        <w:rPr>
          <w:rFonts w:cs="B Nazanin" w:hint="cs"/>
          <w:sz w:val="28"/>
          <w:szCs w:val="28"/>
          <w:rtl/>
        </w:rPr>
        <w:t xml:space="preserve"> منجر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محدودیت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مصرف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برق</w:t>
      </w:r>
      <w:r w:rsidR="00C41EC4" w:rsidRPr="00817ABF">
        <w:rPr>
          <w:rFonts w:cs="B Nazanin" w:hint="cs"/>
          <w:sz w:val="28"/>
          <w:szCs w:val="28"/>
          <w:rtl/>
        </w:rPr>
        <w:t xml:space="preserve"> شود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قدرت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سیستم</w:t>
      </w:r>
      <w:r w:rsidR="00C41EC4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41EC4" w:rsidRPr="00817ABF">
        <w:rPr>
          <w:rFonts w:cs="B Nazanin" w:hint="cs"/>
          <w:sz w:val="28"/>
          <w:szCs w:val="28"/>
          <w:rtl/>
        </w:rPr>
        <w:t>وای‌</w:t>
      </w:r>
      <w:r w:rsidRPr="00817ABF">
        <w:rPr>
          <w:rFonts w:cs="B Nazanin" w:hint="cs"/>
          <w:sz w:val="28"/>
          <w:szCs w:val="28"/>
          <w:rtl/>
        </w:rPr>
        <w:t>فای</w:t>
      </w:r>
      <w:r w:rsidR="00C41EC4" w:rsidRPr="00817ABF">
        <w:rPr>
          <w:rFonts w:cs="B Nazanin" w:hint="cs"/>
          <w:sz w:val="28"/>
          <w:szCs w:val="28"/>
          <w:rtl/>
        </w:rPr>
        <w:t xml:space="preserve"> سازگار نیست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کوتاه</w:t>
      </w:r>
      <w:r w:rsidR="00F7732A">
        <w:rPr>
          <w:rFonts w:cs="B Nazanin" w:hint="cs"/>
          <w:sz w:val="28"/>
          <w:szCs w:val="28"/>
          <w:rtl/>
        </w:rPr>
        <w:t xml:space="preserve"> </w:t>
      </w:r>
      <w:r w:rsidR="003D49B3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مدت،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قابلیت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همکاری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چن</w:t>
      </w:r>
      <w:r w:rsidR="003D49B3" w:rsidRPr="00817ABF">
        <w:rPr>
          <w:rFonts w:cs="B Nazanin" w:hint="cs"/>
          <w:sz w:val="28"/>
          <w:szCs w:val="28"/>
          <w:rtl/>
        </w:rPr>
        <w:t>د</w:t>
      </w:r>
      <w:r w:rsidRPr="00817ABF">
        <w:rPr>
          <w:rFonts w:cs="B Nazanin" w:hint="cs"/>
          <w:sz w:val="28"/>
          <w:szCs w:val="28"/>
          <w:rtl/>
        </w:rPr>
        <w:t>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فن</w:t>
      </w:r>
      <w:r w:rsidR="003D49B3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آوری</w:t>
      </w:r>
      <w:r w:rsidR="003D49B3" w:rsidRPr="00817ABF">
        <w:rPr>
          <w:rFonts w:cs="B Nazanin" w:hint="cs"/>
          <w:sz w:val="28"/>
          <w:szCs w:val="28"/>
          <w:rtl/>
        </w:rPr>
        <w:t xml:space="preserve"> مختلف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</w:t>
      </w:r>
      <w:r w:rsidR="003D49B3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توان</w:t>
      </w:r>
      <w:r w:rsidR="003D49B3" w:rsidRPr="00817ABF">
        <w:rPr>
          <w:rFonts w:cs="B Nazanin" w:hint="cs"/>
          <w:sz w:val="28"/>
          <w:szCs w:val="28"/>
          <w:rtl/>
        </w:rPr>
        <w:t>د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3D49B3" w:rsidRPr="00817ABF">
        <w:rPr>
          <w:rFonts w:cs="B Nazanin" w:hint="cs"/>
          <w:sz w:val="28"/>
          <w:szCs w:val="28"/>
          <w:rtl/>
        </w:rPr>
        <w:t>میزبان</w:t>
      </w:r>
      <w:r w:rsidR="003D49B3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DE3952" w:rsidRPr="00817ABF">
        <w:rPr>
          <w:rFonts w:cs="B Nazanin" w:hint="cs"/>
          <w:sz w:val="28"/>
          <w:szCs w:val="28"/>
          <w:rtl/>
        </w:rPr>
        <w:t>باشد</w:t>
      </w:r>
      <w:r w:rsidR="00DE3952" w:rsidRPr="00817ABF">
        <w:rPr>
          <w:rFonts w:cs="B Nazanin"/>
          <w:sz w:val="28"/>
          <w:szCs w:val="28"/>
          <w:rtl/>
        </w:rPr>
        <w:t xml:space="preserve"> </w:t>
      </w:r>
      <w:r w:rsidR="00DE3952" w:rsidRPr="00817ABF">
        <w:rPr>
          <w:rFonts w:cs="B Nazanin" w:hint="cs"/>
          <w:sz w:val="28"/>
          <w:szCs w:val="28"/>
          <w:rtl/>
        </w:rPr>
        <w:t>(ه</w:t>
      </w:r>
      <w:r w:rsidR="00F7732A">
        <w:rPr>
          <w:rFonts w:cs="B Nazanin" w:hint="cs"/>
          <w:sz w:val="28"/>
          <w:szCs w:val="28"/>
          <w:rtl/>
        </w:rPr>
        <w:t>مان</w:t>
      </w:r>
      <w:r w:rsidR="00DE3952" w:rsidRPr="00817ABF">
        <w:rPr>
          <w:rFonts w:cs="B Nazanin" w:hint="cs"/>
          <w:sz w:val="28"/>
          <w:szCs w:val="28"/>
          <w:rtl/>
        </w:rPr>
        <w:t xml:space="preserve">گونه که در بخش </w:t>
      </w:r>
      <w:r w:rsidR="00DE3952" w:rsidRPr="00817ABF">
        <w:rPr>
          <w:rFonts w:cs="B Nazanin"/>
          <w:sz w:val="28"/>
          <w:szCs w:val="28"/>
        </w:rPr>
        <w:t>3.1</w:t>
      </w:r>
      <w:r w:rsidR="00DE3952" w:rsidRPr="00817ABF">
        <w:rPr>
          <w:rFonts w:cs="B Nazanin" w:hint="cs"/>
          <w:sz w:val="28"/>
          <w:szCs w:val="28"/>
          <w:rtl/>
        </w:rPr>
        <w:t xml:space="preserve"> بیان شد)</w:t>
      </w:r>
      <w:r w:rsidR="00C27E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لایه</w:t>
      </w:r>
      <w:r w:rsidR="00DE3952" w:rsidRPr="00817ABF">
        <w:rPr>
          <w:rFonts w:cs="B Nazanin" w:hint="cs"/>
          <w:sz w:val="28"/>
          <w:szCs w:val="28"/>
          <w:rtl/>
        </w:rPr>
        <w:t>‌ی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شبکه</w:t>
      </w:r>
      <w:r w:rsidRPr="00817ABF">
        <w:rPr>
          <w:rFonts w:cs="B Nazanin"/>
          <w:sz w:val="28"/>
          <w:szCs w:val="28"/>
          <w:rtl/>
        </w:rPr>
        <w:t xml:space="preserve"> (</w:t>
      </w:r>
      <w:r w:rsidRPr="00817ABF">
        <w:rPr>
          <w:rFonts w:cs="B Nazanin" w:hint="cs"/>
          <w:sz w:val="28"/>
          <w:szCs w:val="28"/>
          <w:rtl/>
        </w:rPr>
        <w:t>به</w:t>
      </w:r>
      <w:r w:rsidR="00DE3952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عنوان</w:t>
      </w:r>
      <w:r w:rsidR="00DE3952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مثال،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طریق</w:t>
      </w:r>
      <w:r w:rsidR="00DE3952" w:rsidRPr="00817ABF">
        <w:rPr>
          <w:rFonts w:cs="B Nazanin" w:hint="cs"/>
          <w:sz w:val="28"/>
          <w:szCs w:val="28"/>
          <w:rtl/>
        </w:rPr>
        <w:t xml:space="preserve"> </w:t>
      </w:r>
      <w:r w:rsidR="00DE3952" w:rsidRPr="00817ABF">
        <w:rPr>
          <w:rFonts w:cs="B Nazanin"/>
          <w:sz w:val="28"/>
          <w:szCs w:val="28"/>
        </w:rPr>
        <w:t>IPv6</w:t>
      </w:r>
      <w:r w:rsidR="00DE3952" w:rsidRPr="00817ABF">
        <w:rPr>
          <w:rFonts w:cs="B Nazanin" w:hint="cs"/>
          <w:sz w:val="28"/>
          <w:szCs w:val="28"/>
          <w:rtl/>
        </w:rPr>
        <w:t xml:space="preserve">)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لایه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</w:t>
      </w:r>
      <w:r w:rsidRPr="00817ABF">
        <w:rPr>
          <w:rFonts w:cs="B Nazanin"/>
          <w:sz w:val="28"/>
          <w:szCs w:val="28"/>
          <w:rtl/>
        </w:rPr>
        <w:t xml:space="preserve"> (</w:t>
      </w:r>
      <w:r w:rsidRPr="00817ABF">
        <w:rPr>
          <w:rFonts w:cs="B Nazanin" w:hint="cs"/>
          <w:sz w:val="28"/>
          <w:szCs w:val="28"/>
          <w:rtl/>
        </w:rPr>
        <w:t>به</w:t>
      </w:r>
      <w:r w:rsidR="00DE3952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عنوان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مثال،</w:t>
      </w:r>
      <w:r w:rsidR="00C27E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طریق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میان</w:t>
      </w:r>
      <w:r w:rsidR="00DE3952" w:rsidRPr="00817ABF">
        <w:rPr>
          <w:rFonts w:cs="B Nazanin" w:hint="cs"/>
          <w:sz w:val="28"/>
          <w:szCs w:val="28"/>
          <w:rtl/>
        </w:rPr>
        <w:t>‌</w:t>
      </w:r>
      <w:r w:rsidR="00F7732A">
        <w:rPr>
          <w:rFonts w:cs="B Nazanin" w:hint="cs"/>
          <w:sz w:val="28"/>
          <w:szCs w:val="28"/>
          <w:rtl/>
        </w:rPr>
        <w:t xml:space="preserve"> </w:t>
      </w:r>
      <w:r w:rsidR="00DE3952" w:rsidRPr="00817ABF">
        <w:rPr>
          <w:rFonts w:cs="B Nazanin" w:hint="cs"/>
          <w:sz w:val="28"/>
          <w:szCs w:val="28"/>
          <w:rtl/>
        </w:rPr>
        <w:t>افزار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استاندارد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/>
          <w:sz w:val="28"/>
          <w:szCs w:val="28"/>
        </w:rPr>
        <w:t>ETSI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DE3952" w:rsidRPr="00817ABF">
        <w:rPr>
          <w:rFonts w:cs="B Nazanin" w:hint="cs"/>
          <w:sz w:val="28"/>
          <w:szCs w:val="28"/>
          <w:rtl/>
        </w:rPr>
        <w:t>عنوان</w:t>
      </w:r>
      <w:r w:rsidR="00DE3952" w:rsidRPr="00817ABF">
        <w:rPr>
          <w:rFonts w:cs="B Nazanin"/>
          <w:sz w:val="28"/>
          <w:szCs w:val="28"/>
        </w:rPr>
        <w:t xml:space="preserve"> M2M</w:t>
      </w:r>
      <w:r w:rsidR="00DE3952" w:rsidRPr="00817ABF">
        <w:rPr>
          <w:rFonts w:cs="B Nazanin" w:hint="cs"/>
          <w:sz w:val="28"/>
          <w:szCs w:val="28"/>
          <w:rtl/>
        </w:rPr>
        <w:t>).</w:t>
      </w:r>
      <w:r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چشم</w:t>
      </w:r>
      <w:r w:rsidR="00DE3952" w:rsidRPr="00817ABF">
        <w:rPr>
          <w:rFonts w:cs="B Nazanin" w:hint="cs"/>
          <w:sz w:val="28"/>
          <w:szCs w:val="28"/>
          <w:rtl/>
        </w:rPr>
        <w:t>‌</w:t>
      </w:r>
      <w:r w:rsidR="00F7732A">
        <w:rPr>
          <w:rFonts w:cs="B Nazanin" w:hint="cs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انداز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بلند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مدت،</w:t>
      </w:r>
      <w:r w:rsidR="00C27E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محدودیت</w:t>
      </w:r>
      <w:r w:rsidR="00DE3952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روش</w:t>
      </w:r>
      <w:r w:rsidR="00DE3952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میزبان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محور</w:t>
      </w:r>
      <w:r w:rsidRPr="00817ABF">
        <w:rPr>
          <w:rFonts w:cs="B Nazanin"/>
          <w:sz w:val="28"/>
          <w:szCs w:val="28"/>
          <w:rtl/>
        </w:rPr>
        <w:t xml:space="preserve"> (</w:t>
      </w:r>
      <w:r w:rsidRPr="00817ABF">
        <w:rPr>
          <w:rFonts w:cs="B Nazanin" w:hint="cs"/>
          <w:sz w:val="28"/>
          <w:szCs w:val="28"/>
          <w:rtl/>
        </w:rPr>
        <w:t>به</w:t>
      </w:r>
      <w:r w:rsidR="00DE3952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عنوان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مثال،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پشتیبانی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ضعیف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تحرک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="00C27E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امنیت</w:t>
      </w:r>
      <w:r w:rsidRPr="00817ABF">
        <w:rPr>
          <w:rFonts w:cs="B Nazanin"/>
          <w:sz w:val="28"/>
          <w:szCs w:val="28"/>
          <w:rtl/>
        </w:rPr>
        <w:t xml:space="preserve">)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بهره</w:t>
      </w:r>
      <w:r w:rsidR="00DE3952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برداری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فرصت</w:t>
      </w:r>
      <w:r w:rsidR="00DE3952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جدید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حال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ظهور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DE3952" w:rsidRPr="00817ABF">
        <w:rPr>
          <w:rFonts w:cs="B Nazanin" w:hint="cs"/>
          <w:sz w:val="28"/>
          <w:szCs w:val="28"/>
          <w:rtl/>
        </w:rPr>
        <w:t xml:space="preserve">همراه </w:t>
      </w:r>
      <w:r w:rsidRPr="00817ABF">
        <w:rPr>
          <w:rFonts w:cs="B Nazanin" w:hint="cs"/>
          <w:sz w:val="28"/>
          <w:szCs w:val="28"/>
          <w:rtl/>
        </w:rPr>
        <w:t>غلبه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="00C27E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اطلاعات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پارادایم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شبکه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محور</w:t>
      </w:r>
      <w:r w:rsidR="00DE3952" w:rsidRPr="00817ABF">
        <w:rPr>
          <w:rFonts w:cs="B Nazanin" w:hint="cs"/>
          <w:sz w:val="28"/>
          <w:szCs w:val="28"/>
          <w:rtl/>
        </w:rPr>
        <w:t xml:space="preserve"> اتنجام می‌شود</w:t>
      </w:r>
      <w:r w:rsidRPr="00817ABF">
        <w:rPr>
          <w:rFonts w:cs="B Nazanin"/>
          <w:sz w:val="28"/>
          <w:szCs w:val="28"/>
          <w:rtl/>
        </w:rPr>
        <w:t xml:space="preserve"> [210].</w:t>
      </w:r>
    </w:p>
    <w:p w14:paraId="455D73B0" w14:textId="77777777" w:rsidR="00CF5260" w:rsidRPr="00817ABF" w:rsidRDefault="00CF5260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چالش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دوم</w:t>
      </w:r>
      <w:r w:rsidR="00A13186" w:rsidRPr="00817ABF">
        <w:rPr>
          <w:rFonts w:cs="B Nazanin" w:hint="cs"/>
          <w:sz w:val="28"/>
          <w:szCs w:val="28"/>
          <w:rtl/>
        </w:rPr>
        <w:t xml:space="preserve">، تعریف </w:t>
      </w:r>
      <w:r w:rsidRPr="00817ABF">
        <w:rPr>
          <w:rFonts w:cs="B Nazanin" w:hint="cs"/>
          <w:sz w:val="28"/>
          <w:szCs w:val="28"/>
          <w:rtl/>
        </w:rPr>
        <w:t>راهی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منحصر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A13186" w:rsidRPr="00817ABF">
        <w:rPr>
          <w:rFonts w:cs="B Nazanin" w:hint="cs"/>
          <w:sz w:val="28"/>
          <w:szCs w:val="28"/>
          <w:rtl/>
        </w:rPr>
        <w:t xml:space="preserve">برای </w:t>
      </w:r>
      <w:r w:rsidRPr="00817ABF">
        <w:rPr>
          <w:rFonts w:cs="B Nazanin" w:hint="cs"/>
          <w:sz w:val="28"/>
          <w:szCs w:val="28"/>
          <w:rtl/>
        </w:rPr>
        <w:t>نشان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A13186" w:rsidRPr="00817ABF">
        <w:rPr>
          <w:rFonts w:cs="B Nazanin" w:hint="cs"/>
          <w:sz w:val="28"/>
          <w:szCs w:val="28"/>
          <w:rtl/>
        </w:rPr>
        <w:t>دادن داده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نتیجه</w:t>
      </w:r>
      <w:r w:rsidR="00C27E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حصول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اطمینان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همکاری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کامل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بازیگران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شبکه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تمام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A13186" w:rsidRPr="00817ABF">
        <w:rPr>
          <w:rFonts w:cs="B Nazanin" w:hint="cs"/>
          <w:sz w:val="28"/>
          <w:szCs w:val="28"/>
          <w:rtl/>
        </w:rPr>
        <w:t>شرایط</w:t>
      </w:r>
      <w:r w:rsidR="00A13186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ممکن</w:t>
      </w:r>
      <w:r w:rsidR="00C27E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مجبور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مقابله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="00A13186" w:rsidRPr="00817ABF">
        <w:rPr>
          <w:rFonts w:cs="B Nazanin" w:hint="cs"/>
          <w:sz w:val="28"/>
          <w:szCs w:val="28"/>
          <w:rtl/>
        </w:rPr>
        <w:t xml:space="preserve"> آن‌ها می‌کند</w:t>
      </w:r>
      <w:r w:rsidRPr="00817ABF">
        <w:rPr>
          <w:rFonts w:cs="B Nazanin"/>
          <w:sz w:val="28"/>
          <w:szCs w:val="28"/>
          <w:rtl/>
        </w:rPr>
        <w:t>.</w:t>
      </w:r>
    </w:p>
    <w:p w14:paraId="2D2C10F6" w14:textId="77777777" w:rsidR="003B04CF" w:rsidRPr="00817ABF" w:rsidRDefault="00CF5260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روبات</w:t>
      </w:r>
      <w:r w:rsidR="00E6693D" w:rsidRPr="00817ABF">
        <w:rPr>
          <w:rFonts w:cs="B Nazanin" w:hint="cs"/>
          <w:sz w:val="28"/>
          <w:szCs w:val="28"/>
          <w:rtl/>
        </w:rPr>
        <w:t>‌ها،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مسئول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وظایف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استدلال</w:t>
      </w:r>
      <w:r w:rsidR="00E6693D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E6693D" w:rsidRPr="00817ABF">
        <w:rPr>
          <w:rFonts w:cs="B Nazanin" w:hint="cs"/>
          <w:sz w:val="28"/>
          <w:szCs w:val="28"/>
          <w:rtl/>
        </w:rPr>
        <w:t xml:space="preserve"> خاصی </w:t>
      </w:r>
      <w:r w:rsidRPr="00817ABF">
        <w:rPr>
          <w:rFonts w:cs="B Nazanin" w:hint="cs"/>
          <w:sz w:val="28"/>
          <w:szCs w:val="28"/>
          <w:rtl/>
        </w:rPr>
        <w:t>هستند،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بهره</w:t>
      </w:r>
      <w:r w:rsidR="00E6693D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برداری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محتوای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E6693D" w:rsidRPr="00817ABF">
        <w:rPr>
          <w:rFonts w:cs="B Nazanin" w:hint="cs"/>
          <w:sz w:val="28"/>
          <w:szCs w:val="28"/>
          <w:rtl/>
        </w:rPr>
        <w:t>آموزنده‌ی</w:t>
      </w:r>
      <w:r w:rsidR="00E6693D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پیام</w:t>
      </w:r>
      <w:r w:rsidR="00E6693D" w:rsidRPr="00817ABF">
        <w:rPr>
          <w:rFonts w:cs="B Nazanin" w:hint="cs"/>
          <w:sz w:val="28"/>
          <w:szCs w:val="28"/>
          <w:rtl/>
        </w:rPr>
        <w:t xml:space="preserve"> 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داخل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شبکه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بدل</w:t>
      </w:r>
      <w:r w:rsidR="00E6693D" w:rsidRPr="00817ABF">
        <w:rPr>
          <w:rFonts w:cs="B Nazanin" w:hint="cs"/>
          <w:sz w:val="28"/>
          <w:szCs w:val="28"/>
          <w:rtl/>
        </w:rPr>
        <w:t xml:space="preserve"> می‌شود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="00E6693D" w:rsidRPr="00817ABF">
        <w:rPr>
          <w:rFonts w:cs="B Nazanin" w:hint="cs"/>
          <w:sz w:val="28"/>
          <w:szCs w:val="28"/>
          <w:rtl/>
        </w:rPr>
        <w:t xml:space="preserve">که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هماهنگ</w:t>
      </w:r>
      <w:r w:rsidR="00E6693D" w:rsidRPr="00817ABF">
        <w:rPr>
          <w:rFonts w:cs="B Nazanin" w:hint="cs"/>
          <w:sz w:val="28"/>
          <w:szCs w:val="28"/>
          <w:rtl/>
        </w:rPr>
        <w:t>ی</w:t>
      </w:r>
      <w:r w:rsidR="00C27E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فعالیت</w:t>
      </w:r>
      <w:r w:rsidR="00E6693D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بهینه</w:t>
      </w:r>
      <w:r w:rsidR="00E6693D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سازی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توانایی</w:t>
      </w:r>
      <w:r w:rsidR="00E6693D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خود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E6693D" w:rsidRPr="00817ABF">
        <w:rPr>
          <w:rFonts w:cs="B Nazanin" w:hint="cs"/>
          <w:sz w:val="28"/>
          <w:szCs w:val="28"/>
          <w:rtl/>
        </w:rPr>
        <w:t>لازم</w:t>
      </w:r>
      <w:r w:rsidR="00E6693D" w:rsidRPr="00817ABF">
        <w:rPr>
          <w:rFonts w:cs="B Nazanin"/>
          <w:sz w:val="28"/>
          <w:szCs w:val="28"/>
          <w:rtl/>
        </w:rPr>
        <w:t xml:space="preserve"> </w:t>
      </w:r>
      <w:r w:rsidR="00E6693D"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توجه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عنوان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مثال،</w:t>
      </w:r>
      <w:r w:rsidR="00C27EC6" w:rsidRPr="00817ABF">
        <w:rPr>
          <w:rFonts w:cs="B Nazanin"/>
          <w:sz w:val="28"/>
          <w:szCs w:val="28"/>
        </w:rPr>
        <w:t xml:space="preserve"> </w:t>
      </w:r>
      <w:r w:rsidR="00E6693D" w:rsidRPr="00817ABF">
        <w:rPr>
          <w:rFonts w:cs="B Nazanin" w:hint="cs"/>
          <w:sz w:val="28"/>
          <w:szCs w:val="28"/>
          <w:rtl/>
        </w:rPr>
        <w:t xml:space="preserve">برای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دست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E6693D" w:rsidRPr="00817ABF">
        <w:rPr>
          <w:rFonts w:cs="B Nazanin" w:hint="cs"/>
          <w:sz w:val="28"/>
          <w:szCs w:val="28"/>
          <w:rtl/>
        </w:rPr>
        <w:t>ندادن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خدمات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مدیریت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چمدان،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E6693D" w:rsidRPr="00817ABF">
        <w:rPr>
          <w:rFonts w:cs="B Nazanin" w:hint="cs"/>
          <w:sz w:val="28"/>
          <w:szCs w:val="28"/>
          <w:rtl/>
        </w:rPr>
        <w:t>باید از حرکت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بیش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روبات</w:t>
      </w:r>
      <w:r w:rsidR="00C27E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سوی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چمدان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داده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lastRenderedPageBreak/>
        <w:t>شده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اجرای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عملیات</w:t>
      </w:r>
      <w:r w:rsidR="00E6693D" w:rsidRPr="00817ABF">
        <w:rPr>
          <w:rFonts w:cs="B Nazanin" w:hint="cs"/>
          <w:sz w:val="28"/>
          <w:szCs w:val="28"/>
          <w:rtl/>
        </w:rPr>
        <w:t xml:space="preserve"> اجتناب شود.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بدین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ترتیب،</w:t>
      </w:r>
      <w:r w:rsidR="00280AFB" w:rsidRPr="00817ABF">
        <w:rPr>
          <w:rFonts w:cs="B Nazanin"/>
          <w:sz w:val="28"/>
          <w:szCs w:val="28"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استراتژی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برای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انتساب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وظایف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پیچیده</w:t>
      </w:r>
      <w:r w:rsidR="00E6693D" w:rsidRPr="00817ABF">
        <w:rPr>
          <w:rFonts w:cs="B Nazanin" w:hint="cs"/>
          <w:sz w:val="28"/>
          <w:szCs w:val="28"/>
          <w:rtl/>
        </w:rPr>
        <w:t>‌ی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E6693D" w:rsidRPr="00817ABF">
        <w:rPr>
          <w:rFonts w:cs="B Nazanin" w:hint="cs"/>
          <w:sz w:val="28"/>
          <w:szCs w:val="28"/>
          <w:rtl/>
        </w:rPr>
        <w:t>توزیع‌شده</w:t>
      </w:r>
      <w:r w:rsidR="00E6693D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/>
          <w:sz w:val="28"/>
          <w:szCs w:val="28"/>
          <w:rtl/>
        </w:rPr>
        <w:t>(</w:t>
      </w:r>
      <w:r w:rsidR="00280AFB" w:rsidRPr="00817ABF">
        <w:rPr>
          <w:rFonts w:cs="B Nazanin" w:hint="cs"/>
          <w:sz w:val="28"/>
          <w:szCs w:val="28"/>
          <w:rtl/>
        </w:rPr>
        <w:t>مانند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خدمات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دوربین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مداربسته</w:t>
      </w:r>
      <w:r w:rsidR="00C27EC6" w:rsidRPr="00817ABF">
        <w:rPr>
          <w:rFonts w:cs="B Nazanin"/>
          <w:sz w:val="28"/>
          <w:szCs w:val="28"/>
          <w:rtl/>
        </w:rPr>
        <w:t>)</w:t>
      </w:r>
      <w:r w:rsidR="00C27EC6" w:rsidRPr="00817ABF">
        <w:rPr>
          <w:rFonts w:cs="B Nazanin"/>
          <w:sz w:val="28"/>
          <w:szCs w:val="28"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در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میان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روبات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ها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نیاز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به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طراحی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427600" w:rsidRPr="00817ABF">
        <w:rPr>
          <w:rFonts w:cs="B Nazanin" w:hint="cs"/>
          <w:sz w:val="28"/>
          <w:szCs w:val="28"/>
          <w:rtl/>
        </w:rPr>
        <w:t>دارد</w:t>
      </w:r>
      <w:r w:rsidR="00C27EC6" w:rsidRPr="00817ABF">
        <w:rPr>
          <w:rFonts w:cs="B Nazanin"/>
          <w:sz w:val="28"/>
          <w:szCs w:val="28"/>
          <w:rtl/>
        </w:rPr>
        <w:t>.</w:t>
      </w:r>
    </w:p>
    <w:p w14:paraId="0E938809" w14:textId="77777777" w:rsidR="00280AFB" w:rsidRPr="00817ABF" w:rsidRDefault="00C27EC6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/>
          <w:sz w:val="28"/>
          <w:szCs w:val="28"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در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ن</w:t>
      </w:r>
      <w:r w:rsidR="009455F5">
        <w:rPr>
          <w:rFonts w:cs="B Nazanin" w:hint="cs"/>
          <w:sz w:val="28"/>
          <w:szCs w:val="28"/>
          <w:rtl/>
        </w:rPr>
        <w:t>های</w:t>
      </w:r>
      <w:r w:rsidR="00280AFB" w:rsidRPr="00817ABF">
        <w:rPr>
          <w:rFonts w:cs="B Nazanin" w:hint="cs"/>
          <w:sz w:val="28"/>
          <w:szCs w:val="28"/>
          <w:rtl/>
        </w:rPr>
        <w:t>ت،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ما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نیاز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به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3B04CF" w:rsidRPr="00817ABF">
        <w:rPr>
          <w:rFonts w:cs="B Nazanin" w:hint="cs"/>
          <w:sz w:val="28"/>
          <w:szCs w:val="28"/>
          <w:rtl/>
        </w:rPr>
        <w:t xml:space="preserve">حصول </w:t>
      </w:r>
      <w:r w:rsidR="00280AFB" w:rsidRPr="00817ABF">
        <w:rPr>
          <w:rFonts w:cs="B Nazanin" w:hint="cs"/>
          <w:sz w:val="28"/>
          <w:szCs w:val="28"/>
          <w:rtl/>
        </w:rPr>
        <w:t>اطمینان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در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سطح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خوبی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از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امنیت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در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ارتباط</w:t>
      </w:r>
      <w:r w:rsidR="003B04CF" w:rsidRPr="00817ABF">
        <w:rPr>
          <w:rFonts w:cs="B Nazanin" w:hint="cs"/>
          <w:sz w:val="28"/>
          <w:szCs w:val="28"/>
          <w:rtl/>
        </w:rPr>
        <w:t>ات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3B04CF" w:rsidRPr="00817ABF">
        <w:rPr>
          <w:rFonts w:cs="B Nazanin" w:hint="cs"/>
          <w:sz w:val="28"/>
          <w:szCs w:val="28"/>
          <w:rtl/>
        </w:rPr>
        <w:t>داریم</w:t>
      </w:r>
      <w:r w:rsidR="00280AFB" w:rsidRPr="00817ABF">
        <w:rPr>
          <w:rFonts w:cs="B Nazanin"/>
          <w:sz w:val="28"/>
          <w:szCs w:val="28"/>
          <w:rtl/>
        </w:rPr>
        <w:t xml:space="preserve">. </w:t>
      </w:r>
      <w:r w:rsidR="00280AFB" w:rsidRPr="00817ABF">
        <w:rPr>
          <w:rFonts w:cs="B Nazanin" w:hint="cs"/>
          <w:sz w:val="28"/>
          <w:szCs w:val="28"/>
          <w:rtl/>
        </w:rPr>
        <w:t>به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منظور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دستیابی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به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چنین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هدفی،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ما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نیاز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به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بررسی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یک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مکانیسم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جدید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کنترل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دسترسی،</w:t>
      </w:r>
      <w:r w:rsidRPr="00817ABF">
        <w:rPr>
          <w:rFonts w:cs="B Nazanin"/>
          <w:sz w:val="28"/>
          <w:szCs w:val="28"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به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همراه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احراز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هویت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ربات،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83262E" w:rsidRPr="00817ABF">
        <w:rPr>
          <w:rFonts w:cs="B Nazanin" w:hint="cs"/>
          <w:sz w:val="28"/>
          <w:szCs w:val="28"/>
          <w:rtl/>
        </w:rPr>
        <w:t xml:space="preserve">که </w:t>
      </w:r>
      <w:r w:rsidR="00280AFB" w:rsidRPr="00817ABF">
        <w:rPr>
          <w:rFonts w:cs="B Nazanin" w:hint="cs"/>
          <w:sz w:val="28"/>
          <w:szCs w:val="28"/>
          <w:rtl/>
        </w:rPr>
        <w:t>به</w:t>
      </w:r>
      <w:r w:rsidR="0083262E" w:rsidRPr="00817ABF">
        <w:rPr>
          <w:rFonts w:cs="B Nazanin" w:hint="cs"/>
          <w:sz w:val="28"/>
          <w:szCs w:val="28"/>
          <w:rtl/>
        </w:rPr>
        <w:t>‌</w:t>
      </w:r>
      <w:r w:rsidR="00280AFB" w:rsidRPr="00817ABF">
        <w:rPr>
          <w:rFonts w:cs="B Nazanin" w:hint="cs"/>
          <w:sz w:val="28"/>
          <w:szCs w:val="28"/>
          <w:rtl/>
        </w:rPr>
        <w:t>شدت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وابسته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به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83262E" w:rsidRPr="00817ABF">
        <w:rPr>
          <w:rFonts w:cs="B Nazanin" w:hint="cs"/>
          <w:sz w:val="28"/>
          <w:szCs w:val="28"/>
          <w:rtl/>
        </w:rPr>
        <w:t>تعریف</w:t>
      </w:r>
      <w:r w:rsidRPr="00817ABF">
        <w:rPr>
          <w:rFonts w:cs="B Nazanin"/>
          <w:sz w:val="28"/>
          <w:szCs w:val="28"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و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مدیریت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هویت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ربات</w:t>
      </w:r>
      <w:r w:rsidR="0083262E" w:rsidRPr="00817ABF">
        <w:rPr>
          <w:rFonts w:cs="B Nazanin" w:hint="cs"/>
          <w:sz w:val="28"/>
          <w:szCs w:val="28"/>
          <w:rtl/>
        </w:rPr>
        <w:t xml:space="preserve"> است</w:t>
      </w:r>
      <w:r w:rsidR="00280AFB" w:rsidRPr="00817ABF">
        <w:rPr>
          <w:rFonts w:cs="B Nazanin"/>
          <w:sz w:val="28"/>
          <w:szCs w:val="28"/>
          <w:rtl/>
        </w:rPr>
        <w:t xml:space="preserve">. </w:t>
      </w:r>
      <w:r w:rsidR="00280AFB" w:rsidRPr="00817ABF">
        <w:rPr>
          <w:rFonts w:cs="B Nazanin" w:hint="cs"/>
          <w:sz w:val="28"/>
          <w:szCs w:val="28"/>
          <w:rtl/>
        </w:rPr>
        <w:t>همچنین،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معرفی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الگوریتم</w:t>
      </w:r>
      <w:r w:rsidR="00A455B0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A455B0" w:rsidRPr="00817ABF">
        <w:rPr>
          <w:rFonts w:cs="B Nazanin" w:hint="cs"/>
          <w:sz w:val="28"/>
          <w:szCs w:val="28"/>
          <w:rtl/>
        </w:rPr>
        <w:t xml:space="preserve">خاص ما </w:t>
      </w:r>
      <w:r w:rsidR="00280AFB" w:rsidRPr="00817ABF">
        <w:rPr>
          <w:rFonts w:cs="B Nazanin" w:hint="cs"/>
          <w:sz w:val="28"/>
          <w:szCs w:val="28"/>
          <w:rtl/>
        </w:rPr>
        <w:t>را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قادر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می</w:t>
      </w:r>
      <w:r w:rsidR="00A455B0" w:rsidRPr="00817ABF">
        <w:rPr>
          <w:rFonts w:cs="B Nazanin" w:hint="cs"/>
          <w:sz w:val="28"/>
          <w:szCs w:val="28"/>
          <w:rtl/>
        </w:rPr>
        <w:t>‌</w:t>
      </w:r>
      <w:r w:rsidR="00280AFB" w:rsidRPr="00817ABF">
        <w:rPr>
          <w:rFonts w:cs="B Nazanin" w:hint="cs"/>
          <w:sz w:val="28"/>
          <w:szCs w:val="28"/>
          <w:rtl/>
        </w:rPr>
        <w:t>سازد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A455B0" w:rsidRPr="00817ABF">
        <w:rPr>
          <w:rFonts w:cs="B Nazanin" w:hint="cs"/>
          <w:sz w:val="28"/>
          <w:szCs w:val="28"/>
          <w:rtl/>
        </w:rPr>
        <w:t>قابلیت اعتماد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داده</w:t>
      </w:r>
      <w:r w:rsidR="00A455B0" w:rsidRPr="00817ABF">
        <w:rPr>
          <w:rFonts w:cs="B Nazanin" w:hint="cs"/>
          <w:sz w:val="28"/>
          <w:szCs w:val="28"/>
          <w:rtl/>
        </w:rPr>
        <w:t>‌</w:t>
      </w:r>
      <w:r w:rsidR="00280AFB" w:rsidRPr="00817ABF">
        <w:rPr>
          <w:rFonts w:cs="B Nazanin" w:hint="cs"/>
          <w:sz w:val="28"/>
          <w:szCs w:val="28"/>
          <w:rtl/>
        </w:rPr>
        <w:t>ها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و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تمامیت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پیام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مورد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نیاز،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همراه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روش</w:t>
      </w:r>
      <w:r w:rsidR="00A455B0" w:rsidRPr="00817ABF">
        <w:rPr>
          <w:rFonts w:cs="B Nazanin" w:hint="cs"/>
          <w:sz w:val="28"/>
          <w:szCs w:val="28"/>
          <w:rtl/>
        </w:rPr>
        <w:t>‌‍‌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پیچیده</w:t>
      </w:r>
      <w:r w:rsidR="00A455B0" w:rsidRPr="00817ABF">
        <w:rPr>
          <w:rFonts w:cs="B Nazanin" w:hint="cs"/>
          <w:sz w:val="28"/>
          <w:szCs w:val="28"/>
          <w:rtl/>
        </w:rPr>
        <w:t>‌</w:t>
      </w:r>
      <w:r w:rsidR="00280AFB" w:rsidRPr="00817ABF">
        <w:rPr>
          <w:rFonts w:cs="B Nazanin" w:hint="cs"/>
          <w:sz w:val="28"/>
          <w:szCs w:val="28"/>
          <w:rtl/>
        </w:rPr>
        <w:t>تر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8261A6" w:rsidRPr="00817ABF">
        <w:rPr>
          <w:rFonts w:cs="B Nazanin" w:hint="cs"/>
          <w:sz w:val="28"/>
          <w:szCs w:val="28"/>
          <w:rtl/>
        </w:rPr>
        <w:t>و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دستگاه</w:t>
      </w:r>
      <w:r w:rsidR="00A455B0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غیرقابل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اطمینان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و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A455B0" w:rsidRPr="00817ABF">
        <w:rPr>
          <w:rFonts w:cs="B Nazanin" w:hint="cs"/>
          <w:sz w:val="28"/>
          <w:szCs w:val="28"/>
          <w:rtl/>
        </w:rPr>
        <w:t>شناسایی</w:t>
      </w:r>
      <w:r w:rsidR="00A455B0" w:rsidRPr="00817ABF">
        <w:rPr>
          <w:rFonts w:cs="B Nazanin"/>
          <w:sz w:val="28"/>
          <w:szCs w:val="28"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ربات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و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مهار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نقش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آنها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را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در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کل</w:t>
      </w:r>
      <w:r w:rsidR="00280AFB" w:rsidRPr="00817ABF">
        <w:rPr>
          <w:rFonts w:cs="B Nazanin"/>
          <w:sz w:val="28"/>
          <w:szCs w:val="28"/>
          <w:rtl/>
        </w:rPr>
        <w:t xml:space="preserve"> </w:t>
      </w:r>
      <w:r w:rsidR="00280AFB" w:rsidRPr="00817ABF">
        <w:rPr>
          <w:rFonts w:cs="B Nazanin" w:hint="cs"/>
          <w:sz w:val="28"/>
          <w:szCs w:val="28"/>
          <w:rtl/>
        </w:rPr>
        <w:t>سیستم</w:t>
      </w:r>
      <w:r w:rsidR="00A455B0" w:rsidRPr="00817ABF">
        <w:rPr>
          <w:rFonts w:cs="B Nazanin" w:hint="cs"/>
          <w:sz w:val="28"/>
          <w:szCs w:val="28"/>
          <w:rtl/>
        </w:rPr>
        <w:t xml:space="preserve"> حفظ کند</w:t>
      </w:r>
      <w:r w:rsidR="00280AFB" w:rsidRPr="00817ABF">
        <w:rPr>
          <w:rFonts w:cs="B Nazanin"/>
          <w:sz w:val="28"/>
          <w:szCs w:val="28"/>
          <w:rtl/>
        </w:rPr>
        <w:t>.</w:t>
      </w:r>
    </w:p>
    <w:p w14:paraId="4CD66C81" w14:textId="77777777" w:rsidR="00280AFB" w:rsidRDefault="00280AFB" w:rsidP="00817ABF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جمع</w:t>
      </w:r>
      <w:r w:rsidR="00F7732A">
        <w:rPr>
          <w:rFonts w:cs="B Nazanin" w:hint="cs"/>
          <w:sz w:val="28"/>
          <w:szCs w:val="28"/>
          <w:rtl/>
        </w:rPr>
        <w:t xml:space="preserve"> </w:t>
      </w:r>
      <w:r w:rsidR="008261A6" w:rsidRPr="00817ABF">
        <w:rPr>
          <w:rFonts w:cs="B Nazanin" w:hint="cs"/>
          <w:sz w:val="28"/>
          <w:szCs w:val="28"/>
          <w:rtl/>
        </w:rPr>
        <w:t xml:space="preserve">‌بندی </w:t>
      </w:r>
      <w:r w:rsidRPr="00817ABF">
        <w:rPr>
          <w:rFonts w:cs="B Nazanin" w:hint="cs"/>
          <w:sz w:val="28"/>
          <w:szCs w:val="28"/>
          <w:rtl/>
        </w:rPr>
        <w:t>دقیق</w:t>
      </w:r>
      <w:r w:rsidR="00F7732A">
        <w:rPr>
          <w:rFonts w:cs="B Nazanin" w:hint="cs"/>
          <w:sz w:val="28"/>
          <w:szCs w:val="28"/>
          <w:rtl/>
        </w:rPr>
        <w:t xml:space="preserve"> </w:t>
      </w:r>
      <w:r w:rsidR="008261A6" w:rsidRPr="00817ABF">
        <w:rPr>
          <w:rFonts w:cs="B Nazanin" w:hint="cs"/>
          <w:sz w:val="28"/>
          <w:szCs w:val="28"/>
          <w:rtl/>
        </w:rPr>
        <w:t>‌تر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استفاده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نشان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</w:t>
      </w:r>
      <w:r w:rsidR="008261A6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دهد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وجود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تکنولوژی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261A6" w:rsidRPr="00817ABF">
        <w:rPr>
          <w:rFonts w:cs="B Nazanin" w:hint="cs"/>
          <w:sz w:val="28"/>
          <w:szCs w:val="28"/>
          <w:rtl/>
        </w:rPr>
        <w:t xml:space="preserve">موجود، </w:t>
      </w:r>
      <w:r w:rsidRPr="00817ABF">
        <w:rPr>
          <w:rFonts w:cs="B Nazanin" w:hint="cs"/>
          <w:sz w:val="28"/>
          <w:szCs w:val="28"/>
          <w:rtl/>
        </w:rPr>
        <w:t>اجرای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8261A6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261A6" w:rsidRPr="00817ABF">
        <w:rPr>
          <w:rFonts w:cs="B Nazanin" w:hint="cs"/>
          <w:sz w:val="28"/>
          <w:szCs w:val="28"/>
          <w:rtl/>
        </w:rPr>
        <w:t xml:space="preserve">به‌کمک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261A6" w:rsidRPr="00817ABF">
        <w:rPr>
          <w:rFonts w:cs="B Nazanin" w:hint="cs"/>
          <w:sz w:val="28"/>
          <w:szCs w:val="28"/>
          <w:rtl/>
        </w:rPr>
        <w:t>بایستی حمایت شود</w:t>
      </w:r>
      <w:r w:rsidRPr="00817ABF">
        <w:rPr>
          <w:rFonts w:cs="B Nazanin" w:hint="cs"/>
          <w:sz w:val="28"/>
          <w:szCs w:val="28"/>
          <w:rtl/>
        </w:rPr>
        <w:t>،</w:t>
      </w:r>
      <w:r w:rsidR="00C27E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تعدادی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مسائل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261A6" w:rsidRPr="00817ABF">
        <w:rPr>
          <w:rFonts w:cs="B Nazanin" w:hint="cs"/>
          <w:sz w:val="28"/>
          <w:szCs w:val="28"/>
          <w:rtl/>
        </w:rPr>
        <w:t>قبل</w:t>
      </w:r>
      <w:r w:rsidR="008261A6" w:rsidRPr="00817ABF">
        <w:rPr>
          <w:rFonts w:cs="B Nazanin"/>
          <w:sz w:val="28"/>
          <w:szCs w:val="28"/>
          <w:rtl/>
        </w:rPr>
        <w:t xml:space="preserve"> </w:t>
      </w:r>
      <w:r w:rsidR="008261A6" w:rsidRPr="00817ABF">
        <w:rPr>
          <w:rFonts w:cs="B Nazanin" w:hint="cs"/>
          <w:sz w:val="28"/>
          <w:szCs w:val="28"/>
          <w:rtl/>
        </w:rPr>
        <w:t>از</w:t>
      </w:r>
      <w:r w:rsidR="008261A6" w:rsidRPr="00817ABF">
        <w:rPr>
          <w:rFonts w:cs="B Nazanin"/>
          <w:sz w:val="28"/>
          <w:szCs w:val="28"/>
          <w:rtl/>
        </w:rPr>
        <w:t xml:space="preserve"> </w:t>
      </w:r>
      <w:r w:rsidR="008261A6" w:rsidRPr="00817ABF">
        <w:rPr>
          <w:rFonts w:cs="B Nazanin" w:hint="cs"/>
          <w:sz w:val="28"/>
          <w:szCs w:val="28"/>
          <w:rtl/>
        </w:rPr>
        <w:t>تبدیل</w:t>
      </w:r>
      <w:r w:rsidR="008261A6" w:rsidRPr="00817ABF">
        <w:rPr>
          <w:rFonts w:cs="B Nazanin"/>
          <w:sz w:val="28"/>
          <w:szCs w:val="28"/>
        </w:rPr>
        <w:t xml:space="preserve"> </w:t>
      </w:r>
      <w:r w:rsidR="008261A6" w:rsidRPr="00817ABF">
        <w:rPr>
          <w:rFonts w:cs="B Nazanin" w:hint="cs"/>
          <w:sz w:val="28"/>
          <w:szCs w:val="28"/>
          <w:rtl/>
        </w:rPr>
        <w:t>معماری</w:t>
      </w:r>
      <w:r w:rsidR="008261A6" w:rsidRPr="00817ABF">
        <w:rPr>
          <w:rFonts w:cs="B Nazanin"/>
          <w:sz w:val="28"/>
          <w:szCs w:val="28"/>
          <w:rtl/>
        </w:rPr>
        <w:t xml:space="preserve"> </w:t>
      </w:r>
      <w:r w:rsidR="008261A6" w:rsidRPr="00817ABF">
        <w:rPr>
          <w:rFonts w:cs="B Nazanin" w:hint="cs"/>
          <w:sz w:val="28"/>
          <w:szCs w:val="28"/>
          <w:rtl/>
        </w:rPr>
        <w:t>به</w:t>
      </w:r>
      <w:r w:rsidR="008261A6" w:rsidRPr="00817ABF">
        <w:rPr>
          <w:rFonts w:cs="B Nazanin"/>
          <w:sz w:val="28"/>
          <w:szCs w:val="28"/>
          <w:rtl/>
        </w:rPr>
        <w:t xml:space="preserve"> </w:t>
      </w:r>
      <w:r w:rsidR="008261A6" w:rsidRPr="00817ABF">
        <w:rPr>
          <w:rFonts w:cs="B Nazanin" w:hint="cs"/>
          <w:sz w:val="28"/>
          <w:szCs w:val="28"/>
          <w:rtl/>
        </w:rPr>
        <w:t>یک</w:t>
      </w:r>
      <w:r w:rsidR="008261A6" w:rsidRPr="00817ABF">
        <w:rPr>
          <w:rFonts w:cs="B Nazanin"/>
          <w:sz w:val="28"/>
          <w:szCs w:val="28"/>
          <w:rtl/>
        </w:rPr>
        <w:t xml:space="preserve"> </w:t>
      </w:r>
      <w:r w:rsidR="008261A6" w:rsidRPr="00817ABF">
        <w:rPr>
          <w:rFonts w:cs="B Nazanin" w:hint="cs"/>
          <w:sz w:val="28"/>
          <w:szCs w:val="28"/>
          <w:rtl/>
        </w:rPr>
        <w:t>واقعیت</w:t>
      </w:r>
      <w:r w:rsidR="008261A6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باید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دقت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بررسی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قرار</w:t>
      </w:r>
      <w:r w:rsidR="008261A6" w:rsidRPr="00817ABF">
        <w:rPr>
          <w:rFonts w:cs="B Nazanin" w:hint="cs"/>
          <w:sz w:val="28"/>
          <w:szCs w:val="28"/>
          <w:rtl/>
        </w:rPr>
        <w:t xml:space="preserve"> گیرد</w:t>
      </w:r>
      <w:r w:rsidRPr="00817ABF">
        <w:rPr>
          <w:rFonts w:cs="B Nazanin"/>
          <w:sz w:val="28"/>
          <w:szCs w:val="28"/>
          <w:rtl/>
        </w:rPr>
        <w:t>.</w:t>
      </w:r>
    </w:p>
    <w:p w14:paraId="590D6348" w14:textId="77777777" w:rsidR="00BD5CC0" w:rsidRPr="00817ABF" w:rsidRDefault="00BD5CC0" w:rsidP="00817ABF">
      <w:pPr>
        <w:spacing w:after="0" w:line="360" w:lineRule="auto"/>
        <w:rPr>
          <w:rFonts w:cs="B Nazanin"/>
          <w:sz w:val="28"/>
          <w:szCs w:val="28"/>
          <w:rtl/>
        </w:rPr>
      </w:pPr>
    </w:p>
    <w:p w14:paraId="71A6B9DD" w14:textId="77777777" w:rsidR="00280AFB" w:rsidRPr="00817ABF" w:rsidRDefault="00280AFB" w:rsidP="00817ABF">
      <w:pPr>
        <w:spacing w:after="0" w:line="360" w:lineRule="auto"/>
        <w:rPr>
          <w:rFonts w:cs="B Nazanin"/>
          <w:b/>
          <w:bCs/>
          <w:sz w:val="28"/>
          <w:szCs w:val="28"/>
          <w:rtl/>
        </w:rPr>
      </w:pPr>
      <w:r w:rsidRPr="00817ABF">
        <w:rPr>
          <w:rFonts w:cs="B Nazanin"/>
          <w:b/>
          <w:bCs/>
          <w:sz w:val="28"/>
          <w:szCs w:val="28"/>
        </w:rPr>
        <w:t xml:space="preserve">5 </w:t>
      </w:r>
      <w:r w:rsidR="008261A6" w:rsidRPr="00817ABF">
        <w:rPr>
          <w:rFonts w:cs="B Nazanin" w:hint="cs"/>
          <w:b/>
          <w:bCs/>
          <w:sz w:val="28"/>
          <w:szCs w:val="28"/>
          <w:rtl/>
        </w:rPr>
        <w:t xml:space="preserve">. </w:t>
      </w:r>
      <w:r w:rsidRPr="00817ABF">
        <w:rPr>
          <w:rFonts w:cs="B Nazanin" w:hint="cs"/>
          <w:b/>
          <w:bCs/>
          <w:sz w:val="28"/>
          <w:szCs w:val="28"/>
          <w:rtl/>
        </w:rPr>
        <w:t>نتیجه</w:t>
      </w:r>
      <w:r w:rsidR="008261A6" w:rsidRPr="00817ABF">
        <w:rPr>
          <w:rFonts w:cs="B Nazanin" w:hint="cs"/>
          <w:b/>
          <w:bCs/>
          <w:sz w:val="28"/>
          <w:szCs w:val="28"/>
          <w:rtl/>
        </w:rPr>
        <w:t>‌</w:t>
      </w:r>
      <w:r w:rsidRPr="00817ABF">
        <w:rPr>
          <w:rFonts w:cs="B Nazanin" w:hint="cs"/>
          <w:b/>
          <w:bCs/>
          <w:sz w:val="28"/>
          <w:szCs w:val="28"/>
          <w:rtl/>
        </w:rPr>
        <w:t>گیری</w:t>
      </w:r>
    </w:p>
    <w:p w14:paraId="24354507" w14:textId="77777777" w:rsidR="00280AFB" w:rsidRPr="00817ABF" w:rsidRDefault="00280AFB" w:rsidP="00817ABF">
      <w:pPr>
        <w:spacing w:after="0" w:line="360" w:lineRule="auto"/>
        <w:rPr>
          <w:rFonts w:cs="B Nazanin"/>
          <w:b/>
          <w:bCs/>
          <w:sz w:val="28"/>
          <w:szCs w:val="28"/>
          <w:rtl/>
        </w:rPr>
      </w:pPr>
      <w:r w:rsidRPr="00817ABF">
        <w:rPr>
          <w:rFonts w:cs="B Nazanin"/>
          <w:b/>
          <w:bCs/>
          <w:sz w:val="28"/>
          <w:szCs w:val="28"/>
        </w:rPr>
        <w:t xml:space="preserve">5.1 </w:t>
      </w:r>
      <w:r w:rsidR="008261A6" w:rsidRPr="00817ABF">
        <w:rPr>
          <w:rFonts w:cs="B Nazanin" w:hint="cs"/>
          <w:b/>
          <w:bCs/>
          <w:sz w:val="28"/>
          <w:szCs w:val="28"/>
          <w:rtl/>
        </w:rPr>
        <w:t xml:space="preserve">. </w:t>
      </w:r>
      <w:r w:rsidRPr="00817ABF">
        <w:rPr>
          <w:rFonts w:cs="B Nazanin" w:hint="cs"/>
          <w:b/>
          <w:bCs/>
          <w:sz w:val="28"/>
          <w:szCs w:val="28"/>
          <w:rtl/>
        </w:rPr>
        <w:t>پایان</w:t>
      </w:r>
      <w:r w:rsidRPr="00817ABF">
        <w:rPr>
          <w:rFonts w:cs="B Nazanin"/>
          <w:b/>
          <w:bCs/>
          <w:sz w:val="28"/>
          <w:szCs w:val="28"/>
          <w:rtl/>
        </w:rPr>
        <w:t xml:space="preserve"> </w:t>
      </w:r>
      <w:r w:rsidRPr="00817ABF">
        <w:rPr>
          <w:rFonts w:cs="B Nazanin" w:hint="cs"/>
          <w:b/>
          <w:bCs/>
          <w:sz w:val="28"/>
          <w:szCs w:val="28"/>
          <w:rtl/>
        </w:rPr>
        <w:t>سخن</w:t>
      </w:r>
    </w:p>
    <w:p w14:paraId="2AA5ED32" w14:textId="77777777" w:rsidR="00BD5CC0" w:rsidRPr="00817ABF" w:rsidRDefault="00280AFB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مقاله،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261A6" w:rsidRPr="00817ABF">
        <w:rPr>
          <w:rFonts w:cs="B Nazanin" w:hint="cs"/>
          <w:sz w:val="28"/>
          <w:szCs w:val="28"/>
          <w:rtl/>
        </w:rPr>
        <w:t xml:space="preserve">جایگاه </w:t>
      </w:r>
      <w:r w:rsidRPr="00817ABF">
        <w:rPr>
          <w:rFonts w:cs="B Nazanin" w:hint="cs"/>
          <w:sz w:val="28"/>
          <w:szCs w:val="28"/>
          <w:rtl/>
        </w:rPr>
        <w:t>مسائل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اصلی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261A6" w:rsidRPr="00817ABF">
        <w:rPr>
          <w:rFonts w:cs="B Nazanin" w:hint="cs"/>
          <w:sz w:val="28"/>
          <w:szCs w:val="28"/>
          <w:rtl/>
        </w:rPr>
        <w:t>برنامه‌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8261A6" w:rsidRPr="00817ABF">
        <w:rPr>
          <w:rFonts w:cs="B Nazanin"/>
          <w:sz w:val="28"/>
          <w:szCs w:val="28"/>
          <w:rtl/>
        </w:rPr>
        <w:t xml:space="preserve"> </w:t>
      </w:r>
      <w:r w:rsidR="008261A6" w:rsidRPr="00817ABF">
        <w:rPr>
          <w:rFonts w:cs="B Nazanin" w:hint="cs"/>
          <w:sz w:val="28"/>
          <w:szCs w:val="28"/>
          <w:rtl/>
        </w:rPr>
        <w:t>کاربردی</w:t>
      </w:r>
      <w:r w:rsidR="008261A6" w:rsidRPr="00817ABF">
        <w:rPr>
          <w:rFonts w:cs="B Nazanin"/>
          <w:sz w:val="28"/>
          <w:szCs w:val="28"/>
          <w:rtl/>
        </w:rPr>
        <w:t xml:space="preserve"> </w:t>
      </w:r>
      <w:r w:rsidR="008261A6" w:rsidRPr="00817ABF">
        <w:rPr>
          <w:rFonts w:cs="B Nazanin" w:hint="cs"/>
          <w:sz w:val="28"/>
          <w:szCs w:val="28"/>
          <w:rtl/>
        </w:rPr>
        <w:t>رباتیک به‌کمک</w:t>
      </w:r>
      <w:r w:rsidR="008261A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اشاره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261A6" w:rsidRPr="00817ABF">
        <w:rPr>
          <w:rFonts w:cs="B Nazanin" w:hint="cs"/>
          <w:sz w:val="28"/>
          <w:szCs w:val="28"/>
          <w:rtl/>
        </w:rPr>
        <w:t xml:space="preserve">خاص به تکنولوژی و </w:t>
      </w:r>
      <w:r w:rsidRPr="00817ABF">
        <w:rPr>
          <w:rFonts w:cs="B Nazanin" w:hint="cs"/>
          <w:sz w:val="28"/>
          <w:szCs w:val="28"/>
          <w:rtl/>
        </w:rPr>
        <w:t>مفاهیم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261A6" w:rsidRPr="00817ABF">
        <w:rPr>
          <w:rFonts w:cs="B Nazanin" w:hint="cs"/>
          <w:sz w:val="28"/>
          <w:szCs w:val="28"/>
          <w:rtl/>
        </w:rPr>
        <w:t>ا</w:t>
      </w:r>
      <w:r w:rsidRPr="00817ABF">
        <w:rPr>
          <w:rFonts w:cs="B Nazanin" w:hint="cs"/>
          <w:sz w:val="28"/>
          <w:szCs w:val="28"/>
          <w:rtl/>
        </w:rPr>
        <w:t>هد</w:t>
      </w:r>
      <w:r w:rsidR="008261A6" w:rsidRPr="00817ABF">
        <w:rPr>
          <w:rFonts w:cs="B Nazanin" w:hint="cs"/>
          <w:sz w:val="28"/>
          <w:szCs w:val="28"/>
          <w:rtl/>
        </w:rPr>
        <w:t>ا</w:t>
      </w:r>
      <w:r w:rsidRPr="00817ABF">
        <w:rPr>
          <w:rFonts w:cs="B Nazanin" w:hint="cs"/>
          <w:sz w:val="28"/>
          <w:szCs w:val="28"/>
          <w:rtl/>
        </w:rPr>
        <w:t>ف</w:t>
      </w:r>
      <w:r w:rsidR="008261A6" w:rsidRPr="00817ABF">
        <w:rPr>
          <w:rFonts w:cs="B Nazanin" w:hint="cs"/>
          <w:sz w:val="28"/>
          <w:szCs w:val="28"/>
          <w:rtl/>
        </w:rPr>
        <w:t>ی 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می</w:t>
      </w:r>
      <w:r w:rsidR="008261A6" w:rsidRPr="00817ABF">
        <w:rPr>
          <w:rFonts w:cs="B Nazanin" w:hint="cs"/>
          <w:sz w:val="28"/>
          <w:szCs w:val="28"/>
          <w:rtl/>
        </w:rPr>
        <w:t>‌توا</w:t>
      </w:r>
      <w:r w:rsidRPr="00817ABF">
        <w:rPr>
          <w:rFonts w:cs="B Nazanin" w:hint="cs"/>
          <w:sz w:val="28"/>
          <w:szCs w:val="28"/>
          <w:rtl/>
        </w:rPr>
        <w:t>ند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حمایت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8261A6" w:rsidRPr="00817ABF">
        <w:rPr>
          <w:rFonts w:cs="B Nazanin" w:hint="cs"/>
          <w:sz w:val="28"/>
          <w:szCs w:val="28"/>
          <w:rtl/>
        </w:rPr>
        <w:t>کن</w:t>
      </w:r>
      <w:r w:rsidRPr="00817ABF">
        <w:rPr>
          <w:rFonts w:cs="B Nazanin" w:hint="cs"/>
          <w:sz w:val="28"/>
          <w:szCs w:val="28"/>
          <w:rtl/>
        </w:rPr>
        <w:t>د</w:t>
      </w:r>
      <w:r w:rsidR="008261A6" w:rsidRPr="00817ABF">
        <w:rPr>
          <w:rFonts w:cs="B Nazanin" w:hint="cs"/>
          <w:sz w:val="28"/>
          <w:szCs w:val="28"/>
          <w:rtl/>
        </w:rPr>
        <w:t xml:space="preserve"> بررسی کردیم</w:t>
      </w:r>
      <w:r w:rsidRPr="00817ABF">
        <w:rPr>
          <w:rFonts w:cs="B Nazanin"/>
          <w:sz w:val="28"/>
          <w:szCs w:val="28"/>
          <w:rtl/>
        </w:rPr>
        <w:t xml:space="preserve">. </w:t>
      </w:r>
      <w:r w:rsidR="00B2210B" w:rsidRPr="00817ABF">
        <w:rPr>
          <w:rFonts w:cs="B Nazanin" w:hint="cs"/>
          <w:sz w:val="28"/>
          <w:szCs w:val="28"/>
          <w:rtl/>
        </w:rPr>
        <w:t>بررسی</w:t>
      </w:r>
      <w:r w:rsidR="00B2210B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کامل</w:t>
      </w:r>
      <w:r w:rsidR="00C27EC6" w:rsidRPr="00817ABF">
        <w:rPr>
          <w:rFonts w:cs="B Nazanin"/>
          <w:sz w:val="28"/>
          <w:szCs w:val="28"/>
        </w:rPr>
        <w:t xml:space="preserve"> </w:t>
      </w:r>
      <w:r w:rsidR="00B2210B" w:rsidRPr="00817ABF">
        <w:rPr>
          <w:rFonts w:cs="B Nazanin" w:hint="cs"/>
          <w:sz w:val="28"/>
          <w:szCs w:val="28"/>
          <w:rtl/>
        </w:rPr>
        <w:t>کار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2210B" w:rsidRPr="00817ABF">
        <w:rPr>
          <w:rFonts w:cs="B Nazanin" w:hint="cs"/>
          <w:sz w:val="28"/>
          <w:szCs w:val="28"/>
          <w:rtl/>
        </w:rPr>
        <w:t xml:space="preserve"> گذشته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B2210B" w:rsidRPr="00817ABF">
        <w:rPr>
          <w:rFonts w:cs="B Nazanin" w:hint="cs"/>
          <w:sz w:val="28"/>
          <w:szCs w:val="28"/>
          <w:rtl/>
        </w:rPr>
        <w:t>اصل پژوهش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ارائه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است،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B2210B" w:rsidRPr="00817ABF">
        <w:rPr>
          <w:rFonts w:cs="B Nazanin" w:hint="cs"/>
          <w:sz w:val="28"/>
          <w:szCs w:val="28"/>
          <w:rtl/>
        </w:rPr>
        <w:t>چگونگی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چند</w:t>
      </w:r>
      <w:r w:rsidR="00B2210B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رشت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ناهمگن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B2210B" w:rsidRPr="00817ABF">
        <w:rPr>
          <w:rFonts w:cs="B Nazanin" w:hint="cs"/>
          <w:sz w:val="28"/>
          <w:szCs w:val="28"/>
          <w:rtl/>
        </w:rPr>
        <w:t xml:space="preserve">بودن </w:t>
      </w:r>
      <w:r w:rsidRPr="00817ABF">
        <w:rPr>
          <w:rFonts w:cs="B Nazanin" w:hint="cs"/>
          <w:sz w:val="28"/>
          <w:szCs w:val="28"/>
          <w:rtl/>
        </w:rPr>
        <w:t>دانش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نیاز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مقابله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موضوع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جدید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چالش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کشیدن</w:t>
      </w:r>
      <w:r w:rsidR="0058243A" w:rsidRPr="00817ABF">
        <w:rPr>
          <w:rFonts w:cs="B Nazanin" w:hint="cs"/>
          <w:sz w:val="28"/>
          <w:szCs w:val="28"/>
          <w:rtl/>
        </w:rPr>
        <w:t xml:space="preserve"> آن نشان داده شده 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ما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همچنین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مورد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امکان</w:t>
      </w:r>
      <w:r w:rsidR="00691D5E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سنجی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691D5E" w:rsidRPr="00817ABF">
        <w:rPr>
          <w:rFonts w:cs="B Nazanin" w:hint="cs"/>
          <w:sz w:val="28"/>
          <w:szCs w:val="28"/>
          <w:rtl/>
        </w:rPr>
        <w:t>این کار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تحقیقاتی،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شواهدی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691D5E" w:rsidRPr="00817ABF">
        <w:rPr>
          <w:rFonts w:cs="B Nazanin" w:hint="cs"/>
          <w:sz w:val="28"/>
          <w:szCs w:val="28"/>
          <w:rtl/>
        </w:rPr>
        <w:t>ارائه</w:t>
      </w:r>
      <w:r w:rsidR="00691D5E" w:rsidRPr="00817ABF">
        <w:rPr>
          <w:rFonts w:cs="B Nazanin"/>
          <w:sz w:val="28"/>
          <w:szCs w:val="28"/>
          <w:rtl/>
        </w:rPr>
        <w:t xml:space="preserve"> </w:t>
      </w:r>
      <w:r w:rsidR="00691D5E" w:rsidRPr="00817ABF">
        <w:rPr>
          <w:rFonts w:cs="B Nazanin" w:hint="cs"/>
          <w:sz w:val="28"/>
          <w:szCs w:val="28"/>
          <w:rtl/>
        </w:rPr>
        <w:t>کردیم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درحال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حاضر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آوری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691D5E" w:rsidRPr="00817ABF">
        <w:rPr>
          <w:rFonts w:cs="B Nazanin" w:hint="cs"/>
          <w:sz w:val="28"/>
          <w:szCs w:val="28"/>
          <w:rtl/>
        </w:rPr>
        <w:t xml:space="preserve">قادر به </w:t>
      </w:r>
      <w:r w:rsidRPr="00817ABF">
        <w:rPr>
          <w:rFonts w:cs="B Nazanin" w:hint="cs"/>
          <w:sz w:val="28"/>
          <w:szCs w:val="28"/>
          <w:rtl/>
        </w:rPr>
        <w:t>حمایت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توسعه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691D5E" w:rsidRPr="00817ABF">
        <w:rPr>
          <w:rFonts w:cs="B Nazanin" w:hint="cs"/>
          <w:sz w:val="28"/>
          <w:szCs w:val="28"/>
          <w:rtl/>
        </w:rPr>
        <w:t>انتشار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691D5E" w:rsidRPr="00817ABF">
        <w:rPr>
          <w:rFonts w:cs="B Nazanin" w:hint="cs"/>
          <w:sz w:val="28"/>
          <w:szCs w:val="28"/>
          <w:rtl/>
        </w:rPr>
        <w:t xml:space="preserve">کاربردها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691D5E" w:rsidRPr="00817ABF">
        <w:rPr>
          <w:rFonts w:cs="B Nazanin" w:hint="cs"/>
          <w:sz w:val="28"/>
          <w:szCs w:val="28"/>
          <w:rtl/>
        </w:rPr>
        <w:t xml:space="preserve">به‌کمک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="00691D5E" w:rsidRPr="00817ABF">
        <w:rPr>
          <w:rFonts w:cs="B Nazanin" w:hint="cs"/>
          <w:sz w:val="28"/>
          <w:szCs w:val="28"/>
          <w:rtl/>
        </w:rPr>
        <w:t xml:space="preserve"> 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وجود،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="00774EC0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طورکامل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پتانسیل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فن</w:t>
      </w:r>
      <w:r w:rsidR="00774EC0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آوری</w:t>
      </w:r>
      <w:r w:rsidR="00774EC0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پیشرفته</w:t>
      </w:r>
      <w:r w:rsidR="00C27E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سال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بعد</w:t>
      </w:r>
      <w:r w:rsidR="00774EC0" w:rsidRPr="00817ABF">
        <w:rPr>
          <w:rFonts w:cs="B Nazanin" w:hint="cs"/>
          <w:sz w:val="28"/>
          <w:szCs w:val="28"/>
          <w:rtl/>
        </w:rPr>
        <w:t xml:space="preserve"> بهره‌برداری</w:t>
      </w:r>
      <w:r w:rsidR="00774EC0" w:rsidRPr="00817ABF">
        <w:rPr>
          <w:rFonts w:cs="B Nazanin"/>
          <w:sz w:val="28"/>
          <w:szCs w:val="28"/>
          <w:rtl/>
        </w:rPr>
        <w:t xml:space="preserve"> </w:t>
      </w:r>
      <w:r w:rsidR="00774EC0" w:rsidRPr="00817ABF">
        <w:rPr>
          <w:rFonts w:cs="B Nazanin" w:hint="cs"/>
          <w:sz w:val="28"/>
          <w:szCs w:val="28"/>
          <w:rtl/>
        </w:rPr>
        <w:t>خواهد شد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04F15" w:rsidRPr="00817ABF">
        <w:rPr>
          <w:rFonts w:cs="B Nazanin" w:hint="cs"/>
          <w:sz w:val="28"/>
          <w:szCs w:val="28"/>
          <w:rtl/>
        </w:rPr>
        <w:t>تلاش‌ها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پروتکل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004F15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طراحی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منظور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04F15" w:rsidRPr="00817ABF">
        <w:rPr>
          <w:rFonts w:cs="B Nazanin" w:hint="cs"/>
          <w:sz w:val="28"/>
          <w:szCs w:val="28"/>
          <w:rtl/>
        </w:rPr>
        <w:t xml:space="preserve">رسیدگی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مسائل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مربوط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ارتباطات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04F15" w:rsidRPr="00817ABF">
        <w:rPr>
          <w:rFonts w:cs="B Nazanin" w:hint="cs"/>
          <w:sz w:val="28"/>
          <w:szCs w:val="28"/>
          <w:rtl/>
        </w:rPr>
        <w:t xml:space="preserve">فن‌آوری </w:t>
      </w:r>
      <w:r w:rsidRPr="00817ABF">
        <w:rPr>
          <w:rFonts w:cs="B Nazanin" w:hint="cs"/>
          <w:sz w:val="28"/>
          <w:szCs w:val="28"/>
          <w:rtl/>
        </w:rPr>
        <w:t>کوتاه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برد،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خدمات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04F15" w:rsidRPr="00817ABF">
        <w:rPr>
          <w:rFonts w:cs="B Nazanin" w:hint="cs"/>
          <w:sz w:val="28"/>
          <w:szCs w:val="28"/>
          <w:rtl/>
        </w:rPr>
        <w:t>مبتنی</w:t>
      </w:r>
      <w:r w:rsidR="00004F15" w:rsidRPr="00817ABF">
        <w:rPr>
          <w:rFonts w:cs="B Nazanin"/>
          <w:sz w:val="28"/>
          <w:szCs w:val="28"/>
          <w:rtl/>
        </w:rPr>
        <w:t xml:space="preserve"> </w:t>
      </w:r>
      <w:r w:rsidR="00004F15" w:rsidRPr="00817ABF">
        <w:rPr>
          <w:rFonts w:cs="B Nazanin" w:hint="cs"/>
          <w:sz w:val="28"/>
          <w:szCs w:val="28"/>
          <w:rtl/>
        </w:rPr>
        <w:t>بر</w:t>
      </w:r>
      <w:r w:rsidR="00004F15" w:rsidRPr="00817ABF">
        <w:rPr>
          <w:rFonts w:cs="B Nazanin"/>
          <w:sz w:val="28"/>
          <w:szCs w:val="28"/>
          <w:rtl/>
        </w:rPr>
        <w:t xml:space="preserve"> </w:t>
      </w:r>
      <w:r w:rsidR="00004F15" w:rsidRPr="00817ABF">
        <w:rPr>
          <w:rFonts w:cs="B Nazanin" w:hint="cs"/>
          <w:sz w:val="28"/>
          <w:szCs w:val="28"/>
          <w:rtl/>
        </w:rPr>
        <w:t>معنا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04F15" w:rsidRPr="00817ABF">
        <w:rPr>
          <w:rFonts w:cs="B Nazanin" w:hint="cs"/>
          <w:sz w:val="28"/>
          <w:szCs w:val="28"/>
          <w:rtl/>
        </w:rPr>
        <w:t xml:space="preserve">تئوری </w:t>
      </w:r>
      <w:r w:rsidRPr="00817ABF">
        <w:rPr>
          <w:rFonts w:cs="B Nazanin" w:hint="cs"/>
          <w:sz w:val="28"/>
          <w:szCs w:val="28"/>
          <w:rtl/>
        </w:rPr>
        <w:t>اجماع،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محور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اطلاعات</w:t>
      </w:r>
      <w:r w:rsidR="00C27E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شبکه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امنیت</w:t>
      </w:r>
      <w:r w:rsidR="00004F15" w:rsidRPr="00817ABF">
        <w:rPr>
          <w:rFonts w:cs="B Nazanin" w:hint="cs"/>
          <w:sz w:val="28"/>
          <w:szCs w:val="28"/>
          <w:rtl/>
        </w:rPr>
        <w:t xml:space="preserve"> مورد</w:t>
      </w:r>
      <w:r w:rsidR="00004F15" w:rsidRPr="00817ABF">
        <w:rPr>
          <w:rFonts w:cs="B Nazanin"/>
          <w:sz w:val="28"/>
          <w:szCs w:val="28"/>
          <w:rtl/>
        </w:rPr>
        <w:t xml:space="preserve"> </w:t>
      </w:r>
      <w:r w:rsidR="00004F15" w:rsidRPr="00817ABF">
        <w:rPr>
          <w:rFonts w:cs="B Nazanin" w:hint="cs"/>
          <w:sz w:val="28"/>
          <w:szCs w:val="28"/>
          <w:rtl/>
        </w:rPr>
        <w:t>نیاز</w:t>
      </w:r>
      <w:r w:rsidR="00004F15" w:rsidRPr="00817ABF">
        <w:rPr>
          <w:rFonts w:cs="B Nazanin"/>
          <w:sz w:val="28"/>
          <w:szCs w:val="28"/>
          <w:rtl/>
        </w:rPr>
        <w:t xml:space="preserve"> </w:t>
      </w:r>
      <w:r w:rsidR="00004F15" w:rsidRPr="00817ABF">
        <w:rPr>
          <w:rFonts w:cs="B Nazanin" w:hint="cs"/>
          <w:sz w:val="28"/>
          <w:szCs w:val="28"/>
          <w:rtl/>
        </w:rPr>
        <w:t>است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محققان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حال</w:t>
      </w:r>
      <w:r w:rsidR="00004F15" w:rsidRPr="00817ABF">
        <w:rPr>
          <w:rFonts w:cs="B Nazanin" w:hint="cs"/>
          <w:sz w:val="28"/>
          <w:szCs w:val="28"/>
          <w:rtl/>
        </w:rPr>
        <w:t xml:space="preserve"> تلاش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04F15" w:rsidRPr="00817ABF">
        <w:rPr>
          <w:rFonts w:cs="B Nazanin" w:hint="cs"/>
          <w:sz w:val="28"/>
          <w:szCs w:val="28"/>
          <w:rtl/>
        </w:rPr>
        <w:t>برای رسیدن 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راه</w:t>
      </w:r>
      <w:r w:rsidR="00004F15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حل</w:t>
      </w:r>
      <w:r w:rsidR="00004F15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04F15" w:rsidRPr="00817ABF">
        <w:rPr>
          <w:rFonts w:cs="B Nazanin" w:hint="cs"/>
          <w:sz w:val="28"/>
          <w:szCs w:val="28"/>
          <w:rtl/>
        </w:rPr>
        <w:t>موثر در به‌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چالش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04F15" w:rsidRPr="00817ABF">
        <w:rPr>
          <w:rFonts w:cs="B Nazanin" w:hint="cs"/>
          <w:sz w:val="28"/>
          <w:szCs w:val="28"/>
          <w:rtl/>
        </w:rPr>
        <w:t xml:space="preserve">کشیدن </w:t>
      </w:r>
      <w:r w:rsidRPr="00817ABF">
        <w:rPr>
          <w:rFonts w:cs="B Nazanin" w:hint="cs"/>
          <w:sz w:val="28"/>
          <w:szCs w:val="28"/>
          <w:rtl/>
        </w:rPr>
        <w:t>بحث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مقاله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04F15"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پیش</w:t>
      </w:r>
      <w:r w:rsidR="00004F15" w:rsidRPr="00817ABF">
        <w:rPr>
          <w:rFonts w:cs="B Nazanin" w:hint="cs"/>
          <w:sz w:val="28"/>
          <w:szCs w:val="28"/>
          <w:rtl/>
        </w:rPr>
        <w:t>‌</w:t>
      </w:r>
      <w:r w:rsidRPr="00817ABF">
        <w:rPr>
          <w:rFonts w:cs="B Nazanin" w:hint="cs"/>
          <w:sz w:val="28"/>
          <w:szCs w:val="28"/>
          <w:rtl/>
        </w:rPr>
        <w:t>بینی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04F15" w:rsidRPr="00817ABF">
        <w:rPr>
          <w:rFonts w:cs="B Nazanin" w:hint="cs"/>
          <w:sz w:val="28"/>
          <w:szCs w:val="28"/>
          <w:rtl/>
        </w:rPr>
        <w:t>به‌کمک</w:t>
      </w:r>
      <w:r w:rsidR="00004F15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04F15" w:rsidRPr="00817ABF">
        <w:rPr>
          <w:rFonts w:cs="B Nazanin" w:hint="cs"/>
          <w:sz w:val="28"/>
          <w:szCs w:val="28"/>
          <w:rtl/>
        </w:rPr>
        <w:t xml:space="preserve">اشیا به‌عنوان یک </w:t>
      </w:r>
      <w:r w:rsidRPr="00817ABF">
        <w:rPr>
          <w:rFonts w:cs="B Nazanin" w:hint="cs"/>
          <w:sz w:val="28"/>
          <w:szCs w:val="28"/>
          <w:rtl/>
        </w:rPr>
        <w:t>واقعیت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آینده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004F15" w:rsidRPr="00817ABF">
        <w:rPr>
          <w:rFonts w:cs="B Nazanin" w:hint="cs"/>
          <w:sz w:val="28"/>
          <w:szCs w:val="28"/>
          <w:rtl/>
        </w:rPr>
        <w:t>هستند</w:t>
      </w:r>
      <w:r w:rsidRPr="00817ABF">
        <w:rPr>
          <w:rFonts w:cs="B Nazanin"/>
          <w:sz w:val="28"/>
          <w:szCs w:val="28"/>
          <w:rtl/>
        </w:rPr>
        <w:t>.</w:t>
      </w:r>
    </w:p>
    <w:p w14:paraId="3A894DDD" w14:textId="77777777" w:rsidR="00280AFB" w:rsidRPr="00817ABF" w:rsidRDefault="00280AFB" w:rsidP="00817ABF">
      <w:pPr>
        <w:spacing w:after="0" w:line="360" w:lineRule="auto"/>
        <w:rPr>
          <w:rFonts w:cs="B Nazanin"/>
          <w:b/>
          <w:bCs/>
          <w:sz w:val="28"/>
          <w:szCs w:val="28"/>
          <w:rtl/>
        </w:rPr>
      </w:pPr>
      <w:r w:rsidRPr="00817ABF">
        <w:rPr>
          <w:rFonts w:cs="B Nazanin"/>
          <w:b/>
          <w:bCs/>
          <w:sz w:val="28"/>
          <w:szCs w:val="28"/>
        </w:rPr>
        <w:lastRenderedPageBreak/>
        <w:t xml:space="preserve">5.2 </w:t>
      </w:r>
      <w:r w:rsidR="003B56DA" w:rsidRPr="00817ABF">
        <w:rPr>
          <w:rFonts w:cs="B Nazanin" w:hint="cs"/>
          <w:b/>
          <w:bCs/>
          <w:sz w:val="28"/>
          <w:szCs w:val="28"/>
          <w:rtl/>
        </w:rPr>
        <w:t>. درس‌</w:t>
      </w:r>
      <w:r w:rsidR="009455F5">
        <w:rPr>
          <w:rFonts w:cs="B Nazanin" w:hint="cs"/>
          <w:b/>
          <w:bCs/>
          <w:sz w:val="28"/>
          <w:szCs w:val="28"/>
          <w:rtl/>
        </w:rPr>
        <w:t xml:space="preserve"> های</w:t>
      </w:r>
      <w:r w:rsidR="003B56DA" w:rsidRPr="00817ABF">
        <w:rPr>
          <w:rFonts w:cs="B Nazanin" w:hint="cs"/>
          <w:b/>
          <w:bCs/>
          <w:sz w:val="28"/>
          <w:szCs w:val="28"/>
          <w:rtl/>
        </w:rPr>
        <w:t xml:space="preserve"> آموخته شده</w:t>
      </w:r>
    </w:p>
    <w:p w14:paraId="407CE1B0" w14:textId="77777777" w:rsidR="00BD5CC0" w:rsidRDefault="00280AFB" w:rsidP="00BD5CC0">
      <w:pPr>
        <w:spacing w:after="0" w:line="360" w:lineRule="auto"/>
        <w:rPr>
          <w:rFonts w:cs="B Nazanin"/>
          <w:sz w:val="28"/>
          <w:szCs w:val="28"/>
          <w:rtl/>
        </w:rPr>
      </w:pPr>
      <w:r w:rsidRPr="00817ABF">
        <w:rPr>
          <w:rFonts w:cs="B Nazanin" w:hint="cs"/>
          <w:sz w:val="28"/>
          <w:szCs w:val="28"/>
          <w:rtl/>
        </w:rPr>
        <w:t>درس</w:t>
      </w:r>
      <w:r w:rsidR="003B56DA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آموخته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مقاله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طور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عمده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82FE2" w:rsidRPr="00817ABF">
        <w:rPr>
          <w:rFonts w:cs="B Nazanin" w:hint="cs"/>
          <w:sz w:val="28"/>
          <w:szCs w:val="28"/>
          <w:rtl/>
        </w:rPr>
        <w:t>مربوط</w:t>
      </w:r>
      <w:r w:rsidR="00C82FE2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C82FE2" w:rsidRPr="00817ABF">
        <w:rPr>
          <w:rFonts w:cs="B Nazanin" w:hint="cs"/>
          <w:sz w:val="28"/>
          <w:szCs w:val="28"/>
          <w:rtl/>
        </w:rPr>
        <w:t xml:space="preserve">دامنه </w:t>
      </w:r>
      <w:r w:rsidRPr="00817ABF">
        <w:rPr>
          <w:rFonts w:cs="B Nazanin" w:hint="cs"/>
          <w:sz w:val="28"/>
          <w:szCs w:val="28"/>
          <w:rtl/>
        </w:rPr>
        <w:t>پژوهش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زیر</w:t>
      </w:r>
      <w:r w:rsidR="00C82FE2" w:rsidRPr="00817ABF">
        <w:rPr>
          <w:rFonts w:cs="B Nazanin" w:hint="cs"/>
          <w:sz w:val="28"/>
          <w:szCs w:val="28"/>
          <w:rtl/>
        </w:rPr>
        <w:t xml:space="preserve"> است</w:t>
      </w:r>
      <w:r w:rsidRPr="00817ABF">
        <w:rPr>
          <w:rFonts w:cs="B Nazanin"/>
          <w:sz w:val="28"/>
          <w:szCs w:val="28"/>
          <w:rtl/>
        </w:rPr>
        <w:t xml:space="preserve">: </w:t>
      </w:r>
      <w:r w:rsidRPr="00817ABF">
        <w:rPr>
          <w:rFonts w:cs="B Nazanin" w:hint="cs"/>
          <w:sz w:val="28"/>
          <w:szCs w:val="28"/>
          <w:rtl/>
        </w:rPr>
        <w:t>شبکه</w:t>
      </w:r>
      <w:r w:rsidR="00A11F21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ارتباطی،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برنامه</w:t>
      </w:r>
      <w:r w:rsidR="00A11F21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کاربردی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رباتیک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A11F21" w:rsidRPr="00817ABF">
        <w:rPr>
          <w:rFonts w:cs="B Nazanin" w:hint="cs"/>
          <w:sz w:val="28"/>
          <w:szCs w:val="28"/>
          <w:rtl/>
        </w:rPr>
        <w:t xml:space="preserve">محیط </w:t>
      </w:r>
      <w:r w:rsidRPr="00817ABF">
        <w:rPr>
          <w:rFonts w:cs="B Nazanin" w:hint="cs"/>
          <w:sz w:val="28"/>
          <w:szCs w:val="28"/>
          <w:rtl/>
        </w:rPr>
        <w:t>توزیع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A11F21" w:rsidRPr="00817ABF">
        <w:rPr>
          <w:rFonts w:cs="B Nazanin" w:hint="cs"/>
          <w:sz w:val="28"/>
          <w:szCs w:val="28"/>
          <w:rtl/>
        </w:rPr>
        <w:t>فراگی</w:t>
      </w:r>
      <w:r w:rsidR="00C27E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روش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A11F21" w:rsidRPr="00817ABF">
        <w:rPr>
          <w:rFonts w:cs="B Nazanin" w:hint="cs"/>
          <w:sz w:val="28"/>
          <w:szCs w:val="28"/>
          <w:rtl/>
        </w:rPr>
        <w:t>معنا</w:t>
      </w:r>
      <w:r w:rsidRPr="00817ABF">
        <w:rPr>
          <w:rFonts w:cs="B Nazanin" w:hint="cs"/>
          <w:sz w:val="28"/>
          <w:szCs w:val="28"/>
          <w:rtl/>
        </w:rPr>
        <w:t>گرا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A11F21" w:rsidRPr="00817ABF">
        <w:rPr>
          <w:rFonts w:cs="B Nazanin" w:hint="cs"/>
          <w:sz w:val="28"/>
          <w:szCs w:val="28"/>
          <w:rtl/>
        </w:rPr>
        <w:t xml:space="preserve">امنیت </w:t>
      </w:r>
      <w:r w:rsidRPr="00817ABF">
        <w:rPr>
          <w:rFonts w:cs="B Nazanin" w:hint="cs"/>
          <w:sz w:val="28"/>
          <w:szCs w:val="28"/>
          <w:rtl/>
        </w:rPr>
        <w:t>شبکه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برای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یک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از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آنها،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چالش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برانگیزترین</w:t>
      </w:r>
      <w:r w:rsidR="00C27E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موضوعات</w:t>
      </w:r>
      <w:r w:rsidR="00A11F21" w:rsidRPr="00817ABF">
        <w:rPr>
          <w:rFonts w:cs="B Nazanin" w:hint="cs"/>
          <w:sz w:val="28"/>
          <w:szCs w:val="28"/>
          <w:rtl/>
        </w:rPr>
        <w:t xml:space="preserve"> وجود دارد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اشاره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شبکه</w:t>
      </w:r>
      <w:r w:rsidR="00A11F21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ارتباطی،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A11F21" w:rsidRPr="00817ABF">
        <w:rPr>
          <w:rFonts w:cs="B Nazanin" w:hint="cs"/>
          <w:sz w:val="28"/>
          <w:szCs w:val="28"/>
          <w:rtl/>
        </w:rPr>
        <w:t>معماری</w:t>
      </w:r>
      <w:r w:rsidR="00A11F21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اینترنت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اشیا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A11F21" w:rsidRPr="00817ABF">
        <w:rPr>
          <w:rFonts w:cs="B Nazanin" w:hint="cs"/>
          <w:sz w:val="28"/>
          <w:szCs w:val="28"/>
          <w:rtl/>
        </w:rPr>
        <w:t>اطلاعات</w:t>
      </w:r>
      <w:r w:rsidR="00A11F21" w:rsidRPr="00817ABF">
        <w:rPr>
          <w:rFonts w:cs="B Nazanin"/>
          <w:sz w:val="28"/>
          <w:szCs w:val="28"/>
        </w:rPr>
        <w:t xml:space="preserve"> </w:t>
      </w:r>
      <w:r w:rsidR="00A11F21" w:rsidRPr="00817ABF">
        <w:rPr>
          <w:rFonts w:cs="B Nazanin" w:hint="cs"/>
          <w:sz w:val="28"/>
          <w:szCs w:val="28"/>
          <w:rtl/>
        </w:rPr>
        <w:t>محور</w:t>
      </w:r>
      <w:r w:rsidR="00A11F21"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همراه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با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پروتکل</w:t>
      </w:r>
      <w:r w:rsidR="00A11F21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خود</w:t>
      </w:r>
      <w:r w:rsidRPr="00817ABF">
        <w:rPr>
          <w:rFonts w:cs="B Nazanin"/>
          <w:sz w:val="28"/>
          <w:szCs w:val="28"/>
          <w:rtl/>
        </w:rPr>
        <w:t xml:space="preserve"> </w:t>
      </w:r>
      <w:r w:rsidR="00A11F21" w:rsidRPr="00817ABF">
        <w:rPr>
          <w:rFonts w:cs="B Nazanin" w:hint="cs"/>
          <w:sz w:val="28"/>
          <w:szCs w:val="28"/>
          <w:rtl/>
        </w:rPr>
        <w:t>پیکربندی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ارزش</w:t>
      </w:r>
      <w:r w:rsidR="00C27EC6" w:rsidRPr="00817ABF">
        <w:rPr>
          <w:rFonts w:cs="B Nazanin"/>
          <w:sz w:val="28"/>
          <w:szCs w:val="28"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تحقیق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و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بررسی</w:t>
      </w:r>
      <w:r w:rsidR="00A11F21" w:rsidRPr="00817ABF">
        <w:rPr>
          <w:rFonts w:cs="B Nazanin" w:hint="cs"/>
          <w:sz w:val="28"/>
          <w:szCs w:val="28"/>
          <w:rtl/>
        </w:rPr>
        <w:t xml:space="preserve"> بسیاری دارد</w:t>
      </w:r>
      <w:r w:rsidRPr="00817ABF">
        <w:rPr>
          <w:rFonts w:cs="B Nazanin"/>
          <w:sz w:val="28"/>
          <w:szCs w:val="28"/>
          <w:rtl/>
        </w:rPr>
        <w:t xml:space="preserve">. </w:t>
      </w:r>
      <w:r w:rsidRPr="00817ABF">
        <w:rPr>
          <w:rFonts w:cs="B Nazanin" w:hint="cs"/>
          <w:sz w:val="28"/>
          <w:szCs w:val="28"/>
          <w:rtl/>
        </w:rPr>
        <w:t>علاوه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بر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این،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مفهوم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شرایط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ناهمگن</w:t>
      </w:r>
      <w:r w:rsidRPr="00817ABF">
        <w:rPr>
          <w:rFonts w:cs="B Nazanin"/>
          <w:sz w:val="28"/>
          <w:szCs w:val="28"/>
          <w:rtl/>
        </w:rPr>
        <w:t xml:space="preserve"> </w:t>
      </w:r>
      <w:r w:rsidRPr="00817ABF">
        <w:rPr>
          <w:rFonts w:cs="B Nazanin" w:hint="cs"/>
          <w:sz w:val="28"/>
          <w:szCs w:val="28"/>
          <w:rtl/>
        </w:rPr>
        <w:t>در</w:t>
      </w:r>
      <w:r w:rsidR="00B45AF7" w:rsidRPr="00817ABF">
        <w:rPr>
          <w:rFonts w:cs="B Nazanin"/>
          <w:sz w:val="28"/>
          <w:szCs w:val="28"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تیم،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از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جمله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روبات</w:t>
      </w:r>
      <w:r w:rsidR="004D2FCA" w:rsidRPr="00817ABF">
        <w:rPr>
          <w:rFonts w:cs="B Nazanin" w:hint="cs"/>
          <w:sz w:val="28"/>
          <w:szCs w:val="28"/>
          <w:rtl/>
        </w:rPr>
        <w:t>‌</w:t>
      </w:r>
      <w:r w:rsidR="00B45AF7" w:rsidRPr="00817ABF">
        <w:rPr>
          <w:rFonts w:cs="B Nazanin" w:hint="cs"/>
          <w:sz w:val="28"/>
          <w:szCs w:val="28"/>
          <w:rtl/>
        </w:rPr>
        <w:t>ها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و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انسان،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برای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فعال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کردن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برنامه</w:t>
      </w:r>
      <w:r w:rsidR="004D2FCA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کاربردی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رباتیک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در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محیط</w:t>
      </w:r>
      <w:r w:rsidR="004D2FCA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توزیع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و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فراگیر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4D2FCA" w:rsidRPr="00817ABF">
        <w:rPr>
          <w:rFonts w:cs="B Nazanin" w:hint="cs"/>
          <w:sz w:val="28"/>
          <w:szCs w:val="28"/>
          <w:rtl/>
        </w:rPr>
        <w:t>با</w:t>
      </w:r>
      <w:r w:rsidR="004D2FCA" w:rsidRPr="00817ABF">
        <w:rPr>
          <w:rFonts w:cs="B Nazanin"/>
          <w:sz w:val="28"/>
          <w:szCs w:val="28"/>
          <w:rtl/>
        </w:rPr>
        <w:t xml:space="preserve"> </w:t>
      </w:r>
      <w:r w:rsidR="004D2FCA" w:rsidRPr="00817ABF">
        <w:rPr>
          <w:rFonts w:cs="B Nazanin" w:hint="cs"/>
          <w:sz w:val="28"/>
          <w:szCs w:val="28"/>
          <w:rtl/>
        </w:rPr>
        <w:t>مسئله</w:t>
      </w:r>
      <w:r w:rsidR="004D2FCA" w:rsidRPr="00817ABF">
        <w:rPr>
          <w:rFonts w:cs="B Nazanin"/>
          <w:sz w:val="28"/>
          <w:szCs w:val="28"/>
          <w:rtl/>
        </w:rPr>
        <w:t xml:space="preserve"> </w:t>
      </w:r>
      <w:r w:rsidR="004D2FCA" w:rsidRPr="00817ABF">
        <w:rPr>
          <w:rFonts w:cs="B Nazanin" w:hint="cs"/>
          <w:sz w:val="28"/>
          <w:szCs w:val="28"/>
          <w:rtl/>
        </w:rPr>
        <w:t>حیاتی</w:t>
      </w:r>
      <w:r w:rsidR="004D2FCA" w:rsidRPr="00817ABF">
        <w:rPr>
          <w:rFonts w:cs="B Nazanin"/>
          <w:sz w:val="28"/>
          <w:szCs w:val="28"/>
          <w:rtl/>
        </w:rPr>
        <w:t xml:space="preserve"> </w:t>
      </w:r>
      <w:r w:rsidR="004D2FCA" w:rsidRPr="00817ABF">
        <w:rPr>
          <w:rFonts w:cs="B Nazanin" w:hint="cs"/>
          <w:sz w:val="28"/>
          <w:szCs w:val="28"/>
          <w:rtl/>
        </w:rPr>
        <w:t xml:space="preserve">مواجه </w:t>
      </w:r>
      <w:r w:rsidR="00B45AF7" w:rsidRPr="00817ABF">
        <w:rPr>
          <w:rFonts w:cs="B Nazanin" w:hint="cs"/>
          <w:sz w:val="28"/>
          <w:szCs w:val="28"/>
          <w:rtl/>
        </w:rPr>
        <w:t>است</w:t>
      </w:r>
      <w:r w:rsidR="00B45AF7" w:rsidRPr="00817ABF">
        <w:rPr>
          <w:rFonts w:cs="B Nazanin"/>
          <w:sz w:val="28"/>
          <w:szCs w:val="28"/>
          <w:rtl/>
        </w:rPr>
        <w:t xml:space="preserve">. </w:t>
      </w:r>
      <w:r w:rsidR="00B45AF7" w:rsidRPr="00817ABF">
        <w:rPr>
          <w:rFonts w:cs="B Nazanin" w:hint="cs"/>
          <w:sz w:val="28"/>
          <w:szCs w:val="28"/>
          <w:rtl/>
        </w:rPr>
        <w:t>طراحی</w:t>
      </w:r>
      <w:r w:rsidR="00C27EC6" w:rsidRPr="00817ABF">
        <w:rPr>
          <w:rFonts w:cs="B Nazanin"/>
          <w:sz w:val="28"/>
          <w:szCs w:val="28"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مدل</w:t>
      </w:r>
      <w:r w:rsidR="004D2FCA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معنایی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مبتنی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بر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اطلاعات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جمع</w:t>
      </w:r>
      <w:r w:rsidR="004D2FCA" w:rsidRPr="00817ABF">
        <w:rPr>
          <w:rFonts w:cs="B Nazanin" w:hint="cs"/>
          <w:sz w:val="28"/>
          <w:szCs w:val="28"/>
          <w:rtl/>
        </w:rPr>
        <w:t>‌</w:t>
      </w:r>
      <w:r w:rsidR="00B45AF7" w:rsidRPr="00817ABF">
        <w:rPr>
          <w:rFonts w:cs="B Nazanin" w:hint="cs"/>
          <w:sz w:val="28"/>
          <w:szCs w:val="28"/>
          <w:rtl/>
        </w:rPr>
        <w:t>آوری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شده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توسط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انواع</w:t>
      </w:r>
      <w:r w:rsidR="004D2FCA" w:rsidRPr="00817ABF">
        <w:rPr>
          <w:rFonts w:cs="B Nazanin" w:hint="cs"/>
          <w:sz w:val="28"/>
          <w:szCs w:val="28"/>
          <w:rtl/>
        </w:rPr>
        <w:t xml:space="preserve"> مختلفی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از</w:t>
      </w:r>
      <w:r w:rsidR="004D2FCA" w:rsidRPr="00817ABF">
        <w:rPr>
          <w:rFonts w:cs="B Nazanin" w:hint="cs"/>
          <w:sz w:val="28"/>
          <w:szCs w:val="28"/>
          <w:rtl/>
        </w:rPr>
        <w:t xml:space="preserve"> زمینه‌ها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می</w:t>
      </w:r>
      <w:r w:rsidR="004D2FCA" w:rsidRPr="00817ABF">
        <w:rPr>
          <w:rFonts w:cs="B Nazanin" w:hint="cs"/>
          <w:sz w:val="28"/>
          <w:szCs w:val="28"/>
          <w:rtl/>
        </w:rPr>
        <w:t>‌</w:t>
      </w:r>
      <w:r w:rsidR="00B45AF7" w:rsidRPr="00817ABF">
        <w:rPr>
          <w:rFonts w:cs="B Nazanin" w:hint="cs"/>
          <w:sz w:val="28"/>
          <w:szCs w:val="28"/>
          <w:rtl/>
        </w:rPr>
        <w:t>تواند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در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ایجاد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استراتژی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4D2FCA" w:rsidRPr="00817ABF">
        <w:rPr>
          <w:rFonts w:cs="B Nazanin" w:hint="cs"/>
          <w:sz w:val="28"/>
          <w:szCs w:val="28"/>
          <w:rtl/>
        </w:rPr>
        <w:t>توزیع</w:t>
      </w:r>
      <w:r w:rsidR="004D2FCA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اجماع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کمک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کند،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بنابراین،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یکی</w:t>
      </w:r>
      <w:r w:rsidR="004D2FCA" w:rsidRPr="00817ABF">
        <w:rPr>
          <w:rFonts w:cs="B Nazanin" w:hint="cs"/>
          <w:sz w:val="28"/>
          <w:szCs w:val="28"/>
          <w:rtl/>
        </w:rPr>
        <w:t>‌</w:t>
      </w:r>
      <w:r w:rsidR="00B45AF7" w:rsidRPr="00817ABF">
        <w:rPr>
          <w:rFonts w:cs="B Nazanin" w:hint="cs"/>
          <w:sz w:val="28"/>
          <w:szCs w:val="28"/>
          <w:rtl/>
        </w:rPr>
        <w:t>دیگر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از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چالش</w:t>
      </w:r>
      <w:r w:rsidR="004D2FCA" w:rsidRPr="00817ABF">
        <w:rPr>
          <w:rFonts w:cs="B Nazanin" w:hint="cs"/>
          <w:sz w:val="28"/>
          <w:szCs w:val="28"/>
          <w:rtl/>
        </w:rPr>
        <w:t>‌</w:t>
      </w:r>
      <w:r w:rsidR="009455F5">
        <w:rPr>
          <w:rFonts w:cs="B Nazanin" w:hint="cs"/>
          <w:sz w:val="28"/>
          <w:szCs w:val="28"/>
          <w:rtl/>
        </w:rPr>
        <w:t xml:space="preserve"> های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4D2FCA" w:rsidRPr="00817ABF">
        <w:rPr>
          <w:rFonts w:cs="B Nazanin" w:hint="cs"/>
          <w:sz w:val="28"/>
          <w:szCs w:val="28"/>
          <w:rtl/>
        </w:rPr>
        <w:t>محوری</w:t>
      </w:r>
      <w:r w:rsidR="004D2FCA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تحقیقات</w:t>
      </w:r>
      <w:r w:rsidR="004D2FCA" w:rsidRPr="00817ABF">
        <w:rPr>
          <w:rFonts w:cs="B Nazanin" w:hint="cs"/>
          <w:sz w:val="28"/>
          <w:szCs w:val="28"/>
          <w:rtl/>
        </w:rPr>
        <w:t xml:space="preserve"> بدست می‌آید.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تعریف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4D2FCA" w:rsidRPr="00817ABF">
        <w:rPr>
          <w:rFonts w:cs="B Nazanin" w:hint="cs"/>
          <w:sz w:val="28"/>
          <w:szCs w:val="28"/>
          <w:rtl/>
        </w:rPr>
        <w:t>شکل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اولیه</w:t>
      </w:r>
      <w:r w:rsidR="00773C14" w:rsidRPr="00817ABF">
        <w:rPr>
          <w:rFonts w:cs="B Nazanin" w:hint="cs"/>
          <w:sz w:val="28"/>
          <w:szCs w:val="28"/>
          <w:rtl/>
        </w:rPr>
        <w:t>‌ی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امنیتی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نشان</w:t>
      </w:r>
      <w:r w:rsidR="004D2FCA" w:rsidRPr="00817ABF">
        <w:rPr>
          <w:rFonts w:cs="B Nazanin" w:hint="cs"/>
          <w:sz w:val="28"/>
          <w:szCs w:val="28"/>
          <w:rtl/>
        </w:rPr>
        <w:t>‌</w:t>
      </w:r>
      <w:r w:rsidR="00B45AF7" w:rsidRPr="00817ABF">
        <w:rPr>
          <w:rFonts w:cs="B Nazanin" w:hint="cs"/>
          <w:sz w:val="28"/>
          <w:szCs w:val="28"/>
          <w:rtl/>
        </w:rPr>
        <w:t>دهنده</w:t>
      </w:r>
      <w:r w:rsidR="004D2FCA" w:rsidRPr="00817ABF">
        <w:rPr>
          <w:rFonts w:cs="B Nazanin" w:hint="cs"/>
          <w:sz w:val="28"/>
          <w:szCs w:val="28"/>
          <w:rtl/>
        </w:rPr>
        <w:t>‌ی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سنگ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بنای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کل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4D2FCA" w:rsidRPr="00817ABF">
        <w:rPr>
          <w:rFonts w:cs="B Nazanin" w:hint="cs"/>
          <w:sz w:val="28"/>
          <w:szCs w:val="28"/>
          <w:rtl/>
        </w:rPr>
        <w:t>رباتیک</w:t>
      </w:r>
      <w:r w:rsidR="004D2FCA" w:rsidRPr="00817ABF">
        <w:rPr>
          <w:rFonts w:cs="B Nazanin"/>
          <w:sz w:val="28"/>
          <w:szCs w:val="28"/>
          <w:rtl/>
        </w:rPr>
        <w:t xml:space="preserve"> </w:t>
      </w:r>
      <w:r w:rsidR="004D2FCA" w:rsidRPr="00817ABF">
        <w:rPr>
          <w:rFonts w:cs="B Nazanin" w:hint="cs"/>
          <w:sz w:val="28"/>
          <w:szCs w:val="28"/>
          <w:rtl/>
        </w:rPr>
        <w:t>جهان به‌کمک</w:t>
      </w:r>
      <w:r w:rsidR="004D2FCA" w:rsidRPr="00817ABF">
        <w:rPr>
          <w:rFonts w:cs="B Nazanin"/>
          <w:sz w:val="28"/>
          <w:szCs w:val="28"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اینترنت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اشیا</w:t>
      </w:r>
      <w:r w:rsidR="004D2FCA" w:rsidRPr="00817ABF">
        <w:rPr>
          <w:rFonts w:cs="B Nazanin" w:hint="cs"/>
          <w:sz w:val="28"/>
          <w:szCs w:val="28"/>
          <w:rtl/>
        </w:rPr>
        <w:t xml:space="preserve"> است</w:t>
      </w:r>
      <w:r w:rsidR="00B45AF7" w:rsidRPr="00817ABF">
        <w:rPr>
          <w:rFonts w:cs="B Nazanin" w:hint="cs"/>
          <w:sz w:val="28"/>
          <w:szCs w:val="28"/>
          <w:rtl/>
        </w:rPr>
        <w:t>،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4D2FCA" w:rsidRPr="00817ABF">
        <w:rPr>
          <w:rFonts w:cs="B Nazanin" w:hint="cs"/>
          <w:sz w:val="28"/>
          <w:szCs w:val="28"/>
          <w:rtl/>
        </w:rPr>
        <w:t>زیرا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تحت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E909A7" w:rsidRPr="00817ABF">
        <w:rPr>
          <w:rFonts w:cs="B Nazanin" w:hint="cs"/>
          <w:sz w:val="28"/>
          <w:szCs w:val="28"/>
          <w:rtl/>
        </w:rPr>
        <w:t xml:space="preserve">این </w:t>
      </w:r>
      <w:r w:rsidR="00B45AF7" w:rsidRPr="00817ABF">
        <w:rPr>
          <w:rFonts w:cs="B Nazanin" w:hint="cs"/>
          <w:sz w:val="28"/>
          <w:szCs w:val="28"/>
          <w:rtl/>
        </w:rPr>
        <w:t>ارزیابی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می</w:t>
      </w:r>
      <w:r w:rsidR="004D2FCA" w:rsidRPr="00817ABF">
        <w:rPr>
          <w:rFonts w:cs="B Nazanin" w:hint="cs"/>
          <w:sz w:val="28"/>
          <w:szCs w:val="28"/>
          <w:rtl/>
        </w:rPr>
        <w:t>‌</w:t>
      </w:r>
      <w:r w:rsidR="00B45AF7" w:rsidRPr="00817ABF">
        <w:rPr>
          <w:rFonts w:cs="B Nazanin" w:hint="cs"/>
          <w:sz w:val="28"/>
          <w:szCs w:val="28"/>
          <w:rtl/>
        </w:rPr>
        <w:t>تواند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4D2FCA" w:rsidRPr="00817ABF">
        <w:rPr>
          <w:rFonts w:cs="B Nazanin" w:hint="cs"/>
          <w:sz w:val="28"/>
          <w:szCs w:val="28"/>
          <w:rtl/>
        </w:rPr>
        <w:t xml:space="preserve">شانس </w:t>
      </w:r>
      <w:r w:rsidR="00B45AF7" w:rsidRPr="00817ABF">
        <w:rPr>
          <w:rFonts w:cs="B Nazanin" w:hint="cs"/>
          <w:sz w:val="28"/>
          <w:szCs w:val="28"/>
          <w:rtl/>
        </w:rPr>
        <w:t>گسترش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این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تکنولوژی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جدید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4D2FCA" w:rsidRPr="00817ABF">
        <w:rPr>
          <w:rFonts w:cs="B Nazanin" w:hint="cs"/>
          <w:sz w:val="28"/>
          <w:szCs w:val="28"/>
          <w:rtl/>
        </w:rPr>
        <w:t>در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B45AF7" w:rsidRPr="00817ABF">
        <w:rPr>
          <w:rFonts w:cs="B Nazanin" w:hint="cs"/>
          <w:sz w:val="28"/>
          <w:szCs w:val="28"/>
          <w:rtl/>
        </w:rPr>
        <w:t>بازار</w:t>
      </w:r>
      <w:r w:rsidR="00B45AF7" w:rsidRPr="00817ABF">
        <w:rPr>
          <w:rFonts w:cs="B Nazanin"/>
          <w:sz w:val="28"/>
          <w:szCs w:val="28"/>
          <w:rtl/>
        </w:rPr>
        <w:t xml:space="preserve"> </w:t>
      </w:r>
      <w:r w:rsidR="004D2FCA" w:rsidRPr="00817ABF">
        <w:rPr>
          <w:rFonts w:cs="B Nazanin" w:hint="cs"/>
          <w:sz w:val="28"/>
          <w:szCs w:val="28"/>
          <w:rtl/>
        </w:rPr>
        <w:t>را داشته باشد</w:t>
      </w:r>
      <w:r w:rsidR="00B45AF7" w:rsidRPr="00817ABF">
        <w:rPr>
          <w:rFonts w:cs="B Nazanin"/>
          <w:sz w:val="28"/>
          <w:szCs w:val="28"/>
          <w:rtl/>
        </w:rPr>
        <w:t>.</w:t>
      </w:r>
    </w:p>
    <w:p w14:paraId="11EB04F1" w14:textId="77777777" w:rsidR="008E28E3" w:rsidRPr="008E28E3" w:rsidRDefault="008E28E3" w:rsidP="008E28E3">
      <w:pPr>
        <w:bidi w:val="0"/>
        <w:spacing w:after="0" w:line="360" w:lineRule="auto"/>
        <w:rPr>
          <w:b/>
          <w:bCs/>
          <w:sz w:val="28"/>
          <w:szCs w:val="28"/>
          <w:rtl/>
        </w:rPr>
      </w:pPr>
      <w:r w:rsidRPr="008E28E3">
        <w:rPr>
          <w:b/>
          <w:bCs/>
          <w:sz w:val="28"/>
          <w:szCs w:val="28"/>
        </w:rPr>
        <w:t>References</w:t>
      </w:r>
    </w:p>
    <w:p w14:paraId="00294987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[1] B. Emmerson, M2M: the Internet of 50 billion devices, Huawei Win–Win </w:t>
      </w:r>
      <w:proofErr w:type="spellStart"/>
      <w:r w:rsidRPr="00371EA6">
        <w:t>Magaz</w:t>
      </w:r>
      <w:proofErr w:type="spellEnd"/>
      <w:r w:rsidRPr="00371EA6">
        <w:t xml:space="preserve">. J. (4) (2010) 19–22. </w:t>
      </w:r>
    </w:p>
    <w:p w14:paraId="4AF66774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[2] M.R. </w:t>
      </w:r>
      <w:proofErr w:type="spellStart"/>
      <w:r w:rsidRPr="00371EA6">
        <w:t>Palattella</w:t>
      </w:r>
      <w:proofErr w:type="spellEnd"/>
      <w:r w:rsidRPr="00371EA6">
        <w:t xml:space="preserve">, N. </w:t>
      </w:r>
      <w:proofErr w:type="spellStart"/>
      <w:r w:rsidRPr="00371EA6">
        <w:t>Accettura</w:t>
      </w:r>
      <w:proofErr w:type="spellEnd"/>
      <w:r w:rsidRPr="00371EA6">
        <w:t xml:space="preserve">, X. </w:t>
      </w:r>
      <w:proofErr w:type="spellStart"/>
      <w:r w:rsidRPr="00371EA6">
        <w:t>Vilajosana</w:t>
      </w:r>
      <w:proofErr w:type="spellEnd"/>
      <w:r w:rsidRPr="00371EA6">
        <w:t xml:space="preserve">, T. </w:t>
      </w:r>
      <w:proofErr w:type="spellStart"/>
      <w:r w:rsidRPr="00371EA6">
        <w:t>Watteyne</w:t>
      </w:r>
      <w:proofErr w:type="spellEnd"/>
      <w:r w:rsidRPr="00371EA6">
        <w:t xml:space="preserve">, L.A. </w:t>
      </w:r>
      <w:proofErr w:type="spellStart"/>
      <w:r w:rsidRPr="00371EA6">
        <w:t>Grieco</w:t>
      </w:r>
      <w:proofErr w:type="spellEnd"/>
      <w:r w:rsidRPr="00371EA6">
        <w:t xml:space="preserve">, G. </w:t>
      </w:r>
      <w:proofErr w:type="spellStart"/>
      <w:r w:rsidRPr="00371EA6">
        <w:t>Boggia</w:t>
      </w:r>
      <w:proofErr w:type="spellEnd"/>
      <w:r w:rsidRPr="00371EA6">
        <w:t xml:space="preserve">, M. </w:t>
      </w:r>
      <w:proofErr w:type="spellStart"/>
      <w:r w:rsidRPr="00371EA6">
        <w:t>Dohler</w:t>
      </w:r>
      <w:proofErr w:type="spellEnd"/>
      <w:r w:rsidRPr="00371EA6">
        <w:t>, Standardized protocol stack for the internet of (important) things, vol. 15, Communications Surveys &amp; Tutorials, IEEE, 2013, pp. 1389–1406.</w:t>
      </w:r>
    </w:p>
    <w:p w14:paraId="69EBBBCF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[3] A. </w:t>
      </w:r>
      <w:proofErr w:type="spellStart"/>
      <w:r w:rsidRPr="00371EA6">
        <w:t>Ghodsi</w:t>
      </w:r>
      <w:proofErr w:type="spellEnd"/>
      <w:r w:rsidRPr="00371EA6">
        <w:t xml:space="preserve">, S. </w:t>
      </w:r>
      <w:proofErr w:type="spellStart"/>
      <w:r w:rsidRPr="00371EA6">
        <w:t>Shenker</w:t>
      </w:r>
      <w:proofErr w:type="spellEnd"/>
      <w:r w:rsidRPr="00371EA6">
        <w:t xml:space="preserve">, T. </w:t>
      </w:r>
      <w:proofErr w:type="spellStart"/>
      <w:r w:rsidRPr="00371EA6">
        <w:t>Koponen</w:t>
      </w:r>
      <w:proofErr w:type="spellEnd"/>
      <w:r w:rsidRPr="00371EA6">
        <w:t xml:space="preserve">, A. Singla, B. Raghavan, J. Wilcox, Information-centric networking: seeing the forest for the trees, in: 10th ACM Workshop on Hot Topics in Networks, </w:t>
      </w:r>
      <w:proofErr w:type="spellStart"/>
      <w:r w:rsidRPr="00371EA6">
        <w:t>HotNets</w:t>
      </w:r>
      <w:proofErr w:type="spellEnd"/>
      <w:r w:rsidRPr="00371EA6">
        <w:t xml:space="preserve">-X, 2011, pp. 1–6. </w:t>
      </w:r>
    </w:p>
    <w:p w14:paraId="1390E74B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[4] L. Atzori, A. </w:t>
      </w:r>
      <w:proofErr w:type="spellStart"/>
      <w:r w:rsidRPr="00371EA6">
        <w:t>Iera</w:t>
      </w:r>
      <w:proofErr w:type="spellEnd"/>
      <w:r w:rsidRPr="00371EA6">
        <w:t xml:space="preserve">, G. Morabito, The internet of things: a survey, Comp. </w:t>
      </w:r>
      <w:proofErr w:type="spellStart"/>
      <w:r w:rsidRPr="00371EA6">
        <w:t>Netw</w:t>
      </w:r>
      <w:proofErr w:type="spellEnd"/>
      <w:r w:rsidRPr="00371EA6">
        <w:t>. 54 (15) (2010) 2787–2805.</w:t>
      </w:r>
    </w:p>
    <w:p w14:paraId="3905DBB9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[5] O. Scheuer, F. Loll, N. </w:t>
      </w:r>
      <w:proofErr w:type="spellStart"/>
      <w:r w:rsidRPr="00371EA6">
        <w:t>Pinkwart</w:t>
      </w:r>
      <w:proofErr w:type="spellEnd"/>
      <w:r w:rsidRPr="00371EA6">
        <w:t>, B.M. McLaren, Computer-supported argumentation: a review of the state of the art, Int. J. Comp.-Supp. Collab. Learn. 5 (1) (2010) 43–102.</w:t>
      </w:r>
    </w:p>
    <w:p w14:paraId="30CB19E1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[6] E. </w:t>
      </w:r>
      <w:proofErr w:type="spellStart"/>
      <w:r w:rsidRPr="00371EA6">
        <w:t>Guizzo</w:t>
      </w:r>
      <w:proofErr w:type="spellEnd"/>
      <w:r w:rsidRPr="00371EA6">
        <w:t xml:space="preserve">, E. Ackerman, The rise of the robot worker, IEEE </w:t>
      </w:r>
      <w:proofErr w:type="spellStart"/>
      <w:r w:rsidRPr="00371EA6">
        <w:t>Spect</w:t>
      </w:r>
      <w:proofErr w:type="spellEnd"/>
      <w:r w:rsidRPr="00371EA6">
        <w:t xml:space="preserve">. 49 (10) (2012) 34–41. </w:t>
      </w:r>
    </w:p>
    <w:p w14:paraId="7AACA620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[7] V. Jacobson, D.K. </w:t>
      </w:r>
      <w:proofErr w:type="spellStart"/>
      <w:r w:rsidRPr="00371EA6">
        <w:t>Smetters</w:t>
      </w:r>
      <w:proofErr w:type="spellEnd"/>
      <w:r w:rsidRPr="00371EA6">
        <w:t xml:space="preserve">, J.D. Thornton, M.F. </w:t>
      </w:r>
      <w:proofErr w:type="spellStart"/>
      <w:r w:rsidRPr="00371EA6">
        <w:t>Plass</w:t>
      </w:r>
      <w:proofErr w:type="spellEnd"/>
      <w:r w:rsidRPr="00371EA6">
        <w:t xml:space="preserve">, N.H. Briggs, R.L. </w:t>
      </w:r>
      <w:proofErr w:type="spellStart"/>
      <w:r w:rsidRPr="00371EA6">
        <w:t>Braynard</w:t>
      </w:r>
      <w:proofErr w:type="spellEnd"/>
      <w:r w:rsidRPr="00371EA6">
        <w:t>, Networking named content, in: Proceedings of the 5th International Conference on Emerging Networking Experiments and Technologies, 2009, pp. 1–12.</w:t>
      </w:r>
    </w:p>
    <w:p w14:paraId="4C6E0E37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[8] S.T.D. </w:t>
      </w:r>
      <w:proofErr w:type="spellStart"/>
      <w:r w:rsidRPr="00371EA6">
        <w:t>Lagutin</w:t>
      </w:r>
      <w:proofErr w:type="spellEnd"/>
      <w:r w:rsidRPr="00371EA6">
        <w:t xml:space="preserve">, K. </w:t>
      </w:r>
      <w:proofErr w:type="spellStart"/>
      <w:r w:rsidRPr="00371EA6">
        <w:t>Visala</w:t>
      </w:r>
      <w:proofErr w:type="spellEnd"/>
      <w:r w:rsidRPr="00371EA6">
        <w:t xml:space="preserve">, Publish/Subscribe for Internet: </w:t>
      </w:r>
      <w:proofErr w:type="spellStart"/>
      <w:r w:rsidRPr="00371EA6">
        <w:t>Psirp</w:t>
      </w:r>
      <w:proofErr w:type="spellEnd"/>
      <w:r w:rsidRPr="00371EA6">
        <w:t xml:space="preserve"> Perspective, Towards the Future Internet, IOS Press, 2010. 75–84.</w:t>
      </w:r>
    </w:p>
    <w:p w14:paraId="35241FBC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[9] G. </w:t>
      </w:r>
      <w:proofErr w:type="spellStart"/>
      <w:r w:rsidRPr="00371EA6">
        <w:t>Anadiotis</w:t>
      </w:r>
      <w:proofErr w:type="spellEnd"/>
      <w:r w:rsidRPr="00371EA6">
        <w:t xml:space="preserve">, K. </w:t>
      </w:r>
      <w:proofErr w:type="spellStart"/>
      <w:r w:rsidRPr="00371EA6">
        <w:t>Kafentzis</w:t>
      </w:r>
      <w:proofErr w:type="spellEnd"/>
      <w:r w:rsidRPr="00371EA6">
        <w:t xml:space="preserve">, I. Pavlopoulos, A. </w:t>
      </w:r>
      <w:proofErr w:type="spellStart"/>
      <w:r w:rsidRPr="00371EA6">
        <w:t>Westerski</w:t>
      </w:r>
      <w:proofErr w:type="spellEnd"/>
      <w:r w:rsidRPr="00371EA6">
        <w:t xml:space="preserve">, Building consensus via a semantic web collaborative space, in: 21st International Conference Companion on World Wide Web, 2012, pp. 1097–1106. </w:t>
      </w:r>
    </w:p>
    <w:p w14:paraId="45E23B46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[10] E. Rahm, P.A. Bernstein, A survey of approaches to automatic schema matching, The VLDB J. 10 (4) (2001) 334–350. </w:t>
      </w:r>
    </w:p>
    <w:p w14:paraId="1308CD51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[11] Y. Huang, Y. Hua, On energy for progressive and consensus estimation in </w:t>
      </w:r>
      <w:proofErr w:type="spellStart"/>
      <w:r w:rsidRPr="00371EA6">
        <w:t>multihop</w:t>
      </w:r>
      <w:proofErr w:type="spellEnd"/>
      <w:r w:rsidRPr="00371EA6">
        <w:t xml:space="preserve"> sensor networks, IEEE Trans. Sig. Process. 59 (8) (2011) 3863–3875. </w:t>
      </w:r>
    </w:p>
    <w:p w14:paraId="53B94A95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[12] J.H. Jung, S. Park, S.-L. Kim, Multi-robot path finding with wireless </w:t>
      </w:r>
      <w:proofErr w:type="spellStart"/>
      <w:r w:rsidRPr="00371EA6">
        <w:t>multihop</w:t>
      </w:r>
      <w:proofErr w:type="spellEnd"/>
      <w:r w:rsidRPr="00371EA6">
        <w:t xml:space="preserve"> communications, IEEE </w:t>
      </w:r>
      <w:proofErr w:type="spellStart"/>
      <w:r w:rsidRPr="00371EA6">
        <w:t>Commun</w:t>
      </w:r>
      <w:proofErr w:type="spellEnd"/>
      <w:r w:rsidRPr="00371EA6">
        <w:t xml:space="preserve">. </w:t>
      </w:r>
      <w:proofErr w:type="spellStart"/>
      <w:r w:rsidRPr="00371EA6">
        <w:t>Magaz</w:t>
      </w:r>
      <w:proofErr w:type="spellEnd"/>
      <w:r w:rsidRPr="00371EA6">
        <w:t xml:space="preserve">. 48 (7) (2010) 126–132. </w:t>
      </w:r>
    </w:p>
    <w:p w14:paraId="066F0BC7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>[13] H. Chung, S. Oh, D. Shim, S. Sastry, Toward robotic sensor webs: algorithms, systems, and experiments, Proc. IEEE 99 (9) (2011) 1562–1586.</w:t>
      </w:r>
    </w:p>
    <w:p w14:paraId="6D237601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lastRenderedPageBreak/>
        <w:t xml:space="preserve"> [14] L. </w:t>
      </w:r>
      <w:proofErr w:type="spellStart"/>
      <w:r w:rsidRPr="00371EA6">
        <w:t>Dunbabin</w:t>
      </w:r>
      <w:proofErr w:type="spellEnd"/>
      <w:r w:rsidRPr="00371EA6">
        <w:t xml:space="preserve">, M. Marques, Robotics for environmental monitoring, IEEE Robot. </w:t>
      </w:r>
      <w:proofErr w:type="spellStart"/>
      <w:r w:rsidRPr="00371EA6">
        <w:t>Autom</w:t>
      </w:r>
      <w:proofErr w:type="spellEnd"/>
      <w:r w:rsidRPr="00371EA6">
        <w:t xml:space="preserve">. </w:t>
      </w:r>
      <w:proofErr w:type="spellStart"/>
      <w:r w:rsidRPr="00371EA6">
        <w:t>Magaz</w:t>
      </w:r>
      <w:proofErr w:type="spellEnd"/>
      <w:r w:rsidRPr="00371EA6">
        <w:t xml:space="preserve">. 19 (1) (2012) 20–23. </w:t>
      </w:r>
    </w:p>
    <w:p w14:paraId="047304B8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[15] X. Li, R. Falcon, A. Nayak, I. </w:t>
      </w:r>
      <w:proofErr w:type="spellStart"/>
      <w:r w:rsidRPr="00371EA6">
        <w:t>Stojmenovic</w:t>
      </w:r>
      <w:proofErr w:type="spellEnd"/>
      <w:r w:rsidRPr="00371EA6">
        <w:t xml:space="preserve">, Servicing wireless sensor networks by mobile robots, IEEE </w:t>
      </w:r>
      <w:proofErr w:type="spellStart"/>
      <w:r w:rsidRPr="00371EA6">
        <w:t>Commun</w:t>
      </w:r>
      <w:proofErr w:type="spellEnd"/>
      <w:r w:rsidRPr="00371EA6">
        <w:t xml:space="preserve">. </w:t>
      </w:r>
      <w:proofErr w:type="spellStart"/>
      <w:r w:rsidRPr="00371EA6">
        <w:t>Magaz</w:t>
      </w:r>
      <w:proofErr w:type="spellEnd"/>
      <w:r w:rsidRPr="00371EA6">
        <w:t xml:space="preserve">. 50 (7) (2012) 147–154. </w:t>
      </w:r>
    </w:p>
    <w:p w14:paraId="4B88C02A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[16] D. </w:t>
      </w:r>
      <w:proofErr w:type="spellStart"/>
      <w:r w:rsidRPr="00371EA6">
        <w:t>Miorandi</w:t>
      </w:r>
      <w:proofErr w:type="spellEnd"/>
      <w:r w:rsidRPr="00371EA6">
        <w:t xml:space="preserve">, S. </w:t>
      </w:r>
      <w:proofErr w:type="spellStart"/>
      <w:r w:rsidRPr="00371EA6">
        <w:t>Sicari</w:t>
      </w:r>
      <w:proofErr w:type="spellEnd"/>
      <w:r w:rsidRPr="00371EA6">
        <w:t xml:space="preserve">, F. De Pellegrini, I. </w:t>
      </w:r>
      <w:proofErr w:type="spellStart"/>
      <w:r w:rsidRPr="00371EA6">
        <w:t>Chlamtac</w:t>
      </w:r>
      <w:proofErr w:type="spellEnd"/>
      <w:r w:rsidRPr="00371EA6">
        <w:t xml:space="preserve">, Survey internet of things: vision, applications and research challenges, Ad Hoc </w:t>
      </w:r>
      <w:proofErr w:type="spellStart"/>
      <w:r w:rsidRPr="00371EA6">
        <w:t>Netw</w:t>
      </w:r>
      <w:proofErr w:type="spellEnd"/>
      <w:r w:rsidRPr="00371EA6">
        <w:t>. 10 (7) (2012) 1497–1516.</w:t>
      </w:r>
    </w:p>
    <w:p w14:paraId="5840E35F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[17] D. Evans, The Internet of Things, How the Next Evolution of the Internet is Changing Everything, April 2011. </w:t>
      </w:r>
    </w:p>
    <w:p w14:paraId="4C5FA4BA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[18] </w:t>
      </w:r>
      <w:proofErr w:type="spellStart"/>
      <w:r w:rsidRPr="00371EA6">
        <w:t>R.v.K.F</w:t>
      </w:r>
      <w:proofErr w:type="spellEnd"/>
      <w:r w:rsidRPr="00371EA6">
        <w:t xml:space="preserve">. </w:t>
      </w:r>
      <w:proofErr w:type="spellStart"/>
      <w:r w:rsidRPr="00371EA6">
        <w:t>Michahelles</w:t>
      </w:r>
      <w:proofErr w:type="spellEnd"/>
      <w:r w:rsidRPr="00371EA6">
        <w:t>, M. Waibel, Enlisting Robots. Once Robots are Integrated into the Internet of Things, They Can Perform Tasks Automatically .</w:t>
      </w:r>
    </w:p>
    <w:p w14:paraId="0C3F5F05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[19] M. Waibel, M. Beetz, J. </w:t>
      </w:r>
      <w:proofErr w:type="spellStart"/>
      <w:r w:rsidRPr="00371EA6">
        <w:t>Civera</w:t>
      </w:r>
      <w:proofErr w:type="spellEnd"/>
      <w:r w:rsidRPr="00371EA6">
        <w:t xml:space="preserve">, R. </w:t>
      </w:r>
      <w:proofErr w:type="spellStart"/>
      <w:r w:rsidRPr="00371EA6">
        <w:t>D’Andrea</w:t>
      </w:r>
      <w:proofErr w:type="spellEnd"/>
      <w:r w:rsidRPr="00371EA6">
        <w:t xml:space="preserve">, J. </w:t>
      </w:r>
      <w:proofErr w:type="spellStart"/>
      <w:r w:rsidRPr="00371EA6">
        <w:t>Elfring</w:t>
      </w:r>
      <w:proofErr w:type="spellEnd"/>
      <w:r w:rsidRPr="00371EA6">
        <w:t xml:space="preserve">, D. Galvez-Lopez, K. </w:t>
      </w:r>
      <w:proofErr w:type="spellStart"/>
      <w:r w:rsidRPr="00371EA6">
        <w:t>Haussermann</w:t>
      </w:r>
      <w:proofErr w:type="spellEnd"/>
      <w:r w:rsidRPr="00371EA6">
        <w:t xml:space="preserve">, R. Janssen, J. Montiel, A. </w:t>
      </w:r>
      <w:proofErr w:type="spellStart"/>
      <w:r w:rsidRPr="00371EA6">
        <w:t>Perzylo</w:t>
      </w:r>
      <w:proofErr w:type="spellEnd"/>
      <w:r w:rsidRPr="00371EA6">
        <w:t xml:space="preserve">, B. Schiele, M. </w:t>
      </w:r>
      <w:proofErr w:type="spellStart"/>
      <w:r w:rsidRPr="00371EA6">
        <w:t>Tenorth</w:t>
      </w:r>
      <w:proofErr w:type="spellEnd"/>
      <w:r w:rsidRPr="00371EA6">
        <w:t xml:space="preserve">, O. </w:t>
      </w:r>
      <w:proofErr w:type="spellStart"/>
      <w:r w:rsidRPr="00371EA6">
        <w:t>Zweigle</w:t>
      </w:r>
      <w:proofErr w:type="spellEnd"/>
      <w:r w:rsidRPr="00371EA6">
        <w:t xml:space="preserve">, R.D. </w:t>
      </w:r>
      <w:proofErr w:type="spellStart"/>
      <w:r w:rsidRPr="00371EA6">
        <w:t>Molengraft</w:t>
      </w:r>
      <w:proofErr w:type="spellEnd"/>
      <w:r w:rsidRPr="00371EA6">
        <w:t xml:space="preserve">, </w:t>
      </w:r>
      <w:proofErr w:type="spellStart"/>
      <w:r w:rsidRPr="00371EA6">
        <w:t>Roboearth</w:t>
      </w:r>
      <w:proofErr w:type="spellEnd"/>
      <w:r w:rsidRPr="00371EA6">
        <w:t xml:space="preserve">, IEEE Robot. </w:t>
      </w:r>
      <w:proofErr w:type="spellStart"/>
      <w:r w:rsidRPr="00371EA6">
        <w:t>Autom</w:t>
      </w:r>
      <w:proofErr w:type="spellEnd"/>
      <w:r w:rsidRPr="00371EA6">
        <w:t xml:space="preserve">. </w:t>
      </w:r>
      <w:proofErr w:type="spellStart"/>
      <w:r w:rsidRPr="00371EA6">
        <w:t>Magaz</w:t>
      </w:r>
      <w:proofErr w:type="spellEnd"/>
      <w:r w:rsidRPr="00371EA6">
        <w:t xml:space="preserve">. 18 (2) (2011) 69–82. </w:t>
      </w:r>
    </w:p>
    <w:p w14:paraId="762D086C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[20] O. Siciliano, B. Khatib, Springer Handbook of Robotics, Springer, 2008. </w:t>
      </w:r>
    </w:p>
    <w:p w14:paraId="38A90D9F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[21] H. Furtado, R. </w:t>
      </w:r>
      <w:proofErr w:type="spellStart"/>
      <w:r w:rsidRPr="00371EA6">
        <w:t>Trobec</w:t>
      </w:r>
      <w:proofErr w:type="spellEnd"/>
      <w:r w:rsidRPr="00371EA6">
        <w:t>, Applications of wireless sensors in medicine, in: International Convention MIPRO, 2011, pp. 257–261.</w:t>
      </w:r>
    </w:p>
    <w:p w14:paraId="487C664D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[22] R.S.H. </w:t>
      </w:r>
      <w:proofErr w:type="spellStart"/>
      <w:r w:rsidRPr="00371EA6">
        <w:t>Istepanian</w:t>
      </w:r>
      <w:proofErr w:type="spellEnd"/>
      <w:r w:rsidRPr="00371EA6">
        <w:t xml:space="preserve">, A. </w:t>
      </w:r>
      <w:proofErr w:type="spellStart"/>
      <w:r w:rsidRPr="00371EA6">
        <w:t>Sungoor</w:t>
      </w:r>
      <w:proofErr w:type="spellEnd"/>
      <w:r w:rsidRPr="00371EA6">
        <w:t>, A. Faisal, N. Philip, Internet of m-health things m-</w:t>
      </w:r>
      <w:proofErr w:type="spellStart"/>
      <w:r w:rsidRPr="00371EA6">
        <w:t>iot</w:t>
      </w:r>
      <w:proofErr w:type="spellEnd"/>
      <w:r w:rsidRPr="00371EA6">
        <w:t xml:space="preserve">, in: IET Seminar on Assisted Living, 2011, pp. 1–3. </w:t>
      </w:r>
    </w:p>
    <w:p w14:paraId="676D7422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[23] A.J. </w:t>
      </w:r>
      <w:proofErr w:type="spellStart"/>
      <w:r w:rsidRPr="00371EA6">
        <w:t>Jara</w:t>
      </w:r>
      <w:proofErr w:type="spellEnd"/>
      <w:r w:rsidRPr="00371EA6">
        <w:t>, M.A. Zamora-</w:t>
      </w:r>
      <w:proofErr w:type="spellStart"/>
      <w:r w:rsidRPr="00371EA6">
        <w:t>Izquierdo</w:t>
      </w:r>
      <w:proofErr w:type="spellEnd"/>
      <w:r w:rsidRPr="00371EA6">
        <w:t xml:space="preserve">, A.F. </w:t>
      </w:r>
      <w:proofErr w:type="spellStart"/>
      <w:r w:rsidRPr="00371EA6">
        <w:t>Skarmeta</w:t>
      </w:r>
      <w:proofErr w:type="spellEnd"/>
      <w:r w:rsidRPr="00371EA6">
        <w:t xml:space="preserve">, Interconnection framework for mHealth and remote monitoring based on the internet of things, IEEE J. Select. Areas </w:t>
      </w:r>
      <w:proofErr w:type="spellStart"/>
      <w:r w:rsidRPr="00371EA6">
        <w:t>Commun</w:t>
      </w:r>
      <w:proofErr w:type="spellEnd"/>
      <w:r w:rsidRPr="00371EA6">
        <w:t>. 31 (9) (2013) 47–65.</w:t>
      </w:r>
    </w:p>
    <w:p w14:paraId="6D0D2639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[24] M. </w:t>
      </w:r>
      <w:proofErr w:type="spellStart"/>
      <w:r w:rsidRPr="00371EA6">
        <w:t>Ruta</w:t>
      </w:r>
      <w:proofErr w:type="spellEnd"/>
      <w:r w:rsidRPr="00371EA6">
        <w:t xml:space="preserve">, F. Scioscia, E. Di </w:t>
      </w:r>
      <w:proofErr w:type="spellStart"/>
      <w:r w:rsidRPr="00371EA6">
        <w:t>Sciascio</w:t>
      </w:r>
      <w:proofErr w:type="spellEnd"/>
      <w:r w:rsidRPr="00371EA6">
        <w:t>, C. Scioscia, A knowledge-based framework enabling decision support in RFID solutions for healthcare, in: IEEE International Symposium on Industrial Electronics (ISIE), 2010, pp. 1983– 1988.</w:t>
      </w:r>
    </w:p>
    <w:p w14:paraId="2C804BCC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[25] J. </w:t>
      </w:r>
      <w:proofErr w:type="spellStart"/>
      <w:r w:rsidRPr="00371EA6">
        <w:t>Sidén</w:t>
      </w:r>
      <w:proofErr w:type="spellEnd"/>
      <w:r w:rsidRPr="00371EA6">
        <w:t xml:space="preserve">, V. </w:t>
      </w:r>
      <w:proofErr w:type="spellStart"/>
      <w:r w:rsidRPr="00371EA6">
        <w:t>Skerved</w:t>
      </w:r>
      <w:proofErr w:type="spellEnd"/>
      <w:r w:rsidRPr="00371EA6">
        <w:t xml:space="preserve">, J. Gao, S. </w:t>
      </w:r>
      <w:proofErr w:type="spellStart"/>
      <w:r w:rsidRPr="00371EA6">
        <w:t>Forsström</w:t>
      </w:r>
      <w:proofErr w:type="spellEnd"/>
      <w:r w:rsidRPr="00371EA6">
        <w:t xml:space="preserve">, H.-E. Nilsson, T. Kanter, M. </w:t>
      </w:r>
      <w:proofErr w:type="spellStart"/>
      <w:r w:rsidRPr="00371EA6">
        <w:t>Gulliksson</w:t>
      </w:r>
      <w:proofErr w:type="spellEnd"/>
      <w:r w:rsidRPr="00371EA6">
        <w:t>, Home care with NFC sensors and a smart phone, in: 4th International ACM Symposium on Applied Sciences in Biomedical and Communication Technologies (ISABEL), 2011, pp. 150:1–150:5.</w:t>
      </w:r>
    </w:p>
    <w:p w14:paraId="50E8AAF3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[26] S. </w:t>
      </w:r>
      <w:proofErr w:type="spellStart"/>
      <w:r w:rsidRPr="00371EA6">
        <w:t>Forsstrom</w:t>
      </w:r>
      <w:proofErr w:type="spellEnd"/>
      <w:r w:rsidRPr="00371EA6">
        <w:t xml:space="preserve">, T. Kanter, O. Johansson, Real-time distributed sensor-assisted mHealth applications on the internet-of-things, in: IEEE International Conference on Trust, Security and Privacy in Computing and Communications, </w:t>
      </w:r>
      <w:proofErr w:type="spellStart"/>
      <w:r w:rsidRPr="00371EA6">
        <w:t>TrustCom</w:t>
      </w:r>
      <w:proofErr w:type="spellEnd"/>
      <w:r w:rsidRPr="00371EA6">
        <w:t xml:space="preserve">, 2012, pp. 1844–1849. </w:t>
      </w:r>
    </w:p>
    <w:p w14:paraId="08F2FDF4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[27] A. </w:t>
      </w:r>
      <w:proofErr w:type="spellStart"/>
      <w:r w:rsidRPr="00371EA6">
        <w:t>Dohr</w:t>
      </w:r>
      <w:proofErr w:type="spellEnd"/>
      <w:r w:rsidRPr="00371EA6">
        <w:t xml:space="preserve">, R. </w:t>
      </w:r>
      <w:proofErr w:type="spellStart"/>
      <w:r w:rsidRPr="00371EA6">
        <w:t>Modre-Opsrian</w:t>
      </w:r>
      <w:proofErr w:type="spellEnd"/>
      <w:r w:rsidRPr="00371EA6">
        <w:t xml:space="preserve">, M. </w:t>
      </w:r>
      <w:proofErr w:type="spellStart"/>
      <w:r w:rsidRPr="00371EA6">
        <w:t>Drobics</w:t>
      </w:r>
      <w:proofErr w:type="spellEnd"/>
      <w:r w:rsidRPr="00371EA6">
        <w:t xml:space="preserve">, D. </w:t>
      </w:r>
      <w:proofErr w:type="spellStart"/>
      <w:r w:rsidRPr="00371EA6">
        <w:t>Hayn</w:t>
      </w:r>
      <w:proofErr w:type="spellEnd"/>
      <w:r w:rsidRPr="00371EA6">
        <w:t xml:space="preserve">, G. Schreier, The internet of things for ambient assisted living, in: IEEE International Conference on Information Technology: New Generations, ITNG, 2010, pp. 804–809. </w:t>
      </w:r>
    </w:p>
    <w:p w14:paraId="6D052CAA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[28] A. </w:t>
      </w:r>
      <w:proofErr w:type="spellStart"/>
      <w:r w:rsidRPr="00371EA6">
        <w:t>Vilamovska</w:t>
      </w:r>
      <w:proofErr w:type="spellEnd"/>
      <w:r w:rsidRPr="00371EA6">
        <w:t xml:space="preserve">, E. </w:t>
      </w:r>
      <w:proofErr w:type="spellStart"/>
      <w:r w:rsidRPr="00371EA6">
        <w:t>Hattziandreu</w:t>
      </w:r>
      <w:proofErr w:type="spellEnd"/>
      <w:r w:rsidRPr="00371EA6">
        <w:t xml:space="preserve">, R. Schindler, C.V. </w:t>
      </w:r>
      <w:proofErr w:type="spellStart"/>
      <w:r w:rsidRPr="00371EA6">
        <w:t>Oranje</w:t>
      </w:r>
      <w:proofErr w:type="spellEnd"/>
      <w:r w:rsidRPr="00371EA6">
        <w:t xml:space="preserve">, H.D. Vries, J. </w:t>
      </w:r>
      <w:proofErr w:type="spellStart"/>
      <w:r w:rsidRPr="00371EA6">
        <w:t>Krapelse</w:t>
      </w:r>
      <w:proofErr w:type="spellEnd"/>
      <w:r w:rsidRPr="00371EA6">
        <w:t xml:space="preserve">, in: RAND Europe, 2009. </w:t>
      </w:r>
    </w:p>
    <w:p w14:paraId="7A8F6A58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[29] A. </w:t>
      </w:r>
      <w:proofErr w:type="spellStart"/>
      <w:r w:rsidRPr="00371EA6">
        <w:t>Shirehjini</w:t>
      </w:r>
      <w:proofErr w:type="spellEnd"/>
      <w:r w:rsidRPr="00371EA6">
        <w:t xml:space="preserve">, A. Yassine, S. </w:t>
      </w:r>
      <w:proofErr w:type="spellStart"/>
      <w:r w:rsidRPr="00371EA6">
        <w:t>Shirmohammadi</w:t>
      </w:r>
      <w:proofErr w:type="spellEnd"/>
      <w:r w:rsidRPr="00371EA6">
        <w:t>, Equipment location in hospitals using RFID-based positioning system, IEEE Trans. Inform. Technol. Biomed. 16 (6) (2012) 1058–1069.</w:t>
      </w:r>
    </w:p>
    <w:p w14:paraId="6AEFA415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[30] A. </w:t>
      </w:r>
      <w:proofErr w:type="spellStart"/>
      <w:r w:rsidRPr="00371EA6">
        <w:t>Jara</w:t>
      </w:r>
      <w:proofErr w:type="spellEnd"/>
      <w:r w:rsidRPr="00371EA6">
        <w:t xml:space="preserve">, A. </w:t>
      </w:r>
      <w:proofErr w:type="spellStart"/>
      <w:r w:rsidRPr="00371EA6">
        <w:t>Alcolea</w:t>
      </w:r>
      <w:proofErr w:type="spellEnd"/>
      <w:r w:rsidRPr="00371EA6">
        <w:t xml:space="preserve">, M. Zamora, A. </w:t>
      </w:r>
      <w:proofErr w:type="spellStart"/>
      <w:r w:rsidRPr="00371EA6">
        <w:t>Skarmeta</w:t>
      </w:r>
      <w:proofErr w:type="spellEnd"/>
      <w:r w:rsidRPr="00371EA6">
        <w:t xml:space="preserve">, M. </w:t>
      </w:r>
      <w:proofErr w:type="spellStart"/>
      <w:r w:rsidRPr="00371EA6">
        <w:t>Alsaedy</w:t>
      </w:r>
      <w:proofErr w:type="spellEnd"/>
      <w:r w:rsidRPr="00371EA6">
        <w:t>, Drugs interaction checker based on IoT, in: Internet of Things (IOT), 2010, pp. 1–8.</w:t>
      </w:r>
    </w:p>
    <w:p w14:paraId="0676AC0C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[31] M. Kudo, Robot-assisted healthcare support for an aging society, in: Annual SRII Global Conference (SRII), 2012, pp. 258–266. </w:t>
      </w:r>
    </w:p>
    <w:p w14:paraId="11B309ED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[32] A. Okamura, M. </w:t>
      </w:r>
      <w:proofErr w:type="spellStart"/>
      <w:r w:rsidRPr="00371EA6">
        <w:t>Mataric</w:t>
      </w:r>
      <w:proofErr w:type="spellEnd"/>
      <w:r w:rsidRPr="00371EA6">
        <w:t xml:space="preserve">, H. Christensen, Medical and health-care robotics, IEEE Robot. </w:t>
      </w:r>
      <w:proofErr w:type="spellStart"/>
      <w:r w:rsidRPr="00371EA6">
        <w:t>Autom</w:t>
      </w:r>
      <w:proofErr w:type="spellEnd"/>
      <w:r w:rsidRPr="00371EA6">
        <w:t xml:space="preserve">. </w:t>
      </w:r>
      <w:proofErr w:type="spellStart"/>
      <w:r w:rsidRPr="00371EA6">
        <w:t>Magaz</w:t>
      </w:r>
      <w:proofErr w:type="spellEnd"/>
      <w:r w:rsidRPr="00371EA6">
        <w:t xml:space="preserve">. 17 (3) (2010) 26–37. </w:t>
      </w:r>
    </w:p>
    <w:p w14:paraId="1C907A1A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>[33] C. Datta, H.Y. Yang, P. Tiwari, B. MacDonald, A healthcare robot for monitoring adverse drug reactions in older people, in: 9th International Conference on Ubiquitous Robots and Ambient Intelligence (URAI), 2012, pp. 10–11.</w:t>
      </w:r>
    </w:p>
    <w:p w14:paraId="6DA90957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[34] M. </w:t>
      </w:r>
      <w:proofErr w:type="spellStart"/>
      <w:r w:rsidRPr="00371EA6">
        <w:t>Swangnetr</w:t>
      </w:r>
      <w:proofErr w:type="spellEnd"/>
      <w:r w:rsidRPr="00371EA6">
        <w:t xml:space="preserve">, D. </w:t>
      </w:r>
      <w:proofErr w:type="spellStart"/>
      <w:r w:rsidRPr="00371EA6">
        <w:t>Kaber</w:t>
      </w:r>
      <w:proofErr w:type="spellEnd"/>
      <w:r w:rsidRPr="00371EA6">
        <w:t xml:space="preserve">, Emotional state classification in patient–robot interaction using wavelet analysis and statistics-based feature selection, IEEE Trans. Hum.–Mach. Syst. 43 (1) (2013) 63–75. </w:t>
      </w:r>
    </w:p>
    <w:p w14:paraId="08D83CE7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[35] E. Guglielmelli, M. Johnson, T. Shibata, Guest editorial special issue on rehabilitation robotics, IEEE Trans. Robot. 25 (3) (2009) 477–480. </w:t>
      </w:r>
    </w:p>
    <w:p w14:paraId="6AA52BC7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[36] D. </w:t>
      </w:r>
      <w:proofErr w:type="spellStart"/>
      <w:r w:rsidRPr="00371EA6">
        <w:t>Campolo</w:t>
      </w:r>
      <w:proofErr w:type="spellEnd"/>
      <w:r w:rsidRPr="00371EA6">
        <w:t xml:space="preserve">, D. </w:t>
      </w:r>
      <w:proofErr w:type="spellStart"/>
      <w:r w:rsidRPr="00371EA6">
        <w:t>Accoto</w:t>
      </w:r>
      <w:proofErr w:type="spellEnd"/>
      <w:r w:rsidRPr="00371EA6">
        <w:t xml:space="preserve">, D. Formica, E. Guglielmelli, Intrinsic constraints of neural origin: assessment and application to rehabilitation robotics, IEEE Trans. Robot. 25 (3) (2009) 492–501. </w:t>
      </w:r>
    </w:p>
    <w:p w14:paraId="5D8D6488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[37] N. Bu, M. Okamoto, T. Tsuji, A hybrid motion classification approach for </w:t>
      </w:r>
      <w:proofErr w:type="spellStart"/>
      <w:r w:rsidRPr="00371EA6">
        <w:t>EMGbased</w:t>
      </w:r>
      <w:proofErr w:type="spellEnd"/>
      <w:r w:rsidRPr="00371EA6">
        <w:t xml:space="preserve"> human; robot interfaces using </w:t>
      </w:r>
      <w:proofErr w:type="spellStart"/>
      <w:r w:rsidRPr="00371EA6">
        <w:t>bayesian</w:t>
      </w:r>
      <w:proofErr w:type="spellEnd"/>
      <w:r w:rsidRPr="00371EA6">
        <w:t xml:space="preserve"> and neural networks, IEEE Trans. Robot. 25 (3) (2009) 502–511.</w:t>
      </w:r>
    </w:p>
    <w:p w14:paraId="14569D2F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lastRenderedPageBreak/>
        <w:t xml:space="preserve"> [38] M. Ellis, T. </w:t>
      </w:r>
      <w:proofErr w:type="spellStart"/>
      <w:r w:rsidRPr="00371EA6">
        <w:t>Sukal</w:t>
      </w:r>
      <w:proofErr w:type="spellEnd"/>
      <w:r w:rsidRPr="00371EA6">
        <w:t>-Moulton, J.P.A. Dewald, Impairment-based 3-d robotic intervention improves upper extremity work area in chronic stroke: targeting abnormal joint torque coupling with progressive shoulder abduction loading, IEEE Trans. Robot. 25 (3) (2009) 549–555.</w:t>
      </w:r>
    </w:p>
    <w:p w14:paraId="59D8DD81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[39] V. </w:t>
      </w:r>
      <w:proofErr w:type="spellStart"/>
      <w:r w:rsidRPr="00371EA6">
        <w:t>Bartenbach</w:t>
      </w:r>
      <w:proofErr w:type="spellEnd"/>
      <w:r w:rsidRPr="00371EA6">
        <w:t xml:space="preserve">, C. Sander, M. </w:t>
      </w:r>
      <w:proofErr w:type="spellStart"/>
      <w:r w:rsidRPr="00371EA6">
        <w:t>Pschl</w:t>
      </w:r>
      <w:proofErr w:type="spellEnd"/>
      <w:r w:rsidRPr="00371EA6">
        <w:t xml:space="preserve">, K. </w:t>
      </w:r>
      <w:proofErr w:type="spellStart"/>
      <w:r w:rsidRPr="00371EA6">
        <w:t>Wilging</w:t>
      </w:r>
      <w:proofErr w:type="spellEnd"/>
      <w:r w:rsidRPr="00371EA6">
        <w:t xml:space="preserve">, T. </w:t>
      </w:r>
      <w:proofErr w:type="spellStart"/>
      <w:r w:rsidRPr="00371EA6">
        <w:t>Nelius</w:t>
      </w:r>
      <w:proofErr w:type="spellEnd"/>
      <w:r w:rsidRPr="00371EA6">
        <w:t xml:space="preserve">, F. Doll, W. Burger, C. Stockinger, A. </w:t>
      </w:r>
      <w:proofErr w:type="spellStart"/>
      <w:r w:rsidRPr="00371EA6">
        <w:t>Focke</w:t>
      </w:r>
      <w:proofErr w:type="spellEnd"/>
      <w:r w:rsidRPr="00371EA6">
        <w:t xml:space="preserve">, T. Stein, The </w:t>
      </w:r>
      <w:proofErr w:type="spellStart"/>
      <w:r w:rsidRPr="00371EA6">
        <w:t>biomotionbot</w:t>
      </w:r>
      <w:proofErr w:type="spellEnd"/>
      <w:r w:rsidRPr="00371EA6">
        <w:t xml:space="preserve">: a robotic device for applications in human motor learning and rehabilitation, J. </w:t>
      </w:r>
      <w:proofErr w:type="spellStart"/>
      <w:r w:rsidRPr="00371EA6">
        <w:t>Neurosci</w:t>
      </w:r>
      <w:proofErr w:type="spellEnd"/>
      <w:r w:rsidRPr="00371EA6">
        <w:t xml:space="preserve">. Meth. 213 (2) (2013) 282–297. </w:t>
      </w:r>
    </w:p>
    <w:p w14:paraId="6FB67800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[40] L. </w:t>
      </w:r>
      <w:proofErr w:type="spellStart"/>
      <w:r w:rsidRPr="00371EA6">
        <w:t>Zollo</w:t>
      </w:r>
      <w:proofErr w:type="spellEnd"/>
      <w:r w:rsidRPr="00371EA6">
        <w:t xml:space="preserve">, K. Wada, H. Van der Loos, Special issue on assistive robotics [from the guest editors], IEEE Robot. </w:t>
      </w:r>
      <w:proofErr w:type="spellStart"/>
      <w:r w:rsidRPr="00371EA6">
        <w:t>Autom</w:t>
      </w:r>
      <w:proofErr w:type="spellEnd"/>
      <w:r w:rsidRPr="00371EA6">
        <w:t xml:space="preserve">. </w:t>
      </w:r>
      <w:proofErr w:type="spellStart"/>
      <w:r w:rsidRPr="00371EA6">
        <w:t>Magaz</w:t>
      </w:r>
      <w:proofErr w:type="spellEnd"/>
      <w:r w:rsidRPr="00371EA6">
        <w:t xml:space="preserve">. 20 (1) (2013) 16–19. </w:t>
      </w:r>
    </w:p>
    <w:p w14:paraId="4626858C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[41] A. </w:t>
      </w:r>
      <w:proofErr w:type="spellStart"/>
      <w:r w:rsidRPr="00371EA6">
        <w:t>Tapus</w:t>
      </w:r>
      <w:proofErr w:type="spellEnd"/>
      <w:r w:rsidRPr="00371EA6">
        <w:t xml:space="preserve">, M. </w:t>
      </w:r>
      <w:proofErr w:type="spellStart"/>
      <w:r w:rsidRPr="00371EA6">
        <w:t>Mataric</w:t>
      </w:r>
      <w:proofErr w:type="spellEnd"/>
      <w:r w:rsidRPr="00371EA6">
        <w:t xml:space="preserve">, B. </w:t>
      </w:r>
      <w:proofErr w:type="spellStart"/>
      <w:r w:rsidRPr="00371EA6">
        <w:t>Scasselati</w:t>
      </w:r>
      <w:proofErr w:type="spellEnd"/>
      <w:r w:rsidRPr="00371EA6">
        <w:t xml:space="preserve">, Socially assistive robotics [grand challenges of robotics], IEEE Robot. </w:t>
      </w:r>
      <w:proofErr w:type="spellStart"/>
      <w:r w:rsidRPr="00371EA6">
        <w:t>Autom</w:t>
      </w:r>
      <w:proofErr w:type="spellEnd"/>
      <w:r w:rsidRPr="00371EA6">
        <w:t xml:space="preserve">. </w:t>
      </w:r>
      <w:proofErr w:type="spellStart"/>
      <w:r w:rsidRPr="00371EA6">
        <w:t>Magaz</w:t>
      </w:r>
      <w:proofErr w:type="spellEnd"/>
      <w:r w:rsidRPr="00371EA6">
        <w:t xml:space="preserve">. 14 (1) (2007) 35–42. </w:t>
      </w:r>
    </w:p>
    <w:p w14:paraId="4EDE14EA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[42] G. </w:t>
      </w:r>
      <w:proofErr w:type="spellStart"/>
      <w:r w:rsidRPr="00371EA6">
        <w:t>Cicirelli</w:t>
      </w:r>
      <w:proofErr w:type="spellEnd"/>
      <w:r w:rsidRPr="00371EA6">
        <w:t xml:space="preserve">, A. </w:t>
      </w:r>
      <w:proofErr w:type="spellStart"/>
      <w:r w:rsidRPr="00371EA6">
        <w:t>Milella</w:t>
      </w:r>
      <w:proofErr w:type="spellEnd"/>
      <w:r w:rsidRPr="00371EA6">
        <w:t xml:space="preserve">, D. Di Paola, RFID tag localization by using adaptive neuro-fuzzy inference for mobile robot applications, </w:t>
      </w:r>
      <w:proofErr w:type="spellStart"/>
      <w:r w:rsidRPr="00371EA6">
        <w:t>Indust</w:t>
      </w:r>
      <w:proofErr w:type="spellEnd"/>
      <w:r w:rsidRPr="00371EA6">
        <w:t>. Rob.: An Int. J. 39 (4) (2012) 340–348.</w:t>
      </w:r>
    </w:p>
    <w:p w14:paraId="38D532AB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[43] HRI evaluation of a healthcare service robot, in: S. Ge, O. Khatib, J.-J. </w:t>
      </w:r>
      <w:proofErr w:type="spellStart"/>
      <w:r w:rsidRPr="00371EA6">
        <w:t>Cabibihan</w:t>
      </w:r>
      <w:proofErr w:type="spellEnd"/>
      <w:r w:rsidRPr="00371EA6">
        <w:t xml:space="preserve">, R. Simmons, M.-A. Williams (Eds.), Social Robotics, Lecture Notes in Computer Science, vol. 7621, Springer, Berlin Heidelberg, 2012, pp. 178– 187. </w:t>
      </w:r>
    </w:p>
    <w:p w14:paraId="6605A5E8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[44] F. Cavallo, M. </w:t>
      </w:r>
      <w:proofErr w:type="spellStart"/>
      <w:r w:rsidRPr="00371EA6">
        <w:t>Aquilano</w:t>
      </w:r>
      <w:proofErr w:type="spellEnd"/>
      <w:r w:rsidRPr="00371EA6">
        <w:t xml:space="preserve">, M. </w:t>
      </w:r>
      <w:proofErr w:type="spellStart"/>
      <w:r w:rsidRPr="00371EA6">
        <w:t>Bonaccorsi</w:t>
      </w:r>
      <w:proofErr w:type="spellEnd"/>
      <w:r w:rsidRPr="00371EA6">
        <w:t xml:space="preserve">, R. </w:t>
      </w:r>
      <w:proofErr w:type="spellStart"/>
      <w:r w:rsidRPr="00371EA6">
        <w:t>Limosani</w:t>
      </w:r>
      <w:proofErr w:type="spellEnd"/>
      <w:r w:rsidRPr="00371EA6">
        <w:t xml:space="preserve">, A. </w:t>
      </w:r>
      <w:proofErr w:type="spellStart"/>
      <w:r w:rsidRPr="00371EA6">
        <w:t>Manzi</w:t>
      </w:r>
      <w:proofErr w:type="spellEnd"/>
      <w:r w:rsidRPr="00371EA6">
        <w:t xml:space="preserve">, M. </w:t>
      </w:r>
      <w:proofErr w:type="spellStart"/>
      <w:r w:rsidRPr="00371EA6">
        <w:t>Carrozza</w:t>
      </w:r>
      <w:proofErr w:type="spellEnd"/>
      <w:r w:rsidRPr="00371EA6">
        <w:t xml:space="preserve">, P. Dario, On the design, development and experimentation of the </w:t>
      </w:r>
      <w:proofErr w:type="spellStart"/>
      <w:r w:rsidRPr="00371EA6">
        <w:t>astro</w:t>
      </w:r>
      <w:proofErr w:type="spellEnd"/>
      <w:r w:rsidRPr="00371EA6">
        <w:t xml:space="preserve"> assistive robot integrated in smart environments, in: 2013 IEEE International Conference on Robotics and Automation (ICRA), 2013, pp. 4310–4315. </w:t>
      </w:r>
    </w:p>
    <w:p w14:paraId="01BAA2AE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[45] H. Moradi, K. Kawamura, E. </w:t>
      </w:r>
      <w:proofErr w:type="spellStart"/>
      <w:r w:rsidRPr="00371EA6">
        <w:t>Prassler</w:t>
      </w:r>
      <w:proofErr w:type="spellEnd"/>
      <w:r w:rsidRPr="00371EA6">
        <w:t xml:space="preserve">, G. </w:t>
      </w:r>
      <w:proofErr w:type="spellStart"/>
      <w:r w:rsidRPr="00371EA6">
        <w:t>Muscato</w:t>
      </w:r>
      <w:proofErr w:type="spellEnd"/>
      <w:r w:rsidRPr="00371EA6">
        <w:t xml:space="preserve">, P. </w:t>
      </w:r>
      <w:proofErr w:type="spellStart"/>
      <w:r w:rsidRPr="00371EA6">
        <w:t>Fiorini</w:t>
      </w:r>
      <w:proofErr w:type="spellEnd"/>
      <w:r w:rsidRPr="00371EA6">
        <w:t xml:space="preserve">, T. Sato, R. </w:t>
      </w:r>
      <w:proofErr w:type="spellStart"/>
      <w:r w:rsidRPr="00371EA6">
        <w:t>Rusu</w:t>
      </w:r>
      <w:proofErr w:type="spellEnd"/>
      <w:r w:rsidRPr="00371EA6">
        <w:t>, Service robotics (the rise and bloom of service robots) [</w:t>
      </w:r>
      <w:proofErr w:type="spellStart"/>
      <w:r w:rsidRPr="00371EA6">
        <w:t>tc</w:t>
      </w:r>
      <w:proofErr w:type="spellEnd"/>
      <w:r w:rsidRPr="00371EA6">
        <w:t xml:space="preserve"> spotlight], IEEE Robot. </w:t>
      </w:r>
      <w:proofErr w:type="spellStart"/>
      <w:r w:rsidRPr="00371EA6">
        <w:t>Autom</w:t>
      </w:r>
      <w:proofErr w:type="spellEnd"/>
      <w:r w:rsidRPr="00371EA6">
        <w:t xml:space="preserve">. </w:t>
      </w:r>
      <w:proofErr w:type="spellStart"/>
      <w:r w:rsidRPr="00371EA6">
        <w:t>Magaz</w:t>
      </w:r>
      <w:proofErr w:type="spellEnd"/>
      <w:r w:rsidRPr="00371EA6">
        <w:t>. 20 (3) (2013) 22–24.</w:t>
      </w:r>
    </w:p>
    <w:p w14:paraId="6FFFA82D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[46] M. </w:t>
      </w:r>
      <w:proofErr w:type="spellStart"/>
      <w:r w:rsidRPr="00371EA6">
        <w:t>Palattella</w:t>
      </w:r>
      <w:proofErr w:type="spellEnd"/>
      <w:r w:rsidRPr="00371EA6">
        <w:t xml:space="preserve">, N. </w:t>
      </w:r>
      <w:proofErr w:type="spellStart"/>
      <w:r w:rsidRPr="00371EA6">
        <w:t>Accettura</w:t>
      </w:r>
      <w:proofErr w:type="spellEnd"/>
      <w:r w:rsidRPr="00371EA6">
        <w:t xml:space="preserve">, L. </w:t>
      </w:r>
      <w:proofErr w:type="spellStart"/>
      <w:r w:rsidRPr="00371EA6">
        <w:t>Grieco</w:t>
      </w:r>
      <w:proofErr w:type="spellEnd"/>
      <w:r w:rsidRPr="00371EA6">
        <w:t xml:space="preserve">, G. </w:t>
      </w:r>
      <w:proofErr w:type="spellStart"/>
      <w:r w:rsidRPr="00371EA6">
        <w:t>Boggia</w:t>
      </w:r>
      <w:proofErr w:type="spellEnd"/>
      <w:r w:rsidRPr="00371EA6">
        <w:t xml:space="preserve">, M. </w:t>
      </w:r>
      <w:proofErr w:type="spellStart"/>
      <w:r w:rsidRPr="00371EA6">
        <w:t>Dohler</w:t>
      </w:r>
      <w:proofErr w:type="spellEnd"/>
      <w:r w:rsidRPr="00371EA6">
        <w:t>, T. Engel, On optimal scheduling in duty-cycled industrial IoT applications using IEEE 802.15.4e TSCH, Sens. J., IEEE 13 (10) (2013) 3655–3666.</w:t>
      </w:r>
    </w:p>
    <w:p w14:paraId="3DE3C4AE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[47] C. Potter, G. Hancke, B. Silva, Machine-to-machine: Possible applications in industrial networks, in: 2013 IEEE International Conference on Industrial Technology (ICIT), 2013, pp. 1321–1326. </w:t>
      </w:r>
    </w:p>
    <w:p w14:paraId="65FD1B34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[48] M. </w:t>
      </w:r>
      <w:proofErr w:type="spellStart"/>
      <w:r w:rsidRPr="00371EA6">
        <w:t>Kannamma</w:t>
      </w:r>
      <w:proofErr w:type="spellEnd"/>
      <w:r w:rsidRPr="00371EA6">
        <w:t xml:space="preserve">, B. </w:t>
      </w:r>
      <w:proofErr w:type="spellStart"/>
      <w:r w:rsidRPr="00371EA6">
        <w:t>Chanthini</w:t>
      </w:r>
      <w:proofErr w:type="spellEnd"/>
      <w:r w:rsidRPr="00371EA6">
        <w:t xml:space="preserve">, D. </w:t>
      </w:r>
      <w:proofErr w:type="spellStart"/>
      <w:r w:rsidRPr="00371EA6">
        <w:t>Manivannan</w:t>
      </w:r>
      <w:proofErr w:type="spellEnd"/>
      <w:r w:rsidRPr="00371EA6">
        <w:t xml:space="preserve">, Controlling and monitoring process in industrial automation using </w:t>
      </w:r>
      <w:proofErr w:type="spellStart"/>
      <w:r w:rsidRPr="00371EA6">
        <w:t>zigbee</w:t>
      </w:r>
      <w:proofErr w:type="spellEnd"/>
      <w:r w:rsidRPr="00371EA6">
        <w:t xml:space="preserve">, in: 2013 International Conference on Advances in Computing, Communications and Informatics (ICACCI), 2013, pp. 806–810. </w:t>
      </w:r>
    </w:p>
    <w:p w14:paraId="3A098B7C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[49] M. </w:t>
      </w:r>
      <w:proofErr w:type="spellStart"/>
      <w:r w:rsidRPr="00371EA6">
        <w:t>BenSaleh</w:t>
      </w:r>
      <w:proofErr w:type="spellEnd"/>
      <w:r w:rsidRPr="00371EA6">
        <w:t xml:space="preserve">, S. </w:t>
      </w:r>
      <w:proofErr w:type="spellStart"/>
      <w:r w:rsidRPr="00371EA6">
        <w:t>Qasim</w:t>
      </w:r>
      <w:proofErr w:type="spellEnd"/>
      <w:r w:rsidRPr="00371EA6">
        <w:t>, A. Obeid, A. Garcia-Ortiz, A review on wireless sensor network for water pipeline monitoring applications, in: 2013 International Conference on Collaboration Technologies and Systems (CTS), 2013, pp. 128– 131.</w:t>
      </w:r>
    </w:p>
    <w:p w14:paraId="1B38D59D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[50] J.-C. Zhao, J.-F. Zhang, Y. Feng, J.-X. Guo, The study and application of the </w:t>
      </w:r>
      <w:proofErr w:type="spellStart"/>
      <w:r w:rsidRPr="00371EA6">
        <w:t>iot</w:t>
      </w:r>
      <w:proofErr w:type="spellEnd"/>
      <w:r w:rsidRPr="00371EA6">
        <w:t xml:space="preserve"> technology in agriculture, in: 3rd IEEE International Conference on Computer Science and Information Technology (ICCSIT), vol. 2, 2010, pp. 462–465. </w:t>
      </w:r>
    </w:p>
    <w:p w14:paraId="6E679909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[51] X. Chen, J. Liu, X. Li, L. Sun, Y. Zhen, Integration of IoT with smart grid, in: IET International Conference on Communication Technology and Application (ICCTA), 2011, pp. 723–726. </w:t>
      </w:r>
    </w:p>
    <w:p w14:paraId="1766E688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[52] H. </w:t>
      </w:r>
      <w:proofErr w:type="spellStart"/>
      <w:r w:rsidRPr="00371EA6">
        <w:t>Yujie</w:t>
      </w:r>
      <w:proofErr w:type="spellEnd"/>
      <w:r w:rsidRPr="00371EA6">
        <w:t xml:space="preserve">, Z. </w:t>
      </w:r>
      <w:proofErr w:type="spellStart"/>
      <w:r w:rsidRPr="00371EA6">
        <w:t>Xihuang</w:t>
      </w:r>
      <w:proofErr w:type="spellEnd"/>
      <w:r w:rsidRPr="00371EA6">
        <w:t xml:space="preserve">, Research and application of </w:t>
      </w:r>
      <w:proofErr w:type="spellStart"/>
      <w:r w:rsidRPr="00371EA6">
        <w:t>pv</w:t>
      </w:r>
      <w:proofErr w:type="spellEnd"/>
      <w:r w:rsidRPr="00371EA6">
        <w:t xml:space="preserve"> monitoring system based on </w:t>
      </w:r>
      <w:proofErr w:type="spellStart"/>
      <w:r w:rsidRPr="00371EA6">
        <w:t>zigbee</w:t>
      </w:r>
      <w:proofErr w:type="spellEnd"/>
      <w:r w:rsidRPr="00371EA6">
        <w:t xml:space="preserve"> and GPRS, in: 10th International Symposium on Distributed Computing and Applications to Business, Engineering and Science (DCABES), 2011, pp. 338–342. </w:t>
      </w:r>
    </w:p>
    <w:p w14:paraId="61A6B769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>[53] A. Davis, H. Chang, Airport protection using wireless sensor networks, in: 2012 IEEE Conference on Technologies for Homeland Security (HST), 2012, pp. 36–42.</w:t>
      </w:r>
    </w:p>
    <w:p w14:paraId="53D72656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[54] J. Rico, J. Sancho, B. </w:t>
      </w:r>
      <w:proofErr w:type="spellStart"/>
      <w:r w:rsidRPr="00371EA6">
        <w:t>Cendon</w:t>
      </w:r>
      <w:proofErr w:type="spellEnd"/>
      <w:r w:rsidRPr="00371EA6">
        <w:t xml:space="preserve">, M. Camus, Parking easier by using context information of a smart city: Enabling fast search and management of parking resources, in: 27th International Conference on Advanced Information Networking and Applications Workshops (WAINA), 2013, pp. 1380–1385. </w:t>
      </w:r>
    </w:p>
    <w:p w14:paraId="7FE6A05B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[55] Y. Huang, Z. Yang, S. </w:t>
      </w:r>
      <w:proofErr w:type="spellStart"/>
      <w:r w:rsidRPr="00371EA6">
        <w:t>Xiong</w:t>
      </w:r>
      <w:proofErr w:type="spellEnd"/>
      <w:r w:rsidRPr="00371EA6">
        <w:t xml:space="preserve">, The research on the control algorithm of IoT based bicycle parking system, in: IEEE 2nd International Conference on Cloud Computing and Intelligent Systems (CCIS), 2012, pp. 1221–1225. </w:t>
      </w:r>
    </w:p>
    <w:p w14:paraId="4DA2D192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[56] D.-M. Han, J.-H. Lim, Smart home energy management system using </w:t>
      </w:r>
      <w:proofErr w:type="spellStart"/>
      <w:r w:rsidRPr="00371EA6">
        <w:t>ieee</w:t>
      </w:r>
      <w:proofErr w:type="spellEnd"/>
      <w:r w:rsidRPr="00371EA6">
        <w:t xml:space="preserve"> 802.15.4 and </w:t>
      </w:r>
      <w:proofErr w:type="spellStart"/>
      <w:r w:rsidRPr="00371EA6">
        <w:t>zigbee</w:t>
      </w:r>
      <w:proofErr w:type="spellEnd"/>
      <w:r w:rsidRPr="00371EA6">
        <w:t xml:space="preserve">, IEEE Trans. Cons. Electron. 56 (3) (2010) 1403–1410. </w:t>
      </w:r>
    </w:p>
    <w:p w14:paraId="7A4EBA75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[57] B. Castano, M. Rodriguez-Moreno, A </w:t>
      </w:r>
      <w:proofErr w:type="spellStart"/>
      <w:r w:rsidRPr="00371EA6">
        <w:t>zigbee</w:t>
      </w:r>
      <w:proofErr w:type="spellEnd"/>
      <w:r w:rsidRPr="00371EA6">
        <w:t xml:space="preserve"> and RFID hybrid system for people monitoring and helping inside large buildings, in: IEEE Symposium on Industrial Electronics Applications (ISIEA), 2010, pp. 16–21. </w:t>
      </w:r>
    </w:p>
    <w:p w14:paraId="39541457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[58] M. </w:t>
      </w:r>
      <w:proofErr w:type="spellStart"/>
      <w:r w:rsidRPr="00371EA6">
        <w:t>Darianian</w:t>
      </w:r>
      <w:proofErr w:type="spellEnd"/>
      <w:r w:rsidRPr="00371EA6">
        <w:t xml:space="preserve">, M. Michael, Smart home mobile RFID-based internet-of-things systems and services, in: International Conference on Advanced Computer Theory and Engineering (ICACTE), 2008, pp. 116–120. </w:t>
      </w:r>
    </w:p>
    <w:p w14:paraId="699D0E91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lastRenderedPageBreak/>
        <w:t xml:space="preserve">[59] C.-F. Chien, K. Kim, B. Liu, M. Gen, Advanced decision and intelligence technologies for manufacturing and logistics, J. </w:t>
      </w:r>
      <w:proofErr w:type="spellStart"/>
      <w:r w:rsidRPr="00371EA6">
        <w:t>Intell</w:t>
      </w:r>
      <w:proofErr w:type="spellEnd"/>
      <w:r w:rsidRPr="00371EA6">
        <w:t>. Manufact. 23 (6) (2012) 2133–2135.</w:t>
      </w:r>
    </w:p>
    <w:p w14:paraId="4944BD06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[60] Y. Chen, F. Dong, Robot machining: recent development and future research issues, Int. J. </w:t>
      </w:r>
      <w:proofErr w:type="spellStart"/>
      <w:r w:rsidRPr="00371EA6">
        <w:t>Advan</w:t>
      </w:r>
      <w:proofErr w:type="spellEnd"/>
      <w:r w:rsidRPr="00371EA6">
        <w:t>. Manufact. Technol. 66 (9–12) (2013) 1489–1497.</w:t>
      </w:r>
    </w:p>
    <w:p w14:paraId="6D145BAE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[61] N. </w:t>
      </w:r>
      <w:proofErr w:type="spellStart"/>
      <w:r w:rsidRPr="00371EA6">
        <w:t>Somani</w:t>
      </w:r>
      <w:proofErr w:type="spellEnd"/>
      <w:r w:rsidRPr="00371EA6">
        <w:t xml:space="preserve">, E. Dean-Len, C. Cai, A. Knoll, Scene perception and recognition in industrial environments for human-robot interaction, in: G. </w:t>
      </w:r>
      <w:proofErr w:type="spellStart"/>
      <w:r w:rsidRPr="00371EA6">
        <w:t>Bebis</w:t>
      </w:r>
      <w:proofErr w:type="spellEnd"/>
      <w:r w:rsidRPr="00371EA6">
        <w:t xml:space="preserve">, R. Boyle, B. Parvin, D. </w:t>
      </w:r>
      <w:proofErr w:type="spellStart"/>
      <w:r w:rsidRPr="00371EA6">
        <w:t>Koracin</w:t>
      </w:r>
      <w:proofErr w:type="spellEnd"/>
      <w:r w:rsidRPr="00371EA6">
        <w:t xml:space="preserve">, B. Li, F. </w:t>
      </w:r>
      <w:proofErr w:type="spellStart"/>
      <w:r w:rsidRPr="00371EA6">
        <w:t>Porikli</w:t>
      </w:r>
      <w:proofErr w:type="spellEnd"/>
      <w:r w:rsidRPr="00371EA6">
        <w:t xml:space="preserve">, V. </w:t>
      </w:r>
      <w:proofErr w:type="spellStart"/>
      <w:r w:rsidRPr="00371EA6">
        <w:t>Zordan</w:t>
      </w:r>
      <w:proofErr w:type="spellEnd"/>
      <w:r w:rsidRPr="00371EA6">
        <w:t xml:space="preserve">, J. </w:t>
      </w:r>
      <w:proofErr w:type="spellStart"/>
      <w:r w:rsidRPr="00371EA6">
        <w:t>Klosowski</w:t>
      </w:r>
      <w:proofErr w:type="spellEnd"/>
      <w:r w:rsidRPr="00371EA6">
        <w:t xml:space="preserve">, S. </w:t>
      </w:r>
      <w:proofErr w:type="spellStart"/>
      <w:r w:rsidRPr="00371EA6">
        <w:t>Coquillart</w:t>
      </w:r>
      <w:proofErr w:type="spellEnd"/>
      <w:r w:rsidRPr="00371EA6">
        <w:t xml:space="preserve">, X. Luo, M. Chen, D. </w:t>
      </w:r>
      <w:proofErr w:type="spellStart"/>
      <w:r w:rsidRPr="00371EA6">
        <w:t>Gotz</w:t>
      </w:r>
      <w:proofErr w:type="spellEnd"/>
      <w:r w:rsidRPr="00371EA6">
        <w:t xml:space="preserve"> (Eds.), Advances in Visual Computing, Lecture Notes in Computer Science, vol. 8033, Springer, Berlin Heidelberg, 2013, pp. 373–384.</w:t>
      </w:r>
    </w:p>
    <w:p w14:paraId="410E0D82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[62] Z. Pan, J. </w:t>
      </w:r>
      <w:proofErr w:type="spellStart"/>
      <w:r w:rsidRPr="00371EA6">
        <w:t>Polden</w:t>
      </w:r>
      <w:proofErr w:type="spellEnd"/>
      <w:r w:rsidRPr="00371EA6">
        <w:t xml:space="preserve">, N. Larkin, S.V. </w:t>
      </w:r>
      <w:proofErr w:type="spellStart"/>
      <w:r w:rsidRPr="00371EA6">
        <w:t>Duin</w:t>
      </w:r>
      <w:proofErr w:type="spellEnd"/>
      <w:r w:rsidRPr="00371EA6">
        <w:t>, J. Norrish, Recent progress on programming methods for industrial robots, Robot. Comp.-</w:t>
      </w:r>
      <w:proofErr w:type="spellStart"/>
      <w:r w:rsidRPr="00371EA6">
        <w:t>Integ</w:t>
      </w:r>
      <w:proofErr w:type="spellEnd"/>
      <w:r w:rsidRPr="00371EA6">
        <w:t>. Manufact. 28 (2) (2012) 87–94.</w:t>
      </w:r>
    </w:p>
    <w:p w14:paraId="53291243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[63] B. Gates, A robot in every home, </w:t>
      </w:r>
      <w:proofErr w:type="spellStart"/>
      <w:r w:rsidRPr="00371EA6">
        <w:t>Scien</w:t>
      </w:r>
      <w:proofErr w:type="spellEnd"/>
      <w:r w:rsidRPr="00371EA6">
        <w:t xml:space="preserve">. Am. (2006) 58–65. [64] J. Fink, V. Bauwens, F. Kaplan, P. </w:t>
      </w:r>
      <w:proofErr w:type="spellStart"/>
      <w:r w:rsidRPr="00371EA6">
        <w:t>Dillenbourg</w:t>
      </w:r>
      <w:proofErr w:type="spellEnd"/>
      <w:r w:rsidRPr="00371EA6">
        <w:t>, Living with a vacuum cleaning robot, Int. J. Soc. Robot. 5 (3) (2013) 389–408.</w:t>
      </w:r>
    </w:p>
    <w:p w14:paraId="69AE6C9A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[65] I. </w:t>
      </w:r>
      <w:proofErr w:type="spellStart"/>
      <w:r w:rsidRPr="00371EA6">
        <w:t>Leite</w:t>
      </w:r>
      <w:proofErr w:type="spellEnd"/>
      <w:r w:rsidRPr="00371EA6">
        <w:t xml:space="preserve">, C. </w:t>
      </w:r>
      <w:proofErr w:type="spellStart"/>
      <w:r w:rsidRPr="00371EA6">
        <w:t>Martinho</w:t>
      </w:r>
      <w:proofErr w:type="spellEnd"/>
      <w:r w:rsidRPr="00371EA6">
        <w:t xml:space="preserve">, A. Paiva, Social robots for long-term interaction: a survey, Int. J. Soc. Robot. 5 (2) (2013) 291–308. </w:t>
      </w:r>
    </w:p>
    <w:p w14:paraId="63894F19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>[66] M.A. Hussain, P. Khan, K.K. Sup, WSN research activities for military application, in: 11th IEEE International Conference on Advanced Communication Technology, 2009, pp. 271–274.</w:t>
      </w:r>
    </w:p>
    <w:p w14:paraId="25AC554A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[67] M. </w:t>
      </w:r>
      <w:proofErr w:type="spellStart"/>
      <w:r w:rsidRPr="00371EA6">
        <w:t>Durisic</w:t>
      </w:r>
      <w:proofErr w:type="spellEnd"/>
      <w:r w:rsidRPr="00371EA6">
        <w:t xml:space="preserve">, Z. </w:t>
      </w:r>
      <w:proofErr w:type="spellStart"/>
      <w:r w:rsidRPr="00371EA6">
        <w:t>Tafa</w:t>
      </w:r>
      <w:proofErr w:type="spellEnd"/>
      <w:r w:rsidRPr="00371EA6">
        <w:t xml:space="preserve">, G. </w:t>
      </w:r>
      <w:proofErr w:type="spellStart"/>
      <w:r w:rsidRPr="00371EA6">
        <w:t>Dimic</w:t>
      </w:r>
      <w:proofErr w:type="spellEnd"/>
      <w:r w:rsidRPr="00371EA6">
        <w:t xml:space="preserve">, V. </w:t>
      </w:r>
      <w:proofErr w:type="spellStart"/>
      <w:r w:rsidRPr="00371EA6">
        <w:t>Milutinovic</w:t>
      </w:r>
      <w:proofErr w:type="spellEnd"/>
      <w:r w:rsidRPr="00371EA6">
        <w:t xml:space="preserve">, A survey of military applications of wireless sensor networks, in: 2012 Mediterranean Conference on Embedded Computing (MECO), 2012, pp. 196–199. </w:t>
      </w:r>
    </w:p>
    <w:p w14:paraId="5F50BE3D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[68] L. </w:t>
      </w:r>
      <w:proofErr w:type="spellStart"/>
      <w:r w:rsidRPr="00371EA6">
        <w:t>Yushi</w:t>
      </w:r>
      <w:proofErr w:type="spellEnd"/>
      <w:r w:rsidRPr="00371EA6">
        <w:t xml:space="preserve">, J. Fei, Y. Hui, Study on application modes of military internet of things (MIOT), in: IEEE International Conference on Computer Science and Automation Engineering (CSAE), vol. 3, 2012, pp. 630–634. </w:t>
      </w:r>
    </w:p>
    <w:p w14:paraId="379F1981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[69] P.W. Singer, Military robotics and ethics: a world of killer apps, Nature 477 (7365) (2011) 399–401. </w:t>
      </w:r>
    </w:p>
    <w:p w14:paraId="6DA2408E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[70] D. Wooden, M. </w:t>
      </w:r>
      <w:proofErr w:type="spellStart"/>
      <w:r w:rsidRPr="00371EA6">
        <w:t>Malchano</w:t>
      </w:r>
      <w:proofErr w:type="spellEnd"/>
      <w:r w:rsidRPr="00371EA6">
        <w:t xml:space="preserve">, K. </w:t>
      </w:r>
      <w:proofErr w:type="spellStart"/>
      <w:r w:rsidRPr="00371EA6">
        <w:t>Blankespoor</w:t>
      </w:r>
      <w:proofErr w:type="spellEnd"/>
      <w:r w:rsidRPr="00371EA6">
        <w:t xml:space="preserve">, A. </w:t>
      </w:r>
      <w:proofErr w:type="spellStart"/>
      <w:r w:rsidRPr="00371EA6">
        <w:t>Howardy</w:t>
      </w:r>
      <w:proofErr w:type="spellEnd"/>
      <w:r w:rsidRPr="00371EA6">
        <w:t xml:space="preserve">, A. </w:t>
      </w:r>
      <w:proofErr w:type="spellStart"/>
      <w:r w:rsidRPr="00371EA6">
        <w:t>Rizzi</w:t>
      </w:r>
      <w:proofErr w:type="spellEnd"/>
      <w:r w:rsidRPr="00371EA6">
        <w:t xml:space="preserve">, M. </w:t>
      </w:r>
      <w:proofErr w:type="spellStart"/>
      <w:r w:rsidRPr="00371EA6">
        <w:t>Raibert</w:t>
      </w:r>
      <w:proofErr w:type="spellEnd"/>
      <w:r w:rsidRPr="00371EA6">
        <w:t xml:space="preserve">, Autonomous navigation for </w:t>
      </w:r>
      <w:proofErr w:type="spellStart"/>
      <w:r w:rsidRPr="00371EA6">
        <w:t>bigdog</w:t>
      </w:r>
      <w:proofErr w:type="spellEnd"/>
      <w:r w:rsidRPr="00371EA6">
        <w:t xml:space="preserve">, in: IEEE International Conference on Robotics and Automation (ICRA), 2010, pp. 4736–4741. </w:t>
      </w:r>
    </w:p>
    <w:p w14:paraId="04936780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[71] M. </w:t>
      </w:r>
      <w:proofErr w:type="spellStart"/>
      <w:r w:rsidRPr="00371EA6">
        <w:t>Seto</w:t>
      </w:r>
      <w:proofErr w:type="spellEnd"/>
      <w:r w:rsidRPr="00371EA6">
        <w:t xml:space="preserve">, L. Paull, S. </w:t>
      </w:r>
      <w:proofErr w:type="spellStart"/>
      <w:r w:rsidRPr="00371EA6">
        <w:t>Saeedi</w:t>
      </w:r>
      <w:proofErr w:type="spellEnd"/>
      <w:r w:rsidRPr="00371EA6">
        <w:t xml:space="preserve">, Introduction to autonomy for marine robots, in: M.L. </w:t>
      </w:r>
      <w:proofErr w:type="spellStart"/>
      <w:r w:rsidRPr="00371EA6">
        <w:t>Seto</w:t>
      </w:r>
      <w:proofErr w:type="spellEnd"/>
      <w:r w:rsidRPr="00371EA6">
        <w:t xml:space="preserve"> (Ed.), Marine Robot Autonomy, Springer, 2013, pp. 1–46.</w:t>
      </w:r>
    </w:p>
    <w:p w14:paraId="25F639CC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[72] R. Schneiderman, Unmanned drones are flying high in the military/aerospace sector [special reports], IEEE Signal Processing Magazine 29 (1) (2012) 8–11. </w:t>
      </w:r>
    </w:p>
    <w:p w14:paraId="72140599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[73] S. </w:t>
      </w:r>
      <w:proofErr w:type="spellStart"/>
      <w:r w:rsidRPr="00371EA6">
        <w:t>Ponda</w:t>
      </w:r>
      <w:proofErr w:type="spellEnd"/>
      <w:r w:rsidRPr="00371EA6">
        <w:t xml:space="preserve">, H.-L. Choi, J.P. How, Predictive planning for heterogeneous </w:t>
      </w:r>
      <w:proofErr w:type="spellStart"/>
      <w:r w:rsidRPr="00371EA6">
        <w:t>humanrobot</w:t>
      </w:r>
      <w:proofErr w:type="spellEnd"/>
      <w:r w:rsidRPr="00371EA6">
        <w:t xml:space="preserve"> teams, in: AIAA </w:t>
      </w:r>
      <w:proofErr w:type="spellStart"/>
      <w:r w:rsidRPr="00371EA6">
        <w:t>InfotechAerospace</w:t>
      </w:r>
      <w:proofErr w:type="spellEnd"/>
      <w:r w:rsidRPr="00371EA6">
        <w:t xml:space="preserve"> Conference, 2010. </w:t>
      </w:r>
    </w:p>
    <w:p w14:paraId="0527AB28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[74] D. Di Paola, A. </w:t>
      </w:r>
      <w:proofErr w:type="spellStart"/>
      <w:r w:rsidRPr="00371EA6">
        <w:t>Gasparri</w:t>
      </w:r>
      <w:proofErr w:type="spellEnd"/>
      <w:r w:rsidRPr="00371EA6">
        <w:t xml:space="preserve">, D. </w:t>
      </w:r>
      <w:proofErr w:type="spellStart"/>
      <w:r w:rsidRPr="00371EA6">
        <w:t>Naso</w:t>
      </w:r>
      <w:proofErr w:type="spellEnd"/>
      <w:r w:rsidRPr="00371EA6">
        <w:t xml:space="preserve">, G. </w:t>
      </w:r>
      <w:proofErr w:type="spellStart"/>
      <w:r w:rsidRPr="00371EA6">
        <w:t>Ulivi</w:t>
      </w:r>
      <w:proofErr w:type="spellEnd"/>
      <w:r w:rsidRPr="00371EA6">
        <w:t>, F. Lewis, Decentralized task sequencing and multiple mission control for heterogeneous robotic networks, in: IEEE International Conference on Robotics and Automation (ICRA), 2011, pp. 4467–4473.</w:t>
      </w:r>
    </w:p>
    <w:p w14:paraId="5DDDD8A6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[75] S. </w:t>
      </w:r>
      <w:proofErr w:type="spellStart"/>
      <w:r w:rsidRPr="00371EA6">
        <w:t>Saha</w:t>
      </w:r>
      <w:proofErr w:type="spellEnd"/>
      <w:r w:rsidRPr="00371EA6">
        <w:t>, M. Matsumoto, A framework for disaster management system and WSN protocol for rescue operation, in: TENCON – IEEE Region 10 Conference, 2007, pp. 1–4.</w:t>
      </w:r>
    </w:p>
    <w:p w14:paraId="22CD3E36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[76] Ubiquitous monitoring system for critical rescue operations, in: 6th International Conference on Wireless and Mobile Communications (ICWMC), 2010, pp. 515–520. </w:t>
      </w:r>
    </w:p>
    <w:p w14:paraId="36D8524B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>[77] Z. Chen, Z. Li, Y. Liu, J. Li, Y. Liu, Quasi real-time evaluation system for seismic disaster based on internet of things, in: International Conference on Internet of Things and 4th International Conference on Cyber, Physical and Social Computing (</w:t>
      </w:r>
      <w:proofErr w:type="spellStart"/>
      <w:r w:rsidRPr="00371EA6">
        <w:t>iThings</w:t>
      </w:r>
      <w:proofErr w:type="spellEnd"/>
      <w:r w:rsidRPr="00371EA6">
        <w:t>/</w:t>
      </w:r>
      <w:proofErr w:type="spellStart"/>
      <w:r w:rsidRPr="00371EA6">
        <w:t>CPSCom</w:t>
      </w:r>
      <w:proofErr w:type="spellEnd"/>
      <w:r w:rsidRPr="00371EA6">
        <w:t>), 2011, pp. 520–524.</w:t>
      </w:r>
    </w:p>
    <w:p w14:paraId="23D9D553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[78] Y. Liu, G. Nejat, Robotic urban search and rescue: a survey from the control perspective, J. </w:t>
      </w:r>
      <w:proofErr w:type="spellStart"/>
      <w:r w:rsidRPr="00371EA6">
        <w:t>Intell</w:t>
      </w:r>
      <w:proofErr w:type="spellEnd"/>
      <w:r w:rsidRPr="00371EA6">
        <w:t>. Robot. Syst. 72 (2) (2013) 147–165.</w:t>
      </w:r>
    </w:p>
    <w:p w14:paraId="76D98EF7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[79] R.C. Richardson, A. </w:t>
      </w:r>
      <w:proofErr w:type="spellStart"/>
      <w:r w:rsidRPr="00371EA6">
        <w:t>Nagendran</w:t>
      </w:r>
      <w:proofErr w:type="spellEnd"/>
      <w:r w:rsidRPr="00371EA6">
        <w:t xml:space="preserve">, R.G. Scott, Experimental tests of bidi-bot: a mechanism designed for clearing loose debris from the path of mobile search and rescue robots, </w:t>
      </w:r>
      <w:proofErr w:type="spellStart"/>
      <w:r w:rsidRPr="00371EA6">
        <w:t>Advan</w:t>
      </w:r>
      <w:proofErr w:type="spellEnd"/>
      <w:r w:rsidRPr="00371EA6">
        <w:t xml:space="preserve">. Robot. 26 (15) (2012) 1799–1823. </w:t>
      </w:r>
    </w:p>
    <w:p w14:paraId="134E9451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[80] T. </w:t>
      </w:r>
      <w:proofErr w:type="spellStart"/>
      <w:r w:rsidRPr="00371EA6">
        <w:t>Tomic</w:t>
      </w:r>
      <w:proofErr w:type="spellEnd"/>
      <w:r w:rsidRPr="00371EA6">
        <w:t xml:space="preserve">, K. Schmid, P. Lutz, A. </w:t>
      </w:r>
      <w:proofErr w:type="spellStart"/>
      <w:r w:rsidRPr="00371EA6">
        <w:t>Domel</w:t>
      </w:r>
      <w:proofErr w:type="spellEnd"/>
      <w:r w:rsidRPr="00371EA6">
        <w:t xml:space="preserve">, M. </w:t>
      </w:r>
      <w:proofErr w:type="spellStart"/>
      <w:r w:rsidRPr="00371EA6">
        <w:t>Kassecker</w:t>
      </w:r>
      <w:proofErr w:type="spellEnd"/>
      <w:r w:rsidRPr="00371EA6">
        <w:t xml:space="preserve">, E. Mair, I. </w:t>
      </w:r>
      <w:proofErr w:type="spellStart"/>
      <w:r w:rsidRPr="00371EA6">
        <w:t>Grixa</w:t>
      </w:r>
      <w:proofErr w:type="spellEnd"/>
      <w:r w:rsidRPr="00371EA6">
        <w:t xml:space="preserve">, F. </w:t>
      </w:r>
      <w:proofErr w:type="spellStart"/>
      <w:r w:rsidRPr="00371EA6">
        <w:t>Ruess</w:t>
      </w:r>
      <w:proofErr w:type="spellEnd"/>
      <w:r w:rsidRPr="00371EA6">
        <w:t xml:space="preserve">, M. </w:t>
      </w:r>
      <w:proofErr w:type="spellStart"/>
      <w:r w:rsidRPr="00371EA6">
        <w:t>Suppa</w:t>
      </w:r>
      <w:proofErr w:type="spellEnd"/>
      <w:r w:rsidRPr="00371EA6">
        <w:t xml:space="preserve">, D. </w:t>
      </w:r>
      <w:proofErr w:type="spellStart"/>
      <w:r w:rsidRPr="00371EA6">
        <w:t>Burschka</w:t>
      </w:r>
      <w:proofErr w:type="spellEnd"/>
      <w:r w:rsidRPr="00371EA6">
        <w:t xml:space="preserve">, Toward a fully autonomous UAV: research platform for indoor and outdoor urban search and rescue, IEEE Robot. </w:t>
      </w:r>
      <w:proofErr w:type="spellStart"/>
      <w:r w:rsidRPr="00371EA6">
        <w:t>Autom</w:t>
      </w:r>
      <w:proofErr w:type="spellEnd"/>
      <w:r w:rsidRPr="00371EA6">
        <w:t xml:space="preserve">. </w:t>
      </w:r>
      <w:proofErr w:type="spellStart"/>
      <w:r w:rsidRPr="00371EA6">
        <w:t>Magaz</w:t>
      </w:r>
      <w:proofErr w:type="spellEnd"/>
      <w:r w:rsidRPr="00371EA6">
        <w:t>. 19 (3) (2012) 46–56.</w:t>
      </w:r>
    </w:p>
    <w:p w14:paraId="489CA132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[81] B. Le Comte, G. Sen Gupta, M.-T. Chew, Distributed sensors for hazard detection in an urban search and rescue operation, in: IEEE International Instrumentation and Measurement Technology Conference (I2MTC), 2012, pp. 2385–2390.</w:t>
      </w:r>
    </w:p>
    <w:p w14:paraId="3BE0D6BA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[82] C.C. Aggarwal, N. Ashish, A. </w:t>
      </w:r>
      <w:proofErr w:type="spellStart"/>
      <w:r w:rsidRPr="00371EA6">
        <w:t>Sheth</w:t>
      </w:r>
      <w:proofErr w:type="spellEnd"/>
      <w:r w:rsidRPr="00371EA6">
        <w:t>, The internet of things: a survey from the data-centric perspective, in: Book Chapter in Managing and Mining Sensor Data, Springer, 2013, pp. 383–428.</w:t>
      </w:r>
    </w:p>
    <w:p w14:paraId="3B9A7610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lastRenderedPageBreak/>
        <w:t xml:space="preserve"> [83] D. </w:t>
      </w:r>
      <w:proofErr w:type="spellStart"/>
      <w:r w:rsidRPr="00371EA6">
        <w:t>Boswarthick</w:t>
      </w:r>
      <w:proofErr w:type="spellEnd"/>
      <w:r w:rsidRPr="00371EA6">
        <w:t xml:space="preserve">, O. </w:t>
      </w:r>
      <w:proofErr w:type="spellStart"/>
      <w:r w:rsidRPr="00371EA6">
        <w:t>Elloumi</w:t>
      </w:r>
      <w:proofErr w:type="spellEnd"/>
      <w:r w:rsidRPr="00371EA6">
        <w:t xml:space="preserve">, O. </w:t>
      </w:r>
      <w:proofErr w:type="spellStart"/>
      <w:r w:rsidRPr="00371EA6">
        <w:t>Hersent</w:t>
      </w:r>
      <w:proofErr w:type="spellEnd"/>
      <w:r w:rsidRPr="00371EA6">
        <w:t xml:space="preserve">, M2M Communications: A Systems Approach, first ed., Wiley Publishing, 2012. </w:t>
      </w:r>
    </w:p>
    <w:p w14:paraId="2FB00B25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[84] M. </w:t>
      </w:r>
      <w:proofErr w:type="spellStart"/>
      <w:r w:rsidRPr="00371EA6">
        <w:t>Corici</w:t>
      </w:r>
      <w:proofErr w:type="spellEnd"/>
      <w:r w:rsidRPr="00371EA6">
        <w:t xml:space="preserve">, H. Coskun, A. </w:t>
      </w:r>
      <w:proofErr w:type="spellStart"/>
      <w:r w:rsidRPr="00371EA6">
        <w:t>Elmangoush</w:t>
      </w:r>
      <w:proofErr w:type="spellEnd"/>
      <w:r w:rsidRPr="00371EA6">
        <w:t xml:space="preserve">, A. Kurniawan, T. Mao, T. </w:t>
      </w:r>
      <w:proofErr w:type="spellStart"/>
      <w:r w:rsidRPr="00371EA6">
        <w:t>Magedanz</w:t>
      </w:r>
      <w:proofErr w:type="spellEnd"/>
      <w:r w:rsidRPr="00371EA6">
        <w:t xml:space="preserve">, S. </w:t>
      </w:r>
      <w:proofErr w:type="spellStart"/>
      <w:r w:rsidRPr="00371EA6">
        <w:t>Wahle</w:t>
      </w:r>
      <w:proofErr w:type="spellEnd"/>
      <w:r w:rsidRPr="00371EA6">
        <w:t xml:space="preserve">, </w:t>
      </w:r>
      <w:proofErr w:type="spellStart"/>
      <w:r w:rsidRPr="00371EA6">
        <w:t>Openmtc</w:t>
      </w:r>
      <w:proofErr w:type="spellEnd"/>
      <w:r w:rsidRPr="00371EA6">
        <w:t xml:space="preserve">: prototyping machine type communication in carrier grade operator networks, in: IEEE </w:t>
      </w:r>
      <w:proofErr w:type="spellStart"/>
      <w:r w:rsidRPr="00371EA6">
        <w:t>Globecom</w:t>
      </w:r>
      <w:proofErr w:type="spellEnd"/>
      <w:r w:rsidRPr="00371EA6">
        <w:t xml:space="preserve"> Workshops (GC </w:t>
      </w:r>
      <w:proofErr w:type="spellStart"/>
      <w:r w:rsidRPr="00371EA6">
        <w:t>Wkshps</w:t>
      </w:r>
      <w:proofErr w:type="spellEnd"/>
      <w:r w:rsidRPr="00371EA6">
        <w:t xml:space="preserve">), 2012, pp. 1735–1740. </w:t>
      </w:r>
    </w:p>
    <w:p w14:paraId="0FA86149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[85] M.B. </w:t>
      </w:r>
      <w:proofErr w:type="spellStart"/>
      <w:r w:rsidRPr="00371EA6">
        <w:t>Alaya</w:t>
      </w:r>
      <w:proofErr w:type="spellEnd"/>
      <w:r w:rsidRPr="00371EA6">
        <w:t xml:space="preserve">, S. </w:t>
      </w:r>
      <w:proofErr w:type="spellStart"/>
      <w:r w:rsidRPr="00371EA6">
        <w:t>Matoussi</w:t>
      </w:r>
      <w:proofErr w:type="spellEnd"/>
      <w:r w:rsidRPr="00371EA6">
        <w:t xml:space="preserve">, T. </w:t>
      </w:r>
      <w:proofErr w:type="spellStart"/>
      <w:r w:rsidRPr="00371EA6">
        <w:t>Monteil</w:t>
      </w:r>
      <w:proofErr w:type="spellEnd"/>
      <w:r w:rsidRPr="00371EA6">
        <w:t xml:space="preserve">, K. </w:t>
      </w:r>
      <w:proofErr w:type="spellStart"/>
      <w:r w:rsidRPr="00371EA6">
        <w:t>Drira</w:t>
      </w:r>
      <w:proofErr w:type="spellEnd"/>
      <w:r w:rsidRPr="00371EA6">
        <w:t>, Autonomic computing system for self-management of machine-to-machine networks, in: International ACM Workshop on Self-Aware Internet of Things (Self-IoT), 2012, pp. 25–30.</w:t>
      </w:r>
    </w:p>
    <w:p w14:paraId="49A8F500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[86] G. </w:t>
      </w:r>
      <w:proofErr w:type="spellStart"/>
      <w:r w:rsidRPr="00371EA6">
        <w:t>Xylomenos</w:t>
      </w:r>
      <w:proofErr w:type="spellEnd"/>
      <w:r w:rsidRPr="00371EA6">
        <w:t xml:space="preserve">, C.N. </w:t>
      </w:r>
      <w:proofErr w:type="spellStart"/>
      <w:r w:rsidRPr="00371EA6">
        <w:t>Ververidis</w:t>
      </w:r>
      <w:proofErr w:type="spellEnd"/>
      <w:r w:rsidRPr="00371EA6">
        <w:t xml:space="preserve">, V.A. Siris, N. </w:t>
      </w:r>
      <w:proofErr w:type="spellStart"/>
      <w:r w:rsidRPr="00371EA6">
        <w:t>Fotiou</w:t>
      </w:r>
      <w:proofErr w:type="spellEnd"/>
      <w:r w:rsidRPr="00371EA6">
        <w:t xml:space="preserve">, C. </w:t>
      </w:r>
      <w:proofErr w:type="spellStart"/>
      <w:r w:rsidRPr="00371EA6">
        <w:t>Tsilopoulos</w:t>
      </w:r>
      <w:proofErr w:type="spellEnd"/>
      <w:r w:rsidRPr="00371EA6">
        <w:t xml:space="preserve">, X. </w:t>
      </w:r>
      <w:proofErr w:type="spellStart"/>
      <w:r w:rsidRPr="00371EA6">
        <w:t>Vasilakos</w:t>
      </w:r>
      <w:proofErr w:type="spellEnd"/>
      <w:r w:rsidRPr="00371EA6">
        <w:t xml:space="preserve">, K.V. </w:t>
      </w:r>
      <w:proofErr w:type="spellStart"/>
      <w:r w:rsidRPr="00371EA6">
        <w:t>Katsaros</w:t>
      </w:r>
      <w:proofErr w:type="spellEnd"/>
      <w:r w:rsidRPr="00371EA6">
        <w:t xml:space="preserve">, G.C. </w:t>
      </w:r>
      <w:proofErr w:type="spellStart"/>
      <w:r w:rsidRPr="00371EA6">
        <w:t>Polyzos</w:t>
      </w:r>
      <w:proofErr w:type="spellEnd"/>
      <w:r w:rsidRPr="00371EA6">
        <w:t>, A survey of information-centric networking research, vol. 16, Communications Surveys &amp; Tutorials, IEEE, 2014, pp. 1024–1049.</w:t>
      </w:r>
    </w:p>
    <w:p w14:paraId="71CBE5C7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[87] J. </w:t>
      </w:r>
      <w:proofErr w:type="spellStart"/>
      <w:r w:rsidRPr="00371EA6">
        <w:t>Heidemann</w:t>
      </w:r>
      <w:proofErr w:type="spellEnd"/>
      <w:r w:rsidRPr="00371EA6">
        <w:t xml:space="preserve">, F. Silva, C. </w:t>
      </w:r>
      <w:proofErr w:type="spellStart"/>
      <w:r w:rsidRPr="00371EA6">
        <w:t>Intanagonwiwat</w:t>
      </w:r>
      <w:proofErr w:type="spellEnd"/>
      <w:r w:rsidRPr="00371EA6">
        <w:t xml:space="preserve">, R. Govindan, D. Estrin, D. Ganesan, Building efficient wireless sensor networks with low-level naming, ACM SIGOPS </w:t>
      </w:r>
      <w:proofErr w:type="spellStart"/>
      <w:r w:rsidRPr="00371EA6">
        <w:t>Oper</w:t>
      </w:r>
      <w:proofErr w:type="spellEnd"/>
      <w:r w:rsidRPr="00371EA6">
        <w:t>. Syst. Rev. 35 (5) (2001) 146–159.</w:t>
      </w:r>
    </w:p>
    <w:p w14:paraId="363AE8E6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[88] S. Okamoto, N. Yamanaka, D. Matsubara, H. </w:t>
      </w:r>
      <w:proofErr w:type="spellStart"/>
      <w:r w:rsidRPr="00371EA6">
        <w:t>Yabusaki</w:t>
      </w:r>
      <w:proofErr w:type="spellEnd"/>
      <w:r w:rsidRPr="00371EA6">
        <w:t xml:space="preserve">, Energy efficient and enhanced-type data-centric network (E3-DCN), in: 13th ACIS International Conference on Software Engineering, Artificial Intelligence, Networking and Parallel/Distributed Computing, 2012. </w:t>
      </w:r>
    </w:p>
    <w:p w14:paraId="0D057EB9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[89] G. Marias, N. </w:t>
      </w:r>
      <w:proofErr w:type="spellStart"/>
      <w:r w:rsidRPr="00371EA6">
        <w:t>Fotiou</w:t>
      </w:r>
      <w:proofErr w:type="spellEnd"/>
      <w:r w:rsidRPr="00371EA6">
        <w:t xml:space="preserve">, G. </w:t>
      </w:r>
      <w:proofErr w:type="spellStart"/>
      <w:r w:rsidRPr="00371EA6">
        <w:t>Polyzos</w:t>
      </w:r>
      <w:proofErr w:type="spellEnd"/>
      <w:r w:rsidRPr="00371EA6">
        <w:t>, Efficient information lookup for the internet of things, in: IEEE International Symposium on a World of Wireless, Mobile and Multimedia Networks (</w:t>
      </w:r>
      <w:proofErr w:type="spellStart"/>
      <w:r w:rsidRPr="00371EA6">
        <w:t>WoWMoM</w:t>
      </w:r>
      <w:proofErr w:type="spellEnd"/>
      <w:r w:rsidRPr="00371EA6">
        <w:t xml:space="preserve">), 2012, pp. 1–6. </w:t>
      </w:r>
    </w:p>
    <w:p w14:paraId="26DB3768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[90] A. </w:t>
      </w:r>
      <w:proofErr w:type="spellStart"/>
      <w:r w:rsidRPr="00371EA6">
        <w:t>Rayes</w:t>
      </w:r>
      <w:proofErr w:type="spellEnd"/>
      <w:r w:rsidRPr="00371EA6">
        <w:t xml:space="preserve">, M. Morrow, D. Lake, Internet of things implications on ICN, in: International Conference on Collaboration Technologies and Systems (CTS), 2012, pp. 27–33. </w:t>
      </w:r>
    </w:p>
    <w:p w14:paraId="42E94D19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[91] T. </w:t>
      </w:r>
      <w:proofErr w:type="spellStart"/>
      <w:r w:rsidRPr="00371EA6">
        <w:t>Biswasy</w:t>
      </w:r>
      <w:proofErr w:type="spellEnd"/>
      <w:r w:rsidRPr="00371EA6">
        <w:t xml:space="preserve">, A. </w:t>
      </w:r>
      <w:proofErr w:type="spellStart"/>
      <w:r w:rsidRPr="00371EA6">
        <w:t>Chakrabortiz</w:t>
      </w:r>
      <w:proofErr w:type="spellEnd"/>
      <w:r w:rsidRPr="00371EA6">
        <w:t xml:space="preserve">, R. </w:t>
      </w:r>
      <w:proofErr w:type="spellStart"/>
      <w:r w:rsidRPr="00371EA6">
        <w:t>Ravindranz</w:t>
      </w:r>
      <w:proofErr w:type="spellEnd"/>
      <w:r w:rsidRPr="00371EA6">
        <w:t xml:space="preserve">, X. </w:t>
      </w:r>
      <w:proofErr w:type="spellStart"/>
      <w:r w:rsidRPr="00371EA6">
        <w:t>Zhangz</w:t>
      </w:r>
      <w:proofErr w:type="spellEnd"/>
      <w:r w:rsidRPr="00371EA6">
        <w:t xml:space="preserve">, G. </w:t>
      </w:r>
      <w:proofErr w:type="spellStart"/>
      <w:r w:rsidRPr="00371EA6">
        <w:t>Wangz</w:t>
      </w:r>
      <w:proofErr w:type="spellEnd"/>
      <w:r w:rsidRPr="00371EA6">
        <w:t xml:space="preserve">, Contextualized information-centric home network, in: ACM SIGCOMM, Hong Kong, China, 2013. </w:t>
      </w:r>
    </w:p>
    <w:p w14:paraId="0B3F9A64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[92] R. Ravindran, T. Biswas, X. Zhang, A. </w:t>
      </w:r>
      <w:proofErr w:type="spellStart"/>
      <w:r w:rsidRPr="00371EA6">
        <w:t>Chakraborti</w:t>
      </w:r>
      <w:proofErr w:type="spellEnd"/>
      <w:r w:rsidRPr="00371EA6">
        <w:t xml:space="preserve">, G.-Q. Wang, </w:t>
      </w:r>
      <w:proofErr w:type="spellStart"/>
      <w:r w:rsidRPr="00371EA6">
        <w:t>Informationcentric</w:t>
      </w:r>
      <w:proofErr w:type="spellEnd"/>
      <w:r w:rsidRPr="00371EA6">
        <w:t xml:space="preserve"> networking based </w:t>
      </w:r>
      <w:proofErr w:type="spellStart"/>
      <w:r w:rsidRPr="00371EA6">
        <w:t>homenet</w:t>
      </w:r>
      <w:proofErr w:type="spellEnd"/>
      <w:r w:rsidRPr="00371EA6">
        <w:t>, in: IFIP/IEEE International Workshop on Management of the Future Internet (</w:t>
      </w:r>
      <w:proofErr w:type="spellStart"/>
      <w:r w:rsidRPr="00371EA6">
        <w:t>ManFI</w:t>
      </w:r>
      <w:proofErr w:type="spellEnd"/>
      <w:r w:rsidRPr="00371EA6">
        <w:t>), 2013.</w:t>
      </w:r>
    </w:p>
    <w:p w14:paraId="2212ADCB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[93] J.M. </w:t>
      </w:r>
      <w:proofErr w:type="spellStart"/>
      <w:r w:rsidRPr="00371EA6">
        <w:t>Batalla</w:t>
      </w:r>
      <w:proofErr w:type="spellEnd"/>
      <w:r w:rsidRPr="00371EA6">
        <w:t xml:space="preserve">, P. </w:t>
      </w:r>
      <w:proofErr w:type="spellStart"/>
      <w:r w:rsidRPr="00371EA6">
        <w:t>Krawiec</w:t>
      </w:r>
      <w:proofErr w:type="spellEnd"/>
      <w:r w:rsidRPr="00371EA6">
        <w:t xml:space="preserve">, M. </w:t>
      </w:r>
      <w:proofErr w:type="spellStart"/>
      <w:r w:rsidRPr="00371EA6">
        <w:t>Gajewski</w:t>
      </w:r>
      <w:proofErr w:type="spellEnd"/>
      <w:r w:rsidRPr="00371EA6">
        <w:t xml:space="preserve">, K. Sienkiewicz, Id layer for internet of things based on name-oriented networking, J. </w:t>
      </w:r>
      <w:proofErr w:type="spellStart"/>
      <w:r w:rsidRPr="00371EA6">
        <w:t>Telecommun</w:t>
      </w:r>
      <w:proofErr w:type="spellEnd"/>
      <w:r w:rsidRPr="00371EA6">
        <w:t xml:space="preserve">. Inform. Technol. (JTIT) 2 (2013) 40–48. </w:t>
      </w:r>
    </w:p>
    <w:p w14:paraId="41A218D1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[94] PROBE-IT, Pursuing </w:t>
      </w:r>
      <w:proofErr w:type="spellStart"/>
      <w:r w:rsidRPr="00371EA6">
        <w:t>ROadmaps</w:t>
      </w:r>
      <w:proofErr w:type="spellEnd"/>
      <w:r w:rsidRPr="00371EA6">
        <w:t xml:space="preserve"> and </w:t>
      </w:r>
      <w:proofErr w:type="spellStart"/>
      <w:r w:rsidRPr="00371EA6">
        <w:t>BEnchmarks</w:t>
      </w:r>
      <w:proofErr w:type="spellEnd"/>
      <w:r w:rsidRPr="00371EA6">
        <w:t xml:space="preserve"> for the Internet of Things .</w:t>
      </w:r>
    </w:p>
    <w:p w14:paraId="029EDC20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[95] IOT-I, Internet of Things Initiative .</w:t>
      </w:r>
    </w:p>
    <w:p w14:paraId="236F7511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[96] ELLIOT, Experiential Living Lab for the Internet of Things .</w:t>
      </w:r>
    </w:p>
    <w:p w14:paraId="05EAE4EC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[97] RELYONIT, Research by Experimentation for Dependability on the Internet of Things . </w:t>
      </w:r>
    </w:p>
    <w:p w14:paraId="1F5CF0C0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>[98] CALIPSO, Connect All IP-based Smart Objects! .</w:t>
      </w:r>
    </w:p>
    <w:p w14:paraId="4B8CC65F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[99] CONVERGENCE .</w:t>
      </w:r>
    </w:p>
    <w:p w14:paraId="72A3156E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[100] UTRUSTIT, Usable Trust in the Internet of Things! </w:t>
      </w:r>
    </w:p>
    <w:p w14:paraId="757A24E1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[101] EBBITS, Enabling business-based Internet of Things and Services .</w:t>
      </w:r>
    </w:p>
    <w:p w14:paraId="69E5B8C2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[102] UBIWARE, Smart Semantic Middleware for Ubiquitous Computing .</w:t>
      </w:r>
    </w:p>
    <w:p w14:paraId="2CEDCF68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</w:p>
    <w:p w14:paraId="3A3A95F5" w14:textId="77777777" w:rsidR="008E28E3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[103] </w:t>
      </w:r>
      <w:proofErr w:type="spellStart"/>
      <w:r w:rsidRPr="00371EA6">
        <w:t>SmartSantander</w:t>
      </w:r>
      <w:proofErr w:type="spellEnd"/>
      <w:r w:rsidRPr="00371EA6">
        <w:t xml:space="preserve"> . [104] SPITFIRE, Semantic-Service Provisioning for the Internet of Things using Future Internet Research by Experimentation .</w:t>
      </w:r>
    </w:p>
    <w:p w14:paraId="7497B549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[105] ICORE, Internet Connected Objects for Reconfigurable Ecosystems . </w:t>
      </w:r>
    </w:p>
    <w:p w14:paraId="7B12B730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>[106] IOT@WORK, Internet of Things at Work .</w:t>
      </w:r>
    </w:p>
    <w:p w14:paraId="180AAE71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[107] IOT-A, Internet of Things Architecture . </w:t>
      </w:r>
    </w:p>
    <w:p w14:paraId="6CD2DE38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>[108] OPENIOT, Open Source Solution for the Internet of Things into the Cloud .</w:t>
      </w:r>
    </w:p>
    <w:p w14:paraId="70A3FAE2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[109] IOT.EST, Internet of Things Environment for Service Creation and Testing .</w:t>
      </w:r>
    </w:p>
    <w:p w14:paraId="5DDCA9B5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[110] IOT6, Universal Integration of the Internet of Things Through an IPv6-Based Service Oriented Architecture Enabling Heterogeneous Components Interoperability . </w:t>
      </w:r>
    </w:p>
    <w:p w14:paraId="75677D76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[111] VITRO, Virtualized Distributed Platform of Smart Objects . [112] BETAAS, Building the Environment for the Things as a Service . </w:t>
      </w:r>
    </w:p>
    <w:p w14:paraId="1E45099C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[113] BUTLER, </w:t>
      </w:r>
      <w:proofErr w:type="spellStart"/>
      <w:r w:rsidRPr="00371EA6">
        <w:t>uBiquitous</w:t>
      </w:r>
      <w:proofErr w:type="spellEnd"/>
      <w:r w:rsidRPr="00371EA6">
        <w:t xml:space="preserve">, </w:t>
      </w:r>
      <w:proofErr w:type="spellStart"/>
      <w:r w:rsidRPr="00371EA6">
        <w:t>secUre</w:t>
      </w:r>
      <w:proofErr w:type="spellEnd"/>
      <w:r w:rsidRPr="00371EA6">
        <w:t xml:space="preserve"> </w:t>
      </w:r>
      <w:proofErr w:type="spellStart"/>
      <w:r w:rsidRPr="00371EA6">
        <w:t>inTernet</w:t>
      </w:r>
      <w:proofErr w:type="spellEnd"/>
      <w:r w:rsidRPr="00371EA6">
        <w:t xml:space="preserve">-of-things with Location and </w:t>
      </w:r>
      <w:proofErr w:type="spellStart"/>
      <w:r w:rsidRPr="00371EA6">
        <w:t>contExtawaReness</w:t>
      </w:r>
      <w:proofErr w:type="spellEnd"/>
      <w:r w:rsidRPr="00371EA6">
        <w:t xml:space="preserve"> .</w:t>
      </w:r>
    </w:p>
    <w:p w14:paraId="598E7552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[114] G.-J. </w:t>
      </w:r>
      <w:proofErr w:type="spellStart"/>
      <w:r w:rsidRPr="00371EA6">
        <w:t>Kruijff</w:t>
      </w:r>
      <w:proofErr w:type="spellEnd"/>
      <w:r w:rsidRPr="00371EA6">
        <w:t xml:space="preserve">, M. </w:t>
      </w:r>
      <w:proofErr w:type="spellStart"/>
      <w:r w:rsidRPr="00371EA6">
        <w:t>Janicek</w:t>
      </w:r>
      <w:proofErr w:type="spellEnd"/>
      <w:r w:rsidRPr="00371EA6">
        <w:t xml:space="preserve">, Using doctrines for human-robot collaboration to guide ethical behavior, in: AAAI Fall Symposium Robot–Human Team-Work in Dynamic Adverse Environments, 2011. </w:t>
      </w:r>
    </w:p>
    <w:p w14:paraId="4937A7DA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lastRenderedPageBreak/>
        <w:t xml:space="preserve">[115] G.-J. </w:t>
      </w:r>
      <w:proofErr w:type="spellStart"/>
      <w:r w:rsidRPr="00371EA6">
        <w:t>Kruijff</w:t>
      </w:r>
      <w:proofErr w:type="spellEnd"/>
      <w:r w:rsidRPr="00371EA6">
        <w:t xml:space="preserve">, F. Colas, T. Svoboda, J. van </w:t>
      </w:r>
      <w:proofErr w:type="spellStart"/>
      <w:r w:rsidRPr="00371EA6">
        <w:t>Diggelen</w:t>
      </w:r>
      <w:proofErr w:type="spellEnd"/>
      <w:r w:rsidRPr="00371EA6">
        <w:t xml:space="preserve">, P. Balmer, F. </w:t>
      </w:r>
      <w:proofErr w:type="spellStart"/>
      <w:r w:rsidRPr="00371EA6">
        <w:t>Pirri</w:t>
      </w:r>
      <w:proofErr w:type="spellEnd"/>
      <w:r w:rsidRPr="00371EA6">
        <w:t xml:space="preserve">, R. Worst, Designing intelligent robots for human–robot teaming in urban search &amp; rescue, in: AAAI Spring Symposium on Designing Intelligent Robots, 2012. </w:t>
      </w:r>
    </w:p>
    <w:p w14:paraId="772F2099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[116] D.J. </w:t>
      </w:r>
      <w:proofErr w:type="spellStart"/>
      <w:r w:rsidRPr="00371EA6">
        <w:t>Bruemmer</w:t>
      </w:r>
      <w:proofErr w:type="spellEnd"/>
      <w:r w:rsidRPr="00371EA6">
        <w:t xml:space="preserve">, M.C. Walton, Collaborative tools for mixed teams of humans and robots, in: Workshop on Multi-Robot Systems, 2003, pp. 219–229. </w:t>
      </w:r>
    </w:p>
    <w:p w14:paraId="66027595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[117] J. </w:t>
      </w:r>
      <w:proofErr w:type="spellStart"/>
      <w:r w:rsidRPr="00371EA6">
        <w:t>Kuner</w:t>
      </w:r>
      <w:proofErr w:type="spellEnd"/>
      <w:r w:rsidRPr="00371EA6">
        <w:t xml:space="preserve">, Cloud-enabled robots, in: IEEE-RAS International Conference on Humanoid Robotics, 2010. </w:t>
      </w:r>
    </w:p>
    <w:p w14:paraId="0765B378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[118] E. </w:t>
      </w:r>
      <w:proofErr w:type="spellStart"/>
      <w:r w:rsidRPr="00371EA6">
        <w:t>Guizzo</w:t>
      </w:r>
      <w:proofErr w:type="spellEnd"/>
      <w:r w:rsidRPr="00371EA6">
        <w:t>, Cloud robotics: connected to the cloud, robots get smarter, IEEE Spectrum.</w:t>
      </w:r>
    </w:p>
    <w:p w14:paraId="63A2AA01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[119] M. </w:t>
      </w:r>
      <w:proofErr w:type="spellStart"/>
      <w:r w:rsidRPr="00371EA6">
        <w:t>Tenorth</w:t>
      </w:r>
      <w:proofErr w:type="spellEnd"/>
      <w:r w:rsidRPr="00371EA6">
        <w:t xml:space="preserve">, A.C. </w:t>
      </w:r>
      <w:proofErr w:type="spellStart"/>
      <w:r w:rsidRPr="00371EA6">
        <w:t>Perzylo</w:t>
      </w:r>
      <w:proofErr w:type="spellEnd"/>
      <w:r w:rsidRPr="00371EA6">
        <w:t xml:space="preserve">, R. </w:t>
      </w:r>
      <w:proofErr w:type="spellStart"/>
      <w:r w:rsidRPr="00371EA6">
        <w:t>Lafrenz</w:t>
      </w:r>
      <w:proofErr w:type="spellEnd"/>
      <w:r w:rsidRPr="00371EA6">
        <w:t xml:space="preserve">, M. Beetz, The </w:t>
      </w:r>
      <w:proofErr w:type="spellStart"/>
      <w:r w:rsidRPr="00371EA6">
        <w:t>roboearth</w:t>
      </w:r>
      <w:proofErr w:type="spellEnd"/>
      <w:r w:rsidRPr="00371EA6">
        <w:t xml:space="preserve"> language: representing and exchanging knowledge about actions, objects, and environments, in: IEEE International Conference on Robotics and Automation, 2012. </w:t>
      </w:r>
    </w:p>
    <w:p w14:paraId="7260D708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[120] R. Arumugam, V. </w:t>
      </w:r>
      <w:proofErr w:type="spellStart"/>
      <w:r w:rsidRPr="00371EA6">
        <w:t>Enti</w:t>
      </w:r>
      <w:proofErr w:type="spellEnd"/>
      <w:r w:rsidRPr="00371EA6">
        <w:t xml:space="preserve">, L. </w:t>
      </w:r>
      <w:proofErr w:type="spellStart"/>
      <w:r w:rsidRPr="00371EA6">
        <w:t>Bingbing</w:t>
      </w:r>
      <w:proofErr w:type="spellEnd"/>
      <w:r w:rsidRPr="00371EA6">
        <w:t xml:space="preserve">, W. </w:t>
      </w:r>
      <w:proofErr w:type="spellStart"/>
      <w:r w:rsidRPr="00371EA6">
        <w:t>Xiaojun</w:t>
      </w:r>
      <w:proofErr w:type="spellEnd"/>
      <w:r w:rsidRPr="00371EA6">
        <w:t>, K. Baskaran, F. Kong, A. Kumar, K. Meng, G. Kit, Davinci: a cloud computing framework for service robots, in: IEEE International Conference on Robotics and Automation, 2010.</w:t>
      </w:r>
    </w:p>
    <w:p w14:paraId="0826329D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[121] G. Hu, W.-P. Tay, Y. Wen, Cloud robotics: architecture, challenges and applications, IEEE Network 26 (3) (2012) 21–28.</w:t>
      </w:r>
    </w:p>
    <w:p w14:paraId="3C70694F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[122] K. Kamei, S. </w:t>
      </w:r>
      <w:proofErr w:type="spellStart"/>
      <w:r w:rsidRPr="00371EA6">
        <w:t>Nishio</w:t>
      </w:r>
      <w:proofErr w:type="spellEnd"/>
      <w:r w:rsidRPr="00371EA6">
        <w:t xml:space="preserve">, N. </w:t>
      </w:r>
      <w:proofErr w:type="spellStart"/>
      <w:r w:rsidRPr="00371EA6">
        <w:t>Hagita</w:t>
      </w:r>
      <w:proofErr w:type="spellEnd"/>
      <w:r w:rsidRPr="00371EA6">
        <w:t>, M. Sato, Cloud networked robotics, IEEE Network 26 (3) (2012) 28–34.</w:t>
      </w:r>
    </w:p>
    <w:p w14:paraId="3F84BEFC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[123] D. </w:t>
      </w:r>
      <w:proofErr w:type="spellStart"/>
      <w:r w:rsidRPr="00371EA6">
        <w:t>Hunziker</w:t>
      </w:r>
      <w:proofErr w:type="spellEnd"/>
      <w:r w:rsidRPr="00371EA6">
        <w:t xml:space="preserve">, M. </w:t>
      </w:r>
      <w:proofErr w:type="spellStart"/>
      <w:r w:rsidRPr="00371EA6">
        <w:t>Gajamohan</w:t>
      </w:r>
      <w:proofErr w:type="spellEnd"/>
      <w:r w:rsidRPr="00371EA6">
        <w:t xml:space="preserve">, M. Waibel, R. </w:t>
      </w:r>
      <w:proofErr w:type="spellStart"/>
      <w:r w:rsidRPr="00371EA6">
        <w:t>D’Andrea</w:t>
      </w:r>
      <w:proofErr w:type="spellEnd"/>
      <w:r w:rsidRPr="00371EA6">
        <w:t xml:space="preserve">, </w:t>
      </w:r>
      <w:proofErr w:type="spellStart"/>
      <w:r w:rsidRPr="00371EA6">
        <w:t>Rapyuta</w:t>
      </w:r>
      <w:proofErr w:type="spellEnd"/>
      <w:r w:rsidRPr="00371EA6">
        <w:t xml:space="preserve">: The </w:t>
      </w:r>
      <w:proofErr w:type="spellStart"/>
      <w:r w:rsidRPr="00371EA6">
        <w:t>roboearth</w:t>
      </w:r>
      <w:proofErr w:type="spellEnd"/>
      <w:r w:rsidRPr="00371EA6">
        <w:t xml:space="preserve"> cloud engine, in: IEEE International Conference on Robotics and Automation, 2013. </w:t>
      </w:r>
    </w:p>
    <w:p w14:paraId="629FA7BB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>[124] W. Ren, R.W. Beard, Distributed Consensus in Multi-vehicle Cooperative Control: Theory and Applications, first ed., Springer, 2007.</w:t>
      </w:r>
    </w:p>
    <w:p w14:paraId="21F29723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[125] D.P. </w:t>
      </w:r>
      <w:proofErr w:type="spellStart"/>
      <w:r w:rsidRPr="00371EA6">
        <w:t>Bertsekas</w:t>
      </w:r>
      <w:proofErr w:type="spellEnd"/>
      <w:r w:rsidRPr="00371EA6">
        <w:t xml:space="preserve">, J.N. </w:t>
      </w:r>
      <w:proofErr w:type="spellStart"/>
      <w:r w:rsidRPr="00371EA6">
        <w:t>Tsitsiklis</w:t>
      </w:r>
      <w:proofErr w:type="spellEnd"/>
      <w:r w:rsidRPr="00371EA6">
        <w:t xml:space="preserve">, Parallel and Distributed Computation: Numerical Methods, Prentice-Hall Inc, 1989. </w:t>
      </w:r>
    </w:p>
    <w:p w14:paraId="729CEA43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[126] Y. Liu, C. Li, W.K.S. Tang, Z. Zhang, Distributed estimation over complex networks, Inf. Sci. 197 (2012) 91–104. </w:t>
      </w:r>
    </w:p>
    <w:p w14:paraId="08D3F04C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[127] F. </w:t>
      </w:r>
      <w:proofErr w:type="spellStart"/>
      <w:r w:rsidRPr="00371EA6">
        <w:t>Bullo</w:t>
      </w:r>
      <w:proofErr w:type="spellEnd"/>
      <w:r w:rsidRPr="00371EA6">
        <w:t xml:space="preserve">, J. Cortés, S. Martínez, </w:t>
      </w:r>
      <w:proofErr w:type="spellStart"/>
      <w:r w:rsidRPr="00371EA6">
        <w:t>Distrib</w:t>
      </w:r>
      <w:proofErr w:type="spellEnd"/>
    </w:p>
    <w:p w14:paraId="45B65313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[128] W. Ren, R.W. Beard, Distributed Consensus in Multi-vehicle Cooperative Control: Theory and Applications, first ed., Springer, 2007. </w:t>
      </w:r>
    </w:p>
    <w:p w14:paraId="7E9DD3F8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[129] R. Carli, F. </w:t>
      </w:r>
      <w:proofErr w:type="spellStart"/>
      <w:r w:rsidRPr="00371EA6">
        <w:t>Fagnani</w:t>
      </w:r>
      <w:proofErr w:type="spellEnd"/>
      <w:r w:rsidRPr="00371EA6">
        <w:t xml:space="preserve">, A. </w:t>
      </w:r>
      <w:proofErr w:type="spellStart"/>
      <w:r w:rsidRPr="00371EA6">
        <w:t>Speranzon</w:t>
      </w:r>
      <w:proofErr w:type="spellEnd"/>
      <w:r w:rsidRPr="00371EA6">
        <w:t xml:space="preserve">, S. </w:t>
      </w:r>
      <w:proofErr w:type="spellStart"/>
      <w:r w:rsidRPr="00371EA6">
        <w:t>Zampieri</w:t>
      </w:r>
      <w:proofErr w:type="spellEnd"/>
      <w:r w:rsidRPr="00371EA6">
        <w:t xml:space="preserve">, Communication constraints in the average consensus problem, </w:t>
      </w:r>
      <w:proofErr w:type="spellStart"/>
      <w:r w:rsidRPr="00371EA6">
        <w:t>Automatica</w:t>
      </w:r>
      <w:proofErr w:type="spellEnd"/>
      <w:r w:rsidRPr="00371EA6">
        <w:t xml:space="preserve"> 44 (3) (2008) 671–684.</w:t>
      </w:r>
    </w:p>
    <w:p w14:paraId="07D9C9A8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[130] J. Liu, H. Zhang, X. Liu, W.-C. </w:t>
      </w:r>
      <w:proofErr w:type="spellStart"/>
      <w:r w:rsidRPr="00371EA6">
        <w:t>Xie</w:t>
      </w:r>
      <w:proofErr w:type="spellEnd"/>
      <w:r w:rsidRPr="00371EA6">
        <w:t xml:space="preserve">, Distributed stochastic consensus of multiagent systems with noisy and delayed measurements, IET Control Theory Appl. 7 (10) (2013) 1359–1369. </w:t>
      </w:r>
    </w:p>
    <w:p w14:paraId="4919EF8C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[131] Z. Meng, W. Ren, Y. Cao, Z. You, Leaderless and leader-following consensus with communication and input delays under a directed network topology, IEEE Trans. Syst., Man, Cybernet., Part B: Cybernet. 41 (1) (2011) 75–88. </w:t>
      </w:r>
    </w:p>
    <w:p w14:paraId="0307AC93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[132] A. </w:t>
      </w:r>
      <w:proofErr w:type="spellStart"/>
      <w:r w:rsidRPr="00371EA6">
        <w:t>Abdessameud</w:t>
      </w:r>
      <w:proofErr w:type="spellEnd"/>
      <w:r w:rsidRPr="00371EA6">
        <w:t xml:space="preserve">, A. Tayebi, I. </w:t>
      </w:r>
      <w:proofErr w:type="spellStart"/>
      <w:r w:rsidRPr="00371EA6">
        <w:t>Polushin</w:t>
      </w:r>
      <w:proofErr w:type="spellEnd"/>
      <w:r w:rsidRPr="00371EA6">
        <w:t xml:space="preserve">, Rigid body attitude synchronization with communication delays, in: American Control Conference (ACC), 2012, pp. 3736–3741. </w:t>
      </w:r>
    </w:p>
    <w:p w14:paraId="5874274B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[133] U. </w:t>
      </w:r>
      <w:proofErr w:type="spellStart"/>
      <w:r w:rsidRPr="00371EA6">
        <w:t>Munz</w:t>
      </w:r>
      <w:proofErr w:type="spellEnd"/>
      <w:r w:rsidRPr="00371EA6">
        <w:t xml:space="preserve">, A. </w:t>
      </w:r>
      <w:proofErr w:type="spellStart"/>
      <w:r w:rsidRPr="00371EA6">
        <w:t>Papachristodoulou</w:t>
      </w:r>
      <w:proofErr w:type="spellEnd"/>
      <w:r w:rsidRPr="00371EA6">
        <w:t xml:space="preserve">, F. </w:t>
      </w:r>
      <w:proofErr w:type="spellStart"/>
      <w:r w:rsidRPr="00371EA6">
        <w:t>Allgower</w:t>
      </w:r>
      <w:proofErr w:type="spellEnd"/>
      <w:r w:rsidRPr="00371EA6">
        <w:t xml:space="preserve">, Delay-dependent rendezvous and flocking of large scale multi-agent systems with communication delays, in: 47th IEEE Conference on Decision and Control (CDC), 2008, pp. 2038–2043. </w:t>
      </w:r>
    </w:p>
    <w:p w14:paraId="7B14424F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[134] Y. </w:t>
      </w:r>
      <w:proofErr w:type="spellStart"/>
      <w:r w:rsidRPr="00371EA6">
        <w:t>Hatano</w:t>
      </w:r>
      <w:proofErr w:type="spellEnd"/>
      <w:r w:rsidRPr="00371EA6">
        <w:t xml:space="preserve">, M. </w:t>
      </w:r>
      <w:proofErr w:type="spellStart"/>
      <w:r w:rsidRPr="00371EA6">
        <w:t>Mesbahi</w:t>
      </w:r>
      <w:proofErr w:type="spellEnd"/>
      <w:r w:rsidRPr="00371EA6">
        <w:t xml:space="preserve">, Agreement over random networks, IEEE Trans. </w:t>
      </w:r>
      <w:proofErr w:type="spellStart"/>
      <w:r w:rsidRPr="00371EA6">
        <w:t>Autom</w:t>
      </w:r>
      <w:proofErr w:type="spellEnd"/>
      <w:r w:rsidRPr="00371EA6">
        <w:t>. Control 50 (11) (2005) 1867–1872.</w:t>
      </w:r>
    </w:p>
    <w:p w14:paraId="5340CE47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[135] M. </w:t>
      </w:r>
      <w:proofErr w:type="spellStart"/>
      <w:r w:rsidRPr="00371EA6">
        <w:t>Porfiri</w:t>
      </w:r>
      <w:proofErr w:type="spellEnd"/>
      <w:r w:rsidRPr="00371EA6">
        <w:t xml:space="preserve">, D. Stilwell, Consensus seeking over random weighted directed graphs, IEEE Trans. </w:t>
      </w:r>
      <w:proofErr w:type="spellStart"/>
      <w:r w:rsidRPr="00371EA6">
        <w:t>Autom</w:t>
      </w:r>
      <w:proofErr w:type="spellEnd"/>
      <w:r w:rsidRPr="00371EA6">
        <w:t>. Control 52 (9) (2007) 1767–1773.</w:t>
      </w:r>
    </w:p>
    <w:p w14:paraId="7836641D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[136] Y. Zhang, Y.-P. Tian, </w:t>
      </w:r>
      <w:proofErr w:type="spellStart"/>
      <w:r w:rsidRPr="00371EA6">
        <w:t>Consentability</w:t>
      </w:r>
      <w:proofErr w:type="spellEnd"/>
      <w:r w:rsidRPr="00371EA6">
        <w:t xml:space="preserve"> and protocol design of multi-agent systems with stochastic switching topology, </w:t>
      </w:r>
      <w:proofErr w:type="spellStart"/>
      <w:r w:rsidRPr="00371EA6">
        <w:t>Automatica</w:t>
      </w:r>
      <w:proofErr w:type="spellEnd"/>
      <w:r w:rsidRPr="00371EA6">
        <w:t xml:space="preserve"> 45 (5) (2009) 1195–1201.</w:t>
      </w:r>
    </w:p>
    <w:p w14:paraId="59ABA312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[137] B. </w:t>
      </w:r>
      <w:proofErr w:type="spellStart"/>
      <w:r w:rsidRPr="00371EA6">
        <w:t>Touri</w:t>
      </w:r>
      <w:proofErr w:type="spellEnd"/>
      <w:r w:rsidRPr="00371EA6">
        <w:t xml:space="preserve">, A. </w:t>
      </w:r>
      <w:proofErr w:type="spellStart"/>
      <w:r w:rsidRPr="00371EA6">
        <w:t>Nedic</w:t>
      </w:r>
      <w:proofErr w:type="spellEnd"/>
      <w:r w:rsidRPr="00371EA6">
        <w:t xml:space="preserve">, On ergodicity, infinite flow, and consensus in random models, IEEE Trans. </w:t>
      </w:r>
      <w:proofErr w:type="spellStart"/>
      <w:r w:rsidRPr="00371EA6">
        <w:t>Autom</w:t>
      </w:r>
      <w:proofErr w:type="spellEnd"/>
      <w:r w:rsidRPr="00371EA6">
        <w:t>. Control 56 (7) (2011) 1593–1605.</w:t>
      </w:r>
    </w:p>
    <w:p w14:paraId="289BD12B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[138] I. </w:t>
      </w:r>
      <w:proofErr w:type="spellStart"/>
      <w:r w:rsidRPr="00371EA6">
        <w:t>Matei</w:t>
      </w:r>
      <w:proofErr w:type="spellEnd"/>
      <w:r w:rsidRPr="00371EA6">
        <w:t xml:space="preserve">, J.S. </w:t>
      </w:r>
      <w:proofErr w:type="spellStart"/>
      <w:r w:rsidRPr="00371EA6">
        <w:t>Baras</w:t>
      </w:r>
      <w:proofErr w:type="spellEnd"/>
      <w:r w:rsidRPr="00371EA6">
        <w:t xml:space="preserve">, C. </w:t>
      </w:r>
      <w:proofErr w:type="spellStart"/>
      <w:r w:rsidRPr="00371EA6">
        <w:t>Somarakis</w:t>
      </w:r>
      <w:proofErr w:type="spellEnd"/>
      <w:r w:rsidRPr="00371EA6">
        <w:t xml:space="preserve">, Convergence results for the linear consensus problem under </w:t>
      </w:r>
      <w:proofErr w:type="spellStart"/>
      <w:r w:rsidRPr="00371EA6">
        <w:t>markovian</w:t>
      </w:r>
      <w:proofErr w:type="spellEnd"/>
      <w:r w:rsidRPr="00371EA6">
        <w:t xml:space="preserve"> random graphs, SIAM J. Control </w:t>
      </w:r>
      <w:proofErr w:type="spellStart"/>
      <w:r w:rsidRPr="00371EA6">
        <w:t>Optimiz</w:t>
      </w:r>
      <w:proofErr w:type="spellEnd"/>
      <w:r w:rsidRPr="00371EA6">
        <w:t>. 51 (2013) 1574–1591.</w:t>
      </w:r>
    </w:p>
    <w:p w14:paraId="7CB41A1C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[139] H.-L. Choi, L. Brunet, J. How, Consensus-based decentralized auctions for robust task allocation, IEEE Trans. Robot. 25 (4) (2009) 912–926. </w:t>
      </w:r>
    </w:p>
    <w:p w14:paraId="245AACEB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lastRenderedPageBreak/>
        <w:t xml:space="preserve">[140] D. Di Paola, D. </w:t>
      </w:r>
      <w:proofErr w:type="spellStart"/>
      <w:r w:rsidRPr="00371EA6">
        <w:t>Naso</w:t>
      </w:r>
      <w:proofErr w:type="spellEnd"/>
      <w:r w:rsidRPr="00371EA6">
        <w:t xml:space="preserve">, B. </w:t>
      </w:r>
      <w:proofErr w:type="spellStart"/>
      <w:r w:rsidRPr="00371EA6">
        <w:t>Turchiano</w:t>
      </w:r>
      <w:proofErr w:type="spellEnd"/>
      <w:r w:rsidRPr="00371EA6">
        <w:t>, Consensus-based robust decentralized task assignment for heterogeneous robot networks, in: American Control Conference (ACC), 2011, pp. 4711–4716.</w:t>
      </w:r>
    </w:p>
    <w:p w14:paraId="45A879E1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[141] L.B. Johnson, S. </w:t>
      </w:r>
      <w:proofErr w:type="spellStart"/>
      <w:r w:rsidRPr="00371EA6">
        <w:t>Ponda</w:t>
      </w:r>
      <w:proofErr w:type="spellEnd"/>
      <w:r w:rsidRPr="00371EA6">
        <w:t xml:space="preserve">, H.-L. Choi, J. How, Asynchronous decentralized task allocation for dynamic environments, in: AIAA </w:t>
      </w:r>
      <w:proofErr w:type="spellStart"/>
      <w:r w:rsidRPr="00371EA6">
        <w:t>InfotechAerospace</w:t>
      </w:r>
      <w:proofErr w:type="spellEnd"/>
      <w:r w:rsidRPr="00371EA6">
        <w:t xml:space="preserve"> Conference, 2011.</w:t>
      </w:r>
    </w:p>
    <w:p w14:paraId="6B5883A7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[142] T. Campbell, L. Johnson, J. How, Multiagent allocation of </w:t>
      </w:r>
      <w:proofErr w:type="spellStart"/>
      <w:r w:rsidRPr="00371EA6">
        <w:t>markov</w:t>
      </w:r>
      <w:proofErr w:type="spellEnd"/>
      <w:r w:rsidRPr="00371EA6">
        <w:t xml:space="preserve"> decision process tasks, in: American Control Conference (ACC), 2013, pp. 2356–2361. </w:t>
      </w:r>
    </w:p>
    <w:p w14:paraId="3DBF927B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[143] R. </w:t>
      </w:r>
      <w:proofErr w:type="spellStart"/>
      <w:r w:rsidRPr="00371EA6">
        <w:t>Olfati</w:t>
      </w:r>
      <w:proofErr w:type="spellEnd"/>
      <w:r w:rsidRPr="00371EA6">
        <w:t>-Saber, J. Fax, R. Murray, Consensus and cooperation in networked multi-agent systems, Proc. IEEE 95 (1) (2007) 215–233.</w:t>
      </w:r>
    </w:p>
    <w:p w14:paraId="7963596A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[144] A. </w:t>
      </w:r>
      <w:proofErr w:type="spellStart"/>
      <w:r w:rsidRPr="00371EA6">
        <w:t>Dimakis</w:t>
      </w:r>
      <w:proofErr w:type="spellEnd"/>
      <w:r w:rsidRPr="00371EA6">
        <w:t xml:space="preserve">, S. Kar, J. Moura, M. </w:t>
      </w:r>
      <w:proofErr w:type="spellStart"/>
      <w:r w:rsidRPr="00371EA6">
        <w:t>Rabbat</w:t>
      </w:r>
      <w:proofErr w:type="spellEnd"/>
      <w:r w:rsidRPr="00371EA6">
        <w:t>, A. Scaglione, Gossip algorithms for distributed signal processing, Proc. IEEE 98 (11) (2010) 1847–1864.</w:t>
      </w:r>
    </w:p>
    <w:p w14:paraId="736A2473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[145] S. Kraus, E. </w:t>
      </w:r>
      <w:proofErr w:type="spellStart"/>
      <w:r w:rsidRPr="00371EA6">
        <w:t>Ephrati</w:t>
      </w:r>
      <w:proofErr w:type="spellEnd"/>
      <w:r w:rsidRPr="00371EA6">
        <w:t xml:space="preserve">, D.J. Lehmann, Negotiation in a non-cooperative environment, J. </w:t>
      </w:r>
      <w:proofErr w:type="spellStart"/>
      <w:r w:rsidRPr="00371EA6">
        <w:t>Exper</w:t>
      </w:r>
      <w:proofErr w:type="spellEnd"/>
      <w:r w:rsidRPr="00371EA6">
        <w:t xml:space="preserve">. </w:t>
      </w:r>
      <w:proofErr w:type="spellStart"/>
      <w:r w:rsidRPr="00371EA6">
        <w:t>Theoret</w:t>
      </w:r>
      <w:proofErr w:type="spellEnd"/>
      <w:r w:rsidRPr="00371EA6">
        <w:t xml:space="preserve">. </w:t>
      </w:r>
      <w:proofErr w:type="spellStart"/>
      <w:r w:rsidRPr="00371EA6">
        <w:t>Artif</w:t>
      </w:r>
      <w:proofErr w:type="spellEnd"/>
      <w:r w:rsidRPr="00371EA6">
        <w:t xml:space="preserve">. </w:t>
      </w:r>
      <w:proofErr w:type="spellStart"/>
      <w:r w:rsidRPr="00371EA6">
        <w:t>Intell</w:t>
      </w:r>
      <w:proofErr w:type="spellEnd"/>
      <w:r w:rsidRPr="00371EA6">
        <w:t xml:space="preserve">. 3 (4) (1991) 255–281. </w:t>
      </w:r>
    </w:p>
    <w:p w14:paraId="4A05542D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[146] E. </w:t>
      </w:r>
      <w:proofErr w:type="spellStart"/>
      <w:r w:rsidRPr="00371EA6">
        <w:t>Ephrati</w:t>
      </w:r>
      <w:proofErr w:type="spellEnd"/>
      <w:r w:rsidRPr="00371EA6">
        <w:t xml:space="preserve">, J.S. </w:t>
      </w:r>
      <w:proofErr w:type="spellStart"/>
      <w:r w:rsidRPr="00371EA6">
        <w:t>Rosenschein</w:t>
      </w:r>
      <w:proofErr w:type="spellEnd"/>
      <w:r w:rsidRPr="00371EA6">
        <w:t xml:space="preserve">, Distributed consensus mechanisms for </w:t>
      </w:r>
      <w:proofErr w:type="spellStart"/>
      <w:r w:rsidRPr="00371EA6">
        <w:t>selfinterested</w:t>
      </w:r>
      <w:proofErr w:type="spellEnd"/>
      <w:r w:rsidRPr="00371EA6">
        <w:t xml:space="preserve"> heterogeneous agents (</w:t>
      </w:r>
      <w:proofErr w:type="spellStart"/>
      <w:r w:rsidRPr="00371EA6">
        <w:t>coopis</w:t>
      </w:r>
      <w:proofErr w:type="spellEnd"/>
      <w:r w:rsidRPr="00371EA6">
        <w:t>) (1993) pp. 71–79.</w:t>
      </w:r>
    </w:p>
    <w:p w14:paraId="497B1AB0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[147] E. </w:t>
      </w:r>
      <w:proofErr w:type="spellStart"/>
      <w:r w:rsidRPr="00371EA6">
        <w:t>Ephrati</w:t>
      </w:r>
      <w:proofErr w:type="spellEnd"/>
      <w:r w:rsidRPr="00371EA6">
        <w:t xml:space="preserve">, J.S. </w:t>
      </w:r>
      <w:proofErr w:type="spellStart"/>
      <w:r w:rsidRPr="00371EA6">
        <w:t>Rosenschein</w:t>
      </w:r>
      <w:proofErr w:type="spellEnd"/>
      <w:r w:rsidRPr="00371EA6">
        <w:t xml:space="preserve">, Deriving consensus in multiagent systems, </w:t>
      </w:r>
      <w:proofErr w:type="spellStart"/>
      <w:r w:rsidRPr="00371EA6">
        <w:t>Artif</w:t>
      </w:r>
      <w:proofErr w:type="spellEnd"/>
      <w:r w:rsidRPr="00371EA6">
        <w:t xml:space="preserve">. </w:t>
      </w:r>
      <w:proofErr w:type="spellStart"/>
      <w:r w:rsidRPr="00371EA6">
        <w:t>Intell</w:t>
      </w:r>
      <w:proofErr w:type="spellEnd"/>
      <w:r w:rsidRPr="00371EA6">
        <w:t xml:space="preserve">. 87 (1–2) (1996) 21–74. </w:t>
      </w:r>
    </w:p>
    <w:p w14:paraId="12BBB1B3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[148] E. Clarke, Multipart pricing of public goods, Pub. Choice 11 (1) (1971) 17–33. </w:t>
      </w:r>
    </w:p>
    <w:p w14:paraId="459CD8C0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[149] M.E. </w:t>
      </w:r>
      <w:proofErr w:type="spellStart"/>
      <w:r w:rsidRPr="00371EA6">
        <w:t>desJardins</w:t>
      </w:r>
      <w:proofErr w:type="spellEnd"/>
      <w:r w:rsidRPr="00371EA6">
        <w:t>, E.H. Durfee, C.L. Ortiz, M.J. Wolverton, A Survey of Research in Distributed, Continual Planning, AI Magazine 20 (4) (1999).</w:t>
      </w:r>
    </w:p>
    <w:p w14:paraId="2D34047C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[150] A. Jonsson, M. </w:t>
      </w:r>
      <w:proofErr w:type="spellStart"/>
      <w:r w:rsidRPr="00371EA6">
        <w:t>Rovatsos</w:t>
      </w:r>
      <w:proofErr w:type="spellEnd"/>
      <w:r w:rsidRPr="00371EA6">
        <w:t xml:space="preserve">, Scaling up multiagent planning: A best-response approach, in: 21st International Conference on Automated Planning and Scheduling (ICAPS), AAAI, Freiburg, Germany, 2011. </w:t>
      </w:r>
    </w:p>
    <w:p w14:paraId="3F9CCE81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[151] E.H. Durfee, J.S. </w:t>
      </w:r>
      <w:proofErr w:type="spellStart"/>
      <w:r w:rsidRPr="00371EA6">
        <w:t>Rosenschein</w:t>
      </w:r>
      <w:proofErr w:type="spellEnd"/>
      <w:r w:rsidRPr="00371EA6">
        <w:t xml:space="preserve">, Distributed problem solving and multi-agent systems: Comparisons and examples, in: 13th International Distributed Artificial Intelligence Workshop, 1994, pp. 94–104. </w:t>
      </w:r>
    </w:p>
    <w:p w14:paraId="7DAB134F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[152] V.R. Lesser, Cooperative multiagent systems: a personal view of the state of the art, IEEE Trans. </w:t>
      </w:r>
      <w:proofErr w:type="spellStart"/>
      <w:r w:rsidRPr="00371EA6">
        <w:t>Knowl</w:t>
      </w:r>
      <w:proofErr w:type="spellEnd"/>
      <w:r w:rsidRPr="00371EA6">
        <w:t>. Data Eng. 11 (1) (1999) 133–142.</w:t>
      </w:r>
    </w:p>
    <w:p w14:paraId="2710C5D9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[153] L. </w:t>
      </w:r>
      <w:proofErr w:type="spellStart"/>
      <w:r w:rsidRPr="00371EA6">
        <w:t>Panait</w:t>
      </w:r>
      <w:proofErr w:type="spellEnd"/>
      <w:r w:rsidRPr="00371EA6">
        <w:t xml:space="preserve">, S. Luke, Cooperative multi-agent learning: the state of the art, </w:t>
      </w:r>
      <w:proofErr w:type="spellStart"/>
      <w:r w:rsidRPr="00371EA6">
        <w:t>Auton</w:t>
      </w:r>
      <w:proofErr w:type="spellEnd"/>
      <w:r w:rsidRPr="00371EA6">
        <w:t xml:space="preserve">. Agents Multi-Agent Syst. 11 (3) (2005) 387–434. </w:t>
      </w:r>
    </w:p>
    <w:p w14:paraId="4982CAF5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>[154] J. Hao, H.-F. Leung, The dynamics of reinforcement social learning in cooperative multiagent systems, in: 23rd International Joint Conference on Artificial Intelligence (IJCAI), Beijing, China, 2013.</w:t>
      </w:r>
    </w:p>
    <w:p w14:paraId="39B0EA87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[155] L. Matignon, G.J. Laurent, N.L. Fort-</w:t>
      </w:r>
      <w:proofErr w:type="spellStart"/>
      <w:r w:rsidRPr="00371EA6">
        <w:t>Piat</w:t>
      </w:r>
      <w:proofErr w:type="spellEnd"/>
      <w:r w:rsidRPr="00371EA6">
        <w:t xml:space="preserve">, Independent reinforcement learners in cooperative </w:t>
      </w:r>
      <w:proofErr w:type="spellStart"/>
      <w:r w:rsidRPr="00371EA6">
        <w:t>markov</w:t>
      </w:r>
      <w:proofErr w:type="spellEnd"/>
      <w:r w:rsidRPr="00371EA6">
        <w:t xml:space="preserve"> games: a survey regarding coordination problems, </w:t>
      </w:r>
      <w:proofErr w:type="spellStart"/>
      <w:r w:rsidRPr="00371EA6">
        <w:t>Knowl</w:t>
      </w:r>
      <w:proofErr w:type="spellEnd"/>
      <w:r w:rsidRPr="00371EA6">
        <w:t xml:space="preserve">. Eng. Rev. 27 (1) (2012) 1–31. </w:t>
      </w:r>
    </w:p>
    <w:p w14:paraId="5322087F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>[156] D. Brock, E. Schuster, On the semantic web of things, in: In Semantic Days, 2006.</w:t>
      </w:r>
    </w:p>
    <w:p w14:paraId="5BACC69A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[157] The SSN ontology of the w3c semantic sensor network incubator group, Web Semantics: Science, Services and Agents on the World Wide Web 17 (2012) 25–32. </w:t>
      </w:r>
    </w:p>
    <w:p w14:paraId="0E4BF351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[158] S. De, P. </w:t>
      </w:r>
      <w:proofErr w:type="spellStart"/>
      <w:r w:rsidRPr="00371EA6">
        <w:t>Barnaghi</w:t>
      </w:r>
      <w:proofErr w:type="spellEnd"/>
      <w:r w:rsidRPr="00371EA6">
        <w:t>, M. Bauer, S. Meissner, Service modelling for the internet of things, in: 2011 Federated Conference on Computer Science and Information Systems (</w:t>
      </w:r>
      <w:proofErr w:type="spellStart"/>
      <w:r w:rsidRPr="00371EA6">
        <w:t>FedCSIS</w:t>
      </w:r>
      <w:proofErr w:type="spellEnd"/>
      <w:r w:rsidRPr="00371EA6">
        <w:t>), vol. 99, 2011, pp. 949–955.</w:t>
      </w:r>
    </w:p>
    <w:p w14:paraId="12C21716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[159] S. Meyer, K. </w:t>
      </w:r>
      <w:proofErr w:type="spellStart"/>
      <w:r w:rsidRPr="00371EA6">
        <w:t>Sperner</w:t>
      </w:r>
      <w:proofErr w:type="spellEnd"/>
      <w:r w:rsidRPr="00371EA6">
        <w:t xml:space="preserve">, C. </w:t>
      </w:r>
      <w:proofErr w:type="spellStart"/>
      <w:r w:rsidRPr="00371EA6">
        <w:t>Magerkurth</w:t>
      </w:r>
      <w:proofErr w:type="spellEnd"/>
      <w:r w:rsidRPr="00371EA6">
        <w:t xml:space="preserve">, J. </w:t>
      </w:r>
      <w:proofErr w:type="spellStart"/>
      <w:r w:rsidRPr="00371EA6">
        <w:t>Pasquier</w:t>
      </w:r>
      <w:proofErr w:type="spellEnd"/>
      <w:r w:rsidRPr="00371EA6">
        <w:t xml:space="preserve">, Towards modeling real-world aware business processes, in: Second ACM International Workshop on Web of Things, 2011, pp. 8:1–8:6. </w:t>
      </w:r>
    </w:p>
    <w:p w14:paraId="3AFC645C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[160] K. </w:t>
      </w:r>
      <w:proofErr w:type="spellStart"/>
      <w:r w:rsidRPr="00371EA6">
        <w:t>Aberer</w:t>
      </w:r>
      <w:proofErr w:type="spellEnd"/>
      <w:r w:rsidRPr="00371EA6">
        <w:t xml:space="preserve">, P. </w:t>
      </w:r>
      <w:proofErr w:type="spellStart"/>
      <w:r w:rsidRPr="00371EA6">
        <w:t>Cudré-Mauroux</w:t>
      </w:r>
      <w:proofErr w:type="spellEnd"/>
      <w:r w:rsidRPr="00371EA6">
        <w:t>, H. Manfred, The chatty web: emergent semantics through gossiping, in: 12th international ACM conference on World Wide Web, New York, NY, USA, 2003, pp. 197–206.</w:t>
      </w:r>
    </w:p>
    <w:p w14:paraId="7FA2EE31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[161] A. </w:t>
      </w:r>
      <w:proofErr w:type="spellStart"/>
      <w:r w:rsidRPr="00371EA6">
        <w:t>Baronchelli</w:t>
      </w:r>
      <w:proofErr w:type="spellEnd"/>
      <w:r w:rsidRPr="00371EA6">
        <w:t xml:space="preserve">, L. </w:t>
      </w:r>
      <w:proofErr w:type="spellStart"/>
      <w:r w:rsidRPr="00371EA6">
        <w:t>Dall’Asta</w:t>
      </w:r>
      <w:proofErr w:type="spellEnd"/>
      <w:r w:rsidRPr="00371EA6">
        <w:t xml:space="preserve">, A. </w:t>
      </w:r>
      <w:proofErr w:type="spellStart"/>
      <w:r w:rsidRPr="00371EA6">
        <w:t>Barrat</w:t>
      </w:r>
      <w:proofErr w:type="spellEnd"/>
      <w:r w:rsidRPr="00371EA6">
        <w:t xml:space="preserve">, V. Loreto, Topology induced coarsening in language games, </w:t>
      </w:r>
      <w:proofErr w:type="spellStart"/>
      <w:r w:rsidRPr="00371EA6">
        <w:t>CoRR.</w:t>
      </w:r>
      <w:proofErr w:type="spellEnd"/>
      <w:r w:rsidRPr="00371EA6">
        <w:t xml:space="preserve"> </w:t>
      </w:r>
    </w:p>
    <w:p w14:paraId="2898C6A9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[162] G. </w:t>
      </w:r>
      <w:proofErr w:type="spellStart"/>
      <w:r w:rsidRPr="00371EA6">
        <w:t>Gianini</w:t>
      </w:r>
      <w:proofErr w:type="spellEnd"/>
      <w:r w:rsidRPr="00371EA6">
        <w:t xml:space="preserve">, A. </w:t>
      </w:r>
      <w:proofErr w:type="spellStart"/>
      <w:r w:rsidRPr="00371EA6">
        <w:t>Azzini</w:t>
      </w:r>
      <w:proofErr w:type="spellEnd"/>
      <w:r w:rsidRPr="00371EA6">
        <w:t xml:space="preserve">, E. Damiani, S. </w:t>
      </w:r>
      <w:proofErr w:type="spellStart"/>
      <w:r w:rsidRPr="00371EA6">
        <w:t>Marrara</w:t>
      </w:r>
      <w:proofErr w:type="spellEnd"/>
      <w:r w:rsidRPr="00371EA6">
        <w:t>, Global consensus emergence in an unstructured semantic network, in: 5th ACM international conference on Soft computing as transdisciplinary science and technology, New York, NY, USA, 2008, pp. 185–191.</w:t>
      </w:r>
    </w:p>
    <w:p w14:paraId="080A1ACA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[163] I. </w:t>
      </w:r>
      <w:proofErr w:type="spellStart"/>
      <w:r w:rsidRPr="00371EA6">
        <w:t>Stoica</w:t>
      </w:r>
      <w:proofErr w:type="spellEnd"/>
      <w:r w:rsidRPr="00371EA6">
        <w:t xml:space="preserve">, R. Morris, D. Karger, M.F. Kaashoek, H. Balakrishnan, Chord: a scalable peer-to-peer lookup service for internet applications, ACM SIGCOMM </w:t>
      </w:r>
      <w:proofErr w:type="spellStart"/>
      <w:r w:rsidRPr="00371EA6">
        <w:t>Comput</w:t>
      </w:r>
      <w:proofErr w:type="spellEnd"/>
      <w:r w:rsidRPr="00371EA6">
        <w:t xml:space="preserve">. </w:t>
      </w:r>
      <w:proofErr w:type="spellStart"/>
      <w:r w:rsidRPr="00371EA6">
        <w:t>Commun</w:t>
      </w:r>
      <w:proofErr w:type="spellEnd"/>
      <w:r w:rsidRPr="00371EA6">
        <w:t>. Rev. 31 (4) (2001) 149–160.</w:t>
      </w:r>
    </w:p>
    <w:p w14:paraId="06B25F40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[164] G. </w:t>
      </w:r>
      <w:proofErr w:type="spellStart"/>
      <w:r w:rsidRPr="00371EA6">
        <w:t>Gianini</w:t>
      </w:r>
      <w:proofErr w:type="spellEnd"/>
      <w:r w:rsidRPr="00371EA6">
        <w:t xml:space="preserve">, E. Damiani, P. </w:t>
      </w:r>
      <w:proofErr w:type="spellStart"/>
      <w:r w:rsidRPr="00371EA6">
        <w:t>Ceravolo</w:t>
      </w:r>
      <w:proofErr w:type="spellEnd"/>
      <w:r w:rsidRPr="00371EA6">
        <w:t xml:space="preserve">, Consensus emergence from naming games in representative agent semantic overlay networks, in: OTM Confederated International Workshops and Posters on the Move to Meaningful Internet Systems, Springer-Verlag, 2008, pp. 1066–1075. </w:t>
      </w:r>
    </w:p>
    <w:p w14:paraId="03FCBFA5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lastRenderedPageBreak/>
        <w:t xml:space="preserve">[165] R. </w:t>
      </w:r>
      <w:proofErr w:type="spellStart"/>
      <w:r w:rsidRPr="00371EA6">
        <w:t>Meersman</w:t>
      </w:r>
      <w:proofErr w:type="spellEnd"/>
      <w:r w:rsidRPr="00371EA6">
        <w:t xml:space="preserve">, Z. Tari (Eds.), </w:t>
      </w:r>
      <w:proofErr w:type="spellStart"/>
      <w:r w:rsidRPr="00371EA6">
        <w:t>CoopIS</w:t>
      </w:r>
      <w:proofErr w:type="spellEnd"/>
      <w:r w:rsidRPr="00371EA6">
        <w:t xml:space="preserve">, DOA, and ODBASE, OTM Confederated International Conferences, </w:t>
      </w:r>
      <w:proofErr w:type="spellStart"/>
      <w:r w:rsidRPr="00371EA6">
        <w:t>Agia</w:t>
      </w:r>
      <w:proofErr w:type="spellEnd"/>
      <w:r w:rsidRPr="00371EA6">
        <w:t xml:space="preserve"> Napa, Cyprus, October 25–29, 2004, Proceedings, Part II, Lecture Notes in Computer Science, vol. 3291, Springer, 2004.</w:t>
      </w:r>
    </w:p>
    <w:p w14:paraId="1250C28F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[166] L.M. Stephens, A.K. </w:t>
      </w:r>
      <w:proofErr w:type="spellStart"/>
      <w:r w:rsidRPr="00371EA6">
        <w:t>Gangam</w:t>
      </w:r>
      <w:proofErr w:type="spellEnd"/>
      <w:r w:rsidRPr="00371EA6">
        <w:t xml:space="preserve">, M.N. </w:t>
      </w:r>
      <w:proofErr w:type="spellStart"/>
      <w:r w:rsidRPr="00371EA6">
        <w:t>Huhns</w:t>
      </w:r>
      <w:proofErr w:type="spellEnd"/>
      <w:r w:rsidRPr="00371EA6">
        <w:t>, Constructing consensus ontologies for the semantic web: a conceptual approach, World Wide Web J. 7 (2004) 421–442.</w:t>
      </w:r>
    </w:p>
    <w:p w14:paraId="3F44A278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[167] M. Nagy, M. Vargas-Vera, Reaching consensus over contradictory interpretation of semantic web data for ontology mapping, in: IEEE 5th International Conference on Intelligent Computer Communication and Processing (ICCP), 2009, pp. 63–66. </w:t>
      </w:r>
    </w:p>
    <w:p w14:paraId="4719AA1D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[168] J. </w:t>
      </w:r>
      <w:proofErr w:type="spellStart"/>
      <w:r w:rsidRPr="00371EA6">
        <w:t>Euzenat</w:t>
      </w:r>
      <w:proofErr w:type="spellEnd"/>
      <w:r w:rsidRPr="00371EA6">
        <w:t xml:space="preserve">, P. </w:t>
      </w:r>
      <w:proofErr w:type="spellStart"/>
      <w:r w:rsidRPr="00371EA6">
        <w:t>Shvaiko</w:t>
      </w:r>
      <w:proofErr w:type="spellEnd"/>
      <w:r w:rsidRPr="00371EA6">
        <w:t>, Ontology Matching, Springer-Verlag, 2007.</w:t>
      </w:r>
    </w:p>
    <w:p w14:paraId="3E9FF02E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[169] P. </w:t>
      </w:r>
      <w:proofErr w:type="spellStart"/>
      <w:r w:rsidRPr="00371EA6">
        <w:t>Shvaiko</w:t>
      </w:r>
      <w:proofErr w:type="spellEnd"/>
      <w:r w:rsidRPr="00371EA6">
        <w:t xml:space="preserve">, J. </w:t>
      </w:r>
      <w:proofErr w:type="spellStart"/>
      <w:r w:rsidRPr="00371EA6">
        <w:t>Euzenat</w:t>
      </w:r>
      <w:proofErr w:type="spellEnd"/>
      <w:r w:rsidRPr="00371EA6">
        <w:t xml:space="preserve">, Ten challenges for ontology matching, in: OTM Confederated International Conferences, </w:t>
      </w:r>
      <w:proofErr w:type="spellStart"/>
      <w:r w:rsidRPr="00371EA6">
        <w:t>CoopIS</w:t>
      </w:r>
      <w:proofErr w:type="spellEnd"/>
      <w:r w:rsidRPr="00371EA6">
        <w:t xml:space="preserve">, DOA, GADA, IS, and ODBASE, Part II on </w:t>
      </w:r>
      <w:proofErr w:type="spellStart"/>
      <w:r w:rsidRPr="00371EA6">
        <w:t>On</w:t>
      </w:r>
      <w:proofErr w:type="spellEnd"/>
      <w:r w:rsidRPr="00371EA6">
        <w:t xml:space="preserve"> the Move to Meaningful Internet Systems, 2008, pp. 1164–1182.</w:t>
      </w:r>
    </w:p>
    <w:p w14:paraId="18CDDFCB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[170] K. </w:t>
      </w:r>
      <w:proofErr w:type="spellStart"/>
      <w:r w:rsidRPr="00371EA6">
        <w:t>Aberer</w:t>
      </w:r>
      <w:proofErr w:type="spellEnd"/>
      <w:r w:rsidRPr="00371EA6">
        <w:t xml:space="preserve">, P. </w:t>
      </w:r>
      <w:proofErr w:type="spellStart"/>
      <w:r w:rsidRPr="00371EA6">
        <w:t>Cudré-Mauroux</w:t>
      </w:r>
      <w:proofErr w:type="spellEnd"/>
      <w:r w:rsidRPr="00371EA6">
        <w:t xml:space="preserve">, M. Hauswirth, A framework for semantic gossiping, SIGMOD Rec. 31 (2002) 2002. </w:t>
      </w:r>
    </w:p>
    <w:p w14:paraId="2D0F2260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[171] K. </w:t>
      </w:r>
      <w:proofErr w:type="spellStart"/>
      <w:r w:rsidRPr="00371EA6">
        <w:t>Aberer</w:t>
      </w:r>
      <w:proofErr w:type="spellEnd"/>
      <w:r w:rsidRPr="00371EA6">
        <w:t xml:space="preserve">, P. </w:t>
      </w:r>
      <w:proofErr w:type="spellStart"/>
      <w:r w:rsidRPr="00371EA6">
        <w:t>Cudr-Mauroux</w:t>
      </w:r>
      <w:proofErr w:type="spellEnd"/>
      <w:r w:rsidRPr="00371EA6">
        <w:t xml:space="preserve">, M. Hauswirth, Start making sense: the chatty web approach for global semantic agreements, J. Web </w:t>
      </w:r>
      <w:proofErr w:type="spellStart"/>
      <w:r w:rsidRPr="00371EA6">
        <w:t>Semant</w:t>
      </w:r>
      <w:proofErr w:type="spellEnd"/>
      <w:r w:rsidRPr="00371EA6">
        <w:t xml:space="preserve">. 1 (2003) 2003. </w:t>
      </w:r>
    </w:p>
    <w:p w14:paraId="38A6761F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[172] J. Heflin, J. </w:t>
      </w:r>
      <w:proofErr w:type="spellStart"/>
      <w:r w:rsidRPr="00371EA6">
        <w:t>Hendler</w:t>
      </w:r>
      <w:proofErr w:type="spellEnd"/>
      <w:r w:rsidRPr="00371EA6">
        <w:t xml:space="preserve">, S. Luke, Coping with changing ontologies in a distributed environment, in: AAAI-99 Workshop on Ontology Management, 1999, pp. 74–79. </w:t>
      </w:r>
    </w:p>
    <w:p w14:paraId="650E5468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[173] I. Toma, E. </w:t>
      </w:r>
      <w:proofErr w:type="spellStart"/>
      <w:r w:rsidRPr="00371EA6">
        <w:t>Simperl</w:t>
      </w:r>
      <w:proofErr w:type="spellEnd"/>
      <w:r w:rsidRPr="00371EA6">
        <w:t xml:space="preserve">, G. Hench, A joint roadmap for semantic technologies and the internet of things, in: 3rd STI </w:t>
      </w:r>
      <w:proofErr w:type="spellStart"/>
      <w:r w:rsidRPr="00371EA6">
        <w:t>Roadmapping</w:t>
      </w:r>
      <w:proofErr w:type="spellEnd"/>
      <w:r w:rsidRPr="00371EA6">
        <w:t xml:space="preserve"> Workshop Charting the next Generation of Semantic Technology, 2009. </w:t>
      </w:r>
    </w:p>
    <w:p w14:paraId="71C90F1E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[174] A. </w:t>
      </w:r>
      <w:proofErr w:type="spellStart"/>
      <w:r w:rsidRPr="00371EA6">
        <w:t>Katasonov</w:t>
      </w:r>
      <w:proofErr w:type="spellEnd"/>
      <w:r w:rsidRPr="00371EA6">
        <w:t xml:space="preserve">, O. </w:t>
      </w:r>
      <w:proofErr w:type="spellStart"/>
      <w:r w:rsidRPr="00371EA6">
        <w:t>Kaykova</w:t>
      </w:r>
      <w:proofErr w:type="spellEnd"/>
      <w:r w:rsidRPr="00371EA6">
        <w:t xml:space="preserve">, O. </w:t>
      </w:r>
      <w:proofErr w:type="spellStart"/>
      <w:r w:rsidRPr="00371EA6">
        <w:t>Khriyenko</w:t>
      </w:r>
      <w:proofErr w:type="spellEnd"/>
      <w:r w:rsidRPr="00371EA6">
        <w:t xml:space="preserve">, S. Nikitin, V. </w:t>
      </w:r>
      <w:proofErr w:type="spellStart"/>
      <w:r w:rsidRPr="00371EA6">
        <w:t>Terziyan</w:t>
      </w:r>
      <w:proofErr w:type="spellEnd"/>
      <w:r w:rsidRPr="00371EA6">
        <w:t xml:space="preserve">, Smart semantic middleware for the internet of things, in: 5th International Conference on Informatics in Control Automation and Robotics. </w:t>
      </w:r>
    </w:p>
    <w:p w14:paraId="4955DCF9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[175] Z. Song, A. </w:t>
      </w:r>
      <w:proofErr w:type="spellStart"/>
      <w:r w:rsidRPr="00371EA6">
        <w:t>Crdenas</w:t>
      </w:r>
      <w:proofErr w:type="spellEnd"/>
      <w:r w:rsidRPr="00371EA6">
        <w:t xml:space="preserve">, R. </w:t>
      </w:r>
      <w:proofErr w:type="spellStart"/>
      <w:r w:rsidRPr="00371EA6">
        <w:t>Masuoka</w:t>
      </w:r>
      <w:proofErr w:type="spellEnd"/>
      <w:r w:rsidRPr="00371EA6">
        <w:t xml:space="preserve">, Semantic middleware for the internet of things, in: Internet of Things (IOT), 2010, pp. 1–8. </w:t>
      </w:r>
    </w:p>
    <w:p w14:paraId="7E0B05A9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[176] R.S. Sandhu, E.J. Coyne, H.L. Feinstein, C.E. </w:t>
      </w:r>
      <w:proofErr w:type="spellStart"/>
      <w:r w:rsidRPr="00371EA6">
        <w:t>Youman</w:t>
      </w:r>
      <w:proofErr w:type="spellEnd"/>
      <w:r w:rsidRPr="00371EA6">
        <w:t xml:space="preserve">, Role-based access control models, IEEE Comp. 29 (2) (1996) 38–47. </w:t>
      </w:r>
    </w:p>
    <w:p w14:paraId="07E50FFF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[177] S. </w:t>
      </w:r>
      <w:proofErr w:type="spellStart"/>
      <w:r w:rsidRPr="00371EA6">
        <w:t>Gusmeroli</w:t>
      </w:r>
      <w:proofErr w:type="spellEnd"/>
      <w:r w:rsidRPr="00371EA6">
        <w:t xml:space="preserve">, S. </w:t>
      </w:r>
      <w:proofErr w:type="spellStart"/>
      <w:r w:rsidRPr="00371EA6">
        <w:t>Piccione</w:t>
      </w:r>
      <w:proofErr w:type="spellEnd"/>
      <w:r w:rsidRPr="00371EA6">
        <w:t xml:space="preserve">, D. </w:t>
      </w:r>
      <w:proofErr w:type="spellStart"/>
      <w:r w:rsidRPr="00371EA6">
        <w:t>Rotondi</w:t>
      </w:r>
      <w:proofErr w:type="spellEnd"/>
      <w:r w:rsidRPr="00371EA6">
        <w:t xml:space="preserve">, A capability-based security approach to manage access control in the internet of things, Math. Comp. Modell. 58 (56) (2013) 1189–1205. </w:t>
      </w:r>
    </w:p>
    <w:p w14:paraId="79A356D1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[178] S. Papadopoulos, Y. Yang, D. </w:t>
      </w:r>
      <w:proofErr w:type="spellStart"/>
      <w:r w:rsidRPr="00371EA6">
        <w:t>Papadias</w:t>
      </w:r>
      <w:proofErr w:type="spellEnd"/>
      <w:r w:rsidRPr="00371EA6">
        <w:t xml:space="preserve">, Cads: continuous authentication on data streams, in: 33rd International Conference on Very Large Data Bases (VLDB), 2007, pp. 135–146. </w:t>
      </w:r>
    </w:p>
    <w:p w14:paraId="0A467E13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[179] M. Ali, M. </w:t>
      </w:r>
      <w:proofErr w:type="spellStart"/>
      <w:r w:rsidRPr="00371EA6">
        <w:t>Eltabakh</w:t>
      </w:r>
      <w:proofErr w:type="spellEnd"/>
      <w:r w:rsidRPr="00371EA6">
        <w:t>, C. Nita-</w:t>
      </w:r>
      <w:proofErr w:type="spellStart"/>
      <w:r w:rsidRPr="00371EA6">
        <w:t>Rotaru</w:t>
      </w:r>
      <w:proofErr w:type="spellEnd"/>
      <w:r w:rsidRPr="00371EA6">
        <w:t>, Robust Security Mechanisms for Data Streams Systems, Purdue University, CSD Technical Report 04-019, May 2004.</w:t>
      </w:r>
    </w:p>
    <w:p w14:paraId="4D5F52FA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[180] W. Lindner, J. Meier, Securing the borealis data stream engine, in: 10th IEEE International Database Engineering and Applications Symposium (IDEAS), Washington, DC, USA, 2006, pp. 137–147. </w:t>
      </w:r>
    </w:p>
    <w:p w14:paraId="5CFF23E0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[181] R. Nehme, E. </w:t>
      </w:r>
      <w:proofErr w:type="spellStart"/>
      <w:r w:rsidRPr="00371EA6">
        <w:t>Rundensteiner</w:t>
      </w:r>
      <w:proofErr w:type="spellEnd"/>
      <w:r w:rsidRPr="00371EA6">
        <w:t xml:space="preserve">, E. </w:t>
      </w:r>
      <w:proofErr w:type="spellStart"/>
      <w:r w:rsidRPr="00371EA6">
        <w:t>Bertino</w:t>
      </w:r>
      <w:proofErr w:type="spellEnd"/>
      <w:r w:rsidRPr="00371EA6">
        <w:t>, A security punctuation framework for enforcing access control on streaming data, in: IEEE 24th International Conference on Data Engineering (ICDE), 2008, pp. 406–415.</w:t>
      </w:r>
    </w:p>
    <w:p w14:paraId="43102729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[182] A. Bhargav-</w:t>
      </w:r>
      <w:proofErr w:type="spellStart"/>
      <w:r w:rsidRPr="00371EA6">
        <w:t>Spantzel</w:t>
      </w:r>
      <w:proofErr w:type="spellEnd"/>
      <w:r w:rsidRPr="00371EA6">
        <w:t xml:space="preserve">, A. </w:t>
      </w:r>
      <w:proofErr w:type="spellStart"/>
      <w:r w:rsidRPr="00371EA6">
        <w:t>Squicciarini</w:t>
      </w:r>
      <w:proofErr w:type="spellEnd"/>
      <w:r w:rsidRPr="00371EA6">
        <w:t xml:space="preserve">, E. </w:t>
      </w:r>
      <w:proofErr w:type="spellStart"/>
      <w:r w:rsidRPr="00371EA6">
        <w:t>Bertino</w:t>
      </w:r>
      <w:proofErr w:type="spellEnd"/>
      <w:r w:rsidRPr="00371EA6">
        <w:t xml:space="preserve">, Trust negotiation in identity management, IEEE Sec. Privacy 5 (2) (2007) 55–63. </w:t>
      </w:r>
    </w:p>
    <w:p w14:paraId="5DBB211E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[183] T. </w:t>
      </w:r>
      <w:proofErr w:type="spellStart"/>
      <w:r w:rsidRPr="00371EA6">
        <w:t>Kothmayr</w:t>
      </w:r>
      <w:proofErr w:type="spellEnd"/>
      <w:r w:rsidRPr="00371EA6">
        <w:t xml:space="preserve">, C. Schmitt, W. Hu, M. </w:t>
      </w:r>
      <w:proofErr w:type="spellStart"/>
      <w:r w:rsidRPr="00371EA6">
        <w:t>Brnig</w:t>
      </w:r>
      <w:proofErr w:type="spellEnd"/>
      <w:r w:rsidRPr="00371EA6">
        <w:t xml:space="preserve">, G. Carle, {DTLS} based security and two-way authentication for the internet of things, Ad Hoc </w:t>
      </w:r>
      <w:proofErr w:type="spellStart"/>
      <w:r w:rsidRPr="00371EA6">
        <w:t>Netw</w:t>
      </w:r>
      <w:proofErr w:type="spellEnd"/>
      <w:r w:rsidRPr="00371EA6">
        <w:t xml:space="preserve">. 11 (8) (2013) 2710–2723. </w:t>
      </w:r>
    </w:p>
    <w:p w14:paraId="6EF251D7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[184] R. Roman, J. Zhou, J. Lopez, On the features and challenges of security and privacy in distributed internet of things, Comp. </w:t>
      </w:r>
      <w:proofErr w:type="spellStart"/>
      <w:r w:rsidRPr="00371EA6">
        <w:t>Netw</w:t>
      </w:r>
      <w:proofErr w:type="spellEnd"/>
      <w:r w:rsidRPr="00371EA6">
        <w:t xml:space="preserve">. 57 (10) (2013) 2266– 2279. </w:t>
      </w:r>
    </w:p>
    <w:p w14:paraId="613A8C0E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[185] A. van </w:t>
      </w:r>
      <w:proofErr w:type="spellStart"/>
      <w:r w:rsidRPr="00371EA6">
        <w:t>Lamsweerde</w:t>
      </w:r>
      <w:proofErr w:type="spellEnd"/>
      <w:r w:rsidRPr="00371EA6">
        <w:t xml:space="preserve">, E. </w:t>
      </w:r>
      <w:proofErr w:type="spellStart"/>
      <w:r w:rsidRPr="00371EA6">
        <w:t>Letier</w:t>
      </w:r>
      <w:proofErr w:type="spellEnd"/>
      <w:r w:rsidRPr="00371EA6">
        <w:t xml:space="preserve">, Handling obstacles in goal-oriented requirements engineering, IEEE Trans. </w:t>
      </w:r>
      <w:proofErr w:type="spellStart"/>
      <w:r w:rsidRPr="00371EA6">
        <w:t>Softw</w:t>
      </w:r>
      <w:proofErr w:type="spellEnd"/>
      <w:r w:rsidRPr="00371EA6">
        <w:t>. Eng. 26 (10) (2000) 978–1005.</w:t>
      </w:r>
    </w:p>
    <w:p w14:paraId="1E1BE51B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[186] L. Chung, Dealing with security requirements during the development of information systems, in: C. Rolland, F. </w:t>
      </w:r>
      <w:proofErr w:type="spellStart"/>
      <w:r w:rsidRPr="00371EA6">
        <w:t>Bodart</w:t>
      </w:r>
      <w:proofErr w:type="spellEnd"/>
      <w:r w:rsidRPr="00371EA6">
        <w:t xml:space="preserve">, C. </w:t>
      </w:r>
      <w:proofErr w:type="spellStart"/>
      <w:r w:rsidRPr="00371EA6">
        <w:t>Cauvet</w:t>
      </w:r>
      <w:proofErr w:type="spellEnd"/>
      <w:r w:rsidRPr="00371EA6">
        <w:t xml:space="preserve"> (Eds.), Advanced Information Systems Engineering, Lecture Notes in Computer Science, vol. 685, Springer, Berlin Heidelberg, 1993, pp. 234–251.</w:t>
      </w:r>
    </w:p>
    <w:p w14:paraId="2F31057E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[187] J. </w:t>
      </w:r>
      <w:proofErr w:type="spellStart"/>
      <w:r w:rsidRPr="00371EA6">
        <w:t>Mylopoulos</w:t>
      </w:r>
      <w:proofErr w:type="spellEnd"/>
      <w:r w:rsidRPr="00371EA6">
        <w:t xml:space="preserve">, L. Chung, B. Nixon, Representing and using nonfunctional requirements: a process-oriented approach, IEEE Trans. </w:t>
      </w:r>
      <w:proofErr w:type="spellStart"/>
      <w:r w:rsidRPr="00371EA6">
        <w:t>Softw</w:t>
      </w:r>
      <w:proofErr w:type="spellEnd"/>
      <w:r w:rsidRPr="00371EA6">
        <w:t>. Eng. 18 (6) (1992) 483–497.</w:t>
      </w:r>
    </w:p>
    <w:p w14:paraId="06AC6D99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[188] A. Anton, Goal-based requirements analysis, in: Second International Conference on Requirements Engineering, 1996, pp. 136–144.</w:t>
      </w:r>
    </w:p>
    <w:p w14:paraId="1FF52A40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lastRenderedPageBreak/>
        <w:t xml:space="preserve"> [189] C. </w:t>
      </w:r>
      <w:proofErr w:type="spellStart"/>
      <w:r w:rsidRPr="00371EA6">
        <w:t>Kalloniatis</w:t>
      </w:r>
      <w:proofErr w:type="spellEnd"/>
      <w:r w:rsidRPr="00371EA6">
        <w:t xml:space="preserve">, E. </w:t>
      </w:r>
      <w:proofErr w:type="spellStart"/>
      <w:r w:rsidRPr="00371EA6">
        <w:t>Kavakli</w:t>
      </w:r>
      <w:proofErr w:type="spellEnd"/>
      <w:r w:rsidRPr="00371EA6">
        <w:t xml:space="preserve">, S. </w:t>
      </w:r>
      <w:proofErr w:type="spellStart"/>
      <w:r w:rsidRPr="00371EA6">
        <w:t>Gritzalis</w:t>
      </w:r>
      <w:proofErr w:type="spellEnd"/>
      <w:r w:rsidRPr="00371EA6">
        <w:t xml:space="preserve">, Addressing privacy requirements in system design: the </w:t>
      </w:r>
      <w:proofErr w:type="spellStart"/>
      <w:r w:rsidRPr="00371EA6">
        <w:t>PriS</w:t>
      </w:r>
      <w:proofErr w:type="spellEnd"/>
      <w:r w:rsidRPr="00371EA6">
        <w:t xml:space="preserve"> method, Require. Eng. 13 (3) (2008) 241–255.</w:t>
      </w:r>
    </w:p>
    <w:p w14:paraId="1B629E69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[190] M. Blaze, J. Feigenbaum, J. Lacy, Decentralized trust management, in: IEEE Symposium on Security and Privacy, 1996, pp. 164–173. </w:t>
      </w:r>
    </w:p>
    <w:p w14:paraId="3163EEB9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[191] T.Y., M. </w:t>
      </w:r>
      <w:proofErr w:type="spellStart"/>
      <w:r w:rsidRPr="00371EA6">
        <w:t>Winslett</w:t>
      </w:r>
      <w:proofErr w:type="spellEnd"/>
      <w:r w:rsidRPr="00371EA6">
        <w:t>, A unified scheme for resource protection in automated trust negotiation, in: IEEE Symposium on Security and Privacy, 2003, pp. 110–122.</w:t>
      </w:r>
    </w:p>
    <w:p w14:paraId="61C9FB1C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[192] J. An, X. </w:t>
      </w:r>
      <w:proofErr w:type="spellStart"/>
      <w:r w:rsidRPr="00371EA6">
        <w:t>Gui</w:t>
      </w:r>
      <w:proofErr w:type="spellEnd"/>
      <w:r w:rsidRPr="00371EA6">
        <w:t>, W. Zhang, J. Jiang, J. Yang, Research on social relations cognitive model of mobile nodes in internet of things, J. Network Comp. Appl. 36 (2) (2013) 799–810.</w:t>
      </w:r>
    </w:p>
    <w:p w14:paraId="1CB33B17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[193] Willow Garage Company .</w:t>
      </w:r>
    </w:p>
    <w:p w14:paraId="22EE93A2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[194] Pal Robotics Company .</w:t>
      </w:r>
    </w:p>
    <w:p w14:paraId="35A2831F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[195] Adept </w:t>
      </w:r>
      <w:proofErr w:type="spellStart"/>
      <w:r w:rsidRPr="00371EA6">
        <w:t>MobileRobots</w:t>
      </w:r>
      <w:proofErr w:type="spellEnd"/>
      <w:r w:rsidRPr="00371EA6">
        <w:t xml:space="preserve"> Company . </w:t>
      </w:r>
    </w:p>
    <w:p w14:paraId="368D0ADD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>[196] Fraunhofer IPA Company .</w:t>
      </w:r>
    </w:p>
    <w:p w14:paraId="5BE68884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[197] </w:t>
      </w:r>
      <w:proofErr w:type="spellStart"/>
      <w:r w:rsidRPr="00371EA6">
        <w:t>Robosoft</w:t>
      </w:r>
      <w:proofErr w:type="spellEnd"/>
      <w:r w:rsidRPr="00371EA6">
        <w:t xml:space="preserve"> Company . </w:t>
      </w:r>
    </w:p>
    <w:p w14:paraId="36100DB0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[198] </w:t>
      </w:r>
      <w:proofErr w:type="spellStart"/>
      <w:r w:rsidRPr="00371EA6">
        <w:t>Neoboticx</w:t>
      </w:r>
      <w:proofErr w:type="spellEnd"/>
      <w:r w:rsidRPr="00371EA6">
        <w:t xml:space="preserve"> Company . </w:t>
      </w:r>
    </w:p>
    <w:p w14:paraId="20E9FBB2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[199] </w:t>
      </w:r>
      <w:proofErr w:type="spellStart"/>
      <w:r w:rsidRPr="00371EA6">
        <w:t>Clearpath</w:t>
      </w:r>
      <w:proofErr w:type="spellEnd"/>
      <w:r w:rsidRPr="00371EA6">
        <w:t xml:space="preserve"> Robotics Company .</w:t>
      </w:r>
    </w:p>
    <w:p w14:paraId="4B699E93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[200] Robotnik Automation Company .</w:t>
      </w:r>
    </w:p>
    <w:p w14:paraId="2DF54F1C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[201] </w:t>
      </w:r>
      <w:proofErr w:type="spellStart"/>
      <w:r w:rsidRPr="00371EA6">
        <w:t>Asctech</w:t>
      </w:r>
      <w:proofErr w:type="spellEnd"/>
      <w:r w:rsidRPr="00371EA6">
        <w:t xml:space="preserve"> Company . </w:t>
      </w:r>
    </w:p>
    <w:p w14:paraId="36E8B99E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[202] ROS, Robot Operative System . [203] Microsoft, Microsoft Robotics Developer Studio . </w:t>
      </w:r>
    </w:p>
    <w:p w14:paraId="1925B113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[204] G. Biggs, R. </w:t>
      </w:r>
      <w:proofErr w:type="spellStart"/>
      <w:r w:rsidRPr="00371EA6">
        <w:t>Rusu</w:t>
      </w:r>
      <w:proofErr w:type="spellEnd"/>
      <w:r w:rsidRPr="00371EA6">
        <w:t xml:space="preserve">, T. Collett, B. </w:t>
      </w:r>
      <w:proofErr w:type="spellStart"/>
      <w:r w:rsidRPr="00371EA6">
        <w:t>Gerkey</w:t>
      </w:r>
      <w:proofErr w:type="spellEnd"/>
      <w:r w:rsidRPr="00371EA6">
        <w:t xml:space="preserve">, R. Vaughan, All the robots merely players: history of player and stage software, IEEE Robot. </w:t>
      </w:r>
      <w:proofErr w:type="spellStart"/>
      <w:r w:rsidRPr="00371EA6">
        <w:t>Autom</w:t>
      </w:r>
      <w:proofErr w:type="spellEnd"/>
      <w:r w:rsidRPr="00371EA6">
        <w:t xml:space="preserve">. </w:t>
      </w:r>
      <w:proofErr w:type="spellStart"/>
      <w:r w:rsidRPr="00371EA6">
        <w:t>Magaz</w:t>
      </w:r>
      <w:proofErr w:type="spellEnd"/>
      <w:r w:rsidRPr="00371EA6">
        <w:t>. 20 (3) (2013) 82–90.</w:t>
      </w:r>
    </w:p>
    <w:p w14:paraId="5606F51A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[205] N. </w:t>
      </w:r>
      <w:proofErr w:type="spellStart"/>
      <w:r w:rsidRPr="00371EA6">
        <w:t>Spanoudakis</w:t>
      </w:r>
      <w:proofErr w:type="spellEnd"/>
      <w:r w:rsidRPr="00371EA6">
        <w:t xml:space="preserve">, P. </w:t>
      </w:r>
      <w:proofErr w:type="spellStart"/>
      <w:r w:rsidRPr="00371EA6">
        <w:t>Moraitis</w:t>
      </w:r>
      <w:proofErr w:type="spellEnd"/>
      <w:r w:rsidRPr="00371EA6">
        <w:t xml:space="preserve">, An ambient intelligence application integrating agent and service-oriented technologies, in: M. </w:t>
      </w:r>
      <w:proofErr w:type="spellStart"/>
      <w:r w:rsidRPr="00371EA6">
        <w:t>Bramer</w:t>
      </w:r>
      <w:proofErr w:type="spellEnd"/>
      <w:r w:rsidRPr="00371EA6">
        <w:t xml:space="preserve">, F. </w:t>
      </w:r>
      <w:proofErr w:type="spellStart"/>
      <w:r w:rsidRPr="00371EA6">
        <w:t>Coenen</w:t>
      </w:r>
      <w:proofErr w:type="spellEnd"/>
      <w:r w:rsidRPr="00371EA6">
        <w:t xml:space="preserve">, M. Petridis (Eds.), Research and Development in Intelligent Systems XXIV, Springer, 2008, pp. 393–398. </w:t>
      </w:r>
    </w:p>
    <w:p w14:paraId="63F5C00F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[206] L. </w:t>
      </w:r>
      <w:proofErr w:type="spellStart"/>
      <w:r w:rsidRPr="00371EA6">
        <w:t>Braubach</w:t>
      </w:r>
      <w:proofErr w:type="spellEnd"/>
      <w:r w:rsidRPr="00371EA6">
        <w:t xml:space="preserve">, A. </w:t>
      </w:r>
      <w:proofErr w:type="spellStart"/>
      <w:r w:rsidRPr="00371EA6">
        <w:t>Pokahr</w:t>
      </w:r>
      <w:proofErr w:type="spellEnd"/>
      <w:r w:rsidRPr="00371EA6">
        <w:t xml:space="preserve">, </w:t>
      </w:r>
      <w:proofErr w:type="spellStart"/>
      <w:r w:rsidRPr="00371EA6">
        <w:t>Jadex</w:t>
      </w:r>
      <w:proofErr w:type="spellEnd"/>
      <w:r w:rsidRPr="00371EA6">
        <w:t xml:space="preserve"> active components framework – BDI agents for disaster rescue coordination, in: M. </w:t>
      </w:r>
      <w:proofErr w:type="spellStart"/>
      <w:r w:rsidRPr="00371EA6">
        <w:t>Essaaidi</w:t>
      </w:r>
      <w:proofErr w:type="spellEnd"/>
      <w:r w:rsidRPr="00371EA6">
        <w:t xml:space="preserve">, M. </w:t>
      </w:r>
      <w:proofErr w:type="spellStart"/>
      <w:r w:rsidRPr="00371EA6">
        <w:t>Ganzha</w:t>
      </w:r>
      <w:proofErr w:type="spellEnd"/>
      <w:r w:rsidRPr="00371EA6">
        <w:t xml:space="preserve">, M. </w:t>
      </w:r>
      <w:proofErr w:type="spellStart"/>
      <w:r w:rsidRPr="00371EA6">
        <w:t>Paprzycki</w:t>
      </w:r>
      <w:proofErr w:type="spellEnd"/>
      <w:r w:rsidRPr="00371EA6">
        <w:t xml:space="preserve"> (Eds.), Software Agents, Agent Systems and Their Applications, NATO Science for Peace and Security Series – D: Information and Communication Security, vol. 32, IOS Press, 2012, pp. 57–84.</w:t>
      </w:r>
    </w:p>
    <w:p w14:paraId="65D5E294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[207] A. </w:t>
      </w:r>
      <w:proofErr w:type="spellStart"/>
      <w:r w:rsidRPr="00371EA6">
        <w:t>Gluhak</w:t>
      </w:r>
      <w:proofErr w:type="spellEnd"/>
      <w:r w:rsidRPr="00371EA6">
        <w:t xml:space="preserve">, S. </w:t>
      </w:r>
      <w:proofErr w:type="spellStart"/>
      <w:r w:rsidRPr="00371EA6">
        <w:t>Krco</w:t>
      </w:r>
      <w:proofErr w:type="spellEnd"/>
      <w:r w:rsidRPr="00371EA6">
        <w:t xml:space="preserve">, M. </w:t>
      </w:r>
      <w:proofErr w:type="spellStart"/>
      <w:r w:rsidRPr="00371EA6">
        <w:t>Nati</w:t>
      </w:r>
      <w:proofErr w:type="spellEnd"/>
      <w:r w:rsidRPr="00371EA6">
        <w:t xml:space="preserve">, D. </w:t>
      </w:r>
      <w:proofErr w:type="spellStart"/>
      <w:r w:rsidRPr="00371EA6">
        <w:t>Pfisterer</w:t>
      </w:r>
      <w:proofErr w:type="spellEnd"/>
      <w:r w:rsidRPr="00371EA6">
        <w:t xml:space="preserve">, N. Mitton, T. </w:t>
      </w:r>
      <w:proofErr w:type="spellStart"/>
      <w:r w:rsidRPr="00371EA6">
        <w:t>Razafindralambo</w:t>
      </w:r>
      <w:proofErr w:type="spellEnd"/>
      <w:r w:rsidRPr="00371EA6">
        <w:t xml:space="preserve">, A survey on facilities for experimental internet of things research, IEEE </w:t>
      </w:r>
      <w:proofErr w:type="spellStart"/>
      <w:r w:rsidRPr="00371EA6">
        <w:t>Commun</w:t>
      </w:r>
      <w:proofErr w:type="spellEnd"/>
      <w:r w:rsidRPr="00371EA6">
        <w:t xml:space="preserve">. </w:t>
      </w:r>
      <w:proofErr w:type="spellStart"/>
      <w:r w:rsidRPr="00371EA6">
        <w:t>Magaz</w:t>
      </w:r>
      <w:proofErr w:type="spellEnd"/>
      <w:r w:rsidRPr="00371EA6">
        <w:t xml:space="preserve">. 49 (11) (2011) 58–67. </w:t>
      </w:r>
    </w:p>
    <w:p w14:paraId="59622D84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>[208] Cisco, Cisco Visual Networking Index: Global Mobile Data Traffic Forecast Update, 20122017, Tech. rep., February 2013.</w:t>
      </w:r>
    </w:p>
    <w:p w14:paraId="2679146B" w14:textId="77777777" w:rsidR="00371EA6" w:rsidRPr="00371EA6" w:rsidRDefault="008E28E3" w:rsidP="00371EA6">
      <w:pPr>
        <w:bidi w:val="0"/>
        <w:spacing w:after="0" w:line="240" w:lineRule="auto"/>
        <w:rPr>
          <w:rtl/>
        </w:rPr>
      </w:pPr>
      <w:r w:rsidRPr="00371EA6">
        <w:t xml:space="preserve"> [209] T. </w:t>
      </w:r>
      <w:proofErr w:type="spellStart"/>
      <w:r w:rsidRPr="00371EA6">
        <w:t>Watteyne</w:t>
      </w:r>
      <w:proofErr w:type="spellEnd"/>
      <w:r w:rsidRPr="00371EA6">
        <w:t xml:space="preserve">, X. </w:t>
      </w:r>
      <w:proofErr w:type="spellStart"/>
      <w:r w:rsidRPr="00371EA6">
        <w:t>Vilajosana</w:t>
      </w:r>
      <w:proofErr w:type="spellEnd"/>
      <w:r w:rsidRPr="00371EA6">
        <w:t xml:space="preserve">, B. </w:t>
      </w:r>
      <w:proofErr w:type="spellStart"/>
      <w:r w:rsidRPr="00371EA6">
        <w:t>Kerkez</w:t>
      </w:r>
      <w:proofErr w:type="spellEnd"/>
      <w:r w:rsidRPr="00371EA6">
        <w:t xml:space="preserve">, F. </w:t>
      </w:r>
      <w:proofErr w:type="spellStart"/>
      <w:r w:rsidRPr="00371EA6">
        <w:t>Chraim</w:t>
      </w:r>
      <w:proofErr w:type="spellEnd"/>
      <w:r w:rsidRPr="00371EA6">
        <w:t xml:space="preserve">, K. Weekly, Q. Wang, S.D. Glaser, K. </w:t>
      </w:r>
      <w:proofErr w:type="spellStart"/>
      <w:r w:rsidRPr="00371EA6">
        <w:t>Pister</w:t>
      </w:r>
      <w:proofErr w:type="spellEnd"/>
      <w:r w:rsidRPr="00371EA6">
        <w:t xml:space="preserve">, </w:t>
      </w:r>
      <w:proofErr w:type="spellStart"/>
      <w:r w:rsidRPr="00371EA6">
        <w:t>Openwsn</w:t>
      </w:r>
      <w:proofErr w:type="spellEnd"/>
      <w:r w:rsidRPr="00371EA6">
        <w:t xml:space="preserve">: a standards-based low-power wireless development environment, Trans. </w:t>
      </w:r>
      <w:proofErr w:type="spellStart"/>
      <w:r w:rsidRPr="00371EA6">
        <w:t>Emerg</w:t>
      </w:r>
      <w:proofErr w:type="spellEnd"/>
      <w:r w:rsidRPr="00371EA6">
        <w:t xml:space="preserve">. </w:t>
      </w:r>
      <w:proofErr w:type="spellStart"/>
      <w:r w:rsidRPr="00371EA6">
        <w:t>Telecommun</w:t>
      </w:r>
      <w:proofErr w:type="spellEnd"/>
      <w:r w:rsidRPr="00371EA6">
        <w:t>. Technol. 23 (2012) 480–493.</w:t>
      </w:r>
    </w:p>
    <w:p w14:paraId="0E112331" w14:textId="77777777" w:rsidR="008E28E3" w:rsidRPr="00371EA6" w:rsidRDefault="008E28E3" w:rsidP="00371EA6">
      <w:pPr>
        <w:bidi w:val="0"/>
        <w:spacing w:after="0" w:line="240" w:lineRule="auto"/>
        <w:rPr>
          <w:rFonts w:cs="B Nazanin"/>
          <w:rtl/>
        </w:rPr>
      </w:pPr>
      <w:r w:rsidRPr="00371EA6">
        <w:t xml:space="preserve"> [210] L.A. </w:t>
      </w:r>
      <w:proofErr w:type="spellStart"/>
      <w:r w:rsidRPr="00371EA6">
        <w:t>Grieco</w:t>
      </w:r>
      <w:proofErr w:type="spellEnd"/>
      <w:r w:rsidRPr="00371EA6">
        <w:t xml:space="preserve">, M.B. </w:t>
      </w:r>
      <w:proofErr w:type="spellStart"/>
      <w:r w:rsidRPr="00371EA6">
        <w:t>Alaya</w:t>
      </w:r>
      <w:proofErr w:type="spellEnd"/>
      <w:r w:rsidRPr="00371EA6">
        <w:t xml:space="preserve">, T. </w:t>
      </w:r>
      <w:proofErr w:type="spellStart"/>
      <w:r w:rsidRPr="00371EA6">
        <w:t>Monteil</w:t>
      </w:r>
      <w:proofErr w:type="spellEnd"/>
      <w:r w:rsidRPr="00371EA6">
        <w:t xml:space="preserve">, K.K. </w:t>
      </w:r>
      <w:proofErr w:type="spellStart"/>
      <w:r w:rsidRPr="00371EA6">
        <w:t>Drira</w:t>
      </w:r>
      <w:proofErr w:type="spellEnd"/>
      <w:r w:rsidRPr="00371EA6">
        <w:t xml:space="preserve">, Architecting information centric etsi-m2m systems, in: IEEE </w:t>
      </w:r>
      <w:proofErr w:type="spellStart"/>
      <w:r w:rsidRPr="00371EA6">
        <w:t>PerCom</w:t>
      </w:r>
      <w:proofErr w:type="spellEnd"/>
      <w:r w:rsidRPr="00371EA6">
        <w:t>, 2014.uted Control of Robotic Networks, Applied Mathematics Series, Princeton University Press, 2009.</w:t>
      </w:r>
    </w:p>
    <w:sectPr w:rsidR="008E28E3" w:rsidRPr="00371EA6" w:rsidSect="00817ABF">
      <w:pgSz w:w="11907" w:h="16840" w:code="9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D48"/>
    <w:multiLevelType w:val="hybridMultilevel"/>
    <w:tmpl w:val="5336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63465"/>
    <w:multiLevelType w:val="hybridMultilevel"/>
    <w:tmpl w:val="9614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6401"/>
    <w:multiLevelType w:val="hybridMultilevel"/>
    <w:tmpl w:val="7172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563A5"/>
    <w:multiLevelType w:val="hybridMultilevel"/>
    <w:tmpl w:val="0EA8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B11FA"/>
    <w:multiLevelType w:val="hybridMultilevel"/>
    <w:tmpl w:val="C4FA6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267"/>
    <w:multiLevelType w:val="hybridMultilevel"/>
    <w:tmpl w:val="15C48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0259A"/>
    <w:multiLevelType w:val="hybridMultilevel"/>
    <w:tmpl w:val="9058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00D15"/>
    <w:multiLevelType w:val="hybridMultilevel"/>
    <w:tmpl w:val="7AFC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D3B96"/>
    <w:multiLevelType w:val="hybridMultilevel"/>
    <w:tmpl w:val="698A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203AE"/>
    <w:multiLevelType w:val="hybridMultilevel"/>
    <w:tmpl w:val="DD7C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599C"/>
    <w:multiLevelType w:val="hybridMultilevel"/>
    <w:tmpl w:val="5E20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31ECC"/>
    <w:multiLevelType w:val="hybridMultilevel"/>
    <w:tmpl w:val="5EF8A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917C8"/>
    <w:multiLevelType w:val="hybridMultilevel"/>
    <w:tmpl w:val="EF30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F5623"/>
    <w:multiLevelType w:val="hybridMultilevel"/>
    <w:tmpl w:val="9FAC3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D4286"/>
    <w:multiLevelType w:val="hybridMultilevel"/>
    <w:tmpl w:val="7CDC8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B6B21"/>
    <w:multiLevelType w:val="multilevel"/>
    <w:tmpl w:val="9EEA1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517719E"/>
    <w:multiLevelType w:val="hybridMultilevel"/>
    <w:tmpl w:val="159C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92A9A"/>
    <w:multiLevelType w:val="hybridMultilevel"/>
    <w:tmpl w:val="2C3A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F6465"/>
    <w:multiLevelType w:val="hybridMultilevel"/>
    <w:tmpl w:val="3466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768C6"/>
    <w:multiLevelType w:val="hybridMultilevel"/>
    <w:tmpl w:val="A570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608DB"/>
    <w:multiLevelType w:val="hybridMultilevel"/>
    <w:tmpl w:val="ED76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12"/>
  </w:num>
  <w:num w:numId="5">
    <w:abstractNumId w:val="16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17"/>
  </w:num>
  <w:num w:numId="11">
    <w:abstractNumId w:val="7"/>
  </w:num>
  <w:num w:numId="12">
    <w:abstractNumId w:val="20"/>
  </w:num>
  <w:num w:numId="13">
    <w:abstractNumId w:val="14"/>
  </w:num>
  <w:num w:numId="14">
    <w:abstractNumId w:val="5"/>
  </w:num>
  <w:num w:numId="15">
    <w:abstractNumId w:val="18"/>
  </w:num>
  <w:num w:numId="16">
    <w:abstractNumId w:val="6"/>
  </w:num>
  <w:num w:numId="17">
    <w:abstractNumId w:val="13"/>
  </w:num>
  <w:num w:numId="18">
    <w:abstractNumId w:val="15"/>
  </w:num>
  <w:num w:numId="19">
    <w:abstractNumId w:val="4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B2"/>
    <w:rsid w:val="00003C4D"/>
    <w:rsid w:val="00004F15"/>
    <w:rsid w:val="0001242A"/>
    <w:rsid w:val="000162D5"/>
    <w:rsid w:val="00020D43"/>
    <w:rsid w:val="00032D61"/>
    <w:rsid w:val="000419CA"/>
    <w:rsid w:val="00066287"/>
    <w:rsid w:val="0009316F"/>
    <w:rsid w:val="000935E6"/>
    <w:rsid w:val="00096AF1"/>
    <w:rsid w:val="000A04CD"/>
    <w:rsid w:val="000A428C"/>
    <w:rsid w:val="000A6C33"/>
    <w:rsid w:val="000C1D1B"/>
    <w:rsid w:val="000C2ADA"/>
    <w:rsid w:val="000E2D06"/>
    <w:rsid w:val="000F590C"/>
    <w:rsid w:val="00130BB9"/>
    <w:rsid w:val="00140EA0"/>
    <w:rsid w:val="00142DCE"/>
    <w:rsid w:val="00143A7B"/>
    <w:rsid w:val="001537D8"/>
    <w:rsid w:val="0017074F"/>
    <w:rsid w:val="001736F9"/>
    <w:rsid w:val="00187FB5"/>
    <w:rsid w:val="001900AA"/>
    <w:rsid w:val="001931B7"/>
    <w:rsid w:val="001A53B0"/>
    <w:rsid w:val="001A6770"/>
    <w:rsid w:val="001C01D7"/>
    <w:rsid w:val="001C2B6D"/>
    <w:rsid w:val="001C542D"/>
    <w:rsid w:val="001C5BDC"/>
    <w:rsid w:val="001C7907"/>
    <w:rsid w:val="001D21E3"/>
    <w:rsid w:val="001D4F50"/>
    <w:rsid w:val="001E4885"/>
    <w:rsid w:val="001E72F0"/>
    <w:rsid w:val="002010D5"/>
    <w:rsid w:val="00201DEC"/>
    <w:rsid w:val="00203CB2"/>
    <w:rsid w:val="0021736D"/>
    <w:rsid w:val="0022355C"/>
    <w:rsid w:val="00224ADC"/>
    <w:rsid w:val="00231DEC"/>
    <w:rsid w:val="00242101"/>
    <w:rsid w:val="002535F4"/>
    <w:rsid w:val="0027264D"/>
    <w:rsid w:val="00280AFB"/>
    <w:rsid w:val="0028329D"/>
    <w:rsid w:val="002A119D"/>
    <w:rsid w:val="002B0260"/>
    <w:rsid w:val="002B4B06"/>
    <w:rsid w:val="002D4F6C"/>
    <w:rsid w:val="00301FB2"/>
    <w:rsid w:val="00306F28"/>
    <w:rsid w:val="00315532"/>
    <w:rsid w:val="00316EFA"/>
    <w:rsid w:val="003172F8"/>
    <w:rsid w:val="00333FB5"/>
    <w:rsid w:val="00346C58"/>
    <w:rsid w:val="00350EEB"/>
    <w:rsid w:val="00351615"/>
    <w:rsid w:val="00352E5F"/>
    <w:rsid w:val="003643E6"/>
    <w:rsid w:val="00370872"/>
    <w:rsid w:val="00371206"/>
    <w:rsid w:val="00371EA6"/>
    <w:rsid w:val="0037288C"/>
    <w:rsid w:val="00375D45"/>
    <w:rsid w:val="003A5BBE"/>
    <w:rsid w:val="003B04CF"/>
    <w:rsid w:val="003B56DA"/>
    <w:rsid w:val="003C458A"/>
    <w:rsid w:val="003C4E8F"/>
    <w:rsid w:val="003D0FF2"/>
    <w:rsid w:val="003D49B3"/>
    <w:rsid w:val="003D5CFB"/>
    <w:rsid w:val="003D7F99"/>
    <w:rsid w:val="003E5E7F"/>
    <w:rsid w:val="003F5451"/>
    <w:rsid w:val="00412663"/>
    <w:rsid w:val="004171BF"/>
    <w:rsid w:val="00420692"/>
    <w:rsid w:val="0042258F"/>
    <w:rsid w:val="00426D67"/>
    <w:rsid w:val="00427600"/>
    <w:rsid w:val="00433DF4"/>
    <w:rsid w:val="00434C12"/>
    <w:rsid w:val="00434D7B"/>
    <w:rsid w:val="00443340"/>
    <w:rsid w:val="004517B1"/>
    <w:rsid w:val="00453F11"/>
    <w:rsid w:val="004541D1"/>
    <w:rsid w:val="004569F3"/>
    <w:rsid w:val="00464956"/>
    <w:rsid w:val="00480CD4"/>
    <w:rsid w:val="004A2EFA"/>
    <w:rsid w:val="004A5E2E"/>
    <w:rsid w:val="004A7167"/>
    <w:rsid w:val="004C3BE8"/>
    <w:rsid w:val="004D1520"/>
    <w:rsid w:val="004D2FCA"/>
    <w:rsid w:val="004E287F"/>
    <w:rsid w:val="004E4944"/>
    <w:rsid w:val="004F41B7"/>
    <w:rsid w:val="004F7F09"/>
    <w:rsid w:val="005005F5"/>
    <w:rsid w:val="00511501"/>
    <w:rsid w:val="00513967"/>
    <w:rsid w:val="0051685D"/>
    <w:rsid w:val="005173C5"/>
    <w:rsid w:val="00524000"/>
    <w:rsid w:val="0053116F"/>
    <w:rsid w:val="0055706E"/>
    <w:rsid w:val="00561590"/>
    <w:rsid w:val="005655D3"/>
    <w:rsid w:val="0057612F"/>
    <w:rsid w:val="0058243A"/>
    <w:rsid w:val="00586B67"/>
    <w:rsid w:val="00593FBE"/>
    <w:rsid w:val="00595946"/>
    <w:rsid w:val="005A25B4"/>
    <w:rsid w:val="005C053E"/>
    <w:rsid w:val="005C0954"/>
    <w:rsid w:val="005C3472"/>
    <w:rsid w:val="005E259F"/>
    <w:rsid w:val="005E2954"/>
    <w:rsid w:val="005F2CB0"/>
    <w:rsid w:val="00603F08"/>
    <w:rsid w:val="00617B39"/>
    <w:rsid w:val="0062555D"/>
    <w:rsid w:val="00627049"/>
    <w:rsid w:val="00636A24"/>
    <w:rsid w:val="00652C5C"/>
    <w:rsid w:val="006629E2"/>
    <w:rsid w:val="00662EF4"/>
    <w:rsid w:val="00663A55"/>
    <w:rsid w:val="00664D95"/>
    <w:rsid w:val="00683EF1"/>
    <w:rsid w:val="00691D5E"/>
    <w:rsid w:val="00693267"/>
    <w:rsid w:val="006A36E8"/>
    <w:rsid w:val="006A6395"/>
    <w:rsid w:val="006F18B9"/>
    <w:rsid w:val="00704F05"/>
    <w:rsid w:val="0071126D"/>
    <w:rsid w:val="00731359"/>
    <w:rsid w:val="0073296B"/>
    <w:rsid w:val="0073312A"/>
    <w:rsid w:val="00733EE8"/>
    <w:rsid w:val="00735F5D"/>
    <w:rsid w:val="00752291"/>
    <w:rsid w:val="00773C14"/>
    <w:rsid w:val="00774EC0"/>
    <w:rsid w:val="0077704C"/>
    <w:rsid w:val="00784612"/>
    <w:rsid w:val="0079245F"/>
    <w:rsid w:val="007A225F"/>
    <w:rsid w:val="007A63CB"/>
    <w:rsid w:val="007A71EC"/>
    <w:rsid w:val="007B4245"/>
    <w:rsid w:val="007C5DE9"/>
    <w:rsid w:val="007C7007"/>
    <w:rsid w:val="007D29B4"/>
    <w:rsid w:val="007E5EF1"/>
    <w:rsid w:val="007F2914"/>
    <w:rsid w:val="0081740B"/>
    <w:rsid w:val="00817591"/>
    <w:rsid w:val="008178D4"/>
    <w:rsid w:val="00817ABF"/>
    <w:rsid w:val="008219E1"/>
    <w:rsid w:val="008261A6"/>
    <w:rsid w:val="0083262E"/>
    <w:rsid w:val="00835BF9"/>
    <w:rsid w:val="008658D0"/>
    <w:rsid w:val="00875F0B"/>
    <w:rsid w:val="0089659F"/>
    <w:rsid w:val="0089729D"/>
    <w:rsid w:val="008A0A8F"/>
    <w:rsid w:val="008A2414"/>
    <w:rsid w:val="008A2950"/>
    <w:rsid w:val="008A497B"/>
    <w:rsid w:val="008A6EF6"/>
    <w:rsid w:val="008A70DA"/>
    <w:rsid w:val="008A732F"/>
    <w:rsid w:val="008B4D6A"/>
    <w:rsid w:val="008B6857"/>
    <w:rsid w:val="008B78E8"/>
    <w:rsid w:val="008D4D36"/>
    <w:rsid w:val="008E28E3"/>
    <w:rsid w:val="008E37E2"/>
    <w:rsid w:val="008E3FEE"/>
    <w:rsid w:val="008F1083"/>
    <w:rsid w:val="008F7AF0"/>
    <w:rsid w:val="009043B0"/>
    <w:rsid w:val="009102AF"/>
    <w:rsid w:val="009115FE"/>
    <w:rsid w:val="00911E7A"/>
    <w:rsid w:val="00914505"/>
    <w:rsid w:val="0093372C"/>
    <w:rsid w:val="009455F5"/>
    <w:rsid w:val="00953D77"/>
    <w:rsid w:val="009629BD"/>
    <w:rsid w:val="009657BC"/>
    <w:rsid w:val="00977EC2"/>
    <w:rsid w:val="00987120"/>
    <w:rsid w:val="00994002"/>
    <w:rsid w:val="009B72EA"/>
    <w:rsid w:val="009C57AB"/>
    <w:rsid w:val="009C5D9A"/>
    <w:rsid w:val="009C6F9E"/>
    <w:rsid w:val="009D7BFE"/>
    <w:rsid w:val="009E3800"/>
    <w:rsid w:val="009E59B9"/>
    <w:rsid w:val="00A060AC"/>
    <w:rsid w:val="00A11F21"/>
    <w:rsid w:val="00A120E2"/>
    <w:rsid w:val="00A129A6"/>
    <w:rsid w:val="00A13186"/>
    <w:rsid w:val="00A17757"/>
    <w:rsid w:val="00A233AE"/>
    <w:rsid w:val="00A33E6E"/>
    <w:rsid w:val="00A36274"/>
    <w:rsid w:val="00A36A63"/>
    <w:rsid w:val="00A455B0"/>
    <w:rsid w:val="00A4732D"/>
    <w:rsid w:val="00A5218B"/>
    <w:rsid w:val="00A5344F"/>
    <w:rsid w:val="00A60B80"/>
    <w:rsid w:val="00A65730"/>
    <w:rsid w:val="00A67849"/>
    <w:rsid w:val="00A72DE3"/>
    <w:rsid w:val="00A865ED"/>
    <w:rsid w:val="00A9139D"/>
    <w:rsid w:val="00AA5CDC"/>
    <w:rsid w:val="00AD78EF"/>
    <w:rsid w:val="00B1008F"/>
    <w:rsid w:val="00B12264"/>
    <w:rsid w:val="00B20C8D"/>
    <w:rsid w:val="00B2210B"/>
    <w:rsid w:val="00B32A55"/>
    <w:rsid w:val="00B35F63"/>
    <w:rsid w:val="00B45AF7"/>
    <w:rsid w:val="00B569C6"/>
    <w:rsid w:val="00B61DDE"/>
    <w:rsid w:val="00B84682"/>
    <w:rsid w:val="00B97646"/>
    <w:rsid w:val="00BA010C"/>
    <w:rsid w:val="00BB3471"/>
    <w:rsid w:val="00BC41EF"/>
    <w:rsid w:val="00BC7B13"/>
    <w:rsid w:val="00BD30AC"/>
    <w:rsid w:val="00BD3EA0"/>
    <w:rsid w:val="00BD5CC0"/>
    <w:rsid w:val="00BD6248"/>
    <w:rsid w:val="00BE38BC"/>
    <w:rsid w:val="00BE43E9"/>
    <w:rsid w:val="00BE58B5"/>
    <w:rsid w:val="00BF15E8"/>
    <w:rsid w:val="00C00C5E"/>
    <w:rsid w:val="00C0610B"/>
    <w:rsid w:val="00C1291A"/>
    <w:rsid w:val="00C27EC6"/>
    <w:rsid w:val="00C35A03"/>
    <w:rsid w:val="00C37004"/>
    <w:rsid w:val="00C41EC4"/>
    <w:rsid w:val="00C442F9"/>
    <w:rsid w:val="00C53B52"/>
    <w:rsid w:val="00C5480D"/>
    <w:rsid w:val="00C56921"/>
    <w:rsid w:val="00C615DF"/>
    <w:rsid w:val="00C63D92"/>
    <w:rsid w:val="00C739AD"/>
    <w:rsid w:val="00C74F47"/>
    <w:rsid w:val="00C82E0E"/>
    <w:rsid w:val="00C82FE2"/>
    <w:rsid w:val="00C900BA"/>
    <w:rsid w:val="00C914D0"/>
    <w:rsid w:val="00C93626"/>
    <w:rsid w:val="00CA26A4"/>
    <w:rsid w:val="00CC2A66"/>
    <w:rsid w:val="00CC59F6"/>
    <w:rsid w:val="00CC688A"/>
    <w:rsid w:val="00CD30F4"/>
    <w:rsid w:val="00CE4FDB"/>
    <w:rsid w:val="00CF5260"/>
    <w:rsid w:val="00CF786F"/>
    <w:rsid w:val="00D30FD7"/>
    <w:rsid w:val="00D33BB6"/>
    <w:rsid w:val="00D6387D"/>
    <w:rsid w:val="00D702AA"/>
    <w:rsid w:val="00D72B1C"/>
    <w:rsid w:val="00D76F56"/>
    <w:rsid w:val="00D804A5"/>
    <w:rsid w:val="00DA3E13"/>
    <w:rsid w:val="00DB2A5B"/>
    <w:rsid w:val="00DB5CA4"/>
    <w:rsid w:val="00DB5D54"/>
    <w:rsid w:val="00DC2088"/>
    <w:rsid w:val="00DC4A77"/>
    <w:rsid w:val="00DD13DF"/>
    <w:rsid w:val="00DD6DD9"/>
    <w:rsid w:val="00DD7315"/>
    <w:rsid w:val="00DE3952"/>
    <w:rsid w:val="00DE3D4B"/>
    <w:rsid w:val="00DF0A78"/>
    <w:rsid w:val="00E03243"/>
    <w:rsid w:val="00E05BBD"/>
    <w:rsid w:val="00E128B8"/>
    <w:rsid w:val="00E31C56"/>
    <w:rsid w:val="00E34012"/>
    <w:rsid w:val="00E4017A"/>
    <w:rsid w:val="00E46463"/>
    <w:rsid w:val="00E47EB8"/>
    <w:rsid w:val="00E568E9"/>
    <w:rsid w:val="00E639DF"/>
    <w:rsid w:val="00E6693D"/>
    <w:rsid w:val="00E675E0"/>
    <w:rsid w:val="00E83406"/>
    <w:rsid w:val="00E87FC7"/>
    <w:rsid w:val="00E909A7"/>
    <w:rsid w:val="00E96447"/>
    <w:rsid w:val="00EA302A"/>
    <w:rsid w:val="00EA422C"/>
    <w:rsid w:val="00EB1F9E"/>
    <w:rsid w:val="00EB7ABF"/>
    <w:rsid w:val="00EC688A"/>
    <w:rsid w:val="00ED7973"/>
    <w:rsid w:val="00EE4DC3"/>
    <w:rsid w:val="00EE6AD3"/>
    <w:rsid w:val="00F23620"/>
    <w:rsid w:val="00F4282E"/>
    <w:rsid w:val="00F6124B"/>
    <w:rsid w:val="00F7732A"/>
    <w:rsid w:val="00F77FFE"/>
    <w:rsid w:val="00F87220"/>
    <w:rsid w:val="00F92EB4"/>
    <w:rsid w:val="00FA6426"/>
    <w:rsid w:val="00FC167E"/>
    <w:rsid w:val="00FC5467"/>
    <w:rsid w:val="00FD31A6"/>
    <w:rsid w:val="00FE594E"/>
    <w:rsid w:val="00FE6B4D"/>
    <w:rsid w:val="00FF3160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358EBFB"/>
  <w15:chartTrackingRefBased/>
  <w15:docId w15:val="{EB77CA5B-68CF-45AB-ACA4-CC98535D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36D"/>
    <w:pPr>
      <w:ind w:left="720"/>
      <w:contextualSpacing/>
    </w:pPr>
  </w:style>
  <w:style w:type="table" w:styleId="TableGrid">
    <w:name w:val="Table Grid"/>
    <w:basedOn w:val="TableNormal"/>
    <w:uiPriority w:val="39"/>
    <w:rsid w:val="0091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DE69B-3EA1-4B61-8AD0-064063D2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41</Pages>
  <Words>13662</Words>
  <Characters>77877</Characters>
  <Application>Microsoft Office Word</Application>
  <DocSecurity>0</DocSecurity>
  <Lines>648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Altin-SYSTEM</cp:lastModifiedBy>
  <cp:revision>14</cp:revision>
  <cp:lastPrinted>2020-05-13T04:38:00Z</cp:lastPrinted>
  <dcterms:created xsi:type="dcterms:W3CDTF">2015-12-25T07:31:00Z</dcterms:created>
  <dcterms:modified xsi:type="dcterms:W3CDTF">2022-12-24T05:07:00Z</dcterms:modified>
</cp:coreProperties>
</file>