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68CA" w14:textId="77777777" w:rsidR="003614BF" w:rsidRPr="003614BF" w:rsidRDefault="003614BF" w:rsidP="003614BF">
      <w:pPr>
        <w:bidi/>
        <w:spacing w:after="0" w:line="360" w:lineRule="auto"/>
        <w:jc w:val="both"/>
        <w:rPr>
          <w:rFonts w:cs="B Nazanin"/>
          <w:b/>
          <w:bCs/>
          <w:sz w:val="28"/>
          <w:szCs w:val="28"/>
          <w:rtl/>
          <w:lang w:bidi="fa-IR"/>
        </w:rPr>
      </w:pPr>
      <w:r w:rsidRPr="003614BF">
        <w:rPr>
          <w:rFonts w:cs="B Nazanin"/>
          <w:noProof/>
          <w:sz w:val="28"/>
          <w:szCs w:val="28"/>
        </w:rPr>
        <w:drawing>
          <wp:inline distT="0" distB="0" distL="0" distR="0" wp14:anchorId="42F557DD" wp14:editId="593889E8">
            <wp:extent cx="1428750" cy="371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0156E953" w14:textId="77777777" w:rsidR="003614BF" w:rsidRPr="003614BF" w:rsidRDefault="003614BF" w:rsidP="003614BF">
      <w:pPr>
        <w:bidi/>
        <w:spacing w:after="0" w:line="360" w:lineRule="auto"/>
        <w:jc w:val="both"/>
        <w:rPr>
          <w:rFonts w:cs="B Nazanin"/>
          <w:b/>
          <w:bCs/>
          <w:sz w:val="28"/>
          <w:szCs w:val="28"/>
          <w:rtl/>
          <w:lang w:bidi="fa-IR"/>
        </w:rPr>
      </w:pPr>
    </w:p>
    <w:p w14:paraId="7E41C3C1" w14:textId="652418CC" w:rsidR="00B13CDC" w:rsidRPr="003614BF" w:rsidRDefault="00B13CDC" w:rsidP="003614BF">
      <w:pPr>
        <w:bidi/>
        <w:spacing w:after="0" w:line="360" w:lineRule="auto"/>
        <w:jc w:val="center"/>
        <w:rPr>
          <w:rFonts w:cs="B Nazanin"/>
          <w:b/>
          <w:bCs/>
          <w:sz w:val="36"/>
          <w:szCs w:val="36"/>
          <w:lang w:bidi="fa-IR"/>
        </w:rPr>
      </w:pPr>
      <w:r w:rsidRPr="003614BF">
        <w:rPr>
          <w:rFonts w:cs="B Nazanin" w:hint="cs"/>
          <w:b/>
          <w:bCs/>
          <w:sz w:val="36"/>
          <w:szCs w:val="36"/>
          <w:rtl/>
          <w:lang w:bidi="fa-IR"/>
        </w:rPr>
        <w:t>ترکیبی از انتخاب هادی بهینه و مکان</w:t>
      </w:r>
      <w:r w:rsidR="007619AF">
        <w:rPr>
          <w:rFonts w:cs="B Nazanin"/>
          <w:b/>
          <w:bCs/>
          <w:sz w:val="36"/>
          <w:szCs w:val="36"/>
          <w:lang w:bidi="fa-IR"/>
        </w:rPr>
        <w:t xml:space="preserve"> </w:t>
      </w:r>
      <w:r w:rsidRPr="003614BF">
        <w:rPr>
          <w:rFonts w:cs="B Nazanin" w:hint="cs"/>
          <w:b/>
          <w:bCs/>
          <w:sz w:val="36"/>
          <w:szCs w:val="36"/>
          <w:rtl/>
          <w:lang w:bidi="fa-IR"/>
        </w:rPr>
        <w:t>یابی خازن در سیستم های توزیع شعاعی با هدف بهبود تولید با استفاده از الگوریتم ژنتیک</w:t>
      </w:r>
    </w:p>
    <w:p w14:paraId="3BFFC291" w14:textId="77777777" w:rsidR="00D07A38" w:rsidRPr="003614BF" w:rsidRDefault="00D07A38" w:rsidP="003614BF">
      <w:pPr>
        <w:bidi/>
        <w:spacing w:after="0" w:line="360" w:lineRule="auto"/>
        <w:jc w:val="both"/>
        <w:rPr>
          <w:rFonts w:cs="B Nazanin"/>
          <w:b/>
          <w:bCs/>
          <w:sz w:val="28"/>
          <w:szCs w:val="28"/>
          <w:rtl/>
          <w:lang w:bidi="fa-IR"/>
        </w:rPr>
      </w:pPr>
    </w:p>
    <w:p w14:paraId="5DD81901" w14:textId="77777777" w:rsidR="00B13CDC" w:rsidRPr="003614BF" w:rsidRDefault="00B13CDC" w:rsidP="003614BF">
      <w:pPr>
        <w:bidi/>
        <w:spacing w:after="0" w:line="360" w:lineRule="auto"/>
        <w:jc w:val="both"/>
        <w:rPr>
          <w:rFonts w:cs="B Nazanin"/>
          <w:b/>
          <w:bCs/>
          <w:sz w:val="28"/>
          <w:szCs w:val="28"/>
          <w:rtl/>
          <w:lang w:bidi="fa-IR"/>
        </w:rPr>
      </w:pPr>
      <w:r w:rsidRPr="003614BF">
        <w:rPr>
          <w:rFonts w:cs="B Nazanin" w:hint="cs"/>
          <w:b/>
          <w:bCs/>
          <w:sz w:val="28"/>
          <w:szCs w:val="28"/>
          <w:rtl/>
          <w:lang w:bidi="fa-IR"/>
        </w:rPr>
        <w:t>مقدمه</w:t>
      </w:r>
    </w:p>
    <w:p w14:paraId="46441D85" w14:textId="77777777" w:rsidR="00B13CDC" w:rsidRPr="003614BF" w:rsidRDefault="00B13CDC" w:rsidP="003614BF">
      <w:pPr>
        <w:bidi/>
        <w:spacing w:after="0" w:line="360" w:lineRule="auto"/>
        <w:jc w:val="both"/>
        <w:rPr>
          <w:rFonts w:cs="B Nazanin"/>
          <w:sz w:val="28"/>
          <w:szCs w:val="28"/>
          <w:rtl/>
          <w:lang w:bidi="fa-IR"/>
        </w:rPr>
      </w:pPr>
      <w:r w:rsidRPr="003614BF">
        <w:rPr>
          <w:rFonts w:cs="B Nazanin" w:hint="cs"/>
          <w:sz w:val="28"/>
          <w:szCs w:val="28"/>
          <w:rtl/>
          <w:lang w:bidi="fa-IR"/>
        </w:rPr>
        <w:t>هدف اصلی سیستم توزیع الکتریکی (</w:t>
      </w:r>
      <w:r w:rsidRPr="003614BF">
        <w:rPr>
          <w:rFonts w:cs="B Nazanin"/>
          <w:sz w:val="28"/>
          <w:szCs w:val="28"/>
          <w:lang w:bidi="fa-IR"/>
        </w:rPr>
        <w:t>EDS</w:t>
      </w:r>
      <w:r w:rsidRPr="003614BF">
        <w:rPr>
          <w:rFonts w:cs="B Nazanin" w:hint="cs"/>
          <w:sz w:val="28"/>
          <w:szCs w:val="28"/>
          <w:rtl/>
          <w:lang w:bidi="fa-IR"/>
        </w:rPr>
        <w:t xml:space="preserve">) فراهم کردن خدمات معتبر و مقرون به صرفه برای مصرف کنندگان با توجه به کیفیت </w:t>
      </w:r>
      <w:r w:rsidR="00FF4780" w:rsidRPr="003614BF">
        <w:rPr>
          <w:rFonts w:cs="B Nazanin" w:hint="cs"/>
          <w:sz w:val="28"/>
          <w:szCs w:val="28"/>
          <w:rtl/>
          <w:lang w:bidi="fa-IR"/>
        </w:rPr>
        <w:t xml:space="preserve">قدرت در محدوده ی استاندارد می باشد. بنابراین، برنامه ریزی مناسب </w:t>
      </w:r>
      <w:r w:rsidR="00FF4780" w:rsidRPr="003614BF">
        <w:rPr>
          <w:rFonts w:cs="B Nazanin"/>
          <w:sz w:val="28"/>
          <w:szCs w:val="28"/>
          <w:lang w:bidi="fa-IR"/>
        </w:rPr>
        <w:t>EDS</w:t>
      </w:r>
      <w:r w:rsidR="00FF4780" w:rsidRPr="003614BF">
        <w:rPr>
          <w:rFonts w:cs="B Nazanin" w:hint="cs"/>
          <w:sz w:val="28"/>
          <w:szCs w:val="28"/>
          <w:rtl/>
          <w:lang w:bidi="fa-IR"/>
        </w:rPr>
        <w:t xml:space="preserve"> و در نتیجه ارزیابی جنبه های مختلف مانند هزینه نصب تجهیزات جدید، میزان استفاده از تجهیزات و کیفیت خدمات، قابلیت اطمینان سیستم توزیع و کاهش تلفات با توجه به افزایش بارهای سیستم و بارهای تازه نصب شده برای افق های برنامه ریزی ضروری است (1). به حداقل رساندن تلفات در سیستم های توزیع، اخیرا اهمیت بیشتری جلب کرده است زیرا روند اتوماسیون توزیع نیازمند کارآمدترین سناریو عامل برای تغییرات کارایی اقتصادی خواهد بود. تلفات برق در سیستم های توزیع به حدود 78% از کل تلفات در سیستم های قدرت الکتریکی مربوط است (</w:t>
      </w:r>
      <w:r w:rsidR="00FF4780" w:rsidRPr="003614BF">
        <w:rPr>
          <w:rFonts w:cs="B Nazanin"/>
          <w:sz w:val="28"/>
          <w:szCs w:val="28"/>
          <w:lang w:bidi="fa-IR"/>
        </w:rPr>
        <w:t xml:space="preserve">M. </w:t>
      </w:r>
      <w:proofErr w:type="spellStart"/>
      <w:r w:rsidR="00FF4780" w:rsidRPr="003614BF">
        <w:rPr>
          <w:rFonts w:cs="B Nazanin"/>
          <w:sz w:val="28"/>
          <w:szCs w:val="28"/>
          <w:lang w:bidi="fa-IR"/>
        </w:rPr>
        <w:t>Mozaffari</w:t>
      </w:r>
      <w:proofErr w:type="spellEnd"/>
      <w:r w:rsidR="00FF4780" w:rsidRPr="003614BF">
        <w:rPr>
          <w:rFonts w:cs="B Nazanin"/>
          <w:sz w:val="28"/>
          <w:szCs w:val="28"/>
          <w:lang w:bidi="fa-IR"/>
        </w:rPr>
        <w:t xml:space="preserve"> </w:t>
      </w:r>
      <w:proofErr w:type="spellStart"/>
      <w:r w:rsidR="00FF4780" w:rsidRPr="003614BF">
        <w:rPr>
          <w:rFonts w:cs="B Nazanin"/>
          <w:sz w:val="28"/>
          <w:szCs w:val="28"/>
          <w:lang w:bidi="fa-IR"/>
        </w:rPr>
        <w:t>Legha</w:t>
      </w:r>
      <w:proofErr w:type="spellEnd"/>
      <w:r w:rsidR="00FF4780" w:rsidRPr="003614BF">
        <w:rPr>
          <w:rFonts w:cs="B Nazanin"/>
          <w:sz w:val="28"/>
          <w:szCs w:val="28"/>
          <w:lang w:bidi="fa-IR"/>
        </w:rPr>
        <w:t>, 2012</w:t>
      </w:r>
      <w:r w:rsidR="00FF4780" w:rsidRPr="003614BF">
        <w:rPr>
          <w:rFonts w:cs="B Nazanin" w:hint="cs"/>
          <w:sz w:val="28"/>
          <w:szCs w:val="28"/>
          <w:rtl/>
          <w:lang w:bidi="fa-IR"/>
        </w:rPr>
        <w:t>).</w:t>
      </w:r>
    </w:p>
    <w:p w14:paraId="3E2D4F35" w14:textId="77777777" w:rsidR="00FF4780" w:rsidRPr="003614BF" w:rsidRDefault="00EE4457" w:rsidP="003614BF">
      <w:pPr>
        <w:bidi/>
        <w:spacing w:after="0" w:line="360" w:lineRule="auto"/>
        <w:jc w:val="both"/>
        <w:rPr>
          <w:rFonts w:cs="B Nazanin"/>
          <w:sz w:val="28"/>
          <w:szCs w:val="28"/>
          <w:rtl/>
          <w:lang w:bidi="fa-IR"/>
        </w:rPr>
      </w:pPr>
      <w:r w:rsidRPr="003614BF">
        <w:rPr>
          <w:rFonts w:cs="B Nazanin" w:hint="cs"/>
          <w:sz w:val="28"/>
          <w:szCs w:val="28"/>
          <w:rtl/>
          <w:lang w:bidi="fa-IR"/>
        </w:rPr>
        <w:t>مزایای افزودن خازن های موازی (شنت)</w:t>
      </w:r>
      <w:r w:rsidR="00A8587E" w:rsidRPr="003614BF">
        <w:rPr>
          <w:rFonts w:cs="B Nazanin" w:hint="cs"/>
          <w:sz w:val="28"/>
          <w:szCs w:val="28"/>
          <w:rtl/>
          <w:lang w:bidi="fa-IR"/>
        </w:rPr>
        <w:t>،</w:t>
      </w:r>
      <w:r w:rsidRPr="003614BF">
        <w:rPr>
          <w:rFonts w:cs="B Nazanin" w:hint="cs"/>
          <w:sz w:val="28"/>
          <w:szCs w:val="28"/>
          <w:rtl/>
          <w:lang w:bidi="fa-IR"/>
        </w:rPr>
        <w:t xml:space="preserve"> بهبود ضریب قدرت، مشخصات ولتاژ فیدر(سیم تغذیه)، کاهش خسارت برق و افزایش ظرفیت در دسترس فیدر(سیم تغذیه) می باشد. بنابراین، یافتن مکان بهینه و اندازه های خازن ها در سیستم برای رسیدن به اهداف ذکر شده ی فوق مهم می باشد. از آنجاییکه مکانیابی خازن بهینه یک مشکل بهینه سازی ترکیبی پیچیده است، تکنیک ها و الگوریتم های بهینه سازی متفاوتی در گذشته پیشنهاد شده است. (</w:t>
      </w:r>
      <w:proofErr w:type="spellStart"/>
      <w:r w:rsidRPr="003614BF">
        <w:rPr>
          <w:rFonts w:cs="B Nazanin"/>
          <w:sz w:val="28"/>
          <w:szCs w:val="28"/>
          <w:lang w:bidi="fa-IR"/>
        </w:rPr>
        <w:t>Baghzouz</w:t>
      </w:r>
      <w:proofErr w:type="spellEnd"/>
      <w:r w:rsidRPr="003614BF">
        <w:rPr>
          <w:rFonts w:cs="B Nazanin" w:hint="cs"/>
          <w:sz w:val="28"/>
          <w:szCs w:val="28"/>
          <w:rtl/>
          <w:lang w:bidi="fa-IR"/>
        </w:rPr>
        <w:t xml:space="preserve"> و </w:t>
      </w:r>
      <w:proofErr w:type="spellStart"/>
      <w:r w:rsidRPr="003614BF">
        <w:rPr>
          <w:rFonts w:cs="B Nazanin"/>
          <w:sz w:val="28"/>
          <w:szCs w:val="28"/>
          <w:lang w:bidi="fa-IR"/>
        </w:rPr>
        <w:t>Ertem</w:t>
      </w:r>
      <w:proofErr w:type="spellEnd"/>
      <w:r w:rsidRPr="003614BF">
        <w:rPr>
          <w:rFonts w:cs="B Nazanin" w:hint="cs"/>
          <w:sz w:val="28"/>
          <w:szCs w:val="28"/>
          <w:rtl/>
          <w:lang w:bidi="fa-IR"/>
        </w:rPr>
        <w:t xml:space="preserve"> 1990) این مفهوم را پیشنهاد کرده اند که اندازه ی کناره خازن به عنوان متغیر پیوسته در نظر گرفته می شد. </w:t>
      </w:r>
      <w:r w:rsidRPr="003614BF">
        <w:rPr>
          <w:rFonts w:cs="B Nazanin"/>
          <w:sz w:val="28"/>
          <w:szCs w:val="28"/>
          <w:lang w:bidi="fa-IR"/>
        </w:rPr>
        <w:t>H. Ng et al</w:t>
      </w:r>
      <w:r w:rsidRPr="003614BF">
        <w:rPr>
          <w:rFonts w:cs="B Nazanin" w:hint="cs"/>
          <w:sz w:val="28"/>
          <w:szCs w:val="28"/>
          <w:rtl/>
          <w:lang w:bidi="fa-IR"/>
        </w:rPr>
        <w:t xml:space="preserve"> (2000) با استفاده از منطق تقریبی فازی، مشکل مکانیابی خازن را پیشنهاد کرد. </w:t>
      </w:r>
      <w:r w:rsidRPr="003614BF">
        <w:rPr>
          <w:rFonts w:cs="B Nazanin" w:hint="cs"/>
          <w:sz w:val="28"/>
          <w:szCs w:val="28"/>
          <w:rtl/>
          <w:lang w:bidi="fa-IR"/>
        </w:rPr>
        <w:lastRenderedPageBreak/>
        <w:t>(</w:t>
      </w:r>
      <w:r w:rsidRPr="003614BF">
        <w:rPr>
          <w:rFonts w:cs="B Nazanin"/>
          <w:sz w:val="28"/>
          <w:szCs w:val="28"/>
          <w:lang w:bidi="fa-IR"/>
        </w:rPr>
        <w:t xml:space="preserve">Ji </w:t>
      </w:r>
      <w:proofErr w:type="spellStart"/>
      <w:r w:rsidRPr="003614BF">
        <w:rPr>
          <w:rFonts w:cs="B Nazanin"/>
          <w:sz w:val="28"/>
          <w:szCs w:val="28"/>
          <w:lang w:bidi="fa-IR"/>
        </w:rPr>
        <w:t>Pyng</w:t>
      </w:r>
      <w:proofErr w:type="spellEnd"/>
      <w:r w:rsidRPr="003614BF">
        <w:rPr>
          <w:rFonts w:cs="B Nazanin"/>
          <w:sz w:val="28"/>
          <w:szCs w:val="28"/>
          <w:lang w:bidi="fa-IR"/>
        </w:rPr>
        <w:t xml:space="preserve"> </w:t>
      </w:r>
      <w:proofErr w:type="spellStart"/>
      <w:r w:rsidRPr="003614BF">
        <w:rPr>
          <w:rFonts w:cs="B Nazanin"/>
          <w:sz w:val="28"/>
          <w:szCs w:val="28"/>
          <w:lang w:bidi="fa-IR"/>
        </w:rPr>
        <w:t>Chiou</w:t>
      </w:r>
      <w:proofErr w:type="spellEnd"/>
      <w:r w:rsidRPr="003614BF">
        <w:rPr>
          <w:rFonts w:cs="B Nazanin"/>
          <w:sz w:val="28"/>
          <w:szCs w:val="28"/>
          <w:lang w:bidi="fa-IR"/>
        </w:rPr>
        <w:t xml:space="preserve"> et al 2006</w:t>
      </w:r>
      <w:r w:rsidRPr="003614BF">
        <w:rPr>
          <w:rFonts w:cs="B Nazanin" w:hint="cs"/>
          <w:sz w:val="28"/>
          <w:szCs w:val="28"/>
          <w:rtl/>
          <w:lang w:bidi="fa-IR"/>
        </w:rPr>
        <w:t>) الگوریتم تکامل متمایز متغییر مقیاس هیبرید را برای مکانیابی خازن در سیستم توزیع پیشنهاد کرد</w:t>
      </w:r>
      <w:r w:rsidR="00827608" w:rsidRPr="003614BF">
        <w:rPr>
          <w:rFonts w:cs="B Nazanin" w:hint="cs"/>
          <w:sz w:val="28"/>
          <w:szCs w:val="28"/>
          <w:rtl/>
          <w:lang w:bidi="fa-IR"/>
        </w:rPr>
        <w:t>. با این وجود، تنها خسارت در خطوط در نظر گرفته شد و مقادیر تنها برای خسارت خطوط تعریف شد.</w:t>
      </w:r>
    </w:p>
    <w:p w14:paraId="6B448090" w14:textId="77777777" w:rsidR="00827608" w:rsidRPr="003614BF" w:rsidRDefault="00827608" w:rsidP="003614BF">
      <w:pPr>
        <w:bidi/>
        <w:spacing w:after="0" w:line="360" w:lineRule="auto"/>
        <w:jc w:val="both"/>
        <w:rPr>
          <w:rFonts w:cs="B Nazanin"/>
          <w:sz w:val="28"/>
          <w:szCs w:val="28"/>
          <w:rtl/>
          <w:lang w:bidi="fa-IR"/>
        </w:rPr>
      </w:pPr>
      <w:r w:rsidRPr="003614BF">
        <w:rPr>
          <w:rFonts w:cs="B Nazanin" w:hint="cs"/>
          <w:sz w:val="28"/>
          <w:szCs w:val="28"/>
          <w:rtl/>
          <w:lang w:bidi="fa-IR"/>
        </w:rPr>
        <w:t>چندین پارامتر وجود دارد که باید برای مدل سازی مشکل انتخاب اندازه ی هادی (</w:t>
      </w:r>
      <w:r w:rsidRPr="003614BF">
        <w:rPr>
          <w:rFonts w:cs="B Nazanin"/>
          <w:sz w:val="28"/>
          <w:szCs w:val="28"/>
          <w:lang w:bidi="fa-IR"/>
        </w:rPr>
        <w:t>CSS</w:t>
      </w:r>
      <w:r w:rsidRPr="003614BF">
        <w:rPr>
          <w:rFonts w:cs="B Nazanin" w:hint="cs"/>
          <w:sz w:val="28"/>
          <w:szCs w:val="28"/>
          <w:rtl/>
          <w:lang w:bidi="fa-IR"/>
        </w:rPr>
        <w:t xml:space="preserve">) در نظر گرفته شود مانند: زندگی اقتصادی هادی، نرخ تنزیل، هزینه های کابل و نصب و نوع مدار ( رویی یا زیرین). رویکرد برنامه نویسی پویا برای حل مشکل </w:t>
      </w:r>
      <w:r w:rsidRPr="003614BF">
        <w:rPr>
          <w:rFonts w:cs="B Nazanin"/>
          <w:sz w:val="28"/>
          <w:szCs w:val="28"/>
          <w:lang w:bidi="fa-IR"/>
        </w:rPr>
        <w:t>CSS</w:t>
      </w:r>
      <w:r w:rsidRPr="003614BF">
        <w:rPr>
          <w:rFonts w:cs="B Nazanin" w:hint="cs"/>
          <w:sz w:val="28"/>
          <w:szCs w:val="28"/>
          <w:rtl/>
          <w:lang w:bidi="fa-IR"/>
        </w:rPr>
        <w:t xml:space="preserve"> در </w:t>
      </w:r>
      <w:r w:rsidRPr="003614BF">
        <w:rPr>
          <w:rFonts w:cs="B Nazanin"/>
          <w:sz w:val="28"/>
          <w:szCs w:val="28"/>
          <w:lang w:bidi="fa-IR"/>
        </w:rPr>
        <w:t>(3)</w:t>
      </w:r>
      <w:r w:rsidRPr="003614BF">
        <w:rPr>
          <w:rFonts w:cs="B Nazanin" w:hint="cs"/>
          <w:sz w:val="28"/>
          <w:szCs w:val="28"/>
          <w:rtl/>
          <w:lang w:bidi="fa-IR"/>
        </w:rPr>
        <w:t xml:space="preserve"> مورد استفاده قرار گرفت. آن ها مدل هایی برای نشان دادن هزینه سیم تغذیه (فیدر)، تلفات انرژی و تنظیم ولتاژ به عنوان تابع </w:t>
      </w:r>
      <w:r w:rsidR="00F83A13" w:rsidRPr="003614BF">
        <w:rPr>
          <w:rFonts w:cs="B Nazanin" w:hint="cs"/>
          <w:sz w:val="28"/>
          <w:szCs w:val="28"/>
          <w:rtl/>
          <w:lang w:bidi="fa-IR"/>
        </w:rPr>
        <w:t>سطح مقطع هادی ارائه داده اند. در (</w:t>
      </w:r>
      <w:r w:rsidR="00F83A13" w:rsidRPr="003614BF">
        <w:rPr>
          <w:rFonts w:cs="B Nazanin"/>
          <w:sz w:val="28"/>
          <w:szCs w:val="28"/>
          <w:lang w:bidi="fa-IR"/>
        </w:rPr>
        <w:t xml:space="preserve">Mahdi </w:t>
      </w:r>
      <w:proofErr w:type="spellStart"/>
      <w:r w:rsidR="00F83A13" w:rsidRPr="003614BF">
        <w:rPr>
          <w:rFonts w:cs="B Nazanin"/>
          <w:sz w:val="28"/>
          <w:szCs w:val="28"/>
          <w:lang w:bidi="fa-IR"/>
        </w:rPr>
        <w:t>Mozaffari</w:t>
      </w:r>
      <w:proofErr w:type="spellEnd"/>
      <w:r w:rsidR="00F83A13" w:rsidRPr="003614BF">
        <w:rPr>
          <w:rFonts w:cs="B Nazanin"/>
          <w:sz w:val="28"/>
          <w:szCs w:val="28"/>
          <w:lang w:bidi="fa-IR"/>
        </w:rPr>
        <w:t xml:space="preserve"> </w:t>
      </w:r>
      <w:proofErr w:type="spellStart"/>
      <w:r w:rsidR="00F83A13" w:rsidRPr="003614BF">
        <w:rPr>
          <w:rFonts w:cs="B Nazanin"/>
          <w:sz w:val="28"/>
          <w:szCs w:val="28"/>
          <w:lang w:bidi="fa-IR"/>
        </w:rPr>
        <w:t>Legha</w:t>
      </w:r>
      <w:proofErr w:type="spellEnd"/>
      <w:r w:rsidR="00F83A13" w:rsidRPr="003614BF">
        <w:rPr>
          <w:rFonts w:cs="B Nazanin"/>
          <w:sz w:val="28"/>
          <w:szCs w:val="28"/>
          <w:lang w:bidi="fa-IR"/>
        </w:rPr>
        <w:t xml:space="preserve"> et al 2013</w:t>
      </w:r>
      <w:r w:rsidR="00F83A13" w:rsidRPr="003614BF">
        <w:rPr>
          <w:rFonts w:cs="B Nazanin" w:hint="cs"/>
          <w:sz w:val="28"/>
          <w:szCs w:val="28"/>
          <w:rtl/>
          <w:lang w:bidi="fa-IR"/>
        </w:rPr>
        <w:t>) انت</w:t>
      </w:r>
      <w:r w:rsidR="003D7109" w:rsidRPr="003614BF">
        <w:rPr>
          <w:rFonts w:cs="B Nazanin" w:hint="cs"/>
          <w:sz w:val="28"/>
          <w:szCs w:val="28"/>
          <w:rtl/>
          <w:lang w:bidi="fa-IR"/>
        </w:rPr>
        <w:t>خ</w:t>
      </w:r>
      <w:r w:rsidR="00F83A13" w:rsidRPr="003614BF">
        <w:rPr>
          <w:rFonts w:cs="B Nazanin" w:hint="cs"/>
          <w:sz w:val="28"/>
          <w:szCs w:val="28"/>
          <w:rtl/>
          <w:lang w:bidi="fa-IR"/>
        </w:rPr>
        <w:t>اب اندازه هادی با توجه به معیارهای مالی و مهندسی در سیم تغذیه (فیدر) انجام شده است. در (</w:t>
      </w:r>
      <w:r w:rsidR="00F83A13" w:rsidRPr="003614BF">
        <w:rPr>
          <w:rFonts w:cs="B Nazanin"/>
          <w:sz w:val="28"/>
          <w:szCs w:val="28"/>
          <w:lang w:bidi="fa-IR"/>
        </w:rPr>
        <w:t xml:space="preserve">S. </w:t>
      </w:r>
      <w:proofErr w:type="spellStart"/>
      <w:r w:rsidR="00F83A13" w:rsidRPr="003614BF">
        <w:rPr>
          <w:rFonts w:cs="B Nazanin"/>
          <w:sz w:val="28"/>
          <w:szCs w:val="28"/>
          <w:lang w:bidi="fa-IR"/>
        </w:rPr>
        <w:t>Sivanagaraju</w:t>
      </w:r>
      <w:proofErr w:type="spellEnd"/>
      <w:r w:rsidR="00F83A13" w:rsidRPr="003614BF">
        <w:rPr>
          <w:rFonts w:cs="B Nazanin"/>
          <w:sz w:val="28"/>
          <w:szCs w:val="28"/>
          <w:lang w:bidi="fa-IR"/>
        </w:rPr>
        <w:t xml:space="preserve"> et al 2002</w:t>
      </w:r>
      <w:r w:rsidR="00F83A13" w:rsidRPr="003614BF">
        <w:rPr>
          <w:rFonts w:cs="B Nazanin" w:hint="cs"/>
          <w:sz w:val="28"/>
          <w:szCs w:val="28"/>
          <w:rtl/>
          <w:lang w:bidi="fa-IR"/>
        </w:rPr>
        <w:t xml:space="preserve">) و (6) مشکل </w:t>
      </w:r>
      <w:r w:rsidR="00F83A13" w:rsidRPr="003614BF">
        <w:rPr>
          <w:rFonts w:cs="B Nazanin"/>
          <w:sz w:val="28"/>
          <w:szCs w:val="28"/>
          <w:lang w:bidi="fa-IR"/>
        </w:rPr>
        <w:t>CSS</w:t>
      </w:r>
      <w:r w:rsidR="00F83A13" w:rsidRPr="003614BF">
        <w:rPr>
          <w:rFonts w:cs="B Nazanin" w:hint="cs"/>
          <w:sz w:val="28"/>
          <w:szCs w:val="28"/>
          <w:rtl/>
          <w:lang w:bidi="fa-IR"/>
        </w:rPr>
        <w:t xml:space="preserve"> با استفاده از روش های اکتشافی حل شده </w:t>
      </w:r>
      <w:proofErr w:type="gramStart"/>
      <w:r w:rsidR="00F83A13" w:rsidRPr="003614BF">
        <w:rPr>
          <w:rFonts w:cs="B Nazanin" w:hint="cs"/>
          <w:sz w:val="28"/>
          <w:szCs w:val="28"/>
          <w:rtl/>
          <w:lang w:bidi="fa-IR"/>
        </w:rPr>
        <w:t>است.</w:t>
      </w:r>
      <w:r w:rsidR="00A37E94" w:rsidRPr="003614BF">
        <w:rPr>
          <w:rFonts w:cs="B Nazanin" w:hint="cs"/>
          <w:sz w:val="28"/>
          <w:szCs w:val="28"/>
          <w:rtl/>
          <w:lang w:bidi="fa-IR"/>
        </w:rPr>
        <w:t>مرجع</w:t>
      </w:r>
      <w:proofErr w:type="gramEnd"/>
      <w:r w:rsidR="00A37E94" w:rsidRPr="003614BF">
        <w:rPr>
          <w:rFonts w:cs="B Nazanin" w:hint="cs"/>
          <w:sz w:val="28"/>
          <w:szCs w:val="28"/>
          <w:rtl/>
          <w:lang w:bidi="fa-IR"/>
        </w:rPr>
        <w:t xml:space="preserve"> (</w:t>
      </w:r>
      <w:r w:rsidR="00A37E94" w:rsidRPr="003614BF">
        <w:rPr>
          <w:rFonts w:cs="B Nazanin"/>
          <w:sz w:val="28"/>
          <w:szCs w:val="28"/>
          <w:lang w:bidi="fa-IR"/>
        </w:rPr>
        <w:t xml:space="preserve">S. </w:t>
      </w:r>
      <w:proofErr w:type="spellStart"/>
      <w:r w:rsidR="00A37E94" w:rsidRPr="003614BF">
        <w:rPr>
          <w:rFonts w:cs="B Nazanin"/>
          <w:sz w:val="28"/>
          <w:szCs w:val="28"/>
          <w:lang w:bidi="fa-IR"/>
        </w:rPr>
        <w:t>Sivanagaraju</w:t>
      </w:r>
      <w:proofErr w:type="spellEnd"/>
      <w:r w:rsidR="00A37E94" w:rsidRPr="003614BF">
        <w:rPr>
          <w:rFonts w:cs="B Nazanin"/>
          <w:sz w:val="28"/>
          <w:szCs w:val="28"/>
          <w:lang w:bidi="fa-IR"/>
        </w:rPr>
        <w:t xml:space="preserve"> et al, 2002</w:t>
      </w:r>
      <w:r w:rsidR="00A37E94" w:rsidRPr="003614BF">
        <w:rPr>
          <w:rFonts w:cs="B Nazanin" w:hint="cs"/>
          <w:sz w:val="28"/>
          <w:szCs w:val="28"/>
          <w:rtl/>
          <w:lang w:bidi="fa-IR"/>
        </w:rPr>
        <w:t xml:space="preserve">) با استفاده از معیارهای اقتصادی به همراه انتخاب تکنیکی با استفاده از شاخص حساسیت از فاز انتخاب استفاده می کند که به دنبال اطمینان بخشیدن به عمل ممکن </w:t>
      </w:r>
      <w:r w:rsidR="00A37E94" w:rsidRPr="003614BF">
        <w:rPr>
          <w:rFonts w:cs="B Nazanin"/>
          <w:sz w:val="28"/>
          <w:szCs w:val="28"/>
          <w:lang w:bidi="fa-IR"/>
        </w:rPr>
        <w:t>EDS</w:t>
      </w:r>
      <w:r w:rsidR="00A37E94" w:rsidRPr="003614BF">
        <w:rPr>
          <w:rFonts w:cs="B Nazanin" w:hint="cs"/>
          <w:sz w:val="28"/>
          <w:szCs w:val="28"/>
          <w:rtl/>
          <w:lang w:bidi="fa-IR"/>
        </w:rPr>
        <w:t xml:space="preserve"> می باشد، در حالیکه با استفاده از شاخص حساسیت جدید برای تزریق توان راکتیو یک روش اکتشافی را نشان می دهد. روش های اکتشافی قوی هستند، به راحتی به کار گرفته می شوند اما به طور معمول به راه حل بهینه محلی متمایل هستند. در  (</w:t>
      </w:r>
      <w:proofErr w:type="spellStart"/>
      <w:r w:rsidR="00A37E94" w:rsidRPr="003614BF">
        <w:rPr>
          <w:rFonts w:cs="B Nazanin"/>
          <w:sz w:val="28"/>
          <w:szCs w:val="28"/>
          <w:lang w:bidi="fa-IR"/>
        </w:rPr>
        <w:t>su</w:t>
      </w:r>
      <w:proofErr w:type="spellEnd"/>
      <w:r w:rsidR="00A37E94" w:rsidRPr="003614BF">
        <w:rPr>
          <w:rFonts w:cs="B Nazanin"/>
          <w:sz w:val="28"/>
          <w:szCs w:val="28"/>
          <w:lang w:bidi="fa-IR"/>
        </w:rPr>
        <w:t xml:space="preserve">. Ching et al, </w:t>
      </w:r>
      <w:proofErr w:type="gramStart"/>
      <w:r w:rsidR="00A37E94" w:rsidRPr="003614BF">
        <w:rPr>
          <w:rFonts w:cs="B Nazanin"/>
          <w:sz w:val="28"/>
          <w:szCs w:val="28"/>
          <w:lang w:bidi="fa-IR"/>
        </w:rPr>
        <w:t>2001</w:t>
      </w:r>
      <w:r w:rsidR="00A37E94" w:rsidRPr="003614BF">
        <w:rPr>
          <w:rFonts w:cs="B Nazanin" w:hint="cs"/>
          <w:sz w:val="28"/>
          <w:szCs w:val="28"/>
          <w:rtl/>
          <w:lang w:bidi="fa-IR"/>
        </w:rPr>
        <w:t>)،</w:t>
      </w:r>
      <w:proofErr w:type="gramEnd"/>
      <w:r w:rsidR="00A37E94" w:rsidRPr="003614BF">
        <w:rPr>
          <w:rFonts w:cs="B Nazanin" w:hint="cs"/>
          <w:sz w:val="28"/>
          <w:szCs w:val="28"/>
          <w:rtl/>
          <w:lang w:bidi="fa-IR"/>
        </w:rPr>
        <w:t xml:space="preserve"> یک مدل خطی عدد صحیح مختلط برای مشکل انتخاب اندازه هادی در سیستم های توزیع شعاعی ارائه شده است.</w:t>
      </w:r>
    </w:p>
    <w:p w14:paraId="3E050C20" w14:textId="77777777" w:rsidR="00A37E94" w:rsidRDefault="00E11043" w:rsidP="003614BF">
      <w:pPr>
        <w:bidi/>
        <w:spacing w:after="0" w:line="360" w:lineRule="auto"/>
        <w:jc w:val="both"/>
        <w:rPr>
          <w:rFonts w:cs="B Nazanin"/>
          <w:sz w:val="28"/>
          <w:szCs w:val="28"/>
          <w:rtl/>
          <w:lang w:bidi="fa-IR"/>
        </w:rPr>
      </w:pPr>
      <w:r w:rsidRPr="003614BF">
        <w:rPr>
          <w:rFonts w:cs="B Nazanin" w:hint="cs"/>
          <w:sz w:val="28"/>
          <w:szCs w:val="28"/>
          <w:rtl/>
          <w:lang w:bidi="fa-IR"/>
        </w:rPr>
        <w:t>در این مقاله، ترکیبی هم از مکانیابی خازن و هم روش های انتخاب هادی توسعه یافته است تا خسارت شبکه توزیع را کاهش دهد. در این روش، تابع هدف مکان خازن و انتخاب هادی کاهش خسارت قدرت در حداقل هزینه و افزایش ولتاژ می باشد. محدودیت، محدوده ی ولتاژ می باشد که ظرفیت انرژی رایج هادی انتخاب شده را مجاز می سازد. برای حل این مشکل بهینه سازی، روش الگوریتم ژنتیک (</w:t>
      </w:r>
      <w:r w:rsidRPr="003614BF">
        <w:rPr>
          <w:rFonts w:cs="B Nazanin"/>
          <w:sz w:val="28"/>
          <w:szCs w:val="28"/>
          <w:lang w:bidi="fa-IR"/>
        </w:rPr>
        <w:t>GA</w:t>
      </w:r>
      <w:r w:rsidRPr="003614BF">
        <w:rPr>
          <w:rFonts w:cs="B Nazanin" w:hint="cs"/>
          <w:sz w:val="28"/>
          <w:szCs w:val="28"/>
          <w:rtl/>
          <w:lang w:bidi="fa-IR"/>
        </w:rPr>
        <w:t xml:space="preserve">) مورد استفاده قرار گرفته است. روش پیشنهادی بر سیستم شعاعی </w:t>
      </w:r>
      <w:r w:rsidRPr="003614BF">
        <w:rPr>
          <w:rFonts w:cs="B Nazanin"/>
          <w:sz w:val="28"/>
          <w:szCs w:val="28"/>
          <w:lang w:bidi="fa-IR"/>
        </w:rPr>
        <w:t>69-bus</w:t>
      </w:r>
      <w:r w:rsidRPr="003614BF">
        <w:rPr>
          <w:rFonts w:cs="B Nazanin" w:hint="cs"/>
          <w:sz w:val="28"/>
          <w:szCs w:val="28"/>
          <w:rtl/>
          <w:lang w:bidi="fa-IR"/>
        </w:rPr>
        <w:t xml:space="preserve"> با 3 نوع هادی در دسترس و 69 اندازه ی متفاوت خازن آزمایش شده است. نتایج نشان </w:t>
      </w:r>
      <w:r w:rsidRPr="003614BF">
        <w:rPr>
          <w:rFonts w:cs="B Nazanin" w:hint="cs"/>
          <w:sz w:val="28"/>
          <w:szCs w:val="28"/>
          <w:rtl/>
          <w:lang w:bidi="fa-IR"/>
        </w:rPr>
        <w:lastRenderedPageBreak/>
        <w:t xml:space="preserve">داد که </w:t>
      </w:r>
      <w:r w:rsidR="007069B8" w:rsidRPr="003614BF">
        <w:rPr>
          <w:rFonts w:cs="B Nazanin" w:hint="cs"/>
          <w:sz w:val="28"/>
          <w:szCs w:val="28"/>
          <w:rtl/>
          <w:lang w:bidi="fa-IR"/>
        </w:rPr>
        <w:t>تابع هدف پیشنهاد شده، خسارت سیستم را با در نظر گرفتن همه ی محدودیت ها و ترکیب خازن ها و انتخاب هادی به حداقل می رساند.</w:t>
      </w:r>
    </w:p>
    <w:p w14:paraId="62AEEC2F" w14:textId="77777777" w:rsidR="003614BF" w:rsidRPr="003614BF" w:rsidRDefault="003614BF" w:rsidP="003614BF">
      <w:pPr>
        <w:bidi/>
        <w:spacing w:after="0" w:line="360" w:lineRule="auto"/>
        <w:jc w:val="both"/>
        <w:rPr>
          <w:rFonts w:cs="B Nazanin"/>
          <w:sz w:val="28"/>
          <w:szCs w:val="28"/>
          <w:rtl/>
          <w:lang w:bidi="fa-IR"/>
        </w:rPr>
      </w:pPr>
    </w:p>
    <w:p w14:paraId="6BA7A8A1" w14:textId="77777777" w:rsidR="007069B8" w:rsidRPr="003614BF" w:rsidRDefault="005F501E" w:rsidP="003614BF">
      <w:pPr>
        <w:bidi/>
        <w:spacing w:after="0" w:line="360" w:lineRule="auto"/>
        <w:jc w:val="both"/>
        <w:rPr>
          <w:rFonts w:cs="B Nazanin"/>
          <w:b/>
          <w:bCs/>
          <w:sz w:val="28"/>
          <w:szCs w:val="28"/>
          <w:rtl/>
          <w:lang w:bidi="fa-IR"/>
        </w:rPr>
      </w:pPr>
      <w:r w:rsidRPr="003614BF">
        <w:rPr>
          <w:rFonts w:cs="B Nazanin" w:hint="cs"/>
          <w:b/>
          <w:bCs/>
          <w:sz w:val="28"/>
          <w:szCs w:val="28"/>
          <w:rtl/>
          <w:lang w:bidi="fa-IR"/>
        </w:rPr>
        <w:t>الگوریتم ژنتیک</w:t>
      </w:r>
    </w:p>
    <w:p w14:paraId="19FD155D" w14:textId="77777777" w:rsidR="005F501E" w:rsidRPr="003614BF" w:rsidRDefault="005F501E" w:rsidP="003614BF">
      <w:pPr>
        <w:bidi/>
        <w:spacing w:after="0" w:line="360" w:lineRule="auto"/>
        <w:jc w:val="both"/>
        <w:rPr>
          <w:rFonts w:cs="B Nazanin"/>
          <w:sz w:val="28"/>
          <w:szCs w:val="28"/>
          <w:rtl/>
          <w:lang w:bidi="fa-IR"/>
        </w:rPr>
      </w:pPr>
      <w:r w:rsidRPr="003614BF">
        <w:rPr>
          <w:rFonts w:cs="B Nazanin"/>
          <w:sz w:val="28"/>
          <w:szCs w:val="28"/>
          <w:lang w:bidi="fa-IR"/>
        </w:rPr>
        <w:t>GA</w:t>
      </w:r>
      <w:r w:rsidRPr="003614BF">
        <w:rPr>
          <w:rFonts w:cs="B Nazanin" w:hint="cs"/>
          <w:sz w:val="28"/>
          <w:szCs w:val="28"/>
          <w:rtl/>
          <w:lang w:bidi="fa-IR"/>
        </w:rPr>
        <w:t xml:space="preserve"> ها الگوریتم های جستجوی تعمیم داده شده هستند که بر مبنای مکانیک ژنتیک طبیعی می باشند (14).</w:t>
      </w:r>
      <w:r w:rsidR="00B313FB" w:rsidRPr="003614BF">
        <w:rPr>
          <w:rFonts w:cs="B Nazanin"/>
          <w:sz w:val="28"/>
          <w:szCs w:val="28"/>
          <w:lang w:bidi="fa-IR"/>
        </w:rPr>
        <w:t>GA</w:t>
      </w:r>
      <w:r w:rsidR="00B313FB" w:rsidRPr="003614BF">
        <w:rPr>
          <w:rFonts w:cs="B Nazanin" w:hint="cs"/>
          <w:sz w:val="28"/>
          <w:szCs w:val="28"/>
          <w:rtl/>
          <w:lang w:bidi="fa-IR"/>
        </w:rPr>
        <w:t xml:space="preserve"> جمعیتی از افراد را حفظ می کند که نشان دهنده ی راه حل کاندید شده به مشکل ارائه شده است. هر فرد در جمعیت ارزیابی می شود تا مقیاسی به تناسب اش به مشکل از تابع هدف داده شود. </w:t>
      </w:r>
      <w:r w:rsidR="00B313FB" w:rsidRPr="003614BF">
        <w:rPr>
          <w:rFonts w:cs="B Nazanin"/>
          <w:sz w:val="28"/>
          <w:szCs w:val="28"/>
          <w:lang w:bidi="fa-IR"/>
        </w:rPr>
        <w:t>GA</w:t>
      </w:r>
      <w:r w:rsidR="00B313FB" w:rsidRPr="003614BF">
        <w:rPr>
          <w:rFonts w:cs="B Nazanin" w:hint="cs"/>
          <w:sz w:val="28"/>
          <w:szCs w:val="28"/>
          <w:rtl/>
          <w:lang w:bidi="fa-IR"/>
        </w:rPr>
        <w:t xml:space="preserve"> راه حل ارزیابی را با اپراتورهای تصادفی یعنی انتخاب، تقاطع و جهش ترکیب می کند تا بهینگی را بدست آورد. نمودار جریان پیشنهادی </w:t>
      </w:r>
      <w:r w:rsidR="00B313FB" w:rsidRPr="003614BF">
        <w:rPr>
          <w:rFonts w:cs="B Nazanin"/>
          <w:sz w:val="28"/>
          <w:szCs w:val="28"/>
          <w:lang w:bidi="fa-IR"/>
        </w:rPr>
        <w:t>GA</w:t>
      </w:r>
      <w:r w:rsidR="00B313FB" w:rsidRPr="003614BF">
        <w:rPr>
          <w:rFonts w:cs="B Nazanin" w:hint="cs"/>
          <w:sz w:val="28"/>
          <w:szCs w:val="28"/>
          <w:rtl/>
          <w:lang w:bidi="fa-IR"/>
        </w:rPr>
        <w:t xml:space="preserve"> در شکل 2 نشان داده شده است.</w:t>
      </w:r>
    </w:p>
    <w:p w14:paraId="1D29416B" w14:textId="77777777" w:rsidR="00B313FB" w:rsidRPr="003614BF" w:rsidRDefault="00B313FB" w:rsidP="003614BF">
      <w:pPr>
        <w:bidi/>
        <w:spacing w:after="0" w:line="360" w:lineRule="auto"/>
        <w:jc w:val="center"/>
        <w:rPr>
          <w:rFonts w:cs="B Nazanin"/>
          <w:sz w:val="28"/>
          <w:szCs w:val="28"/>
          <w:rtl/>
          <w:lang w:bidi="fa-IR"/>
        </w:rPr>
      </w:pPr>
      <w:r w:rsidRPr="003614BF">
        <w:rPr>
          <w:rFonts w:cs="B Nazanin"/>
          <w:noProof/>
          <w:sz w:val="28"/>
          <w:szCs w:val="28"/>
          <w:lang w:bidi="fa-IR"/>
        </w:rPr>
        <w:drawing>
          <wp:inline distT="0" distB="0" distL="0" distR="0" wp14:anchorId="690F7434" wp14:editId="10E9D073">
            <wp:extent cx="2339162" cy="421858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631" cy="4226647"/>
                    </a:xfrm>
                    <a:prstGeom prst="rect">
                      <a:avLst/>
                    </a:prstGeom>
                  </pic:spPr>
                </pic:pic>
              </a:graphicData>
            </a:graphic>
          </wp:inline>
        </w:drawing>
      </w:r>
    </w:p>
    <w:p w14:paraId="52BF54ED" w14:textId="77777777" w:rsidR="00B313FB" w:rsidRPr="003614BF" w:rsidRDefault="00B313FB" w:rsidP="003614BF">
      <w:pPr>
        <w:bidi/>
        <w:spacing w:after="0" w:line="360" w:lineRule="auto"/>
        <w:jc w:val="center"/>
        <w:rPr>
          <w:rFonts w:cs="B Nazanin"/>
          <w:sz w:val="28"/>
          <w:szCs w:val="28"/>
          <w:rtl/>
          <w:lang w:bidi="fa-IR"/>
        </w:rPr>
      </w:pPr>
      <w:r w:rsidRPr="003614BF">
        <w:rPr>
          <w:rFonts w:cs="B Nazanin" w:hint="cs"/>
          <w:sz w:val="28"/>
          <w:szCs w:val="28"/>
          <w:rtl/>
          <w:lang w:bidi="fa-IR"/>
        </w:rPr>
        <w:t>شکل 2. نمودار روش پیشنهادی</w:t>
      </w:r>
    </w:p>
    <w:p w14:paraId="1129E4A3" w14:textId="77777777" w:rsidR="003D7109" w:rsidRDefault="003D7109" w:rsidP="003614BF">
      <w:pPr>
        <w:bidi/>
        <w:spacing w:after="0" w:line="360" w:lineRule="auto"/>
        <w:jc w:val="both"/>
        <w:rPr>
          <w:rFonts w:cs="B Nazanin"/>
          <w:sz w:val="28"/>
          <w:szCs w:val="28"/>
          <w:rtl/>
          <w:lang w:bidi="fa-IR"/>
        </w:rPr>
      </w:pPr>
      <w:r w:rsidRPr="003614BF">
        <w:rPr>
          <w:rFonts w:cs="B Nazanin" w:hint="cs"/>
          <w:sz w:val="28"/>
          <w:szCs w:val="28"/>
          <w:rtl/>
          <w:lang w:bidi="fa-IR"/>
        </w:rPr>
        <w:lastRenderedPageBreak/>
        <w:t>(آغاز-داده های ورودی- پارامترهای بهینه سازی- محاسبه ی جریان قدرت- تعیین تلفات و ولتاژ باس- انتخاب هادی-محل خازن-راه حل بهینه یافته شده-پایان)</w:t>
      </w:r>
    </w:p>
    <w:p w14:paraId="0F350135" w14:textId="77777777" w:rsidR="003614BF" w:rsidRPr="003614BF" w:rsidRDefault="003614BF" w:rsidP="003614BF">
      <w:pPr>
        <w:bidi/>
        <w:spacing w:after="0" w:line="360" w:lineRule="auto"/>
        <w:jc w:val="both"/>
        <w:rPr>
          <w:rFonts w:cs="B Nazanin"/>
          <w:sz w:val="28"/>
          <w:szCs w:val="28"/>
          <w:rtl/>
          <w:lang w:bidi="fa-IR"/>
        </w:rPr>
      </w:pPr>
    </w:p>
    <w:p w14:paraId="7F7C065F" w14:textId="77777777" w:rsidR="000C2C92" w:rsidRPr="003614BF" w:rsidRDefault="000C2C92" w:rsidP="003614BF">
      <w:pPr>
        <w:bidi/>
        <w:spacing w:after="0" w:line="360" w:lineRule="auto"/>
        <w:jc w:val="both"/>
        <w:rPr>
          <w:rFonts w:cs="B Nazanin"/>
          <w:b/>
          <w:bCs/>
          <w:sz w:val="28"/>
          <w:szCs w:val="28"/>
          <w:rtl/>
          <w:lang w:bidi="fa-IR"/>
        </w:rPr>
      </w:pPr>
      <w:r w:rsidRPr="003614BF">
        <w:rPr>
          <w:rFonts w:cs="B Nazanin" w:hint="cs"/>
          <w:b/>
          <w:bCs/>
          <w:sz w:val="28"/>
          <w:szCs w:val="28"/>
          <w:rtl/>
          <w:lang w:bidi="fa-IR"/>
        </w:rPr>
        <w:t>آزمایش</w:t>
      </w:r>
      <w:r w:rsidR="003D7109" w:rsidRPr="003614BF">
        <w:rPr>
          <w:rFonts w:cs="B Nazanin" w:hint="cs"/>
          <w:b/>
          <w:bCs/>
          <w:sz w:val="28"/>
          <w:szCs w:val="28"/>
          <w:rtl/>
          <w:lang w:bidi="fa-IR"/>
        </w:rPr>
        <w:t>ات</w:t>
      </w:r>
      <w:r w:rsidRPr="003614BF">
        <w:rPr>
          <w:rFonts w:cs="B Nazanin" w:hint="cs"/>
          <w:b/>
          <w:bCs/>
          <w:sz w:val="28"/>
          <w:szCs w:val="28"/>
          <w:rtl/>
          <w:lang w:bidi="fa-IR"/>
        </w:rPr>
        <w:t xml:space="preserve"> و نتایج</w:t>
      </w:r>
    </w:p>
    <w:p w14:paraId="540D6C96" w14:textId="77777777" w:rsidR="000C2C92" w:rsidRDefault="003D7109" w:rsidP="003614BF">
      <w:pPr>
        <w:bidi/>
        <w:spacing w:after="0" w:line="360" w:lineRule="auto"/>
        <w:jc w:val="both"/>
        <w:rPr>
          <w:rFonts w:cs="B Nazanin"/>
          <w:sz w:val="28"/>
          <w:szCs w:val="28"/>
          <w:rtl/>
          <w:lang w:bidi="fa-IR"/>
        </w:rPr>
      </w:pPr>
      <w:r w:rsidRPr="003614BF">
        <w:rPr>
          <w:rFonts w:cs="B Nazanin" w:hint="cs"/>
          <w:sz w:val="28"/>
          <w:szCs w:val="28"/>
          <w:rtl/>
          <w:lang w:bidi="fa-IR"/>
        </w:rPr>
        <w:t>شبیه سازی با اس</w:t>
      </w:r>
      <w:r w:rsidR="000C2C92" w:rsidRPr="003614BF">
        <w:rPr>
          <w:rFonts w:cs="B Nazanin" w:hint="cs"/>
          <w:sz w:val="28"/>
          <w:szCs w:val="28"/>
          <w:rtl/>
          <w:lang w:bidi="fa-IR"/>
        </w:rPr>
        <w:t xml:space="preserve">تفاده از رویکرد </w:t>
      </w:r>
      <w:r w:rsidR="000C2C92" w:rsidRPr="003614BF">
        <w:rPr>
          <w:rFonts w:cs="B Nazanin"/>
          <w:sz w:val="28"/>
          <w:szCs w:val="28"/>
          <w:lang w:bidi="fa-IR"/>
        </w:rPr>
        <w:t>ICA</w:t>
      </w:r>
      <w:r w:rsidR="000C2C92" w:rsidRPr="003614BF">
        <w:rPr>
          <w:rFonts w:cs="B Nazanin" w:hint="cs"/>
          <w:sz w:val="28"/>
          <w:szCs w:val="28"/>
          <w:rtl/>
          <w:lang w:bidi="fa-IR"/>
        </w:rPr>
        <w:t xml:space="preserve"> در شبکه توزیع شعاعی </w:t>
      </w:r>
      <w:r w:rsidR="000C2C92" w:rsidRPr="003614BF">
        <w:rPr>
          <w:rFonts w:cs="B Nazanin"/>
          <w:sz w:val="28"/>
          <w:szCs w:val="28"/>
          <w:lang w:bidi="fa-IR"/>
        </w:rPr>
        <w:t>69-bus</w:t>
      </w:r>
      <w:r w:rsidR="000C2C92" w:rsidRPr="003614BF">
        <w:rPr>
          <w:rFonts w:cs="B Nazanin" w:hint="cs"/>
          <w:sz w:val="28"/>
          <w:szCs w:val="28"/>
          <w:rtl/>
          <w:lang w:bidi="fa-IR"/>
        </w:rPr>
        <w:t xml:space="preserve"> انجام شده است تا دقت و همینطور کارایی تکنیک راه حل ارائه شده را نشان دهد. نمود</w:t>
      </w:r>
      <w:r w:rsidRPr="003614BF">
        <w:rPr>
          <w:rFonts w:cs="B Nazanin" w:hint="cs"/>
          <w:sz w:val="28"/>
          <w:szCs w:val="28"/>
          <w:rtl/>
          <w:lang w:bidi="fa-IR"/>
        </w:rPr>
        <w:t>ار</w:t>
      </w:r>
      <w:r w:rsidR="000C2C92" w:rsidRPr="003614BF">
        <w:rPr>
          <w:rFonts w:cs="B Nazanin" w:hint="cs"/>
          <w:sz w:val="28"/>
          <w:szCs w:val="28"/>
          <w:rtl/>
          <w:lang w:bidi="fa-IR"/>
        </w:rPr>
        <w:t xml:space="preserve"> خطی برای سیستم های توزیع شعاعی در </w:t>
      </w:r>
      <w:r w:rsidRPr="003614BF">
        <w:rPr>
          <w:rFonts w:cs="B Nazanin" w:hint="cs"/>
          <w:sz w:val="28"/>
          <w:szCs w:val="28"/>
          <w:rtl/>
          <w:lang w:bidi="fa-IR"/>
        </w:rPr>
        <w:t>شکل 3 نشان داده شده است. میزان ب</w:t>
      </w:r>
      <w:r w:rsidR="000C2C92" w:rsidRPr="003614BF">
        <w:rPr>
          <w:rFonts w:cs="B Nazanin" w:hint="cs"/>
          <w:sz w:val="28"/>
          <w:szCs w:val="28"/>
          <w:rtl/>
          <w:lang w:bidi="fa-IR"/>
        </w:rPr>
        <w:t xml:space="preserve">های پایه سیستم به عنوان </w:t>
      </w:r>
      <w:r w:rsidR="000C2C92" w:rsidRPr="003614BF">
        <w:rPr>
          <w:rFonts w:cs="B Nazanin"/>
          <w:sz w:val="28"/>
          <w:szCs w:val="28"/>
          <w:lang w:bidi="fa-IR"/>
        </w:rPr>
        <w:t xml:space="preserve"> 20kV</w:t>
      </w:r>
      <w:r w:rsidR="000C2C92" w:rsidRPr="003614BF">
        <w:rPr>
          <w:rFonts w:cs="B Nazanin" w:hint="cs"/>
          <w:sz w:val="28"/>
          <w:szCs w:val="28"/>
          <w:rtl/>
          <w:lang w:bidi="fa-IR"/>
        </w:rPr>
        <w:t xml:space="preserve"> و </w:t>
      </w:r>
      <w:r w:rsidR="000C2C92" w:rsidRPr="003614BF">
        <w:rPr>
          <w:rFonts w:cs="B Nazanin"/>
          <w:sz w:val="28"/>
          <w:szCs w:val="28"/>
          <w:lang w:bidi="fa-IR"/>
        </w:rPr>
        <w:t>20 MVA</w:t>
      </w:r>
      <w:r w:rsidR="000C2C92" w:rsidRPr="003614BF">
        <w:rPr>
          <w:rFonts w:cs="B Nazanin" w:hint="cs"/>
          <w:sz w:val="28"/>
          <w:szCs w:val="28"/>
          <w:rtl/>
          <w:lang w:bidi="fa-IR"/>
        </w:rPr>
        <w:t xml:space="preserve"> در نظر گرفته شد. جزئیات هادی های توزیع در جدول 1 داده شده است. سیستم شامل 60 ترانسفورماتور با مقادیر متعدد است. جزئیات ترانسفورماتورهای توزیع در جدول 2 داده شده است.مجموع بار متصل بر سیستم 2550</w:t>
      </w:r>
      <w:r w:rsidR="000C2C92" w:rsidRPr="003614BF">
        <w:rPr>
          <w:rFonts w:cs="B Nazanin"/>
          <w:sz w:val="28"/>
          <w:szCs w:val="28"/>
          <w:lang w:bidi="fa-IR"/>
        </w:rPr>
        <w:t>KVA</w:t>
      </w:r>
      <w:r w:rsidR="000C2C92" w:rsidRPr="003614BF">
        <w:rPr>
          <w:rFonts w:cs="B Nazanin" w:hint="cs"/>
          <w:sz w:val="28"/>
          <w:szCs w:val="28"/>
          <w:rtl/>
          <w:lang w:bidi="fa-IR"/>
        </w:rPr>
        <w:t xml:space="preserve"> است و اوج تقاضا برای سال </w:t>
      </w:r>
      <w:r w:rsidR="000C2C92" w:rsidRPr="003614BF">
        <w:rPr>
          <w:rFonts w:cs="B Nazanin"/>
          <w:sz w:val="28"/>
          <w:szCs w:val="28"/>
          <w:lang w:bidi="fa-IR"/>
        </w:rPr>
        <w:t>2120KVA</w:t>
      </w:r>
      <w:r w:rsidR="000C2C92" w:rsidRPr="003614BF">
        <w:rPr>
          <w:rFonts w:cs="B Nazanin" w:hint="cs"/>
          <w:sz w:val="28"/>
          <w:szCs w:val="28"/>
          <w:rtl/>
          <w:lang w:bidi="fa-IR"/>
        </w:rPr>
        <w:t xml:space="preserve"> در </w:t>
      </w:r>
      <w:r w:rsidR="000C2C92" w:rsidRPr="003614BF">
        <w:rPr>
          <w:rFonts w:cs="B Nazanin"/>
          <w:sz w:val="28"/>
          <w:szCs w:val="28"/>
          <w:lang w:bidi="fa-IR"/>
        </w:rPr>
        <w:t>PF</w:t>
      </w:r>
      <w:r w:rsidR="000C2C92" w:rsidRPr="003614BF">
        <w:rPr>
          <w:rFonts w:cs="B Nazanin" w:hint="cs"/>
          <w:sz w:val="28"/>
          <w:szCs w:val="28"/>
          <w:rtl/>
          <w:lang w:bidi="fa-IR"/>
        </w:rPr>
        <w:t xml:space="preserve"> 0.8 می باشد (</w:t>
      </w:r>
      <w:r w:rsidR="000C2C92" w:rsidRPr="003614BF">
        <w:rPr>
          <w:rFonts w:cs="B Nazanin"/>
          <w:sz w:val="28"/>
          <w:szCs w:val="28"/>
          <w:lang w:bidi="fa-IR"/>
        </w:rPr>
        <w:t xml:space="preserve">Mahdi </w:t>
      </w:r>
      <w:proofErr w:type="spellStart"/>
      <w:r w:rsidR="000C2C92" w:rsidRPr="003614BF">
        <w:rPr>
          <w:rFonts w:cs="B Nazanin"/>
          <w:sz w:val="28"/>
          <w:szCs w:val="28"/>
          <w:lang w:bidi="fa-IR"/>
        </w:rPr>
        <w:t>Mozaffari</w:t>
      </w:r>
      <w:proofErr w:type="spellEnd"/>
      <w:r w:rsidR="000C2C92" w:rsidRPr="003614BF">
        <w:rPr>
          <w:rFonts w:cs="B Nazanin"/>
          <w:sz w:val="28"/>
          <w:szCs w:val="28"/>
          <w:lang w:bidi="fa-IR"/>
        </w:rPr>
        <w:t xml:space="preserve"> </w:t>
      </w:r>
      <w:proofErr w:type="spellStart"/>
      <w:r w:rsidR="000C2C92" w:rsidRPr="003614BF">
        <w:rPr>
          <w:rFonts w:cs="B Nazanin"/>
          <w:sz w:val="28"/>
          <w:szCs w:val="28"/>
          <w:lang w:bidi="fa-IR"/>
        </w:rPr>
        <w:t>Legha</w:t>
      </w:r>
      <w:proofErr w:type="spellEnd"/>
      <w:r w:rsidR="000C2C92" w:rsidRPr="003614BF">
        <w:rPr>
          <w:rFonts w:cs="B Nazanin"/>
          <w:sz w:val="28"/>
          <w:szCs w:val="28"/>
          <w:lang w:bidi="fa-IR"/>
        </w:rPr>
        <w:t>, 2011</w:t>
      </w:r>
      <w:r w:rsidR="000C2C92" w:rsidRPr="003614BF">
        <w:rPr>
          <w:rFonts w:cs="B Nazanin" w:hint="cs"/>
          <w:sz w:val="28"/>
          <w:szCs w:val="28"/>
          <w:rtl/>
          <w:lang w:bidi="fa-IR"/>
        </w:rPr>
        <w:t>).</w:t>
      </w:r>
    </w:p>
    <w:p w14:paraId="220B9CEC" w14:textId="77777777" w:rsidR="000C2C92" w:rsidRPr="003614BF" w:rsidRDefault="00B719E2" w:rsidP="00B719E2">
      <w:pPr>
        <w:bidi/>
        <w:spacing w:after="0" w:line="360" w:lineRule="auto"/>
        <w:jc w:val="center"/>
        <w:rPr>
          <w:rFonts w:cs="B Nazanin"/>
          <w:sz w:val="28"/>
          <w:szCs w:val="28"/>
          <w:rtl/>
          <w:lang w:bidi="fa-IR"/>
        </w:rPr>
      </w:pPr>
      <w:r>
        <w:rPr>
          <w:noProof/>
        </w:rPr>
        <w:drawing>
          <wp:inline distT="0" distB="0" distL="0" distR="0" wp14:anchorId="74EE9248" wp14:editId="7F6ED16F">
            <wp:extent cx="4048125" cy="933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8125" cy="933450"/>
                    </a:xfrm>
                    <a:prstGeom prst="rect">
                      <a:avLst/>
                    </a:prstGeom>
                  </pic:spPr>
                </pic:pic>
              </a:graphicData>
            </a:graphic>
          </wp:inline>
        </w:drawing>
      </w:r>
    </w:p>
    <w:p w14:paraId="328FC8D3" w14:textId="77777777" w:rsidR="000C2C92" w:rsidRPr="003614BF" w:rsidRDefault="000C2C92" w:rsidP="003614BF">
      <w:pPr>
        <w:bidi/>
        <w:spacing w:after="0" w:line="360" w:lineRule="auto"/>
        <w:jc w:val="center"/>
        <w:rPr>
          <w:rFonts w:cs="B Nazanin"/>
          <w:sz w:val="28"/>
          <w:szCs w:val="28"/>
          <w:rtl/>
          <w:lang w:bidi="fa-IR"/>
        </w:rPr>
      </w:pPr>
      <w:r w:rsidRPr="003614BF">
        <w:rPr>
          <w:rFonts w:cs="B Nazanin" w:hint="cs"/>
          <w:sz w:val="28"/>
          <w:szCs w:val="28"/>
          <w:rtl/>
          <w:lang w:bidi="fa-IR"/>
        </w:rPr>
        <w:t>جدول 1. ویژگی های هادی</w:t>
      </w:r>
    </w:p>
    <w:p w14:paraId="51181E3E" w14:textId="77777777" w:rsidR="000C2C92" w:rsidRPr="003614BF" w:rsidRDefault="000C2C92" w:rsidP="003614BF">
      <w:pPr>
        <w:bidi/>
        <w:spacing w:after="0" w:line="360" w:lineRule="auto"/>
        <w:jc w:val="center"/>
        <w:rPr>
          <w:rFonts w:cs="B Nazanin"/>
          <w:sz w:val="28"/>
          <w:szCs w:val="28"/>
          <w:rtl/>
          <w:lang w:bidi="fa-IR"/>
        </w:rPr>
      </w:pPr>
      <w:r w:rsidRPr="003614BF">
        <w:rPr>
          <w:rFonts w:cs="B Nazanin"/>
          <w:noProof/>
          <w:sz w:val="28"/>
          <w:szCs w:val="28"/>
          <w:lang w:bidi="fa-IR"/>
        </w:rPr>
        <w:lastRenderedPageBreak/>
        <w:drawing>
          <wp:inline distT="0" distB="0" distL="0" distR="0" wp14:anchorId="59658423" wp14:editId="268B1373">
            <wp:extent cx="2920065" cy="354064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31356" cy="3554332"/>
                    </a:xfrm>
                    <a:prstGeom prst="rect">
                      <a:avLst/>
                    </a:prstGeom>
                  </pic:spPr>
                </pic:pic>
              </a:graphicData>
            </a:graphic>
          </wp:inline>
        </w:drawing>
      </w:r>
    </w:p>
    <w:p w14:paraId="254D1754" w14:textId="77777777" w:rsidR="00C352FD" w:rsidRPr="003614BF" w:rsidRDefault="00C352FD" w:rsidP="003614BF">
      <w:pPr>
        <w:bidi/>
        <w:spacing w:after="0" w:line="360" w:lineRule="auto"/>
        <w:jc w:val="center"/>
        <w:rPr>
          <w:rFonts w:cs="B Nazanin"/>
          <w:sz w:val="28"/>
          <w:szCs w:val="28"/>
          <w:lang w:bidi="fa-IR"/>
        </w:rPr>
      </w:pPr>
      <w:r w:rsidRPr="003614BF">
        <w:rPr>
          <w:rFonts w:cs="B Nazanin" w:hint="cs"/>
          <w:sz w:val="28"/>
          <w:szCs w:val="28"/>
          <w:rtl/>
          <w:lang w:bidi="fa-IR"/>
        </w:rPr>
        <w:t xml:space="preserve">شکل 3.نمودار خطی برای سیتم توزیع شعاعی </w:t>
      </w:r>
      <w:r w:rsidRPr="003614BF">
        <w:rPr>
          <w:rFonts w:cs="B Nazanin"/>
          <w:sz w:val="28"/>
          <w:szCs w:val="28"/>
          <w:lang w:bidi="fa-IR"/>
        </w:rPr>
        <w:t>69-bus</w:t>
      </w:r>
    </w:p>
    <w:p w14:paraId="1984AD16" w14:textId="77777777" w:rsidR="000C2C92" w:rsidRPr="003614BF" w:rsidRDefault="000C2C92" w:rsidP="003614BF">
      <w:pPr>
        <w:bidi/>
        <w:spacing w:after="0" w:line="360" w:lineRule="auto"/>
        <w:jc w:val="both"/>
        <w:rPr>
          <w:rFonts w:cs="B Nazanin"/>
          <w:noProof/>
          <w:sz w:val="28"/>
          <w:szCs w:val="28"/>
          <w:rtl/>
        </w:rPr>
      </w:pPr>
      <w:r w:rsidRPr="003614BF">
        <w:rPr>
          <w:rFonts w:cs="B Nazanin" w:hint="cs"/>
          <w:sz w:val="28"/>
          <w:szCs w:val="28"/>
          <w:rtl/>
          <w:lang w:bidi="fa-IR"/>
        </w:rPr>
        <w:t xml:space="preserve">نمودار خطی برای سیستم های توزیع شعاعی در شکل 3 نشان داده شده است. ویژگی های هادی جدید مورد استفاده در تحلیل این سیستم در جدول 1 داده شده است.داده های اولیه برای راه حل جریان بار </w:t>
      </w:r>
      <w:r w:rsidR="009D541D" w:rsidRPr="003614BF">
        <w:rPr>
          <w:rFonts w:cs="B Nazanin" w:hint="cs"/>
          <w:sz w:val="28"/>
          <w:szCs w:val="28"/>
          <w:rtl/>
          <w:lang w:bidi="fa-IR"/>
        </w:rPr>
        <w:t xml:space="preserve">بر مبنای روبش عقب به جلو به این صورت انتخاب شده است: </w:t>
      </w:r>
      <w:r w:rsidR="009D541D" w:rsidRPr="003614BF">
        <w:rPr>
          <w:rFonts w:cs="B Nazanin"/>
          <w:sz w:val="28"/>
          <w:szCs w:val="28"/>
          <w:lang w:bidi="fa-IR"/>
        </w:rPr>
        <w:t>S=100MVA, V=20KV, E=10</w:t>
      </w:r>
      <w:r w:rsidR="009D541D" w:rsidRPr="003614BF">
        <w:rPr>
          <w:rFonts w:cs="B Nazanin" w:hint="cs"/>
          <w:sz w:val="28"/>
          <w:szCs w:val="28"/>
          <w:rtl/>
          <w:lang w:bidi="fa-IR"/>
        </w:rPr>
        <w:t>. پارامترهای دیگر مورد استفاده در فرایندهای محاسبه به این گونه می باشند:</w:t>
      </w:r>
      <w:r w:rsidR="009D541D" w:rsidRPr="003614BF">
        <w:rPr>
          <w:rFonts w:cs="B Nazanin"/>
          <w:noProof/>
          <w:sz w:val="28"/>
          <w:szCs w:val="28"/>
        </w:rPr>
        <w:t xml:space="preserve"> </w:t>
      </w:r>
      <w:r w:rsidR="009D541D" w:rsidRPr="003614BF">
        <w:rPr>
          <w:rFonts w:cs="B Nazanin"/>
          <w:noProof/>
          <w:sz w:val="28"/>
          <w:szCs w:val="28"/>
          <w:lang w:bidi="fa-IR"/>
        </w:rPr>
        <w:drawing>
          <wp:inline distT="0" distB="0" distL="0" distR="0" wp14:anchorId="4075E95C" wp14:editId="06864C50">
            <wp:extent cx="362902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29025" cy="257175"/>
                    </a:xfrm>
                    <a:prstGeom prst="rect">
                      <a:avLst/>
                    </a:prstGeom>
                  </pic:spPr>
                </pic:pic>
              </a:graphicData>
            </a:graphic>
          </wp:inline>
        </w:drawing>
      </w:r>
    </w:p>
    <w:p w14:paraId="11F0E7FB" w14:textId="77777777" w:rsidR="009D541D" w:rsidRPr="003614BF" w:rsidRDefault="009D541D" w:rsidP="003614BF">
      <w:pPr>
        <w:bidi/>
        <w:spacing w:after="0" w:line="360" w:lineRule="auto"/>
        <w:jc w:val="center"/>
        <w:rPr>
          <w:rFonts w:cs="B Nazanin"/>
          <w:sz w:val="28"/>
          <w:szCs w:val="28"/>
          <w:rtl/>
          <w:lang w:bidi="fa-IR"/>
        </w:rPr>
      </w:pPr>
      <w:r w:rsidRPr="003614BF">
        <w:rPr>
          <w:rFonts w:cs="B Nazanin"/>
          <w:noProof/>
          <w:sz w:val="28"/>
          <w:szCs w:val="28"/>
          <w:lang w:bidi="fa-IR"/>
        </w:rPr>
        <w:drawing>
          <wp:inline distT="0" distB="0" distL="0" distR="0" wp14:anchorId="692A3D07" wp14:editId="14741694">
            <wp:extent cx="4152900" cy="1095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2900" cy="1095375"/>
                    </a:xfrm>
                    <a:prstGeom prst="rect">
                      <a:avLst/>
                    </a:prstGeom>
                  </pic:spPr>
                </pic:pic>
              </a:graphicData>
            </a:graphic>
          </wp:inline>
        </w:drawing>
      </w:r>
    </w:p>
    <w:p w14:paraId="62004A7E" w14:textId="77777777" w:rsidR="009D541D" w:rsidRPr="003614BF" w:rsidRDefault="009D541D" w:rsidP="003614BF">
      <w:pPr>
        <w:bidi/>
        <w:spacing w:after="0" w:line="360" w:lineRule="auto"/>
        <w:jc w:val="both"/>
        <w:rPr>
          <w:rFonts w:cs="B Nazanin"/>
          <w:sz w:val="28"/>
          <w:szCs w:val="28"/>
          <w:rtl/>
          <w:lang w:bidi="fa-IR"/>
        </w:rPr>
      </w:pPr>
      <w:r w:rsidRPr="003614BF">
        <w:rPr>
          <w:rFonts w:cs="B Nazanin" w:hint="cs"/>
          <w:sz w:val="28"/>
          <w:szCs w:val="28"/>
          <w:rtl/>
          <w:lang w:bidi="fa-IR"/>
        </w:rPr>
        <w:t>پارامترهای مورد استفاده در الگوریتم ژنتیک (</w:t>
      </w:r>
      <w:r w:rsidRPr="003614BF">
        <w:rPr>
          <w:rFonts w:cs="B Nazanin"/>
          <w:sz w:val="28"/>
          <w:szCs w:val="28"/>
          <w:lang w:bidi="fa-IR"/>
        </w:rPr>
        <w:t>GA</w:t>
      </w:r>
      <w:r w:rsidRPr="003614BF">
        <w:rPr>
          <w:rFonts w:cs="B Nazanin" w:hint="cs"/>
          <w:sz w:val="28"/>
          <w:szCs w:val="28"/>
          <w:rtl/>
          <w:lang w:bidi="fa-IR"/>
        </w:rPr>
        <w:t xml:space="preserve">) عبارتند از: تعداد </w:t>
      </w:r>
      <w:proofErr w:type="spellStart"/>
      <w:r w:rsidRPr="003614BF">
        <w:rPr>
          <w:rFonts w:cs="B Nazanin"/>
          <w:sz w:val="28"/>
          <w:szCs w:val="28"/>
          <w:lang w:bidi="fa-IR"/>
        </w:rPr>
        <w:t>decate</w:t>
      </w:r>
      <w:proofErr w:type="spellEnd"/>
      <w:r w:rsidRPr="003614BF">
        <w:rPr>
          <w:rFonts w:cs="B Nazanin" w:hint="cs"/>
          <w:sz w:val="28"/>
          <w:szCs w:val="28"/>
          <w:rtl/>
          <w:lang w:bidi="fa-IR"/>
        </w:rPr>
        <w:t xml:space="preserve"> ها 33 عدد است، اندازه جمعیت 100 می باشد، تعداد </w:t>
      </w:r>
      <w:r w:rsidRPr="003614BF">
        <w:rPr>
          <w:rFonts w:cs="B Nazanin"/>
          <w:sz w:val="28"/>
          <w:szCs w:val="28"/>
          <w:lang w:bidi="fa-IR"/>
        </w:rPr>
        <w:t>Empire</w:t>
      </w:r>
      <w:r w:rsidRPr="003614BF">
        <w:rPr>
          <w:rFonts w:cs="B Nazanin" w:hint="cs"/>
          <w:sz w:val="28"/>
          <w:szCs w:val="28"/>
          <w:rtl/>
          <w:lang w:bidi="fa-IR"/>
        </w:rPr>
        <w:t xml:space="preserve"> 10 می باشد، میزان تکامل 0.1 است. همچنین عامل خسارت که نشان دهنده ی تلفات انرژی برای میزان بار در قالب حداکثر خسارت قدرت است انتخاب شده اند. نتایج انتخاب هادی در جدول 3 نشان داده شده است.</w:t>
      </w:r>
    </w:p>
    <w:p w14:paraId="4036BA76" w14:textId="77777777" w:rsidR="009D541D" w:rsidRPr="003614BF" w:rsidRDefault="009D541D" w:rsidP="003614BF">
      <w:pPr>
        <w:bidi/>
        <w:spacing w:after="0" w:line="360" w:lineRule="auto"/>
        <w:jc w:val="center"/>
        <w:rPr>
          <w:rFonts w:cs="B Nazanin"/>
          <w:sz w:val="28"/>
          <w:szCs w:val="28"/>
          <w:rtl/>
          <w:lang w:bidi="fa-IR"/>
        </w:rPr>
      </w:pPr>
      <w:r w:rsidRPr="003614BF">
        <w:rPr>
          <w:rFonts w:cs="B Nazanin"/>
          <w:noProof/>
          <w:sz w:val="28"/>
          <w:szCs w:val="28"/>
          <w:lang w:bidi="fa-IR"/>
        </w:rPr>
        <w:lastRenderedPageBreak/>
        <w:drawing>
          <wp:inline distT="0" distB="0" distL="0" distR="0" wp14:anchorId="4492E7DC" wp14:editId="52D5B052">
            <wp:extent cx="3933825" cy="1962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33825" cy="1962150"/>
                    </a:xfrm>
                    <a:prstGeom prst="rect">
                      <a:avLst/>
                    </a:prstGeom>
                  </pic:spPr>
                </pic:pic>
              </a:graphicData>
            </a:graphic>
          </wp:inline>
        </w:drawing>
      </w:r>
    </w:p>
    <w:p w14:paraId="0E9C0FEB" w14:textId="77777777" w:rsidR="009D541D" w:rsidRDefault="009D541D" w:rsidP="003614BF">
      <w:pPr>
        <w:bidi/>
        <w:spacing w:after="0" w:line="360" w:lineRule="auto"/>
        <w:jc w:val="both"/>
        <w:rPr>
          <w:rFonts w:cs="B Nazanin"/>
          <w:sz w:val="28"/>
          <w:szCs w:val="28"/>
          <w:rtl/>
          <w:lang w:bidi="fa-IR"/>
        </w:rPr>
      </w:pPr>
      <w:r w:rsidRPr="003614BF">
        <w:rPr>
          <w:rFonts w:cs="B Nazanin" w:hint="cs"/>
          <w:sz w:val="28"/>
          <w:szCs w:val="28"/>
          <w:rtl/>
          <w:lang w:bidi="fa-IR"/>
        </w:rPr>
        <w:t>در ابتدا، جریان بار برای مطالعه موردی در بسامد اصلی و در بسامدهای بدون نصب خازن اجرا شد. جدول 5 نتایج جریان قدرت برای تعیین ولتاژ و هارمونیک قبل از نصب خازن را نشان می دهد. جدول 4 نشان دهنده ی مکان ها و ظرفیت خازن با استفاده از الگوریتم کلونی زنبور عسل است. همانطور که مشخص است، همه ی مقادیر بدست آمده با همه ی محدودیت های در نظر گرفته شده محدود است. اهرم</w:t>
      </w:r>
      <w:r w:rsidR="003D7109" w:rsidRPr="003614BF">
        <w:rPr>
          <w:rFonts w:cs="B Nazanin" w:hint="cs"/>
          <w:sz w:val="28"/>
          <w:szCs w:val="28"/>
          <w:rtl/>
          <w:lang w:bidi="fa-IR"/>
        </w:rPr>
        <w:t xml:space="preserve"> نفوذ بدست آمده 18.64% است که کم</w:t>
      </w:r>
      <w:r w:rsidRPr="003614BF">
        <w:rPr>
          <w:rFonts w:cs="B Nazanin" w:hint="cs"/>
          <w:sz w:val="28"/>
          <w:szCs w:val="28"/>
          <w:rtl/>
          <w:lang w:bidi="fa-IR"/>
        </w:rPr>
        <w:t>تر از میزان مجاز فرض شده است.</w:t>
      </w:r>
    </w:p>
    <w:p w14:paraId="141B760D" w14:textId="77777777" w:rsidR="009D541D" w:rsidRPr="003614BF" w:rsidRDefault="00B719E2" w:rsidP="00B719E2">
      <w:pPr>
        <w:bidi/>
        <w:spacing w:after="0" w:line="360" w:lineRule="auto"/>
        <w:jc w:val="center"/>
        <w:rPr>
          <w:rFonts w:cs="B Nazanin"/>
          <w:sz w:val="28"/>
          <w:szCs w:val="28"/>
          <w:rtl/>
          <w:lang w:bidi="fa-IR"/>
        </w:rPr>
      </w:pPr>
      <w:r>
        <w:rPr>
          <w:noProof/>
        </w:rPr>
        <w:drawing>
          <wp:inline distT="0" distB="0" distL="0" distR="0" wp14:anchorId="6ADA2BFA" wp14:editId="4ED60F21">
            <wp:extent cx="4610100" cy="1381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0100" cy="1381125"/>
                    </a:xfrm>
                    <a:prstGeom prst="rect">
                      <a:avLst/>
                    </a:prstGeom>
                  </pic:spPr>
                </pic:pic>
              </a:graphicData>
            </a:graphic>
          </wp:inline>
        </w:drawing>
      </w:r>
    </w:p>
    <w:p w14:paraId="7C8C95BA" w14:textId="77777777" w:rsidR="003D7109" w:rsidRPr="003614BF" w:rsidRDefault="003D7109" w:rsidP="003614BF">
      <w:pPr>
        <w:bidi/>
        <w:spacing w:after="0" w:line="360" w:lineRule="auto"/>
        <w:jc w:val="center"/>
        <w:rPr>
          <w:rFonts w:cs="B Nazanin"/>
          <w:sz w:val="28"/>
          <w:szCs w:val="28"/>
          <w:rtl/>
          <w:lang w:bidi="fa-IR"/>
        </w:rPr>
      </w:pPr>
      <w:r w:rsidRPr="003614BF">
        <w:rPr>
          <w:rFonts w:cs="B Nazanin" w:hint="cs"/>
          <w:sz w:val="28"/>
          <w:szCs w:val="28"/>
          <w:rtl/>
          <w:lang w:bidi="fa-IR"/>
        </w:rPr>
        <w:t>جدول 4. مکان بهینه و ظرفیت کناره های خازن</w:t>
      </w:r>
    </w:p>
    <w:p w14:paraId="38590BF0" w14:textId="77777777" w:rsidR="000C2C92" w:rsidRPr="003614BF" w:rsidRDefault="009D541D" w:rsidP="003614BF">
      <w:pPr>
        <w:bidi/>
        <w:spacing w:after="0" w:line="360" w:lineRule="auto"/>
        <w:jc w:val="both"/>
        <w:rPr>
          <w:rFonts w:cs="B Nazanin"/>
          <w:sz w:val="28"/>
          <w:szCs w:val="28"/>
          <w:rtl/>
          <w:lang w:bidi="fa-IR"/>
        </w:rPr>
      </w:pPr>
      <w:r w:rsidRPr="003614BF">
        <w:rPr>
          <w:rFonts w:cs="B Nazanin" w:hint="cs"/>
          <w:sz w:val="28"/>
          <w:szCs w:val="28"/>
          <w:rtl/>
          <w:lang w:bidi="fa-IR"/>
        </w:rPr>
        <w:t xml:space="preserve">مشخصات ولتاژ و تلفات قدرت در سیستم بعد از بکارگیری </w:t>
      </w:r>
      <w:r w:rsidRPr="003614BF">
        <w:rPr>
          <w:rFonts w:cs="B Nazanin"/>
          <w:sz w:val="28"/>
          <w:szCs w:val="28"/>
          <w:lang w:bidi="fa-IR"/>
        </w:rPr>
        <w:t>GA</w:t>
      </w:r>
      <w:r w:rsidRPr="003614BF">
        <w:rPr>
          <w:rFonts w:cs="B Nazanin" w:hint="cs"/>
          <w:sz w:val="28"/>
          <w:szCs w:val="28"/>
          <w:rtl/>
          <w:lang w:bidi="fa-IR"/>
        </w:rPr>
        <w:t xml:space="preserve"> با طرح </w:t>
      </w:r>
      <w:r w:rsidR="000D17A2" w:rsidRPr="003614BF">
        <w:rPr>
          <w:rFonts w:cs="B Nazanin" w:hint="cs"/>
          <w:sz w:val="28"/>
          <w:szCs w:val="28"/>
          <w:rtl/>
          <w:lang w:bidi="fa-IR"/>
        </w:rPr>
        <w:t>هادی</w:t>
      </w:r>
      <w:r w:rsidRPr="003614BF">
        <w:rPr>
          <w:rFonts w:cs="B Nazanin" w:hint="cs"/>
          <w:sz w:val="28"/>
          <w:szCs w:val="28"/>
          <w:rtl/>
          <w:lang w:bidi="fa-IR"/>
        </w:rPr>
        <w:t xml:space="preserve"> قراردادی مقایسه شده است و مکان خازن</w:t>
      </w:r>
      <w:r w:rsidR="000D17A2" w:rsidRPr="003614BF">
        <w:rPr>
          <w:rFonts w:cs="B Nazanin" w:hint="cs"/>
          <w:sz w:val="28"/>
          <w:szCs w:val="28"/>
          <w:rtl/>
          <w:lang w:bidi="fa-IR"/>
        </w:rPr>
        <w:t xml:space="preserve"> در شکل 4 و شکل 5 نشان داده شده است. می توان دید که مشخصات ولتاژ توسط الگوریتم بهینه سازی </w:t>
      </w:r>
      <w:r w:rsidR="000D17A2" w:rsidRPr="003614BF">
        <w:rPr>
          <w:rFonts w:cs="B Nazanin"/>
          <w:sz w:val="28"/>
          <w:szCs w:val="28"/>
          <w:lang w:bidi="fa-IR"/>
        </w:rPr>
        <w:t>GA</w:t>
      </w:r>
      <w:r w:rsidR="000D17A2" w:rsidRPr="003614BF">
        <w:rPr>
          <w:rFonts w:cs="B Nazanin" w:hint="cs"/>
          <w:sz w:val="28"/>
          <w:szCs w:val="28"/>
          <w:rtl/>
          <w:lang w:bidi="fa-IR"/>
        </w:rPr>
        <w:t xml:space="preserve"> تقریبا یکسان است درحالیکه بهبود بهتری در مقایسه با روش قراردادی دارد. علاوه بر این، کاهش در تلفات اوج قدرت بر مبنای مشخصات تلفات اوج قدرت نشان داده شده است. هزینه ها بر مبنای انتخاب هادی و مکانیابی خازن در شکل 6 و جدول 5 مقایسه شده اند. </w:t>
      </w:r>
    </w:p>
    <w:p w14:paraId="4B2BCA55" w14:textId="77777777" w:rsidR="000D17A2" w:rsidRPr="003614BF" w:rsidRDefault="000D17A2" w:rsidP="003614BF">
      <w:pPr>
        <w:bidi/>
        <w:spacing w:after="0" w:line="360" w:lineRule="auto"/>
        <w:jc w:val="both"/>
        <w:rPr>
          <w:rFonts w:cs="B Nazanin"/>
          <w:sz w:val="28"/>
          <w:szCs w:val="28"/>
          <w:rtl/>
          <w:lang w:bidi="fa-IR"/>
        </w:rPr>
      </w:pPr>
      <w:r w:rsidRPr="003614BF">
        <w:rPr>
          <w:rFonts w:cs="B Nazanin" w:hint="cs"/>
          <w:sz w:val="28"/>
          <w:szCs w:val="28"/>
          <w:rtl/>
          <w:lang w:bidi="fa-IR"/>
        </w:rPr>
        <w:lastRenderedPageBreak/>
        <w:t xml:space="preserve">کاهش تلفات برق واقعی </w:t>
      </w:r>
      <w:r w:rsidRPr="003614BF">
        <w:rPr>
          <w:rFonts w:cs="B Nazanin"/>
          <w:sz w:val="28"/>
          <w:szCs w:val="28"/>
          <w:lang w:bidi="fa-IR"/>
        </w:rPr>
        <w:t>606.7364 kw</w:t>
      </w:r>
      <w:r w:rsidRPr="003614BF">
        <w:rPr>
          <w:rFonts w:cs="B Nazanin" w:hint="cs"/>
          <w:sz w:val="28"/>
          <w:szCs w:val="28"/>
          <w:rtl/>
          <w:lang w:bidi="fa-IR"/>
        </w:rPr>
        <w:t xml:space="preserve"> است که تقریبا در مقایسه با طرح قراردادی </w:t>
      </w:r>
      <w:r w:rsidRPr="003614BF">
        <w:rPr>
          <w:rFonts w:cs="B Nazanin"/>
          <w:sz w:val="28"/>
          <w:szCs w:val="28"/>
          <w:lang w:bidi="fa-IR"/>
        </w:rPr>
        <w:t>GA</w:t>
      </w:r>
      <w:r w:rsidRPr="003614BF">
        <w:rPr>
          <w:rFonts w:cs="B Nazanin" w:hint="cs"/>
          <w:sz w:val="28"/>
          <w:szCs w:val="28"/>
          <w:rtl/>
          <w:lang w:bidi="fa-IR"/>
        </w:rPr>
        <w:t xml:space="preserve"> 3.8% می باشد. در روشی مشابه، کاهش هزینه کلی (مجموع هزینه سالیانه تلفات و استهلاک هزینه سرمایه گذاری) به ترتیب برای </w:t>
      </w:r>
      <w:r w:rsidRPr="003614BF">
        <w:rPr>
          <w:rFonts w:cs="B Nazanin"/>
          <w:sz w:val="28"/>
          <w:szCs w:val="28"/>
          <w:lang w:bidi="fa-IR"/>
        </w:rPr>
        <w:t>GA</w:t>
      </w:r>
      <w:r w:rsidRPr="003614BF">
        <w:rPr>
          <w:rFonts w:cs="B Nazanin" w:hint="cs"/>
          <w:sz w:val="28"/>
          <w:szCs w:val="28"/>
          <w:rtl/>
          <w:lang w:bidi="fa-IR"/>
        </w:rPr>
        <w:t xml:space="preserve"> 29.15 % به دست آمد.</w:t>
      </w:r>
    </w:p>
    <w:p w14:paraId="69FDF80B" w14:textId="77777777" w:rsidR="000D17A2" w:rsidRPr="003614BF" w:rsidRDefault="000D17A2" w:rsidP="003614BF">
      <w:pPr>
        <w:bidi/>
        <w:spacing w:after="0" w:line="360" w:lineRule="auto"/>
        <w:jc w:val="center"/>
        <w:rPr>
          <w:rFonts w:cs="B Nazanin"/>
          <w:sz w:val="28"/>
          <w:szCs w:val="28"/>
          <w:rtl/>
          <w:lang w:bidi="fa-IR"/>
        </w:rPr>
      </w:pPr>
      <w:r w:rsidRPr="003614BF">
        <w:rPr>
          <w:rFonts w:cs="B Nazanin"/>
          <w:noProof/>
          <w:sz w:val="28"/>
          <w:szCs w:val="28"/>
          <w:lang w:bidi="fa-IR"/>
        </w:rPr>
        <w:drawing>
          <wp:inline distT="0" distB="0" distL="0" distR="0" wp14:anchorId="050F41D4" wp14:editId="355D1784">
            <wp:extent cx="4156795" cy="23710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67441" cy="2377134"/>
                    </a:xfrm>
                    <a:prstGeom prst="rect">
                      <a:avLst/>
                    </a:prstGeom>
                  </pic:spPr>
                </pic:pic>
              </a:graphicData>
            </a:graphic>
          </wp:inline>
        </w:drawing>
      </w:r>
    </w:p>
    <w:p w14:paraId="4F219DAE" w14:textId="77777777" w:rsidR="000D17A2" w:rsidRPr="003614BF" w:rsidRDefault="000D17A2" w:rsidP="003614BF">
      <w:pPr>
        <w:bidi/>
        <w:spacing w:after="0" w:line="360" w:lineRule="auto"/>
        <w:jc w:val="center"/>
        <w:rPr>
          <w:rFonts w:cs="B Nazanin"/>
          <w:sz w:val="28"/>
          <w:szCs w:val="28"/>
          <w:rtl/>
          <w:lang w:bidi="fa-IR"/>
        </w:rPr>
      </w:pPr>
      <w:r w:rsidRPr="003614BF">
        <w:rPr>
          <w:rFonts w:cs="B Nazanin" w:hint="cs"/>
          <w:sz w:val="28"/>
          <w:szCs w:val="28"/>
          <w:rtl/>
          <w:lang w:bidi="fa-IR"/>
        </w:rPr>
        <w:t xml:space="preserve">شکل4. مشخصات ولتاژ سیستم </w:t>
      </w:r>
      <w:r w:rsidRPr="003614BF">
        <w:rPr>
          <w:rFonts w:cs="B Nazanin"/>
          <w:sz w:val="28"/>
          <w:szCs w:val="28"/>
          <w:lang w:bidi="fa-IR"/>
        </w:rPr>
        <w:t>60-bus</w:t>
      </w:r>
    </w:p>
    <w:p w14:paraId="57AAF453" w14:textId="77777777" w:rsidR="000D17A2" w:rsidRPr="003614BF" w:rsidRDefault="000D17A2" w:rsidP="003614BF">
      <w:pPr>
        <w:bidi/>
        <w:spacing w:after="0" w:line="360" w:lineRule="auto"/>
        <w:jc w:val="center"/>
        <w:rPr>
          <w:rFonts w:cs="B Nazanin"/>
          <w:sz w:val="28"/>
          <w:szCs w:val="28"/>
          <w:rtl/>
          <w:lang w:bidi="fa-IR"/>
        </w:rPr>
      </w:pPr>
      <w:r w:rsidRPr="003614BF">
        <w:rPr>
          <w:rFonts w:cs="B Nazanin"/>
          <w:noProof/>
          <w:sz w:val="28"/>
          <w:szCs w:val="28"/>
          <w:lang w:bidi="fa-IR"/>
        </w:rPr>
        <w:drawing>
          <wp:inline distT="0" distB="0" distL="0" distR="0" wp14:anchorId="4F5BF0F4" wp14:editId="15379DDB">
            <wp:extent cx="3890376" cy="21584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901589" cy="2164631"/>
                    </a:xfrm>
                    <a:prstGeom prst="rect">
                      <a:avLst/>
                    </a:prstGeom>
                  </pic:spPr>
                </pic:pic>
              </a:graphicData>
            </a:graphic>
          </wp:inline>
        </w:drawing>
      </w:r>
    </w:p>
    <w:p w14:paraId="546C055E" w14:textId="77777777" w:rsidR="000D17A2" w:rsidRPr="003614BF" w:rsidRDefault="000D17A2" w:rsidP="003614BF">
      <w:pPr>
        <w:bidi/>
        <w:spacing w:after="0" w:line="360" w:lineRule="auto"/>
        <w:jc w:val="center"/>
        <w:rPr>
          <w:rFonts w:cs="B Nazanin"/>
          <w:sz w:val="28"/>
          <w:szCs w:val="28"/>
          <w:rtl/>
          <w:lang w:bidi="fa-IR"/>
        </w:rPr>
      </w:pPr>
      <w:r w:rsidRPr="003614BF">
        <w:rPr>
          <w:rFonts w:cs="B Nazanin" w:hint="cs"/>
          <w:sz w:val="28"/>
          <w:szCs w:val="28"/>
          <w:rtl/>
          <w:lang w:bidi="fa-IR"/>
        </w:rPr>
        <w:t>شکل 5.مشخصات تلفات اوج قدرت در هر شاخه</w:t>
      </w:r>
    </w:p>
    <w:p w14:paraId="4F16D298" w14:textId="77777777" w:rsidR="0056064D" w:rsidRPr="003614BF" w:rsidRDefault="000D17A2" w:rsidP="003614BF">
      <w:pPr>
        <w:bidi/>
        <w:spacing w:after="0" w:line="360" w:lineRule="auto"/>
        <w:jc w:val="center"/>
        <w:rPr>
          <w:rFonts w:cs="B Nazanin"/>
          <w:sz w:val="28"/>
          <w:szCs w:val="28"/>
          <w:rtl/>
          <w:lang w:bidi="fa-IR"/>
        </w:rPr>
      </w:pPr>
      <w:r w:rsidRPr="003614BF">
        <w:rPr>
          <w:rFonts w:cs="B Nazanin"/>
          <w:noProof/>
          <w:sz w:val="28"/>
          <w:szCs w:val="28"/>
          <w:lang w:bidi="fa-IR"/>
        </w:rPr>
        <w:lastRenderedPageBreak/>
        <w:drawing>
          <wp:inline distT="0" distB="0" distL="0" distR="0" wp14:anchorId="11AF8C8A" wp14:editId="16AF4388">
            <wp:extent cx="3898523" cy="2207913"/>
            <wp:effectExtent l="0" t="0" r="698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02941" cy="2210415"/>
                    </a:xfrm>
                    <a:prstGeom prst="rect">
                      <a:avLst/>
                    </a:prstGeom>
                  </pic:spPr>
                </pic:pic>
              </a:graphicData>
            </a:graphic>
          </wp:inline>
        </w:drawing>
      </w:r>
    </w:p>
    <w:p w14:paraId="3999FD31" w14:textId="77777777" w:rsidR="000D17A2" w:rsidRPr="003614BF" w:rsidRDefault="0056064D" w:rsidP="003614BF">
      <w:pPr>
        <w:bidi/>
        <w:spacing w:after="0" w:line="360" w:lineRule="auto"/>
        <w:jc w:val="center"/>
        <w:rPr>
          <w:rFonts w:cs="B Nazanin"/>
          <w:sz w:val="28"/>
          <w:szCs w:val="28"/>
          <w:rtl/>
          <w:lang w:bidi="fa-IR"/>
        </w:rPr>
      </w:pPr>
      <w:r w:rsidRPr="003614BF">
        <w:rPr>
          <w:rFonts w:cs="B Nazanin" w:hint="cs"/>
          <w:sz w:val="28"/>
          <w:szCs w:val="28"/>
          <w:rtl/>
          <w:lang w:bidi="fa-IR"/>
        </w:rPr>
        <w:t>شکل6. تلفات کلی برای روش انتخاب هادی متفاوت</w:t>
      </w:r>
    </w:p>
    <w:p w14:paraId="639310D3" w14:textId="77777777" w:rsidR="0056064D" w:rsidRDefault="0056064D" w:rsidP="003614BF">
      <w:pPr>
        <w:bidi/>
        <w:spacing w:after="0" w:line="360" w:lineRule="auto"/>
        <w:jc w:val="center"/>
        <w:rPr>
          <w:rFonts w:cs="B Nazanin"/>
          <w:sz w:val="28"/>
          <w:szCs w:val="28"/>
          <w:rtl/>
          <w:lang w:bidi="fa-IR"/>
        </w:rPr>
      </w:pPr>
      <w:r w:rsidRPr="003614BF">
        <w:rPr>
          <w:rFonts w:cs="B Nazanin"/>
          <w:noProof/>
          <w:sz w:val="28"/>
          <w:szCs w:val="28"/>
          <w:lang w:bidi="fa-IR"/>
        </w:rPr>
        <w:drawing>
          <wp:inline distT="0" distB="0" distL="0" distR="0" wp14:anchorId="5CBE7120" wp14:editId="1106C5B9">
            <wp:extent cx="4524375" cy="1009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24375" cy="1009650"/>
                    </a:xfrm>
                    <a:prstGeom prst="rect">
                      <a:avLst/>
                    </a:prstGeom>
                  </pic:spPr>
                </pic:pic>
              </a:graphicData>
            </a:graphic>
          </wp:inline>
        </w:drawing>
      </w:r>
    </w:p>
    <w:p w14:paraId="1BF94832" w14:textId="77777777" w:rsidR="003614BF" w:rsidRPr="003614BF" w:rsidRDefault="003614BF" w:rsidP="003614BF">
      <w:pPr>
        <w:bidi/>
        <w:spacing w:after="0" w:line="360" w:lineRule="auto"/>
        <w:jc w:val="center"/>
        <w:rPr>
          <w:rFonts w:cs="B Nazanin"/>
          <w:sz w:val="28"/>
          <w:szCs w:val="28"/>
          <w:rtl/>
          <w:lang w:bidi="fa-IR"/>
        </w:rPr>
      </w:pPr>
    </w:p>
    <w:p w14:paraId="45535BF6" w14:textId="77777777" w:rsidR="0056064D" w:rsidRPr="003614BF" w:rsidRDefault="0056064D" w:rsidP="003614BF">
      <w:pPr>
        <w:bidi/>
        <w:spacing w:after="0" w:line="360" w:lineRule="auto"/>
        <w:jc w:val="both"/>
        <w:rPr>
          <w:rFonts w:cs="B Nazanin"/>
          <w:b/>
          <w:bCs/>
          <w:sz w:val="28"/>
          <w:szCs w:val="28"/>
          <w:rtl/>
          <w:lang w:bidi="fa-IR"/>
        </w:rPr>
      </w:pPr>
      <w:r w:rsidRPr="003614BF">
        <w:rPr>
          <w:rFonts w:cs="B Nazanin" w:hint="cs"/>
          <w:b/>
          <w:bCs/>
          <w:sz w:val="28"/>
          <w:szCs w:val="28"/>
          <w:rtl/>
          <w:lang w:bidi="fa-IR"/>
        </w:rPr>
        <w:t>نتیجه گیری</w:t>
      </w:r>
    </w:p>
    <w:p w14:paraId="29FBD63E" w14:textId="77777777" w:rsidR="0056064D" w:rsidRDefault="0056064D" w:rsidP="003614BF">
      <w:pPr>
        <w:bidi/>
        <w:spacing w:after="0" w:line="360" w:lineRule="auto"/>
        <w:jc w:val="both"/>
        <w:rPr>
          <w:rFonts w:cs="B Nazanin"/>
          <w:sz w:val="28"/>
          <w:szCs w:val="28"/>
          <w:rtl/>
          <w:lang w:bidi="fa-IR"/>
        </w:rPr>
      </w:pPr>
      <w:r w:rsidRPr="003614BF">
        <w:rPr>
          <w:rFonts w:cs="B Nazanin" w:hint="cs"/>
          <w:sz w:val="28"/>
          <w:szCs w:val="28"/>
          <w:rtl/>
          <w:lang w:bidi="fa-IR"/>
        </w:rPr>
        <w:t xml:space="preserve">در این مقاله، انتخاب هادی در مکانیابی خازن بهینه قراردادی ترکیب شده است. با ایجاد تابع هدف جدید و حل مشکل بهینه سازی توسط روش </w:t>
      </w:r>
      <w:r w:rsidRPr="003614BF">
        <w:rPr>
          <w:rFonts w:cs="B Nazanin"/>
          <w:sz w:val="28"/>
          <w:szCs w:val="28"/>
          <w:lang w:bidi="fa-IR"/>
        </w:rPr>
        <w:t>GA</w:t>
      </w:r>
      <w:r w:rsidRPr="003614BF">
        <w:rPr>
          <w:rFonts w:cs="B Nazanin" w:hint="cs"/>
          <w:sz w:val="28"/>
          <w:szCs w:val="28"/>
          <w:rtl/>
          <w:lang w:bidi="fa-IR"/>
        </w:rPr>
        <w:t>، اندازه و مکان خازن و هادی ها تعریف شده است. روش در شبکه شعاعی نمونه به کار گرفته شد و نتایج کاهش هزینه های کلی و کاهش تلفات قدرت را نشان داد. بر طبق نتایج، ولتاژ باس در باس های انتهایی در محدوده مجاز می باشند.</w:t>
      </w:r>
    </w:p>
    <w:p w14:paraId="3D56D540" w14:textId="77777777" w:rsidR="003614BF" w:rsidRDefault="003614BF" w:rsidP="003614BF">
      <w:pPr>
        <w:bidi/>
        <w:spacing w:after="0" w:line="360" w:lineRule="auto"/>
        <w:jc w:val="both"/>
        <w:rPr>
          <w:rFonts w:cs="B Nazanin"/>
          <w:sz w:val="28"/>
          <w:szCs w:val="28"/>
          <w:rtl/>
          <w:lang w:bidi="fa-IR"/>
        </w:rPr>
      </w:pPr>
    </w:p>
    <w:p w14:paraId="473FD217" w14:textId="77777777" w:rsidR="003614BF" w:rsidRDefault="003614BF" w:rsidP="003614BF">
      <w:pPr>
        <w:bidi/>
        <w:spacing w:after="0" w:line="360" w:lineRule="auto"/>
        <w:jc w:val="both"/>
        <w:rPr>
          <w:rFonts w:cs="B Nazanin"/>
          <w:sz w:val="28"/>
          <w:szCs w:val="28"/>
          <w:rtl/>
          <w:lang w:bidi="fa-IR"/>
        </w:rPr>
      </w:pPr>
    </w:p>
    <w:p w14:paraId="766B8E06" w14:textId="77777777" w:rsidR="003614BF" w:rsidRDefault="003614BF" w:rsidP="003614BF">
      <w:pPr>
        <w:bidi/>
        <w:spacing w:after="0" w:line="360" w:lineRule="auto"/>
        <w:jc w:val="both"/>
        <w:rPr>
          <w:rFonts w:cs="B Nazanin"/>
          <w:sz w:val="28"/>
          <w:szCs w:val="28"/>
          <w:rtl/>
          <w:lang w:bidi="fa-IR"/>
        </w:rPr>
      </w:pPr>
    </w:p>
    <w:p w14:paraId="17347BEF" w14:textId="77777777" w:rsidR="003614BF" w:rsidRDefault="003614BF" w:rsidP="003614BF">
      <w:pPr>
        <w:bidi/>
        <w:spacing w:after="0" w:line="360" w:lineRule="auto"/>
        <w:jc w:val="both"/>
        <w:rPr>
          <w:rFonts w:cs="B Nazanin"/>
          <w:sz w:val="28"/>
          <w:szCs w:val="28"/>
          <w:rtl/>
          <w:lang w:bidi="fa-IR"/>
        </w:rPr>
      </w:pPr>
    </w:p>
    <w:p w14:paraId="53834E20" w14:textId="77777777" w:rsidR="003614BF" w:rsidRDefault="003614BF" w:rsidP="003614BF">
      <w:pPr>
        <w:bidi/>
        <w:spacing w:after="0" w:line="360" w:lineRule="auto"/>
        <w:jc w:val="both"/>
        <w:rPr>
          <w:rFonts w:cs="B Nazanin"/>
          <w:sz w:val="28"/>
          <w:szCs w:val="28"/>
          <w:rtl/>
          <w:lang w:bidi="fa-IR"/>
        </w:rPr>
      </w:pPr>
    </w:p>
    <w:p w14:paraId="6F58F458" w14:textId="77777777" w:rsidR="003614BF" w:rsidRDefault="003614BF" w:rsidP="003614BF">
      <w:pPr>
        <w:spacing w:after="0" w:line="360" w:lineRule="auto"/>
        <w:jc w:val="both"/>
        <w:rPr>
          <w:rtl/>
        </w:rPr>
      </w:pPr>
    </w:p>
    <w:p w14:paraId="42A2C230" w14:textId="77777777" w:rsidR="003614BF" w:rsidRPr="003614BF" w:rsidRDefault="003614BF" w:rsidP="003614BF">
      <w:pPr>
        <w:spacing w:after="0" w:line="360" w:lineRule="auto"/>
        <w:jc w:val="both"/>
        <w:rPr>
          <w:b/>
          <w:bCs/>
          <w:sz w:val="28"/>
          <w:szCs w:val="28"/>
          <w:rtl/>
        </w:rPr>
      </w:pPr>
      <w:r w:rsidRPr="003614BF">
        <w:rPr>
          <w:b/>
          <w:bCs/>
          <w:sz w:val="28"/>
          <w:szCs w:val="28"/>
        </w:rPr>
        <w:lastRenderedPageBreak/>
        <w:t>REFERENCES</w:t>
      </w:r>
    </w:p>
    <w:p w14:paraId="79008CC4" w14:textId="77777777" w:rsidR="003614BF" w:rsidRDefault="003614BF" w:rsidP="003614BF">
      <w:pPr>
        <w:spacing w:after="0" w:line="240" w:lineRule="auto"/>
        <w:jc w:val="both"/>
        <w:rPr>
          <w:rtl/>
        </w:rPr>
      </w:pPr>
      <w:r>
        <w:t xml:space="preserve"> </w:t>
      </w:r>
      <w:proofErr w:type="spellStart"/>
      <w:proofErr w:type="gramStart"/>
      <w:r>
        <w:t>Baghzouz</w:t>
      </w:r>
      <w:proofErr w:type="spellEnd"/>
      <w:r>
        <w:t xml:space="preserve"> ,</w:t>
      </w:r>
      <w:proofErr w:type="gramEnd"/>
      <w:r>
        <w:t xml:space="preserve"> </w:t>
      </w:r>
      <w:proofErr w:type="spellStart"/>
      <w:r>
        <w:t>rtem</w:t>
      </w:r>
      <w:proofErr w:type="spellEnd"/>
      <w:r>
        <w:t xml:space="preserve"> “ hunt Capacitor </w:t>
      </w:r>
      <w:proofErr w:type="spellStart"/>
      <w:r>
        <w:t>izing</w:t>
      </w:r>
      <w:proofErr w:type="spellEnd"/>
      <w:r>
        <w:t xml:space="preserve"> or </w:t>
      </w:r>
      <w:proofErr w:type="spellStart"/>
      <w:r>
        <w:t>adial</w:t>
      </w:r>
      <w:proofErr w:type="spellEnd"/>
      <w:r>
        <w:t xml:space="preserve"> </w:t>
      </w:r>
      <w:proofErr w:type="spellStart"/>
      <w:r>
        <w:t>istribution</w:t>
      </w:r>
      <w:proofErr w:type="spellEnd"/>
      <w:r>
        <w:t xml:space="preserve"> </w:t>
      </w:r>
      <w:proofErr w:type="spellStart"/>
      <w:r>
        <w:t>eeders</w:t>
      </w:r>
      <w:proofErr w:type="spellEnd"/>
      <w:r>
        <w:t xml:space="preserve"> </w:t>
      </w:r>
      <w:proofErr w:type="spellStart"/>
      <w:r>
        <w:t>ith</w:t>
      </w:r>
      <w:proofErr w:type="spellEnd"/>
      <w:r>
        <w:t xml:space="preserve"> </w:t>
      </w:r>
      <w:proofErr w:type="spellStart"/>
      <w:r>
        <w:t>istorted</w:t>
      </w:r>
      <w:proofErr w:type="spellEnd"/>
      <w:r>
        <w:t xml:space="preserve"> </w:t>
      </w:r>
      <w:proofErr w:type="spellStart"/>
      <w:r>
        <w:t>ubstation</w:t>
      </w:r>
      <w:proofErr w:type="spellEnd"/>
      <w:r>
        <w:t xml:space="preserve"> </w:t>
      </w:r>
      <w:proofErr w:type="spellStart"/>
      <w:r>
        <w:t>oltages</w:t>
      </w:r>
      <w:proofErr w:type="spellEnd"/>
      <w:r>
        <w:t>,” Trans. on Power Delivery, Vol 5, pp 650-657,</w:t>
      </w:r>
      <w:r w:rsidRPr="003614BF">
        <w:t xml:space="preserve"> </w:t>
      </w:r>
      <w:proofErr w:type="spellStart"/>
      <w:r>
        <w:t>Bastur</w:t>
      </w:r>
      <w:proofErr w:type="spellEnd"/>
      <w:r>
        <w:t xml:space="preserve"> B, </w:t>
      </w:r>
      <w:proofErr w:type="spellStart"/>
      <w:r>
        <w:t>araboga</w:t>
      </w:r>
      <w:proofErr w:type="spellEnd"/>
      <w:r>
        <w:t xml:space="preserve"> “ </w:t>
      </w:r>
      <w:proofErr w:type="spellStart"/>
      <w:r>
        <w:t>n</w:t>
      </w:r>
      <w:proofErr w:type="spellEnd"/>
      <w:r>
        <w:t xml:space="preserve"> artificial bee colony BC algorithm for numeric function optimization”, arm </w:t>
      </w:r>
      <w:proofErr w:type="spellStart"/>
      <w:r>
        <w:t>ntelligence</w:t>
      </w:r>
      <w:proofErr w:type="spellEnd"/>
      <w:r>
        <w:t xml:space="preserve"> Symposium 2006, May 12-14, Indianapolis, IN, USA.</w:t>
      </w:r>
    </w:p>
    <w:p w14:paraId="25253989" w14:textId="77777777" w:rsidR="003614BF" w:rsidRDefault="003614BF" w:rsidP="003614BF">
      <w:pPr>
        <w:spacing w:after="0" w:line="240" w:lineRule="auto"/>
        <w:jc w:val="both"/>
        <w:rPr>
          <w:rtl/>
        </w:rPr>
      </w:pPr>
      <w:r>
        <w:t xml:space="preserve"> </w:t>
      </w:r>
      <w:proofErr w:type="spellStart"/>
      <w:r>
        <w:t>Chirade</w:t>
      </w:r>
      <w:proofErr w:type="spellEnd"/>
      <w:r>
        <w:t xml:space="preserve"> a </w:t>
      </w:r>
      <w:proofErr w:type="gramStart"/>
      <w:r>
        <w:t>“ n</w:t>
      </w:r>
      <w:proofErr w:type="gramEnd"/>
      <w:r>
        <w:t xml:space="preserve"> </w:t>
      </w:r>
      <w:proofErr w:type="spellStart"/>
      <w:r>
        <w:t>pproach</w:t>
      </w:r>
      <w:proofErr w:type="spellEnd"/>
      <w:r>
        <w:t xml:space="preserve"> to quantify the Benefits of </w:t>
      </w:r>
      <w:proofErr w:type="spellStart"/>
      <w:r>
        <w:t>istrributed</w:t>
      </w:r>
      <w:proofErr w:type="spellEnd"/>
      <w:r>
        <w:t xml:space="preserve"> Generation </w:t>
      </w:r>
      <w:proofErr w:type="spellStart"/>
      <w:r>
        <w:t>ystems</w:t>
      </w:r>
      <w:proofErr w:type="spellEnd"/>
      <w:r>
        <w:t xml:space="preserve">”, trans n </w:t>
      </w:r>
      <w:proofErr w:type="spellStart"/>
      <w:r>
        <w:t>nergy</w:t>
      </w:r>
      <w:proofErr w:type="spellEnd"/>
      <w:r>
        <w:t xml:space="preserve"> Conversion, Vol. 19, Dec 2004, pp 764 – 773. </w:t>
      </w:r>
    </w:p>
    <w:p w14:paraId="201CF9D7" w14:textId="77777777" w:rsidR="003614BF" w:rsidRDefault="003614BF" w:rsidP="003614BF">
      <w:pPr>
        <w:spacing w:after="0" w:line="240" w:lineRule="auto"/>
        <w:jc w:val="both"/>
        <w:rPr>
          <w:rtl/>
        </w:rPr>
      </w:pPr>
      <w:r>
        <w:t xml:space="preserve">as </w:t>
      </w:r>
      <w:proofErr w:type="gramStart"/>
      <w:r>
        <w:t xml:space="preserve">“ </w:t>
      </w:r>
      <w:proofErr w:type="spellStart"/>
      <w:r>
        <w:t>eactive</w:t>
      </w:r>
      <w:proofErr w:type="spellEnd"/>
      <w:proofErr w:type="gramEnd"/>
      <w:r>
        <w:t xml:space="preserve"> po er compensation for radial distribution net or s using genetic algorithms”, </w:t>
      </w:r>
      <w:proofErr w:type="spellStart"/>
      <w:r>
        <w:t>lectric</w:t>
      </w:r>
      <w:proofErr w:type="spellEnd"/>
      <w:r>
        <w:t xml:space="preserve"> o er and </w:t>
      </w:r>
      <w:proofErr w:type="spellStart"/>
      <w:r>
        <w:t>nergy</w:t>
      </w:r>
      <w:proofErr w:type="spellEnd"/>
      <w:r>
        <w:t xml:space="preserve"> Systems, vol. 24, pp.573-581.</w:t>
      </w:r>
    </w:p>
    <w:p w14:paraId="12A96202" w14:textId="77777777" w:rsidR="003614BF" w:rsidRDefault="003614BF" w:rsidP="003614BF">
      <w:pPr>
        <w:spacing w:after="0" w:line="240" w:lineRule="auto"/>
        <w:jc w:val="both"/>
        <w:rPr>
          <w:rtl/>
        </w:rPr>
      </w:pPr>
      <w:r>
        <w:t xml:space="preserve"> </w:t>
      </w:r>
      <w:proofErr w:type="spellStart"/>
      <w:r>
        <w:t>Delfanti</w:t>
      </w:r>
      <w:proofErr w:type="spellEnd"/>
      <w:r>
        <w:t xml:space="preserve"> M, </w:t>
      </w:r>
      <w:proofErr w:type="spellStart"/>
      <w:r>
        <w:t>Granelli</w:t>
      </w:r>
      <w:proofErr w:type="spellEnd"/>
      <w:r>
        <w:t xml:space="preserve"> GP, </w:t>
      </w:r>
      <w:proofErr w:type="spellStart"/>
      <w:r>
        <w:t>Marannino</w:t>
      </w:r>
      <w:proofErr w:type="spellEnd"/>
      <w:r>
        <w:t xml:space="preserve"> P, </w:t>
      </w:r>
      <w:proofErr w:type="spellStart"/>
      <w:r>
        <w:t>Montagna</w:t>
      </w:r>
      <w:proofErr w:type="spellEnd"/>
      <w:r>
        <w:t xml:space="preserve"> M. 200 </w:t>
      </w:r>
      <w:proofErr w:type="gramStart"/>
      <w:r>
        <w:t xml:space="preserve">“ </w:t>
      </w:r>
      <w:proofErr w:type="spellStart"/>
      <w:r>
        <w:t>ptimal</w:t>
      </w:r>
      <w:proofErr w:type="spellEnd"/>
      <w:proofErr w:type="gramEnd"/>
      <w:r>
        <w:t xml:space="preserve"> Capacitor </w:t>
      </w:r>
      <w:proofErr w:type="spellStart"/>
      <w:r>
        <w:t>lacement</w:t>
      </w:r>
      <w:proofErr w:type="spellEnd"/>
      <w:r>
        <w:t xml:space="preserve"> Using </w:t>
      </w:r>
      <w:proofErr w:type="spellStart"/>
      <w:r>
        <w:t>eterministic</w:t>
      </w:r>
      <w:proofErr w:type="spellEnd"/>
      <w:r>
        <w:t xml:space="preserve"> and Genetic </w:t>
      </w:r>
      <w:proofErr w:type="spellStart"/>
      <w:r>
        <w:t>lgorithms</w:t>
      </w:r>
      <w:proofErr w:type="spellEnd"/>
      <w:r>
        <w:t xml:space="preserve">,” rans on o er </w:t>
      </w:r>
      <w:proofErr w:type="spellStart"/>
      <w:r>
        <w:t>ystems</w:t>
      </w:r>
      <w:proofErr w:type="spellEnd"/>
      <w:r>
        <w:t xml:space="preserve">, </w:t>
      </w:r>
      <w:proofErr w:type="spellStart"/>
      <w:r>
        <w:t>ol</w:t>
      </w:r>
      <w:proofErr w:type="spellEnd"/>
      <w:r>
        <w:t xml:space="preserve"> , </w:t>
      </w:r>
      <w:proofErr w:type="spellStart"/>
      <w:r>
        <w:t>ssue</w:t>
      </w:r>
      <w:proofErr w:type="spellEnd"/>
      <w:r>
        <w:t xml:space="preserve"> , pp -1046,</w:t>
      </w:r>
    </w:p>
    <w:p w14:paraId="0721A359" w14:textId="77777777" w:rsidR="003614BF" w:rsidRDefault="003614BF" w:rsidP="003614BF">
      <w:pPr>
        <w:spacing w:after="0" w:line="240" w:lineRule="auto"/>
        <w:jc w:val="both"/>
        <w:rPr>
          <w:rtl/>
        </w:rPr>
      </w:pPr>
      <w:r>
        <w:t xml:space="preserve"> </w:t>
      </w:r>
      <w:proofErr w:type="spellStart"/>
      <w:r>
        <w:t>alaghi</w:t>
      </w:r>
      <w:proofErr w:type="spellEnd"/>
      <w:r>
        <w:t xml:space="preserve"> H, </w:t>
      </w:r>
      <w:proofErr w:type="spellStart"/>
      <w:r>
        <w:t>amazani</w:t>
      </w:r>
      <w:proofErr w:type="spellEnd"/>
      <w:r>
        <w:t xml:space="preserve"> M, </w:t>
      </w:r>
      <w:proofErr w:type="spellStart"/>
      <w:r>
        <w:t>Haghifam</w:t>
      </w:r>
      <w:proofErr w:type="spellEnd"/>
      <w:r>
        <w:t xml:space="preserve"> </w:t>
      </w:r>
      <w:proofErr w:type="gramStart"/>
      <w:r>
        <w:t>M ,</w:t>
      </w:r>
      <w:proofErr w:type="gramEnd"/>
      <w:r>
        <w:t xml:space="preserve"> </w:t>
      </w:r>
      <w:proofErr w:type="spellStart"/>
      <w:r>
        <w:t>oshan</w:t>
      </w:r>
      <w:proofErr w:type="spellEnd"/>
      <w:r>
        <w:t xml:space="preserve"> Milani “ </w:t>
      </w:r>
      <w:proofErr w:type="spellStart"/>
      <w:r>
        <w:t>ptimal</w:t>
      </w:r>
      <w:proofErr w:type="spellEnd"/>
      <w:r>
        <w:t xml:space="preserve"> election of Conductors in </w:t>
      </w:r>
      <w:proofErr w:type="spellStart"/>
      <w:r>
        <w:t>adial</w:t>
      </w:r>
      <w:proofErr w:type="spellEnd"/>
      <w:r>
        <w:t xml:space="preserve"> </w:t>
      </w:r>
      <w:proofErr w:type="spellStart"/>
      <w:r>
        <w:t>istribution</w:t>
      </w:r>
      <w:proofErr w:type="spellEnd"/>
      <w:r>
        <w:t xml:space="preserve"> Systems with </w:t>
      </w:r>
      <w:proofErr w:type="spellStart"/>
      <w:r>
        <w:t>ime</w:t>
      </w:r>
      <w:proofErr w:type="spellEnd"/>
      <w:r>
        <w:t xml:space="preserve"> </w:t>
      </w:r>
      <w:proofErr w:type="spellStart"/>
      <w:r>
        <w:t>arying</w:t>
      </w:r>
      <w:proofErr w:type="spellEnd"/>
      <w:r>
        <w:t xml:space="preserve"> </w:t>
      </w:r>
      <w:proofErr w:type="spellStart"/>
      <w:r>
        <w:t>oad</w:t>
      </w:r>
      <w:proofErr w:type="spellEnd"/>
      <w:r>
        <w:t xml:space="preserve">,” C , </w:t>
      </w:r>
      <w:proofErr w:type="spellStart"/>
      <w:r>
        <w:t>nternational</w:t>
      </w:r>
      <w:proofErr w:type="spellEnd"/>
      <w:r>
        <w:t xml:space="preserve"> Conference on </w:t>
      </w:r>
      <w:proofErr w:type="spellStart"/>
      <w:r>
        <w:t>lectricity</w:t>
      </w:r>
      <w:proofErr w:type="spellEnd"/>
      <w:r>
        <w:t xml:space="preserve"> </w:t>
      </w:r>
      <w:proofErr w:type="spellStart"/>
      <w:r>
        <w:t>istribution</w:t>
      </w:r>
      <w:proofErr w:type="spellEnd"/>
      <w:r>
        <w:t xml:space="preserve">, aper No , </w:t>
      </w:r>
      <w:proofErr w:type="spellStart"/>
      <w:r>
        <w:t>urin</w:t>
      </w:r>
      <w:proofErr w:type="spellEnd"/>
      <w:r>
        <w:t xml:space="preserve">, </w:t>
      </w:r>
      <w:proofErr w:type="spellStart"/>
      <w:r>
        <w:t>taly</w:t>
      </w:r>
      <w:proofErr w:type="spellEnd"/>
      <w:r>
        <w:t xml:space="preserve">, June </w:t>
      </w:r>
      <w:r>
        <w:rPr>
          <w:rFonts w:hint="cs"/>
          <w:rtl/>
        </w:rPr>
        <w:t>6</w:t>
      </w:r>
      <w:r>
        <w:t xml:space="preserve">-9, Goldberg D E. 1989.Genetic Algorithms in Search, Optimization and Machine Learning, Addison-Wesley, </w:t>
      </w:r>
    </w:p>
    <w:p w14:paraId="30843EC9" w14:textId="77777777" w:rsidR="003614BF" w:rsidRDefault="003614BF" w:rsidP="003614BF">
      <w:pPr>
        <w:spacing w:after="0" w:line="240" w:lineRule="auto"/>
        <w:jc w:val="both"/>
        <w:rPr>
          <w:rtl/>
        </w:rPr>
      </w:pPr>
      <w:proofErr w:type="gramStart"/>
      <w:r>
        <w:t>Hsiao ,</w:t>
      </w:r>
      <w:proofErr w:type="gramEnd"/>
      <w:r>
        <w:t xml:space="preserve"> </w:t>
      </w:r>
      <w:proofErr w:type="spellStart"/>
      <w:r>
        <w:t>Chien</w:t>
      </w:r>
      <w:proofErr w:type="spellEnd"/>
      <w:r>
        <w:t xml:space="preserve"> C “ </w:t>
      </w:r>
      <w:proofErr w:type="spellStart"/>
      <w:r>
        <w:t>ptimisation</w:t>
      </w:r>
      <w:proofErr w:type="spellEnd"/>
      <w:r>
        <w:t xml:space="preserve"> of Capacitor </w:t>
      </w:r>
      <w:proofErr w:type="spellStart"/>
      <w:r>
        <w:t>llocation</w:t>
      </w:r>
      <w:proofErr w:type="spellEnd"/>
      <w:r>
        <w:t xml:space="preserve"> Using n </w:t>
      </w:r>
      <w:proofErr w:type="spellStart"/>
      <w:r>
        <w:t>nteractive</w:t>
      </w:r>
      <w:proofErr w:type="spellEnd"/>
      <w:r>
        <w:t xml:space="preserve"> </w:t>
      </w:r>
      <w:proofErr w:type="spellStart"/>
      <w:r>
        <w:t>rade</w:t>
      </w:r>
      <w:proofErr w:type="spellEnd"/>
      <w:r>
        <w:t xml:space="preserve">-off Method,” </w:t>
      </w:r>
      <w:proofErr w:type="spellStart"/>
      <w:r>
        <w:t>roceedings</w:t>
      </w:r>
      <w:proofErr w:type="spellEnd"/>
      <w:r>
        <w:t>, Generation, Transmission and Distribution, Vol. 148, Issue 4, pp. 371–374,</w:t>
      </w:r>
    </w:p>
    <w:p w14:paraId="5C697A5D" w14:textId="77777777" w:rsidR="003614BF" w:rsidRDefault="003614BF" w:rsidP="003614BF">
      <w:pPr>
        <w:spacing w:after="0" w:line="240" w:lineRule="auto"/>
        <w:jc w:val="both"/>
        <w:rPr>
          <w:rtl/>
        </w:rPr>
      </w:pPr>
      <w:r>
        <w:t xml:space="preserve"> </w:t>
      </w:r>
      <w:proofErr w:type="spellStart"/>
      <w:proofErr w:type="gramStart"/>
      <w:r>
        <w:t>araboga</w:t>
      </w:r>
      <w:proofErr w:type="spellEnd"/>
      <w:r>
        <w:t xml:space="preserve"> ,</w:t>
      </w:r>
      <w:proofErr w:type="gramEnd"/>
      <w:r>
        <w:t xml:space="preserve"> </w:t>
      </w:r>
      <w:proofErr w:type="spellStart"/>
      <w:r>
        <w:t>Bastur</w:t>
      </w:r>
      <w:proofErr w:type="spellEnd"/>
      <w:r>
        <w:t xml:space="preserve"> B “ </w:t>
      </w:r>
      <w:proofErr w:type="spellStart"/>
      <w:r>
        <w:t>n</w:t>
      </w:r>
      <w:proofErr w:type="spellEnd"/>
      <w:r>
        <w:t xml:space="preserve"> the performance of artificial bee colony BC algorithm”, </w:t>
      </w:r>
      <w:proofErr w:type="spellStart"/>
      <w:r>
        <w:t>pplied</w:t>
      </w:r>
      <w:proofErr w:type="spellEnd"/>
      <w:r>
        <w:t xml:space="preserve"> oft Computing, vol pp -697.</w:t>
      </w:r>
    </w:p>
    <w:p w14:paraId="5588175A" w14:textId="77777777" w:rsidR="003614BF" w:rsidRDefault="003614BF" w:rsidP="003614BF">
      <w:pPr>
        <w:spacing w:after="0" w:line="240" w:lineRule="auto"/>
        <w:jc w:val="both"/>
        <w:rPr>
          <w:rtl/>
        </w:rPr>
      </w:pPr>
      <w:r>
        <w:t xml:space="preserve"> Mendoza F, </w:t>
      </w:r>
      <w:proofErr w:type="spellStart"/>
      <w:r>
        <w:t>Requena</w:t>
      </w:r>
      <w:proofErr w:type="spellEnd"/>
      <w:r>
        <w:t xml:space="preserve"> D, Bernal-Agustin JL, Dominguez- Navarro J </w:t>
      </w:r>
      <w:proofErr w:type="gramStart"/>
      <w:r>
        <w:t xml:space="preserve">“ </w:t>
      </w:r>
      <w:proofErr w:type="spellStart"/>
      <w:r>
        <w:t>ptimal</w:t>
      </w:r>
      <w:proofErr w:type="spellEnd"/>
      <w:proofErr w:type="gramEnd"/>
      <w:r>
        <w:t xml:space="preserve"> conductor size selection in radial po er distribution systems using evolutionary strategies,” in roc / </w:t>
      </w:r>
      <w:proofErr w:type="spellStart"/>
      <w:r>
        <w:t>ranmission</w:t>
      </w:r>
      <w:proofErr w:type="spellEnd"/>
      <w:r>
        <w:t xml:space="preserve"> &amp; </w:t>
      </w:r>
      <w:proofErr w:type="spellStart"/>
      <w:r>
        <w:t>istribution</w:t>
      </w:r>
      <w:proofErr w:type="spellEnd"/>
      <w:r>
        <w:t xml:space="preserve"> </w:t>
      </w:r>
      <w:proofErr w:type="spellStart"/>
      <w:r>
        <w:t>atin</w:t>
      </w:r>
      <w:proofErr w:type="spellEnd"/>
      <w:r>
        <w:t xml:space="preserve"> </w:t>
      </w:r>
      <w:proofErr w:type="spellStart"/>
      <w:r>
        <w:t>mérG</w:t>
      </w:r>
      <w:proofErr w:type="spellEnd"/>
      <w:r>
        <w:t xml:space="preserve"> , </w:t>
      </w:r>
      <w:proofErr w:type="spellStart"/>
      <w:r>
        <w:t>enezuela</w:t>
      </w:r>
      <w:proofErr w:type="spellEnd"/>
      <w:r>
        <w:t xml:space="preserve">, –18, , pp. 01–05. </w:t>
      </w:r>
    </w:p>
    <w:p w14:paraId="60F4C22B" w14:textId="77777777" w:rsidR="003614BF" w:rsidRDefault="003614BF" w:rsidP="003614BF">
      <w:pPr>
        <w:spacing w:after="0" w:line="240" w:lineRule="auto"/>
        <w:jc w:val="both"/>
        <w:rPr>
          <w:rtl/>
        </w:rPr>
      </w:pPr>
      <w:proofErr w:type="spellStart"/>
      <w:r>
        <w:t>Mozaffari</w:t>
      </w:r>
      <w:proofErr w:type="spellEnd"/>
      <w:r>
        <w:t xml:space="preserve"> </w:t>
      </w:r>
      <w:proofErr w:type="spellStart"/>
      <w:r>
        <w:t>egha</w:t>
      </w:r>
      <w:proofErr w:type="spellEnd"/>
      <w:r>
        <w:t xml:space="preserve"> M, </w:t>
      </w:r>
      <w:proofErr w:type="spellStart"/>
      <w:r>
        <w:t>bdollahzadeh</w:t>
      </w:r>
      <w:proofErr w:type="spellEnd"/>
      <w:r>
        <w:t xml:space="preserve"> </w:t>
      </w:r>
      <w:proofErr w:type="spellStart"/>
      <w:proofErr w:type="gramStart"/>
      <w:r>
        <w:t>angrood</w:t>
      </w:r>
      <w:proofErr w:type="spellEnd"/>
      <w:r>
        <w:t xml:space="preserve"> ,</w:t>
      </w:r>
      <w:proofErr w:type="gramEnd"/>
      <w:r>
        <w:t xml:space="preserve"> </w:t>
      </w:r>
      <w:proofErr w:type="spellStart"/>
      <w:r>
        <w:t>Zargar</w:t>
      </w:r>
      <w:proofErr w:type="spellEnd"/>
      <w:r>
        <w:t xml:space="preserve"> </w:t>
      </w:r>
      <w:proofErr w:type="spellStart"/>
      <w:r>
        <w:t>aeiszadeh</w:t>
      </w:r>
      <w:proofErr w:type="spellEnd"/>
      <w:r>
        <w:t xml:space="preserve"> , </w:t>
      </w:r>
      <w:proofErr w:type="spellStart"/>
      <w:r>
        <w:t>Mozaffari</w:t>
      </w:r>
      <w:proofErr w:type="spellEnd"/>
      <w:r>
        <w:t xml:space="preserve"> </w:t>
      </w:r>
      <w:proofErr w:type="spellStart"/>
      <w:r>
        <w:t>egha</w:t>
      </w:r>
      <w:proofErr w:type="spellEnd"/>
      <w:r>
        <w:t xml:space="preserve"> “CONDUCTOR SIZE SELECTION IN PLANNING OF RADIAL DISTRIBUTION SYSTEMS FOR M PRODUCTIVITY IMPROVEMENT USING IMPERIALIST COMPETITIVE ALGORITHM”, </w:t>
      </w:r>
      <w:proofErr w:type="spellStart"/>
      <w:r>
        <w:t>nternational</w:t>
      </w:r>
      <w:proofErr w:type="spellEnd"/>
      <w:r>
        <w:t xml:space="preserve"> Journal on </w:t>
      </w:r>
      <w:proofErr w:type="spellStart"/>
      <w:r>
        <w:t>echnical</w:t>
      </w:r>
      <w:proofErr w:type="spellEnd"/>
      <w:r>
        <w:t xml:space="preserve"> and </w:t>
      </w:r>
      <w:proofErr w:type="spellStart"/>
      <w:r>
        <w:t>hysical</w:t>
      </w:r>
      <w:proofErr w:type="spellEnd"/>
      <w:r>
        <w:t xml:space="preserve"> </w:t>
      </w:r>
      <w:proofErr w:type="spellStart"/>
      <w:r>
        <w:t>roblems</w:t>
      </w:r>
      <w:proofErr w:type="spellEnd"/>
      <w:r>
        <w:t xml:space="preserve"> of </w:t>
      </w:r>
      <w:proofErr w:type="spellStart"/>
      <w:r>
        <w:t>ngineering</w:t>
      </w:r>
      <w:proofErr w:type="spellEnd"/>
      <w:r>
        <w:t xml:space="preserve"> J , </w:t>
      </w:r>
      <w:proofErr w:type="spellStart"/>
      <w:r>
        <w:t>ssue</w:t>
      </w:r>
      <w:proofErr w:type="spellEnd"/>
      <w:r>
        <w:t xml:space="preserve"> , </w:t>
      </w:r>
      <w:proofErr w:type="spellStart"/>
      <w:r>
        <w:t>ol</w:t>
      </w:r>
      <w:proofErr w:type="spellEnd"/>
      <w:r>
        <w:t xml:space="preserve"> , No. 2, pp. 65-69, June </w:t>
      </w:r>
    </w:p>
    <w:p w14:paraId="28C9C9BC" w14:textId="77777777" w:rsidR="003614BF" w:rsidRDefault="003614BF" w:rsidP="003614BF">
      <w:pPr>
        <w:spacing w:after="0" w:line="240" w:lineRule="auto"/>
        <w:jc w:val="both"/>
        <w:rPr>
          <w:rtl/>
        </w:rPr>
      </w:pPr>
      <w:proofErr w:type="spellStart"/>
      <w:r>
        <w:t>Mozaffari</w:t>
      </w:r>
      <w:proofErr w:type="spellEnd"/>
      <w:r>
        <w:t xml:space="preserve"> </w:t>
      </w:r>
      <w:proofErr w:type="spellStart"/>
      <w:r>
        <w:t>Legha</w:t>
      </w:r>
      <w:proofErr w:type="spellEnd"/>
      <w:r>
        <w:t xml:space="preserve"> M.2011. Determination of exhaustion and junction of in distribution network and its loss maximum, due to geographical condition, </w:t>
      </w:r>
      <w:proofErr w:type="spellStart"/>
      <w:r>
        <w:t>MS.c</w:t>
      </w:r>
      <w:proofErr w:type="spellEnd"/>
      <w:r>
        <w:t xml:space="preserve"> Thesis. Islamic Azad University, </w:t>
      </w:r>
      <w:proofErr w:type="spellStart"/>
      <w:r>
        <w:t>Saveh</w:t>
      </w:r>
      <w:proofErr w:type="spellEnd"/>
      <w:r>
        <w:t xml:space="preserve"> Branch, </w:t>
      </w:r>
      <w:proofErr w:type="spellStart"/>
      <w:r>
        <w:t>Markazi</w:t>
      </w:r>
      <w:proofErr w:type="spellEnd"/>
      <w:r>
        <w:t xml:space="preserve"> Province, Iran.</w:t>
      </w:r>
    </w:p>
    <w:p w14:paraId="604CEA2A" w14:textId="77777777" w:rsidR="003614BF" w:rsidRDefault="003614BF" w:rsidP="003614BF">
      <w:pPr>
        <w:spacing w:after="0" w:line="240" w:lineRule="auto"/>
        <w:jc w:val="both"/>
        <w:rPr>
          <w:rtl/>
        </w:rPr>
      </w:pPr>
      <w:r>
        <w:t xml:space="preserve"> Ng HN, </w:t>
      </w:r>
      <w:proofErr w:type="spellStart"/>
      <w:r>
        <w:t>alama</w:t>
      </w:r>
      <w:proofErr w:type="spellEnd"/>
      <w:r>
        <w:t xml:space="preserve"> </w:t>
      </w:r>
      <w:proofErr w:type="gramStart"/>
      <w:r>
        <w:t>MM ,</w:t>
      </w:r>
      <w:proofErr w:type="gramEnd"/>
      <w:r>
        <w:t xml:space="preserve"> Chi </w:t>
      </w:r>
      <w:proofErr w:type="spellStart"/>
      <w:r>
        <w:t>hani</w:t>
      </w:r>
      <w:proofErr w:type="spellEnd"/>
      <w:r>
        <w:t xml:space="preserve"> “Classification of Capacitor </w:t>
      </w:r>
      <w:proofErr w:type="spellStart"/>
      <w:r>
        <w:t>llocation</w:t>
      </w:r>
      <w:proofErr w:type="spellEnd"/>
      <w:r>
        <w:t xml:space="preserve"> </w:t>
      </w:r>
      <w:proofErr w:type="spellStart"/>
      <w:r>
        <w:t>echniques</w:t>
      </w:r>
      <w:proofErr w:type="spellEnd"/>
      <w:r>
        <w:t xml:space="preserve">,” rans on o er </w:t>
      </w:r>
      <w:proofErr w:type="spellStart"/>
      <w:r>
        <w:t>elivery</w:t>
      </w:r>
      <w:proofErr w:type="spellEnd"/>
      <w:r>
        <w:t xml:space="preserve">, </w:t>
      </w:r>
      <w:proofErr w:type="spellStart"/>
      <w:r>
        <w:t>ol</w:t>
      </w:r>
      <w:proofErr w:type="spellEnd"/>
      <w:r>
        <w:t xml:space="preserve"> 15, pp. 387-392, </w:t>
      </w:r>
    </w:p>
    <w:p w14:paraId="01C0484B" w14:textId="77777777" w:rsidR="003614BF" w:rsidRDefault="003614BF" w:rsidP="003614BF">
      <w:pPr>
        <w:spacing w:after="0" w:line="240" w:lineRule="auto"/>
        <w:jc w:val="both"/>
        <w:rPr>
          <w:rtl/>
        </w:rPr>
      </w:pPr>
      <w:r>
        <w:t xml:space="preserve">an </w:t>
      </w:r>
      <w:proofErr w:type="gramStart"/>
      <w:r>
        <w:t>an ,</w:t>
      </w:r>
      <w:proofErr w:type="gramEnd"/>
      <w:r>
        <w:t xml:space="preserve"> Chaturvedi , </w:t>
      </w:r>
      <w:proofErr w:type="spellStart"/>
      <w:r>
        <w:t>olan</w:t>
      </w:r>
      <w:proofErr w:type="spellEnd"/>
      <w:r>
        <w:t xml:space="preserve"> </w:t>
      </w:r>
      <w:proofErr w:type="spellStart"/>
      <w:r>
        <w:t>i</w:t>
      </w:r>
      <w:proofErr w:type="spellEnd"/>
      <w:r>
        <w:t xml:space="preserve"> , as “ </w:t>
      </w:r>
      <w:proofErr w:type="spellStart"/>
      <w:r>
        <w:t>ptimal</w:t>
      </w:r>
      <w:proofErr w:type="spellEnd"/>
      <w:r>
        <w:t xml:space="preserve"> conductor selection of radial distribution feeders using evolutionary programming,” in roc </w:t>
      </w:r>
      <w:proofErr w:type="spellStart"/>
      <w:r>
        <w:t>egion</w:t>
      </w:r>
      <w:proofErr w:type="spellEnd"/>
      <w:r>
        <w:t xml:space="preserve"> Conf Convergent </w:t>
      </w:r>
      <w:proofErr w:type="spellStart"/>
      <w:r>
        <w:t>echnologies</w:t>
      </w:r>
      <w:proofErr w:type="spellEnd"/>
      <w:r>
        <w:t xml:space="preserve"> for the Asia-Pacific (TENCON 2003), Bangalore, India, 15–17, 2003, vol. 1, pp. 456–459. </w:t>
      </w:r>
    </w:p>
    <w:p w14:paraId="48A22276" w14:textId="77777777" w:rsidR="003614BF" w:rsidRDefault="003614BF" w:rsidP="003614BF">
      <w:pPr>
        <w:spacing w:after="0" w:line="240" w:lineRule="auto"/>
        <w:jc w:val="both"/>
        <w:rPr>
          <w:rtl/>
        </w:rPr>
      </w:pPr>
      <w:proofErr w:type="spellStart"/>
      <w:r>
        <w:t>ao</w:t>
      </w:r>
      <w:proofErr w:type="spellEnd"/>
      <w:r>
        <w:t xml:space="preserve"> </w:t>
      </w:r>
      <w:proofErr w:type="gramStart"/>
      <w:r>
        <w:t xml:space="preserve">“ </w:t>
      </w:r>
      <w:proofErr w:type="spellStart"/>
      <w:r>
        <w:t>ptimal</w:t>
      </w:r>
      <w:proofErr w:type="spellEnd"/>
      <w:proofErr w:type="gramEnd"/>
      <w:r>
        <w:t xml:space="preserve"> conductor selection for loss reduction in radial distribution systems using differential evolution,” nt. J. Eng. Sci. Technol., vol. 2, no. 7, pp. 2829–2838, Jul. </w:t>
      </w:r>
    </w:p>
    <w:p w14:paraId="0F10F212" w14:textId="77777777" w:rsidR="003614BF" w:rsidRDefault="003614BF" w:rsidP="003614BF">
      <w:pPr>
        <w:spacing w:after="0" w:line="240" w:lineRule="auto"/>
        <w:jc w:val="both"/>
        <w:rPr>
          <w:rtl/>
        </w:rPr>
      </w:pPr>
      <w:proofErr w:type="spellStart"/>
      <w:r>
        <w:t>ivanagara</w:t>
      </w:r>
      <w:proofErr w:type="spellEnd"/>
      <w:r>
        <w:t xml:space="preserve"> </w:t>
      </w:r>
      <w:proofErr w:type="gramStart"/>
      <w:r>
        <w:t>u ,</w:t>
      </w:r>
      <w:proofErr w:type="gramEnd"/>
      <w:r>
        <w:t xml:space="preserve"> </w:t>
      </w:r>
      <w:proofErr w:type="spellStart"/>
      <w:r>
        <w:t>reenivasulu</w:t>
      </w:r>
      <w:proofErr w:type="spellEnd"/>
      <w:r>
        <w:t xml:space="preserve"> N, </w:t>
      </w:r>
      <w:proofErr w:type="spellStart"/>
      <w:r>
        <w:t>i</w:t>
      </w:r>
      <w:proofErr w:type="spellEnd"/>
      <w:r>
        <w:t xml:space="preserve"> </w:t>
      </w:r>
      <w:proofErr w:type="spellStart"/>
      <w:r>
        <w:t>aya</w:t>
      </w:r>
      <w:proofErr w:type="spellEnd"/>
      <w:r>
        <w:t xml:space="preserve"> </w:t>
      </w:r>
      <w:proofErr w:type="spellStart"/>
      <w:r>
        <w:t>umar</w:t>
      </w:r>
      <w:proofErr w:type="spellEnd"/>
      <w:r>
        <w:t xml:space="preserve"> M, </w:t>
      </w:r>
      <w:proofErr w:type="spellStart"/>
      <w:r>
        <w:t>amana</w:t>
      </w:r>
      <w:proofErr w:type="spellEnd"/>
      <w:r>
        <w:t xml:space="preserve"> “ </w:t>
      </w:r>
      <w:proofErr w:type="spellStart"/>
      <w:r>
        <w:t>ptimal</w:t>
      </w:r>
      <w:proofErr w:type="spellEnd"/>
      <w:r>
        <w:t xml:space="preserve"> Conductor election for </w:t>
      </w:r>
      <w:proofErr w:type="spellStart"/>
      <w:r>
        <w:t>adial</w:t>
      </w:r>
      <w:proofErr w:type="spellEnd"/>
      <w:r>
        <w:t xml:space="preserve"> </w:t>
      </w:r>
      <w:proofErr w:type="spellStart"/>
      <w:r>
        <w:t>istribution</w:t>
      </w:r>
      <w:proofErr w:type="spellEnd"/>
      <w:r>
        <w:t>,” Elsevier, Electric Power System Research, Vol. 63, pp. 95-103,</w:t>
      </w:r>
    </w:p>
    <w:p w14:paraId="182367EB" w14:textId="77777777" w:rsidR="003614BF" w:rsidRDefault="003614BF" w:rsidP="003614BF">
      <w:pPr>
        <w:spacing w:after="0" w:line="240" w:lineRule="auto"/>
        <w:jc w:val="both"/>
        <w:rPr>
          <w:rtl/>
        </w:rPr>
      </w:pPr>
      <w:r>
        <w:t xml:space="preserve"> </w:t>
      </w:r>
      <w:proofErr w:type="spellStart"/>
      <w:r>
        <w:t>Su</w:t>
      </w:r>
      <w:proofErr w:type="spellEnd"/>
      <w:r>
        <w:t xml:space="preserve"> Ch T, </w:t>
      </w:r>
      <w:proofErr w:type="spellStart"/>
      <w:r>
        <w:t>Lii</w:t>
      </w:r>
      <w:proofErr w:type="spellEnd"/>
      <w:r>
        <w:t xml:space="preserve"> G R, Tsai Ch Ch200 </w:t>
      </w:r>
      <w:proofErr w:type="gramStart"/>
      <w:r>
        <w:t xml:space="preserve">“ </w:t>
      </w:r>
      <w:proofErr w:type="spellStart"/>
      <w:r>
        <w:t>ptimal</w:t>
      </w:r>
      <w:proofErr w:type="spellEnd"/>
      <w:proofErr w:type="gramEnd"/>
      <w:r>
        <w:t xml:space="preserve"> Capacitor </w:t>
      </w:r>
      <w:proofErr w:type="spellStart"/>
      <w:r>
        <w:t>llocation</w:t>
      </w:r>
      <w:proofErr w:type="spellEnd"/>
      <w:r>
        <w:t xml:space="preserve"> Using </w:t>
      </w:r>
      <w:proofErr w:type="spellStart"/>
      <w:r>
        <w:t>uzzy</w:t>
      </w:r>
      <w:proofErr w:type="spellEnd"/>
      <w:r>
        <w:t xml:space="preserve"> </w:t>
      </w:r>
      <w:proofErr w:type="spellStart"/>
      <w:r>
        <w:t>easoning</w:t>
      </w:r>
      <w:proofErr w:type="spellEnd"/>
      <w:r>
        <w:t xml:space="preserve"> and Genetic </w:t>
      </w:r>
      <w:proofErr w:type="spellStart"/>
      <w:r>
        <w:t>lgorithm</w:t>
      </w:r>
      <w:proofErr w:type="spellEnd"/>
      <w:r>
        <w:t xml:space="preserve"> for </w:t>
      </w:r>
      <w:proofErr w:type="spellStart"/>
      <w:r>
        <w:t>istribution</w:t>
      </w:r>
      <w:proofErr w:type="spellEnd"/>
      <w:r>
        <w:t xml:space="preserve"> </w:t>
      </w:r>
      <w:proofErr w:type="spellStart"/>
      <w:r>
        <w:t>ystems</w:t>
      </w:r>
      <w:proofErr w:type="spellEnd"/>
      <w:r>
        <w:t xml:space="preserve">,” </w:t>
      </w:r>
      <w:proofErr w:type="spellStart"/>
      <w:r>
        <w:t>lsevier</w:t>
      </w:r>
      <w:proofErr w:type="spellEnd"/>
      <w:r>
        <w:t>, Mathematical and Computer Modelling , pp -757,</w:t>
      </w:r>
    </w:p>
    <w:p w14:paraId="215671DF" w14:textId="77777777" w:rsidR="003614BF" w:rsidRDefault="003614BF" w:rsidP="003614BF">
      <w:pPr>
        <w:spacing w:after="0" w:line="240" w:lineRule="auto"/>
        <w:jc w:val="both"/>
        <w:rPr>
          <w:rtl/>
        </w:rPr>
      </w:pPr>
      <w:r>
        <w:t xml:space="preserve"> </w:t>
      </w:r>
      <w:proofErr w:type="spellStart"/>
      <w:proofErr w:type="gramStart"/>
      <w:r>
        <w:t>arup</w:t>
      </w:r>
      <w:proofErr w:type="spellEnd"/>
      <w:r>
        <w:t xml:space="preserve"> ”Genetic</w:t>
      </w:r>
      <w:proofErr w:type="gramEnd"/>
      <w:r>
        <w:t xml:space="preserve"> </w:t>
      </w:r>
      <w:proofErr w:type="spellStart"/>
      <w:r>
        <w:t>lgorithm</w:t>
      </w:r>
      <w:proofErr w:type="spellEnd"/>
      <w:r>
        <w:t xml:space="preserve"> for optimal capacitor allocation in radial distribution </w:t>
      </w:r>
      <w:proofErr w:type="spellStart"/>
      <w:r>
        <w:t>systems",Proceedings</w:t>
      </w:r>
      <w:proofErr w:type="spellEnd"/>
      <w:r>
        <w:t xml:space="preserve"> of the 6th WSEAS Int. Conf. on EVOLUTIONARY COMPUTING, Lisbon, Portugal, June 16-18, pp152-159.</w:t>
      </w:r>
    </w:p>
    <w:p w14:paraId="0C5B4724" w14:textId="77777777" w:rsidR="003614BF" w:rsidRDefault="003614BF" w:rsidP="003614BF">
      <w:pPr>
        <w:spacing w:after="0" w:line="240" w:lineRule="auto"/>
        <w:jc w:val="both"/>
        <w:rPr>
          <w:rtl/>
        </w:rPr>
      </w:pPr>
      <w:r>
        <w:t xml:space="preserve"> </w:t>
      </w:r>
      <w:proofErr w:type="spellStart"/>
      <w:r>
        <w:t>ahid</w:t>
      </w:r>
      <w:proofErr w:type="spellEnd"/>
      <w:r>
        <w:t xml:space="preserve"> M, Manouchehr N, </w:t>
      </w:r>
      <w:proofErr w:type="gramStart"/>
      <w:r>
        <w:t>Hossein ,</w:t>
      </w:r>
      <w:proofErr w:type="gramEnd"/>
      <w:r>
        <w:t xml:space="preserve"> </w:t>
      </w:r>
      <w:proofErr w:type="spellStart"/>
      <w:r>
        <w:t>Jamaleddin</w:t>
      </w:r>
      <w:proofErr w:type="spellEnd"/>
      <w:r>
        <w:t xml:space="preserve"> “Combination of optimal conductor selection and capacitor placement in radial distribution systems for ma </w:t>
      </w:r>
      <w:proofErr w:type="spellStart"/>
      <w:r>
        <w:t>imum</w:t>
      </w:r>
      <w:proofErr w:type="spellEnd"/>
      <w:r>
        <w:t xml:space="preserve"> loss reduction,” in roc </w:t>
      </w:r>
      <w:proofErr w:type="spellStart"/>
      <w:r>
        <w:t>nt</w:t>
      </w:r>
      <w:proofErr w:type="spellEnd"/>
      <w:r>
        <w:t xml:space="preserve"> Conf </w:t>
      </w:r>
      <w:proofErr w:type="spellStart"/>
      <w:r>
        <w:t>ndustrial</w:t>
      </w:r>
      <w:proofErr w:type="spellEnd"/>
      <w:r>
        <w:t xml:space="preserve"> </w:t>
      </w:r>
      <w:proofErr w:type="spellStart"/>
      <w:r>
        <w:t>echnology</w:t>
      </w:r>
      <w:proofErr w:type="spellEnd"/>
      <w:r>
        <w:t xml:space="preserve">, Gippsland, </w:t>
      </w:r>
      <w:proofErr w:type="spellStart"/>
      <w:r>
        <w:t>ustralia</w:t>
      </w:r>
      <w:proofErr w:type="spellEnd"/>
      <w:r>
        <w:t xml:space="preserve">, Feb. 10–13, , pp. 01–05. </w:t>
      </w:r>
    </w:p>
    <w:p w14:paraId="24C4DC5D" w14:textId="77777777" w:rsidR="003614BF" w:rsidRDefault="003614BF" w:rsidP="003614BF">
      <w:pPr>
        <w:spacing w:after="0" w:line="240" w:lineRule="auto"/>
        <w:jc w:val="both"/>
        <w:rPr>
          <w:rFonts w:cs="B Nazanin"/>
          <w:sz w:val="28"/>
          <w:szCs w:val="28"/>
          <w:rtl/>
          <w:lang w:bidi="fa-IR"/>
        </w:rPr>
      </w:pPr>
      <w:r>
        <w:t xml:space="preserve">Wang Z, </w:t>
      </w:r>
      <w:proofErr w:type="spellStart"/>
      <w:r>
        <w:t>iu</w:t>
      </w:r>
      <w:proofErr w:type="spellEnd"/>
      <w:r>
        <w:t xml:space="preserve"> H, u C, Wang X, </w:t>
      </w:r>
      <w:proofErr w:type="spellStart"/>
      <w:r>
        <w:t>ong</w:t>
      </w:r>
      <w:proofErr w:type="spellEnd"/>
      <w:r>
        <w:t xml:space="preserve"> H </w:t>
      </w:r>
      <w:proofErr w:type="gramStart"/>
      <w:r>
        <w:t xml:space="preserve">“ </w:t>
      </w:r>
      <w:proofErr w:type="spellStart"/>
      <w:r>
        <w:t>ractical</w:t>
      </w:r>
      <w:proofErr w:type="spellEnd"/>
      <w:proofErr w:type="gramEnd"/>
      <w:r>
        <w:t xml:space="preserve"> </w:t>
      </w:r>
      <w:proofErr w:type="spellStart"/>
      <w:r>
        <w:t>pproach</w:t>
      </w:r>
      <w:proofErr w:type="spellEnd"/>
      <w:r>
        <w:t xml:space="preserve"> to the Conductor </w:t>
      </w:r>
      <w:proofErr w:type="spellStart"/>
      <w:r>
        <w:t>ize</w:t>
      </w:r>
      <w:proofErr w:type="spellEnd"/>
      <w:r>
        <w:t xml:space="preserve"> election in Planning Radial </w:t>
      </w:r>
      <w:proofErr w:type="spellStart"/>
      <w:r>
        <w:t>Distributionystems</w:t>
      </w:r>
      <w:proofErr w:type="spellEnd"/>
      <w:r>
        <w:t xml:space="preserve">,” </w:t>
      </w:r>
      <w:proofErr w:type="spellStart"/>
      <w:r>
        <w:t>ransaction</w:t>
      </w:r>
      <w:proofErr w:type="spellEnd"/>
      <w:r>
        <w:t xml:space="preserve"> on o er </w:t>
      </w:r>
      <w:proofErr w:type="spellStart"/>
      <w:r>
        <w:t>elivery</w:t>
      </w:r>
      <w:proofErr w:type="spellEnd"/>
      <w:r>
        <w:t xml:space="preserve">, </w:t>
      </w:r>
      <w:proofErr w:type="spellStart"/>
      <w:r>
        <w:t>ol</w:t>
      </w:r>
      <w:proofErr w:type="spellEnd"/>
      <w:r>
        <w:t xml:space="preserve"> , No , pp</w:t>
      </w:r>
      <w:r>
        <w:rPr>
          <w:rFonts w:hint="cs"/>
          <w:rtl/>
        </w:rPr>
        <w:t xml:space="preserve"> 350.</w:t>
      </w:r>
      <w:r>
        <w:t xml:space="preserve"> -353,</w:t>
      </w:r>
    </w:p>
    <w:p w14:paraId="2F469CAD" w14:textId="77777777" w:rsidR="003614BF" w:rsidRDefault="003614BF" w:rsidP="003614BF">
      <w:pPr>
        <w:bidi/>
        <w:spacing w:after="0" w:line="360" w:lineRule="auto"/>
        <w:jc w:val="both"/>
        <w:rPr>
          <w:rFonts w:cs="B Nazanin"/>
          <w:sz w:val="28"/>
          <w:szCs w:val="28"/>
          <w:rtl/>
          <w:lang w:bidi="fa-IR"/>
        </w:rPr>
      </w:pPr>
    </w:p>
    <w:sectPr w:rsidR="003614BF" w:rsidSect="003614BF">
      <w:pgSz w:w="12240" w:h="15840"/>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A8CD" w14:textId="77777777" w:rsidR="008F0254" w:rsidRDefault="008F0254" w:rsidP="000C2C92">
      <w:pPr>
        <w:spacing w:after="0" w:line="240" w:lineRule="auto"/>
      </w:pPr>
      <w:r>
        <w:separator/>
      </w:r>
    </w:p>
  </w:endnote>
  <w:endnote w:type="continuationSeparator" w:id="0">
    <w:p w14:paraId="7B12F9BF" w14:textId="77777777" w:rsidR="008F0254" w:rsidRDefault="008F0254" w:rsidP="000C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1520" w14:textId="77777777" w:rsidR="008F0254" w:rsidRDefault="008F0254" w:rsidP="000C2C92">
      <w:pPr>
        <w:spacing w:after="0" w:line="240" w:lineRule="auto"/>
      </w:pPr>
      <w:r>
        <w:separator/>
      </w:r>
    </w:p>
  </w:footnote>
  <w:footnote w:type="continuationSeparator" w:id="0">
    <w:p w14:paraId="416F9F16" w14:textId="77777777" w:rsidR="008F0254" w:rsidRDefault="008F0254" w:rsidP="000C2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CDC"/>
    <w:rsid w:val="000C2C92"/>
    <w:rsid w:val="000D17A2"/>
    <w:rsid w:val="00193B48"/>
    <w:rsid w:val="00243FF6"/>
    <w:rsid w:val="003614BF"/>
    <w:rsid w:val="003D7109"/>
    <w:rsid w:val="0056064D"/>
    <w:rsid w:val="005F501E"/>
    <w:rsid w:val="00634DDF"/>
    <w:rsid w:val="0069602D"/>
    <w:rsid w:val="007069B8"/>
    <w:rsid w:val="00741AE9"/>
    <w:rsid w:val="007619AF"/>
    <w:rsid w:val="00827608"/>
    <w:rsid w:val="008D5802"/>
    <w:rsid w:val="008F0254"/>
    <w:rsid w:val="009A102D"/>
    <w:rsid w:val="009D541D"/>
    <w:rsid w:val="00A37E94"/>
    <w:rsid w:val="00A8587E"/>
    <w:rsid w:val="00A90B91"/>
    <w:rsid w:val="00B13CDC"/>
    <w:rsid w:val="00B313FB"/>
    <w:rsid w:val="00B719E2"/>
    <w:rsid w:val="00BE17EF"/>
    <w:rsid w:val="00C352FD"/>
    <w:rsid w:val="00D07A38"/>
    <w:rsid w:val="00E11043"/>
    <w:rsid w:val="00EE4457"/>
    <w:rsid w:val="00F16B28"/>
    <w:rsid w:val="00F83A13"/>
    <w:rsid w:val="00FF4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E63D"/>
  <w15:docId w15:val="{9F10E79F-5C06-4389-87B0-AF8546DE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FB"/>
    <w:rPr>
      <w:rFonts w:ascii="Tahoma" w:hAnsi="Tahoma" w:cs="Tahoma"/>
      <w:sz w:val="16"/>
      <w:szCs w:val="16"/>
    </w:rPr>
  </w:style>
  <w:style w:type="paragraph" w:styleId="Header">
    <w:name w:val="header"/>
    <w:basedOn w:val="Normal"/>
    <w:link w:val="HeaderChar"/>
    <w:uiPriority w:val="99"/>
    <w:unhideWhenUsed/>
    <w:rsid w:val="000C2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92"/>
  </w:style>
  <w:style w:type="paragraph" w:styleId="Footer">
    <w:name w:val="footer"/>
    <w:basedOn w:val="Normal"/>
    <w:link w:val="FooterChar"/>
    <w:uiPriority w:val="99"/>
    <w:unhideWhenUsed/>
    <w:rsid w:val="000C2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9</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Mobina</dc:creator>
  <cp:lastModifiedBy>Altin-SYSTEM</cp:lastModifiedBy>
  <cp:revision>13</cp:revision>
  <dcterms:created xsi:type="dcterms:W3CDTF">2016-01-29T10:30:00Z</dcterms:created>
  <dcterms:modified xsi:type="dcterms:W3CDTF">2022-12-28T05:18:00Z</dcterms:modified>
</cp:coreProperties>
</file>