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8BB2C" w14:textId="77777777" w:rsidR="00436098" w:rsidRPr="00436098" w:rsidRDefault="00436098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6098">
        <w:rPr>
          <w:rFonts w:cs="B Nazanin"/>
          <w:noProof/>
          <w:sz w:val="28"/>
          <w:szCs w:val="28"/>
        </w:rPr>
        <w:drawing>
          <wp:inline distT="0" distB="0" distL="0" distR="0" wp14:anchorId="55CAE4BA" wp14:editId="63B58637">
            <wp:extent cx="1428750" cy="3714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6206" w14:textId="77777777" w:rsidR="00436098" w:rsidRPr="00436098" w:rsidRDefault="00436098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05A4E41" w14:textId="77777777" w:rsidR="00E22311" w:rsidRPr="00436098" w:rsidRDefault="00BE479E" w:rsidP="00436098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436098">
        <w:rPr>
          <w:rFonts w:cs="B Nazanin" w:hint="cs"/>
          <w:b/>
          <w:bCs/>
          <w:sz w:val="36"/>
          <w:szCs w:val="36"/>
          <w:rtl/>
          <w:lang w:bidi="fa-IR"/>
        </w:rPr>
        <w:t>ت</w:t>
      </w:r>
      <w:r w:rsidR="00671BCA" w:rsidRPr="00436098">
        <w:rPr>
          <w:rFonts w:cs="B Nazanin" w:hint="cs"/>
          <w:b/>
          <w:bCs/>
          <w:sz w:val="36"/>
          <w:szCs w:val="36"/>
          <w:rtl/>
          <w:lang w:bidi="fa-IR"/>
        </w:rPr>
        <w:t xml:space="preserve">سریع </w:t>
      </w:r>
      <w:r w:rsidRPr="00436098">
        <w:rPr>
          <w:rFonts w:cs="B Nazanin" w:hint="cs"/>
          <w:b/>
          <w:bCs/>
          <w:sz w:val="36"/>
          <w:szCs w:val="36"/>
          <w:rtl/>
          <w:lang w:bidi="fa-IR"/>
        </w:rPr>
        <w:t>تلاش مجدد</w:t>
      </w:r>
      <w:r w:rsidR="00671BCA" w:rsidRPr="00436098">
        <w:rPr>
          <w:rFonts w:cs="B Nazanin" w:hint="cs"/>
          <w:b/>
          <w:bCs/>
          <w:sz w:val="36"/>
          <w:szCs w:val="36"/>
          <w:rtl/>
          <w:lang w:bidi="fa-IR"/>
        </w:rPr>
        <w:t xml:space="preserve"> برای </w:t>
      </w:r>
      <w:r w:rsidRPr="00436098">
        <w:rPr>
          <w:rFonts w:cs="B Nazanin" w:hint="cs"/>
          <w:b/>
          <w:bCs/>
          <w:sz w:val="36"/>
          <w:szCs w:val="36"/>
          <w:rtl/>
          <w:lang w:bidi="fa-IR"/>
        </w:rPr>
        <w:t>تطبیق حد برای کنترل</w:t>
      </w:r>
      <w:r w:rsidR="00671BCA" w:rsidRPr="00436098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CC14FF" w:rsidRPr="00436098">
        <w:rPr>
          <w:rFonts w:cs="B Nazanin" w:hint="cs"/>
          <w:b/>
          <w:bCs/>
          <w:sz w:val="36"/>
          <w:szCs w:val="36"/>
          <w:rtl/>
          <w:lang w:bidi="fa-IR"/>
        </w:rPr>
        <w:t>تأخیر</w:t>
      </w:r>
      <w:r w:rsidR="00671BCA" w:rsidRPr="00436098">
        <w:rPr>
          <w:rFonts w:cs="B Nazanin" w:hint="cs"/>
          <w:b/>
          <w:bCs/>
          <w:sz w:val="36"/>
          <w:szCs w:val="36"/>
          <w:rtl/>
          <w:lang w:bidi="fa-IR"/>
        </w:rPr>
        <w:t>/</w:t>
      </w:r>
      <w:r w:rsidR="00436098" w:rsidRPr="00436098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671BCA" w:rsidRPr="00436098">
        <w:rPr>
          <w:rFonts w:cs="B Nazanin" w:hint="cs"/>
          <w:b/>
          <w:bCs/>
          <w:sz w:val="36"/>
          <w:szCs w:val="36"/>
          <w:rtl/>
          <w:lang w:bidi="fa-IR"/>
        </w:rPr>
        <w:t xml:space="preserve">اعوجاج ویدئو در </w:t>
      </w:r>
      <w:r w:rsidR="00BB1454" w:rsidRPr="00436098">
        <w:rPr>
          <w:rFonts w:cs="B Nazanin" w:hint="cs"/>
          <w:b/>
          <w:bCs/>
          <w:sz w:val="36"/>
          <w:szCs w:val="36"/>
          <w:rtl/>
          <w:lang w:bidi="fa-IR"/>
        </w:rPr>
        <w:t>شبکه ه</w:t>
      </w:r>
      <w:r w:rsidR="00CC14FF" w:rsidRPr="00436098">
        <w:rPr>
          <w:rFonts w:cs="B Nazanin" w:hint="cs"/>
          <w:b/>
          <w:bCs/>
          <w:sz w:val="36"/>
          <w:szCs w:val="36"/>
          <w:rtl/>
          <w:lang w:bidi="fa-IR"/>
        </w:rPr>
        <w:t>ای</w:t>
      </w:r>
      <w:r w:rsidR="00671BCA" w:rsidRPr="00436098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CC14FF" w:rsidRPr="00436098">
        <w:rPr>
          <w:rFonts w:cs="B Nazanin" w:hint="cs"/>
          <w:b/>
          <w:bCs/>
          <w:sz w:val="36"/>
          <w:szCs w:val="36"/>
          <w:rtl/>
          <w:lang w:bidi="fa-IR"/>
        </w:rPr>
        <w:t>توزیع‌شده</w:t>
      </w:r>
      <w:r w:rsidR="00671BCA" w:rsidRPr="00436098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671BCA" w:rsidRPr="00436098">
        <w:rPr>
          <w:rFonts w:cs="B Nazanin"/>
          <w:b/>
          <w:bCs/>
          <w:sz w:val="36"/>
          <w:szCs w:val="36"/>
          <w:lang w:bidi="fa-IR"/>
        </w:rPr>
        <w:t>IEEE 802.11 e</w:t>
      </w:r>
    </w:p>
    <w:p w14:paraId="0378F7CC" w14:textId="77777777" w:rsidR="00BB1454" w:rsidRPr="00436098" w:rsidRDefault="00BB1454" w:rsidP="00436098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52C6FAF7" w14:textId="77777777" w:rsidR="00AC3CE6" w:rsidRPr="00436098" w:rsidRDefault="00AC3CE6" w:rsidP="00436098">
      <w:pPr>
        <w:bidi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</w:rPr>
      </w:pPr>
      <w:r w:rsidRPr="00436098">
        <w:rPr>
          <w:rFonts w:ascii="Arial" w:hAnsi="Arial" w:cs="B Nazanin" w:hint="cs"/>
          <w:b/>
          <w:bCs/>
          <w:sz w:val="28"/>
          <w:szCs w:val="28"/>
          <w:rtl/>
        </w:rPr>
        <w:t>چکیده</w:t>
      </w:r>
    </w:p>
    <w:p w14:paraId="3696B5DD" w14:textId="77777777" w:rsidR="00A4785C" w:rsidRPr="00436098" w:rsidRDefault="000143BC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>این مقاله روشی جدید</w:t>
      </w:r>
      <w:r w:rsidR="00BD2A3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را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برای </w:t>
      </w:r>
      <w:r w:rsidR="00BE479E" w:rsidRPr="00436098">
        <w:rPr>
          <w:rFonts w:ascii="Arial" w:hAnsi="Arial" w:cs="B Nazanin" w:hint="cs"/>
          <w:sz w:val="28"/>
          <w:szCs w:val="28"/>
          <w:rtl/>
          <w:lang w:bidi="fa-IR"/>
        </w:rPr>
        <w:t>تسریع تلاش مجدد برای تطبیق حد به منظور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کنترل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/اعوجاج در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شبکه‌های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توزیع‌شده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ascii="Arial" w:hAnsi="Arial" w:cs="B Nazanin"/>
          <w:sz w:val="28"/>
          <w:szCs w:val="28"/>
          <w:lang w:bidi="fa-IR"/>
        </w:rPr>
        <w:t>IEEE 802.11 e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ارائه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این روش </w:t>
      </w:r>
      <w:r w:rsidR="000C48B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هر منبعی را </w:t>
      </w:r>
      <w:r w:rsidR="005B03C2" w:rsidRPr="00436098">
        <w:rPr>
          <w:rFonts w:ascii="Arial" w:hAnsi="Arial" w:cs="B Nazanin" w:hint="cs"/>
          <w:sz w:val="28"/>
          <w:szCs w:val="28"/>
          <w:rtl/>
          <w:lang w:bidi="fa-IR"/>
        </w:rPr>
        <w:t>در</w:t>
      </w:r>
      <w:r w:rsidR="000C48B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مخابره مرتبط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باهر</w:t>
      </w:r>
      <w:r w:rsidR="000C48B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ویدئو</w:t>
      </w:r>
      <w:r w:rsidR="005B03C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سازگار کرده و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="005B03C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موجود در این زمینه را بدون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در نظر</w:t>
      </w:r>
      <w:r w:rsidR="005B03C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گرفتن اطلاعات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="005B03C2" w:rsidRPr="00436098">
        <w:rPr>
          <w:rFonts w:ascii="Arial" w:hAnsi="Arial" w:cs="B Nazanin" w:hint="cs"/>
          <w:sz w:val="28"/>
          <w:szCs w:val="28"/>
          <w:rtl/>
          <w:lang w:bidi="fa-IR"/>
        </w:rPr>
        <w:t>/اعوجاج</w:t>
      </w:r>
      <w:r w:rsidR="00DE4A5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به حداقل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می‌رساند</w:t>
      </w:r>
      <w:r w:rsidR="00DE4A5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چارچوب پیشنهادی ساده است، اما ارزیابی دقیقی در اطلاعات آماری شبکه و اعوجاج به وجود آمده در اثر گم شده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="00DE4A5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دارد. </w:t>
      </w:r>
      <w:r w:rsidR="00CA33B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علاوه بر این، با توجه به اغلب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راه‌حل‌های</w:t>
      </w:r>
      <w:r w:rsidR="00CA33B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موجود، استراتژی پیشنهادی </w:t>
      </w:r>
      <w:r w:rsidR="00A4785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در برابر سایر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راه‌کارها</w:t>
      </w:r>
      <w:r w:rsidR="00A4785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در بهبود قابلیت اطمینان سازگاری سریع محدودیت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رتبه‌ی</w:t>
      </w:r>
      <w:r w:rsidR="00A4785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بالاتری در مقایسه با رقیبان دارد.</w:t>
      </w:r>
      <w:r w:rsidR="007D408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راه‌کار</w:t>
      </w:r>
      <w:r w:rsidR="0040648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40648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توسط یک پلتفرم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شبیه‌سازی</w:t>
      </w:r>
      <w:r w:rsidR="0040648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شامل زنجیره ارتباطات فیزیکی و لایه کنترل دسترسی متوسط 802.11</w:t>
      </w:r>
      <w:r w:rsidR="00406482" w:rsidRPr="00436098">
        <w:rPr>
          <w:rFonts w:ascii="Arial" w:hAnsi="Arial" w:cs="B Nazanin"/>
          <w:sz w:val="28"/>
          <w:szCs w:val="28"/>
          <w:lang w:bidi="fa-IR"/>
        </w:rPr>
        <w:t>e</w:t>
      </w:r>
      <w:r w:rsidR="0040648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ارزیابی شده است و کارایی آن با سایر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راه‌کارها</w:t>
      </w:r>
      <w:r w:rsidR="0040648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 موجود و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نظریه‌های</w:t>
      </w:r>
      <w:r w:rsidR="0040648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مطلوب بهینه مقایسه شده است.</w:t>
      </w:r>
    </w:p>
    <w:p w14:paraId="4ECBBAD9" w14:textId="77777777" w:rsidR="00436098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78CBEF52" w14:textId="77777777" w:rsidR="00406482" w:rsidRPr="00436098" w:rsidRDefault="00406482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کلمات کلیدی: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جریان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بی‌سیم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ویدئو، شبکه </w:t>
      </w:r>
      <w:r w:rsidRPr="00436098">
        <w:rPr>
          <w:rFonts w:ascii="Arial" w:hAnsi="Arial" w:cs="B Nazanin"/>
          <w:sz w:val="28"/>
          <w:szCs w:val="28"/>
          <w:lang w:bidi="fa-IR"/>
        </w:rPr>
        <w:t>e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802.11، سازگاری سریع محدودیت</w:t>
      </w:r>
    </w:p>
    <w:p w14:paraId="42A90A7C" w14:textId="77777777" w:rsidR="00436098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6A040DE3" w14:textId="77777777" w:rsidR="00246EF9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lang w:bidi="fa-IR"/>
        </w:rPr>
      </w:pPr>
      <w:r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1. </w:t>
      </w:r>
      <w:r w:rsidR="00246EF9" w:rsidRPr="00436098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مقدمه</w:t>
      </w:r>
    </w:p>
    <w:p w14:paraId="3895AB4F" w14:textId="77777777" w:rsidR="00556461" w:rsidRPr="00436098" w:rsidRDefault="00BB6E90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امکان مدیریت ترافیک ویدئو در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شبکه‌های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بی‌سیم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802.11 به دلیل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غیرقابل‌اطمینان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بودن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شبکه‌های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بی‌سیم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مکانیزم آن که مبتنی بر محتوا است</w:t>
      </w:r>
      <w:r w:rsidR="00E148C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به چالشی بزرگ در این زمینه تبدیل شده است [1]. </w:t>
      </w:r>
      <w:r w:rsidR="00A74F4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این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جنبه‌ها</w:t>
      </w:r>
      <w:r w:rsidR="00A74F4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برای کاربردهای </w:t>
      </w:r>
      <w:r w:rsidR="00A74F48" w:rsidRPr="00436098">
        <w:rPr>
          <w:rFonts w:ascii="Arial" w:hAnsi="Arial" w:cs="B Nazanin" w:hint="cs"/>
          <w:sz w:val="28"/>
          <w:szCs w:val="28"/>
          <w:rtl/>
          <w:lang w:bidi="fa-IR"/>
        </w:rPr>
        <w:lastRenderedPageBreak/>
        <w:t xml:space="preserve">جریان داده که نیازمند تضمین کیفیت سرویس برای دریافت رضایت کاربر هستند، استفاده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می‌گردد</w:t>
      </w:r>
      <w:r w:rsidR="00A74F4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[2،3]. بنابراین برای کنترل کیفیت سرویس (</w:t>
      </w:r>
      <w:r w:rsidR="00A74F48" w:rsidRPr="00436098">
        <w:rPr>
          <w:rFonts w:ascii="Arial" w:hAnsi="Arial" w:cs="B Nazanin"/>
          <w:sz w:val="28"/>
          <w:szCs w:val="28"/>
          <w:lang w:bidi="fa-IR"/>
        </w:rPr>
        <w:t>QoS</w:t>
      </w:r>
      <w:r w:rsidR="00A74F48" w:rsidRPr="00436098">
        <w:rPr>
          <w:rFonts w:ascii="Arial" w:hAnsi="Arial" w:cs="B Nazanin" w:hint="cs"/>
          <w:sz w:val="28"/>
          <w:szCs w:val="28"/>
          <w:rtl/>
          <w:lang w:bidi="fa-IR"/>
        </w:rPr>
        <w:t>) در لایه کنترل دسترسی (</w:t>
      </w:r>
      <w:r w:rsidR="00A74F48" w:rsidRPr="00436098">
        <w:rPr>
          <w:rFonts w:ascii="Arial" w:hAnsi="Arial" w:cs="B Nazanin"/>
          <w:sz w:val="28"/>
          <w:szCs w:val="28"/>
          <w:lang w:bidi="fa-IR"/>
        </w:rPr>
        <w:t>MAC</w:t>
      </w:r>
      <w:r w:rsidR="00A74F4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)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شبکه‌های</w:t>
      </w:r>
      <w:r w:rsidR="00A74F4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802.11، </w:t>
      </w:r>
      <w:r w:rsidR="009C42FE" w:rsidRPr="00436098">
        <w:rPr>
          <w:rFonts w:ascii="Arial" w:hAnsi="Arial" w:cs="B Nazanin"/>
          <w:sz w:val="28"/>
          <w:szCs w:val="28"/>
          <w:lang w:bidi="fa-IR"/>
        </w:rPr>
        <w:t>TG e</w:t>
      </w:r>
      <w:r w:rsidR="009C42F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اصلاحاتی را روی 802.11 ارائه </w:t>
      </w:r>
      <w:r w:rsidR="00367CEC" w:rsidRPr="00436098">
        <w:rPr>
          <w:rFonts w:ascii="Arial" w:hAnsi="Arial" w:cs="B Nazanin" w:hint="cs"/>
          <w:sz w:val="28"/>
          <w:szCs w:val="28"/>
          <w:rtl/>
          <w:lang w:bidi="fa-IR"/>
        </w:rPr>
        <w:t>کرده‌اند</w:t>
      </w:r>
      <w:r w:rsidR="009C42F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توابع هماهنگی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توزیع‌شده</w:t>
      </w:r>
      <w:r w:rsidR="009C42F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را به وسیله سازگار کردن توزیع کانال دسترسی (</w:t>
      </w:r>
      <w:r w:rsidR="002D04FA" w:rsidRPr="00436098">
        <w:rPr>
          <w:rFonts w:ascii="Arial" w:hAnsi="Arial" w:cs="B Nazanin"/>
          <w:sz w:val="28"/>
          <w:szCs w:val="28"/>
          <w:lang w:bidi="fa-IR"/>
        </w:rPr>
        <w:t>EDCA</w:t>
      </w:r>
      <w:r w:rsidR="009C42F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) گسترش </w:t>
      </w:r>
      <w:r w:rsidR="00367CEC" w:rsidRPr="00436098">
        <w:rPr>
          <w:rFonts w:ascii="Arial" w:hAnsi="Arial" w:cs="B Nazanin" w:hint="cs"/>
          <w:sz w:val="28"/>
          <w:szCs w:val="28"/>
          <w:rtl/>
          <w:lang w:bidi="fa-IR"/>
        </w:rPr>
        <w:t>می</w:t>
      </w:r>
      <w:r w:rsidR="00367CEC" w:rsidRPr="00436098">
        <w:rPr>
          <w:rFonts w:ascii="Arial" w:hAnsi="Arial" w:cs="B Nazanin" w:hint="cs"/>
          <w:sz w:val="28"/>
          <w:szCs w:val="28"/>
          <w:rtl/>
          <w:cs/>
          <w:lang w:bidi="fa-IR"/>
        </w:rPr>
        <w:t>‎دهند</w:t>
      </w:r>
      <w:r w:rsidR="002D04FA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[4]</w:t>
      </w:r>
      <w:r w:rsidR="009C42FE" w:rsidRPr="00436098">
        <w:rPr>
          <w:rFonts w:ascii="Arial" w:hAnsi="Arial" w:cs="B Nazanin" w:hint="cs"/>
          <w:sz w:val="28"/>
          <w:szCs w:val="28"/>
          <w:rtl/>
          <w:lang w:bidi="fa-IR"/>
        </w:rPr>
        <w:t>.</w:t>
      </w:r>
      <w:r w:rsidR="002D04FA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AC301B" w:rsidRPr="00436098">
        <w:rPr>
          <w:rFonts w:ascii="Arial" w:hAnsi="Arial" w:cs="B Nazanin"/>
          <w:sz w:val="28"/>
          <w:szCs w:val="28"/>
          <w:lang w:bidi="fa-IR"/>
        </w:rPr>
        <w:t>EDCA</w:t>
      </w:r>
      <w:r w:rsidR="00AC301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اولویت ترافیک را در طول دوره مشاجره با چهار دسته کلید دسترسی (</w:t>
      </w:r>
      <w:r w:rsidR="00AC301B" w:rsidRPr="00436098">
        <w:rPr>
          <w:rFonts w:ascii="Arial" w:hAnsi="Arial" w:cs="B Nazanin"/>
          <w:sz w:val="28"/>
          <w:szCs w:val="28"/>
          <w:lang w:bidi="fa-IR"/>
        </w:rPr>
        <w:t>ACs</w:t>
      </w:r>
      <w:r w:rsidR="00AC301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) </w:t>
      </w:r>
      <w:r w:rsidR="0087034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تعریف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="00870344" w:rsidRPr="00436098">
        <w:rPr>
          <w:rFonts w:ascii="Arial" w:hAnsi="Arial" w:cs="B Nazanin" w:hint="cs"/>
          <w:sz w:val="28"/>
          <w:szCs w:val="28"/>
          <w:rtl/>
          <w:lang w:bidi="fa-IR"/>
        </w:rPr>
        <w:t>: صدا (</w:t>
      </w:r>
      <w:r w:rsidR="00870344" w:rsidRPr="00436098">
        <w:rPr>
          <w:rFonts w:ascii="Arial" w:hAnsi="Arial" w:cs="B Nazanin"/>
          <w:sz w:val="28"/>
          <w:szCs w:val="28"/>
          <w:lang w:bidi="fa-IR"/>
        </w:rPr>
        <w:t>VO</w:t>
      </w:r>
      <w:r w:rsidR="00870344" w:rsidRPr="00436098">
        <w:rPr>
          <w:rFonts w:ascii="Arial" w:hAnsi="Arial" w:cs="B Nazanin" w:hint="cs"/>
          <w:sz w:val="28"/>
          <w:szCs w:val="28"/>
          <w:rtl/>
          <w:lang w:bidi="fa-IR"/>
        </w:rPr>
        <w:t>)، ویدئو (</w:t>
      </w:r>
      <w:r w:rsidR="00870344" w:rsidRPr="00436098">
        <w:rPr>
          <w:rFonts w:ascii="Arial" w:hAnsi="Arial" w:cs="B Nazanin"/>
          <w:sz w:val="28"/>
          <w:szCs w:val="28"/>
          <w:lang w:bidi="fa-IR"/>
        </w:rPr>
        <w:t>VI</w:t>
      </w:r>
      <w:r w:rsidR="00870344" w:rsidRPr="00436098">
        <w:rPr>
          <w:rFonts w:ascii="Arial" w:hAnsi="Arial" w:cs="B Nazanin" w:hint="cs"/>
          <w:sz w:val="28"/>
          <w:szCs w:val="28"/>
          <w:rtl/>
          <w:lang w:bidi="fa-IR"/>
        </w:rPr>
        <w:t>)، بهترین تلاش (</w:t>
      </w:r>
      <w:r w:rsidR="00870344" w:rsidRPr="00436098">
        <w:rPr>
          <w:rFonts w:ascii="Arial" w:hAnsi="Arial" w:cs="B Nazanin"/>
          <w:sz w:val="28"/>
          <w:szCs w:val="28"/>
          <w:lang w:bidi="fa-IR"/>
        </w:rPr>
        <w:t>BE</w:t>
      </w:r>
      <w:r w:rsidR="00870344" w:rsidRPr="00436098">
        <w:rPr>
          <w:rFonts w:ascii="Arial" w:hAnsi="Arial" w:cs="B Nazanin" w:hint="cs"/>
          <w:sz w:val="28"/>
          <w:szCs w:val="28"/>
          <w:rtl/>
          <w:lang w:bidi="fa-IR"/>
        </w:rPr>
        <w:t>)، و پس زمینه (</w:t>
      </w:r>
      <w:r w:rsidR="00870344" w:rsidRPr="00436098">
        <w:rPr>
          <w:rFonts w:ascii="Arial" w:hAnsi="Arial" w:cs="B Nazanin"/>
          <w:sz w:val="28"/>
          <w:szCs w:val="28"/>
          <w:lang w:bidi="fa-IR"/>
        </w:rPr>
        <w:t>BK</w:t>
      </w:r>
      <w:r w:rsidR="00870344" w:rsidRPr="00436098">
        <w:rPr>
          <w:rFonts w:ascii="Arial" w:hAnsi="Arial" w:cs="B Nazanin" w:hint="cs"/>
          <w:sz w:val="28"/>
          <w:szCs w:val="28"/>
          <w:rtl/>
          <w:lang w:bidi="fa-IR"/>
        </w:rPr>
        <w:t>) که این موارد در 4 مورد باهم متفاوت هستند: فرصت انتقال، فضای بین فریم ها (</w:t>
      </w:r>
      <w:r w:rsidR="00870344" w:rsidRPr="00436098">
        <w:rPr>
          <w:rFonts w:ascii="Arial" w:hAnsi="Arial" w:cs="B Nazanin"/>
          <w:sz w:val="28"/>
          <w:szCs w:val="28"/>
          <w:lang w:bidi="fa-IR"/>
        </w:rPr>
        <w:t>AIFS</w:t>
      </w:r>
      <w:r w:rsidR="00870344" w:rsidRPr="00436098">
        <w:rPr>
          <w:rFonts w:ascii="Arial" w:hAnsi="Arial" w:cs="B Nazanin" w:hint="cs"/>
          <w:sz w:val="28"/>
          <w:szCs w:val="28"/>
          <w:rtl/>
          <w:lang w:bidi="fa-IR"/>
        </w:rPr>
        <w:t>)، حداقل و حداکثر پنجره رقابت.</w:t>
      </w:r>
      <w:r w:rsidR="00BA1035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D337A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802.11 مقادیری را برای این پارامترها مطابق با لایه کنترل و لایه دسترسی موجود بین اصلاحات 802.11 ارائه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می‌دهد</w:t>
      </w:r>
      <w:r w:rsidR="00D337AC" w:rsidRPr="00436098">
        <w:rPr>
          <w:rFonts w:ascii="Arial" w:hAnsi="Arial" w:cs="B Nazanin" w:hint="cs"/>
          <w:sz w:val="28"/>
          <w:szCs w:val="28"/>
          <w:rtl/>
          <w:lang w:bidi="fa-IR"/>
        </w:rPr>
        <w:t>.</w:t>
      </w:r>
    </w:p>
    <w:p w14:paraId="60D9DA7A" w14:textId="77777777" w:rsidR="00C31FB3" w:rsidRPr="00436098" w:rsidRDefault="00870344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DC713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حتی اگر تنظیمات </w:t>
      </w:r>
      <w:r w:rsidR="00DC7138" w:rsidRPr="00436098">
        <w:rPr>
          <w:rFonts w:ascii="Arial" w:hAnsi="Arial" w:cs="B Nazanin"/>
          <w:sz w:val="28"/>
          <w:szCs w:val="28"/>
          <w:lang w:bidi="fa-IR"/>
        </w:rPr>
        <w:t>EDCA</w:t>
      </w:r>
      <w:r w:rsidR="00DC713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برای تهیه اولویت بالای </w:t>
      </w:r>
      <w:r w:rsidR="00DC7138" w:rsidRPr="00436098">
        <w:rPr>
          <w:rFonts w:ascii="Arial" w:hAnsi="Arial" w:cs="B Nazanin"/>
          <w:sz w:val="28"/>
          <w:szCs w:val="28"/>
          <w:lang w:bidi="fa-IR"/>
        </w:rPr>
        <w:t>VI</w:t>
      </w:r>
      <w:r w:rsidR="00DC713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</w:t>
      </w:r>
      <w:r w:rsidR="00DC7138" w:rsidRPr="00436098">
        <w:rPr>
          <w:rFonts w:ascii="Arial" w:hAnsi="Arial" w:cs="B Nazanin"/>
          <w:sz w:val="28"/>
          <w:szCs w:val="28"/>
          <w:lang w:bidi="fa-IR"/>
        </w:rPr>
        <w:t>VO</w:t>
      </w:r>
      <w:r w:rsidR="00DC713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اختصاصی شوند، برخورد یا </w:t>
      </w:r>
      <w:r w:rsidR="00DC7138" w:rsidRPr="00436098">
        <w:rPr>
          <w:rFonts w:ascii="Arial" w:hAnsi="Arial" w:cs="B Nazanin"/>
          <w:sz w:val="28"/>
          <w:szCs w:val="28"/>
          <w:lang w:bidi="fa-IR"/>
        </w:rPr>
        <w:t>collision</w:t>
      </w:r>
      <w:r w:rsidR="00DC713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="00DC713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 صدا/تصویر ممکن است رخ دهد. بنابراین </w:t>
      </w:r>
      <w:r w:rsidR="00C31FB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لازم است که یک سیاست مناسب برای مدیریت در نظر گرفته شود. بر این اساس، مطالعاتی این مورد را بررسی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کرده‌اند</w:t>
      </w:r>
      <w:r w:rsidR="00C31FB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روش‌های</w:t>
      </w:r>
      <w:r w:rsidR="00C31FB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قابل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استفاده‌ای</w:t>
      </w:r>
      <w:r w:rsidR="00C31FB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را برای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بهینه‌سازی</w:t>
      </w:r>
      <w:r w:rsidR="00C31FB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بازیابی محدودیت در هر بسته ویدئو ارائه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کرده‌اند</w:t>
      </w:r>
      <w:r w:rsidR="00C31FB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[15،16]. </w:t>
      </w:r>
      <w:r w:rsidR="002010E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هدف اصلی این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روش‌ها</w:t>
      </w:r>
      <w:r w:rsidR="002010E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سازگار کردن تعدادی از انتقالات با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="002010E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قابل‌قبول</w:t>
      </w:r>
      <w:r w:rsidR="002010E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اعوجاج مناسب است. این امر منجر به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ارائه‌ی</w:t>
      </w:r>
      <w:r w:rsidR="002010E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استراتژی بهینه با عملکرد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قابل‌توجه</w:t>
      </w:r>
      <w:r w:rsidR="002010E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دست‌یافتنی</w:t>
      </w:r>
      <w:r w:rsidR="002010E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 استفاده از تغییر تنظیمات 802.11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می‌گردد</w:t>
      </w:r>
      <w:r w:rsidR="002010E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24522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به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هر حال</w:t>
      </w:r>
      <w:r w:rsidR="0024522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دو جنبه مرتبط در این طرح نادیده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گرفته‌شده</w:t>
      </w:r>
      <w:r w:rsidR="0024522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است.</w:t>
      </w:r>
    </w:p>
    <w:p w14:paraId="209F5FED" w14:textId="77777777" w:rsidR="00245224" w:rsidRPr="00436098" w:rsidRDefault="00245224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اول، حضور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اولویت‌های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بالای </w:t>
      </w:r>
      <w:r w:rsidRPr="00436098">
        <w:rPr>
          <w:rFonts w:ascii="Arial" w:hAnsi="Arial" w:cs="B Nazanin"/>
          <w:sz w:val="28"/>
          <w:szCs w:val="28"/>
          <w:lang w:bidi="fa-IR"/>
        </w:rPr>
        <w:t>VO AC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می‌تواند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شانس دستیابی به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 ویدئو را کاهش دهد. دوم، پیچیدگی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راه‌حل‌های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تصور شده که ممکن است برای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پیاده‌سازی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تجاری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کارت‌های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شبکه 802.11 با منابع محاسباتی پایین مشکل باشد.</w:t>
      </w:r>
      <w:r w:rsidR="00EA30F0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بنابراین یک روش جایگزین با حرکت از یک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نمونه</w:t>
      </w:r>
      <w:r w:rsidR="00EA30F0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واقعی که در آن هر دو </w:t>
      </w:r>
      <w:r w:rsidR="00EA30F0" w:rsidRPr="00436098">
        <w:rPr>
          <w:rFonts w:ascii="Arial" w:hAnsi="Arial" w:cs="B Nazanin"/>
          <w:sz w:val="28"/>
          <w:szCs w:val="28"/>
          <w:lang w:bidi="fa-IR"/>
        </w:rPr>
        <w:t>VO</w:t>
      </w:r>
      <w:r w:rsidR="00EA30F0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</w:t>
      </w:r>
      <w:r w:rsidR="00EA30F0" w:rsidRPr="00436098">
        <w:rPr>
          <w:rFonts w:ascii="Arial" w:hAnsi="Arial" w:cs="B Nazanin"/>
          <w:sz w:val="28"/>
          <w:szCs w:val="28"/>
          <w:lang w:bidi="fa-IR"/>
        </w:rPr>
        <w:t>VI</w:t>
      </w:r>
      <w:r w:rsidR="00EA30F0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فعال هستند و بررسی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نیازمندی‌های</w:t>
      </w:r>
      <w:r w:rsidR="00EA30F0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کیفیت سرویس همراه با به حداقل رساندن محاسبات لازم، ممکن است.</w:t>
      </w:r>
      <w:r w:rsidR="00554C7A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</w:p>
    <w:p w14:paraId="1D2FC644" w14:textId="77777777" w:rsidR="00554C7A" w:rsidRPr="00436098" w:rsidRDefault="003A7920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روش سازگاری سریع 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که در این مقاله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است، با این مسائل برخورد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روشی که با جایگزین کردن احتمال توزیع ویدئو و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همراه است، در ارزیابی انتقال ویدئو در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رتبه‌های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بالاتر قرار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می‌گیرد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علاوه بر آن، هر دو الگوریتم تخمین توزیع و استراتژی انتقال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باهدف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محدود کردن هزینه محاسبات و عدم نیاز به اطلاعات مقصد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توسعه‌یافته‌اند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یک ارزیابی بر روی روش پیشنهادی و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روش‌های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بهینه‌ی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موجود به عنوان ابزار محک به منظور بررسی 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lastRenderedPageBreak/>
        <w:t xml:space="preserve">کارایی روش پیشنهادی </w:t>
      </w:r>
      <w:r w:rsidR="007B0E42" w:rsidRPr="00436098">
        <w:rPr>
          <w:rFonts w:ascii="Arial" w:hAnsi="Arial" w:cs="B Nazanin" w:hint="cs"/>
          <w:sz w:val="28"/>
          <w:szCs w:val="28"/>
          <w:rtl/>
          <w:lang w:bidi="fa-IR"/>
        </w:rPr>
        <w:t>انجام‌شده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 که در یک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شبیه‌ساز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شبکه شامل زنجیره ارتباطات فیزیکی و </w:t>
      </w:r>
      <w:r w:rsidR="004A0573" w:rsidRPr="00436098">
        <w:rPr>
          <w:rFonts w:ascii="Arial" w:hAnsi="Arial" w:cs="B Nazanin"/>
          <w:sz w:val="28"/>
          <w:szCs w:val="28"/>
          <w:lang w:bidi="fa-IR"/>
        </w:rPr>
        <w:t>EDCA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802.11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پیاده‌سازی</w:t>
      </w:r>
      <w:r w:rsidR="004A057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شده است.</w:t>
      </w:r>
    </w:p>
    <w:p w14:paraId="4CD5D6E6" w14:textId="77777777" w:rsidR="004A0573" w:rsidRDefault="004A0573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مقاله به صورت زیر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سازمان‌دهی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شده است. بخش 2 کارهای پیشین را ارائه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بخش 3 سیستم آنالیز را توصیف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بخش 4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نمونه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نظریه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الگوریتم سازگاری پیشنهادی را توضیح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بخش 5 به ارزیابی نتایج عددی پرداخته است. بخش 6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نتیجه‌گیری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مقاله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هست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</w:p>
    <w:p w14:paraId="42A2183C" w14:textId="77777777" w:rsidR="00436098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5F88981A" w14:textId="77777777" w:rsidR="004A0573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lang w:bidi="fa-IR"/>
        </w:rPr>
      </w:pPr>
      <w:r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2. </w:t>
      </w:r>
      <w:r w:rsidR="00C45F0A" w:rsidRPr="00436098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کارهای پیشین</w:t>
      </w:r>
    </w:p>
    <w:p w14:paraId="16400347" w14:textId="77777777" w:rsidR="00C45F0A" w:rsidRPr="00436098" w:rsidRDefault="008E7344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>علاقه به</w:t>
      </w:r>
      <w:r w:rsidR="00CB2275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توسعه روشی بهینه برای بازسازی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محدودیت‌ها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منجر به</w:t>
      </w:r>
      <w:r w:rsidR="00CB2275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اولاً</w:t>
      </w:r>
      <w:r w:rsidR="00CB2275" w:rsidRPr="00436098">
        <w:rPr>
          <w:rFonts w:ascii="Arial" w:hAnsi="Arial" w:cs="B Nazanin" w:hint="cs"/>
          <w:sz w:val="28"/>
          <w:szCs w:val="28"/>
          <w:rtl/>
          <w:lang w:bidi="fa-IR"/>
        </w:rPr>
        <w:t>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تأثیر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پارامترها در عملکرد شبکه (توان،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بسته، احتمال گم شدن بسته) و دوما، فقدان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ویژگی‌های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تنظیم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FE704B" w:rsidRPr="00436098">
        <w:rPr>
          <w:rFonts w:ascii="Arial" w:hAnsi="Arial" w:cs="B Nazanin" w:hint="cs"/>
          <w:sz w:val="28"/>
          <w:szCs w:val="28"/>
          <w:rtl/>
          <w:lang w:bidi="fa-IR"/>
        </w:rPr>
        <w:t>به طور خاص، جنبه دوم</w:t>
      </w:r>
      <w:r w:rsidR="003A7920" w:rsidRPr="00436098">
        <w:rPr>
          <w:rFonts w:ascii="Arial" w:hAnsi="Arial" w:cs="B Nazanin" w:hint="cs"/>
          <w:sz w:val="28"/>
          <w:szCs w:val="28"/>
          <w:rtl/>
          <w:lang w:bidi="fa-IR"/>
        </w:rPr>
        <w:t>،</w:t>
      </w:r>
      <w:r w:rsidR="00FE704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انعطاف‌پذیری</w:t>
      </w:r>
      <w:r w:rsidR="00FE704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طراحی را تضمین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="006925AD" w:rsidRPr="00436098">
        <w:rPr>
          <w:rFonts w:ascii="Arial" w:hAnsi="Arial" w:cs="B Nazanin" w:hint="cs"/>
          <w:sz w:val="28"/>
          <w:szCs w:val="28"/>
          <w:rtl/>
          <w:lang w:bidi="fa-IR"/>
        </w:rPr>
        <w:t>. این تضمین بر روی سایر پار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</w:t>
      </w:r>
      <w:r w:rsidR="006925A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مترهای طراحی (شانس انتقال، </w:t>
      </w:r>
      <w:r w:rsidR="006925AD" w:rsidRPr="00436098">
        <w:rPr>
          <w:rFonts w:ascii="Arial" w:hAnsi="Arial" w:cs="B Nazanin"/>
          <w:sz w:val="28"/>
          <w:szCs w:val="28"/>
          <w:lang w:bidi="fa-IR"/>
        </w:rPr>
        <w:t>AIFS</w:t>
      </w:r>
      <w:r w:rsidR="006925AD" w:rsidRPr="00436098">
        <w:rPr>
          <w:rFonts w:ascii="Arial" w:hAnsi="Arial" w:cs="B Nazanin" w:hint="cs"/>
          <w:sz w:val="28"/>
          <w:szCs w:val="28"/>
          <w:rtl/>
          <w:lang w:bidi="fa-IR"/>
        </w:rPr>
        <w:t>، حداقل و حداکثر پنجره) که مقادیرشان به وسیله استاندارد 802.11 مطابق با لایه فیزیکی</w:t>
      </w:r>
      <w:r w:rsidR="00FE58C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هستند</w:t>
      </w:r>
      <w:r w:rsidR="006925AD" w:rsidRPr="00436098">
        <w:rPr>
          <w:rFonts w:ascii="Arial" w:hAnsi="Arial" w:cs="B Nazanin" w:hint="cs"/>
          <w:sz w:val="28"/>
          <w:szCs w:val="28"/>
          <w:rtl/>
          <w:lang w:bidi="fa-IR"/>
        </w:rPr>
        <w:t>، اعمال ن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="006925A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[4]. </w:t>
      </w:r>
      <w:r w:rsidR="00F1050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علاوه بر این، این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انعطاف‌پذیری</w:t>
      </w:r>
      <w:r w:rsidR="00F1050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بیشتر مربوط به جریان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برنامه‌ها</w:t>
      </w:r>
      <w:r w:rsidR="00F1050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="00F1050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زیرا احتمال </w:t>
      </w:r>
      <w:r w:rsidR="00674F7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انجمن کردن تعداد متفاوتی انتقالات در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="00674F7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 متفاوتی به طراح اجازه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می‌دهد</w:t>
      </w:r>
      <w:r w:rsidR="00674F7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تا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نیازمندی‌های</w:t>
      </w:r>
      <w:r w:rsidR="00674F7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کیفیت سرویس را در جریان ترافیک ویدئو بهتر مطابقت دهد. </w:t>
      </w:r>
    </w:p>
    <w:p w14:paraId="30CA6880" w14:textId="77777777" w:rsidR="00913F9B" w:rsidRPr="00436098" w:rsidRDefault="009F6100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مطابق با موارد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گفته‌شده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تعدادی روش دیگر در این زمینه از قبل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 [5-16]. استراتژی کیفیت سرویس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[5] یک پرس و جو اولویت دار را در لایه شبکه به وجود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می‌آورد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خطای بین احتمال گم شدن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سرریزی بافر را محاسبه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40479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برآورد حد بهینه سعی مجدد در [6] از یک مینی مم ساز، به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طبقه‌بندی</w:t>
      </w:r>
      <w:r w:rsidR="0040479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تکنیک های یادگیری ماشین وابسته است. در [7] طرح مبتنی بر شمارش معمولی، به وسیله یک طرح مبتنی بر زمان جایگزین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="0040479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به وسیله زمان انقضا تعیین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می‌گردد</w:t>
      </w:r>
      <w:r w:rsidR="0040479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9661B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یک روش </w:t>
      </w:r>
      <w:r w:rsidR="00DE17B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سازگاری سریع برای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ویدئوهای</w:t>
      </w:r>
      <w:r w:rsidR="00DE17B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توسعه‌یافته</w:t>
      </w:r>
      <w:r w:rsidR="00DE17B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[8] به وسیله بررسی احتمال برخورد به عنوان بار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DE17B1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است.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تأثیر</w:t>
      </w:r>
      <w:r w:rsidR="0005727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نفوذ بین نودها و </w:t>
      </w:r>
      <w:r w:rsidR="00057274" w:rsidRPr="00436098">
        <w:rPr>
          <w:rFonts w:ascii="Arial" w:hAnsi="Arial" w:cs="B Nazanin"/>
          <w:sz w:val="28"/>
          <w:szCs w:val="28"/>
          <w:lang w:bidi="fa-IR"/>
        </w:rPr>
        <w:t>AC</w:t>
      </w:r>
      <w:r w:rsidR="0005727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ها بر روی انتخاب حد تلاش در [9] بررسی شده است که الگوریتمی تطبیقی به دست آمده از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راه‌حل‌های</w:t>
      </w:r>
      <w:r w:rsidR="0005727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عددی یک سیستم غیرخطی را تجزیه و </w:t>
      </w:r>
      <w:r w:rsidR="00057274" w:rsidRPr="00436098">
        <w:rPr>
          <w:rFonts w:ascii="Arial" w:hAnsi="Arial" w:cs="B Nazanin" w:hint="cs"/>
          <w:sz w:val="28"/>
          <w:szCs w:val="28"/>
          <w:rtl/>
          <w:lang w:bidi="fa-IR"/>
        </w:rPr>
        <w:lastRenderedPageBreak/>
        <w:t xml:space="preserve">تحلیل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="0005727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D01F06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یک طرح </w:t>
      </w:r>
      <w:r w:rsidR="00E743F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آگاه از محتوا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لایه‌ای</w:t>
      </w:r>
      <w:r w:rsidR="00E743F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برای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زمان‌بندی</w:t>
      </w:r>
      <w:r w:rsidR="00E743F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انتقال مجدد در [10] به وسیله بررسی تخمین زمان </w:t>
      </w:r>
      <w:r w:rsidR="00E743F8" w:rsidRPr="00436098">
        <w:rPr>
          <w:rFonts w:ascii="Arial" w:hAnsi="Arial" w:cs="B Nazanin"/>
          <w:sz w:val="28"/>
          <w:szCs w:val="28"/>
          <w:lang w:bidi="fa-IR"/>
        </w:rPr>
        <w:t>backoff</w:t>
      </w:r>
      <w:r w:rsidR="00E743F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سطح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تأثیر</w:t>
      </w:r>
      <w:r w:rsidR="00E743F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ماکروبلاک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E743F8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است. </w:t>
      </w:r>
      <w:r w:rsidR="00913F9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تخمین بسته حد تلاش در حضور برخورد و سرریز بافر در [11] به وسیله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مدل‌سازی</w:t>
      </w:r>
      <w:r w:rsidR="00913F9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لایه </w:t>
      </w:r>
      <w:r w:rsidR="00913F9B" w:rsidRPr="00436098">
        <w:rPr>
          <w:rFonts w:ascii="Arial" w:hAnsi="Arial" w:cs="B Nazanin"/>
          <w:sz w:val="28"/>
          <w:szCs w:val="28"/>
          <w:lang w:bidi="fa-IR"/>
        </w:rPr>
        <w:t>MAC</w:t>
      </w:r>
      <w:r w:rsidR="00913F9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802.11 به عنوان یک سیستم پرس و جو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913F9B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است. </w:t>
      </w:r>
      <w:r w:rsidR="00F6337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مفهوم سایز بافر مجازی در [12] برای توسعه یک استراتژی سازگار برای انتقال ویدئو در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شبکه‌های</w:t>
      </w:r>
      <w:r w:rsidR="00F6337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پر اتلاف</w:t>
      </w:r>
      <w:r w:rsidR="00F6337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F6337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است. </w:t>
      </w:r>
      <w:r w:rsidR="005E3AB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یک کدگذاری ویدئو لایه </w:t>
      </w:r>
      <w:r w:rsidR="005E3AB2" w:rsidRPr="00436098">
        <w:rPr>
          <w:rFonts w:ascii="Arial" w:hAnsi="Arial" w:cs="B Nazanin"/>
          <w:sz w:val="28"/>
          <w:szCs w:val="28"/>
          <w:lang w:bidi="fa-IR"/>
        </w:rPr>
        <w:t>MAC</w:t>
      </w:r>
      <w:r w:rsidR="005E3AB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[13]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باهدف</w:t>
      </w:r>
      <w:r w:rsidR="005E3AB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توسعه یک جریان ویدئو در حد تلاش برای تضمین کاهش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="005E3AB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نسبت سیگنال به نویز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رضایت‌بخش</w:t>
      </w:r>
      <w:r w:rsidR="005E3AB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5E3AB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</w:t>
      </w:r>
      <w:r w:rsidR="00CF7E86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(</w:t>
      </w:r>
      <w:r w:rsidR="00CF7E86" w:rsidRPr="00436098">
        <w:rPr>
          <w:rFonts w:ascii="Arial" w:hAnsi="Arial" w:cs="B Nazanin"/>
          <w:sz w:val="28"/>
          <w:szCs w:val="28"/>
          <w:lang w:bidi="fa-IR"/>
        </w:rPr>
        <w:t>PSNR</w:t>
      </w:r>
      <w:r w:rsidR="00CF7E86" w:rsidRPr="00436098">
        <w:rPr>
          <w:rFonts w:ascii="Arial" w:hAnsi="Arial" w:cs="B Nazanin" w:hint="cs"/>
          <w:sz w:val="28"/>
          <w:szCs w:val="28"/>
          <w:rtl/>
          <w:lang w:bidi="fa-IR"/>
        </w:rPr>
        <w:t>)</w:t>
      </w:r>
      <w:r w:rsidR="005E3AB2" w:rsidRPr="00436098">
        <w:rPr>
          <w:rFonts w:ascii="Arial" w:hAnsi="Arial" w:cs="B Nazanin" w:hint="cs"/>
          <w:sz w:val="28"/>
          <w:szCs w:val="28"/>
          <w:rtl/>
          <w:lang w:bidi="fa-IR"/>
        </w:rPr>
        <w:t>.</w:t>
      </w:r>
      <w:r w:rsidR="00CF7E86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BE479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یک طرح انتقال مبتنی بر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تقسیم‌بندی</w:t>
      </w:r>
      <w:r w:rsidR="00BE479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مناسب برای ترافیک ویدئو، در [14]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BE479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 که </w:t>
      </w:r>
      <w:r w:rsidR="005E3AB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AE653A" w:rsidRPr="00436098">
        <w:rPr>
          <w:rFonts w:ascii="Arial" w:hAnsi="Arial" w:cs="B Nazanin" w:hint="cs"/>
          <w:sz w:val="28"/>
          <w:szCs w:val="28"/>
          <w:rtl/>
          <w:lang w:bidi="fa-IR"/>
        </w:rPr>
        <w:t>هدف آن کاهش زمان انتقال مجدد در حضور خطا در کانال است.</w:t>
      </w:r>
    </w:p>
    <w:p w14:paraId="6017C8B2" w14:textId="77777777" w:rsidR="00AE653A" w:rsidRPr="00436098" w:rsidRDefault="00AE653A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در [16] میانگین مربع خطا و شباهت ساختار به عنوان ارزیابی کیفیت ویدئو برای توسعه استراتژی های ارسال مجدد تطبیقی مقایسه شده است. یک </w:t>
      </w:r>
      <w:r w:rsidRPr="00436098">
        <w:rPr>
          <w:rFonts w:ascii="Arial" w:hAnsi="Arial" w:cs="B Nazanin"/>
          <w:sz w:val="28"/>
          <w:szCs w:val="28"/>
          <w:lang w:bidi="fa-IR"/>
        </w:rPr>
        <w:t>tradeoff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بین کارایی انرژی و رضایتمندی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نیازمندی‌های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کیفیت سرویس برای متمرکز کردن عملیات به دست آمده در [15] به وسیله پنجره محتوا و تلاش مجدد حد </w:t>
      </w:r>
      <w:r w:rsidR="007B0E42" w:rsidRPr="00436098">
        <w:rPr>
          <w:rFonts w:ascii="Arial" w:hAnsi="Arial" w:cs="B Nazanin" w:hint="cs"/>
          <w:sz w:val="28"/>
          <w:szCs w:val="28"/>
          <w:rtl/>
          <w:lang w:bidi="fa-IR"/>
        </w:rPr>
        <w:t>انجام‌شده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است.</w:t>
      </w:r>
    </w:p>
    <w:p w14:paraId="0B7B3879" w14:textId="77777777" w:rsidR="0068215E" w:rsidRDefault="0068215E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این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بررسی‌های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اجمالی نشان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سیاست‌های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سازگاری موجود برای تطبیق حد </w:t>
      </w:r>
      <w:r w:rsidRPr="00436098">
        <w:rPr>
          <w:rFonts w:ascii="Arial" w:hAnsi="Arial" w:cs="B Nazanin"/>
          <w:sz w:val="28"/>
          <w:szCs w:val="28"/>
          <w:lang w:bidi="fa-IR"/>
        </w:rPr>
        <w:t>VI AC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محیط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توزیع‌شده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باهدف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راضی کردن دو هدف اصلی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توسعه‌یافته‌اند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: مدیریت اعوجاج و کنترل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به جز [9]،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پیشنهاد‌ها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فرض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</w:t>
      </w:r>
      <w:r w:rsidRPr="00436098">
        <w:rPr>
          <w:rFonts w:ascii="Arial" w:hAnsi="Arial" w:cs="B Nazanin"/>
          <w:sz w:val="28"/>
          <w:szCs w:val="28"/>
          <w:lang w:bidi="fa-IR"/>
        </w:rPr>
        <w:t>VO AC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وجود ندارد و بر روی پیچیدگی محاسباتی تمرکز دارند. </w:t>
      </w:r>
      <w:r w:rsidR="009A163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هدف استراتژی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9A163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این مقاله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 یک</w:t>
      </w:r>
      <w:r w:rsidR="009A163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الگوریتم تطبیقی در حضور اعوجاج/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="009A163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انتقال جریان ویدئو، با توجه به اهداف اضافی دیگر مثل محدودیت زمان پردازش و امکان حضور در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رتبه‌های</w:t>
      </w:r>
      <w:r w:rsidR="009A163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بالاتر است. </w:t>
      </w:r>
    </w:p>
    <w:p w14:paraId="11322B57" w14:textId="77777777" w:rsidR="00436098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4CB5509E" w14:textId="77777777" w:rsidR="00201B42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lang w:bidi="fa-IR"/>
        </w:rPr>
      </w:pPr>
      <w:r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3. </w:t>
      </w:r>
      <w:r w:rsidR="00201B42" w:rsidRPr="00436098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توصیف سیستم</w:t>
      </w:r>
    </w:p>
    <w:p w14:paraId="62E29716" w14:textId="77777777" w:rsidR="00012475" w:rsidRDefault="00CF6BFA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این بخش لایه کنترل دسترسی </w:t>
      </w:r>
      <w:r w:rsidRPr="00436098">
        <w:rPr>
          <w:rFonts w:ascii="Arial" w:hAnsi="Arial" w:cs="B Nazanin"/>
          <w:sz w:val="28"/>
          <w:szCs w:val="28"/>
          <w:lang w:bidi="fa-IR"/>
        </w:rPr>
        <w:t>MAC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شبکه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توزیع‌شده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802.11 را بررسی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بنابراین یک سناریو تک گامه دارد که شامل </w:t>
      </w:r>
      <w:r w:rsidRPr="00436098">
        <w:rPr>
          <w:rFonts w:ascii="Arial" w:hAnsi="Arial" w:cs="B Nazanin"/>
          <w:sz w:val="28"/>
          <w:szCs w:val="28"/>
          <w:lang w:bidi="fa-IR"/>
        </w:rPr>
        <w:t>N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منبع و </w:t>
      </w:r>
      <w:r w:rsidRPr="00436098">
        <w:rPr>
          <w:rFonts w:ascii="Arial" w:hAnsi="Arial" w:cs="B Nazanin"/>
          <w:sz w:val="28"/>
          <w:szCs w:val="28"/>
          <w:lang w:bidi="fa-IR"/>
        </w:rPr>
        <w:t>N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مقصد است. تمام </w:t>
      </w:r>
      <w:r w:rsidRPr="00436098">
        <w:rPr>
          <w:rFonts w:ascii="Arial" w:hAnsi="Arial" w:cs="B Nazanin"/>
          <w:sz w:val="28"/>
          <w:szCs w:val="28"/>
          <w:lang w:bidi="fa-IR"/>
        </w:rPr>
        <w:t>2N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تا نود با استفاده از مکانیزم </w:t>
      </w:r>
      <w:r w:rsidRPr="00436098">
        <w:rPr>
          <w:rFonts w:ascii="Arial" w:hAnsi="Arial" w:cs="B Nazanin"/>
          <w:sz w:val="28"/>
          <w:szCs w:val="28"/>
          <w:lang w:bidi="fa-IR"/>
        </w:rPr>
        <w:t>EDCA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ترکیب‌شده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 لایه فیزیکی 802.11</w:t>
      </w:r>
      <w:r w:rsidRPr="00436098">
        <w:rPr>
          <w:rFonts w:ascii="Arial" w:hAnsi="Arial" w:cs="B Nazanin"/>
          <w:sz w:val="28"/>
          <w:szCs w:val="28"/>
          <w:lang w:bidi="fa-IR"/>
        </w:rPr>
        <w:t>g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عمل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هر منبع </w:t>
      </w:r>
      <w:r w:rsidRPr="00436098">
        <w:rPr>
          <w:rFonts w:ascii="Arial" w:hAnsi="Arial" w:cs="B Nazanin"/>
          <w:sz w:val="28"/>
          <w:szCs w:val="28"/>
          <w:lang w:bidi="fa-IR"/>
        </w:rPr>
        <w:t>S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 منابع دیگر برای به دست آوردن رسانه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بی‌سیم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به منظور انتقال بسته خود به مقصد مورد نظر </w:t>
      </w:r>
      <w:r w:rsidRPr="00436098">
        <w:rPr>
          <w:rFonts w:ascii="Arial" w:hAnsi="Arial" w:cs="B Nazanin"/>
          <w:sz w:val="28"/>
          <w:szCs w:val="28"/>
          <w:lang w:bidi="fa-IR"/>
        </w:rPr>
        <w:t>D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تلاش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به جز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 </w:t>
      </w:r>
      <w:r w:rsidRPr="00436098">
        <w:rPr>
          <w:rFonts w:ascii="Arial" w:hAnsi="Arial" w:cs="B Nazanin"/>
          <w:sz w:val="28"/>
          <w:szCs w:val="28"/>
          <w:lang w:bidi="fa-IR"/>
        </w:rPr>
        <w:t>Ack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مقصد هیچ اطلاعات بازخوردی برای توزیع و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تأخیر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lastRenderedPageBreak/>
        <w:t>بسته‌ها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ارسال ن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تمام این اطلاعات توسط خود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مبدأ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تخمین زده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به طور کلی،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S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می‌تواند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4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AC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داشته باشد که به صورت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q=1 (VO)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q=2(VI)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q=3(BE)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q=4(BK)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هستند. بنابراین نمایش یک مقدار پایین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q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دارای اولویت بالا است. فرض کنید که هر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AC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از هر منبعی،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غیر تهی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می‌ماند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اگر یک بسته با موفقیت انتقال یابد. بنابراین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همان طور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در [8،10] نشان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داده‌شده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است، شرایط اشباع ترافیک به وجود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می‌آید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برای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BE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</w:t>
      </w:r>
      <w:r w:rsidR="00000DD3" w:rsidRPr="00436098">
        <w:rPr>
          <w:rFonts w:ascii="Arial" w:hAnsi="Arial" w:cs="B Nazanin"/>
          <w:sz w:val="28"/>
          <w:szCs w:val="28"/>
          <w:lang w:bidi="fa-IR"/>
        </w:rPr>
        <w:t>BK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فرضیات به صورت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گسترده‌ای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قابل‌قبول</w:t>
      </w:r>
      <w:r w:rsidR="00000DD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هستند. </w:t>
      </w:r>
    </w:p>
    <w:p w14:paraId="29CB1118" w14:textId="77777777" w:rsidR="00012475" w:rsidRPr="00436098" w:rsidRDefault="00436098" w:rsidP="00436098">
      <w:pPr>
        <w:bidi/>
        <w:spacing w:after="0" w:line="360" w:lineRule="auto"/>
        <w:jc w:val="center"/>
        <w:rPr>
          <w:rFonts w:ascii="Arial" w:hAnsi="Arial"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AD1EC93" wp14:editId="126DAF61">
            <wp:extent cx="5368925" cy="2383679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9315" cy="238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80FC" w14:textId="5D6CE079" w:rsidR="00BB1454" w:rsidRPr="00436098" w:rsidRDefault="00012475" w:rsidP="00436098">
      <w:pPr>
        <w:pStyle w:val="Caption"/>
        <w:bidi/>
        <w:spacing w:after="0" w:line="360" w:lineRule="auto"/>
        <w:jc w:val="center"/>
        <w:rPr>
          <w:rFonts w:ascii="Arial" w:hAnsi="Arial"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1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. </w:t>
      </w:r>
      <w:r w:rsidR="00CC14FF"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نمونه‌ای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برای جفت منبع و مقصد عمومی</w:t>
      </w:r>
    </w:p>
    <w:p w14:paraId="47703763" w14:textId="77777777" w:rsidR="00012475" w:rsidRPr="00436098" w:rsidRDefault="00DC554E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436098">
        <w:rPr>
          <w:rFonts w:cs="B Nazanin"/>
          <w:sz w:val="28"/>
          <w:szCs w:val="28"/>
          <w:lang w:bidi="fa-IR"/>
        </w:rPr>
        <w:t>VO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sz w:val="28"/>
          <w:szCs w:val="28"/>
          <w:lang w:bidi="fa-IR"/>
        </w:rPr>
        <w:t>VI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فرضیات میزان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اشباع‌شدگی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وسیله سیاست انتقال توجیه شده و همواره به وسیله سرویس های جریان مشترک تطبیق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مثل یوتیوب که جریان درخواستی بلافاصله فرستاده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اگرچه ارسال </w:t>
      </w:r>
      <w:r w:rsidR="00A546AB" w:rsidRPr="00436098">
        <w:rPr>
          <w:rFonts w:cs="B Nazanin" w:hint="cs"/>
          <w:sz w:val="28"/>
          <w:szCs w:val="28"/>
          <w:rtl/>
          <w:lang w:bidi="fa-IR"/>
        </w:rPr>
        <w:t xml:space="preserve">نرخ جریان داده برای جریان ویدئو باید از نرخ </w:t>
      </w:r>
      <w:r w:rsidR="00A546AB" w:rsidRPr="00436098">
        <w:rPr>
          <w:rFonts w:cs="B Nazanin"/>
          <w:sz w:val="28"/>
          <w:szCs w:val="28"/>
          <w:lang w:bidi="fa-IR"/>
        </w:rPr>
        <w:t>playback</w:t>
      </w:r>
      <w:r w:rsidR="00A546AB" w:rsidRPr="00436098">
        <w:rPr>
          <w:rFonts w:cs="B Nazanin" w:hint="cs"/>
          <w:sz w:val="28"/>
          <w:szCs w:val="28"/>
          <w:rtl/>
          <w:lang w:bidi="fa-IR"/>
        </w:rPr>
        <w:t xml:space="preserve"> برای جلوگیری از وقفه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ایجادشده</w:t>
      </w:r>
      <w:r w:rsidR="005E3974" w:rsidRPr="00436098">
        <w:rPr>
          <w:rFonts w:cs="B Nazanin" w:hint="cs"/>
          <w:sz w:val="28"/>
          <w:szCs w:val="28"/>
          <w:rtl/>
          <w:lang w:bidi="fa-IR"/>
        </w:rPr>
        <w:t xml:space="preserve"> [17]</w:t>
      </w:r>
      <w:r w:rsidR="00A546AB" w:rsidRPr="00436098">
        <w:rPr>
          <w:rFonts w:cs="B Nazanin" w:hint="cs"/>
          <w:sz w:val="28"/>
          <w:szCs w:val="28"/>
          <w:rtl/>
          <w:lang w:bidi="fa-IR"/>
        </w:rPr>
        <w:t xml:space="preserve">، بیشتر باشد. </w:t>
      </w:r>
      <w:r w:rsidR="005E3974" w:rsidRPr="00436098">
        <w:rPr>
          <w:rFonts w:cs="B Nazanin" w:hint="cs"/>
          <w:sz w:val="28"/>
          <w:szCs w:val="28"/>
          <w:rtl/>
          <w:lang w:bidi="fa-IR"/>
        </w:rPr>
        <w:t xml:space="preserve">این سیاست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5E3974" w:rsidRPr="00436098">
        <w:rPr>
          <w:rFonts w:cs="B Nazanin" w:hint="cs"/>
          <w:sz w:val="28"/>
          <w:szCs w:val="28"/>
          <w:rtl/>
          <w:lang w:bidi="fa-IR"/>
        </w:rPr>
        <w:t xml:space="preserve"> که مقدار زیادی از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5E3974" w:rsidRPr="00436098">
        <w:rPr>
          <w:rFonts w:cs="B Nazanin" w:hint="cs"/>
          <w:sz w:val="28"/>
          <w:szCs w:val="28"/>
          <w:rtl/>
          <w:lang w:bidi="fa-IR"/>
        </w:rPr>
        <w:t xml:space="preserve">ی ممکن در نظر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گرفته‌شده</w:t>
      </w:r>
      <w:r w:rsidR="005E3974" w:rsidRPr="00436098">
        <w:rPr>
          <w:rFonts w:cs="B Nazanin" w:hint="cs"/>
          <w:sz w:val="28"/>
          <w:szCs w:val="28"/>
          <w:rtl/>
          <w:lang w:bidi="fa-IR"/>
        </w:rPr>
        <w:t xml:space="preserve">، در صف انتقال مربوط به </w:t>
      </w:r>
      <w:r w:rsidR="005E3974" w:rsidRPr="00436098">
        <w:rPr>
          <w:rFonts w:cs="B Nazanin"/>
          <w:sz w:val="28"/>
          <w:szCs w:val="28"/>
          <w:lang w:bidi="fa-IR"/>
        </w:rPr>
        <w:t>VO</w:t>
      </w:r>
      <w:r w:rsidR="005E3974" w:rsidRPr="00436098">
        <w:rPr>
          <w:rFonts w:cs="B Nazanin" w:hint="cs"/>
          <w:sz w:val="28"/>
          <w:szCs w:val="28"/>
          <w:rtl/>
          <w:lang w:bidi="fa-IR"/>
        </w:rPr>
        <w:t xml:space="preserve"> هستند و این یک سناریوی اشباع شده است. </w:t>
      </w:r>
    </w:p>
    <w:p w14:paraId="3709A3E9" w14:textId="77777777" w:rsidR="005E3974" w:rsidRDefault="005E3974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بین بار ورودی که باید به سمت مقصد </w:t>
      </w:r>
      <w:r w:rsidRPr="00436098">
        <w:rPr>
          <w:rFonts w:cs="B Nazanin"/>
          <w:sz w:val="28"/>
          <w:szCs w:val="28"/>
          <w:lang w:bidi="fa-IR"/>
        </w:rPr>
        <w:t>D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ارسال گردد، </w:t>
      </w:r>
      <w:r w:rsidRPr="00436098">
        <w:rPr>
          <w:rFonts w:cs="B Nazanin"/>
          <w:sz w:val="28"/>
          <w:szCs w:val="28"/>
          <w:lang w:bidi="fa-IR"/>
        </w:rPr>
        <w:t>S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توالی ویدئو را انتقال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توالی به صورت </w:t>
      </w:r>
      <w:r w:rsidRPr="00436098">
        <w:rPr>
          <w:rFonts w:cs="B Nazanin"/>
          <w:sz w:val="28"/>
          <w:szCs w:val="28"/>
          <w:lang w:bidi="fa-IR"/>
        </w:rPr>
        <w:t>v={v</w:t>
      </w:r>
      <w:r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Pr="00436098">
        <w:rPr>
          <w:rFonts w:cs="B Nazanin"/>
          <w:sz w:val="28"/>
          <w:szCs w:val="28"/>
          <w:lang w:bidi="fa-IR"/>
        </w:rPr>
        <w:t>:1,…,L}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نمونه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منبع-مقصد در شکل 1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داده‌شده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 که چهار عملیات در آن بررسی شده است: کدگذاری </w:t>
      </w:r>
      <w:r w:rsidRPr="00436098">
        <w:rPr>
          <w:rFonts w:cs="B Nazanin"/>
          <w:sz w:val="28"/>
          <w:szCs w:val="28"/>
          <w:lang w:bidi="fa-IR"/>
        </w:rPr>
        <w:t>V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تخمین توزیع و زمان انقضا، تطبیق تلاش مجدد و دیکد کردن ویدئو دریافتی. </w:t>
      </w:r>
      <w:r w:rsidR="00DC3A05" w:rsidRPr="00436098">
        <w:rPr>
          <w:rFonts w:cs="B Nazanin" w:hint="cs"/>
          <w:sz w:val="28"/>
          <w:szCs w:val="28"/>
          <w:rtl/>
          <w:lang w:bidi="fa-IR"/>
        </w:rPr>
        <w:t xml:space="preserve">اولین سه عملیات به وسیله منبع انجام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lastRenderedPageBreak/>
        <w:t>می‌گیرند</w:t>
      </w:r>
      <w:r w:rsidR="00DC3A05" w:rsidRPr="00436098">
        <w:rPr>
          <w:rFonts w:cs="B Nazanin" w:hint="cs"/>
          <w:sz w:val="28"/>
          <w:szCs w:val="28"/>
          <w:rtl/>
          <w:lang w:bidi="fa-IR"/>
        </w:rPr>
        <w:t xml:space="preserve">. اگرچه آخری به وسیله مقصد انجام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می‌گیرد</w:t>
      </w:r>
      <w:r w:rsidR="00DC3A05" w:rsidRPr="00436098">
        <w:rPr>
          <w:rFonts w:cs="B Nazanin" w:hint="cs"/>
          <w:sz w:val="28"/>
          <w:szCs w:val="28"/>
          <w:rtl/>
          <w:lang w:bidi="fa-IR"/>
        </w:rPr>
        <w:t xml:space="preserve">. سه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زیر بخش</w:t>
      </w:r>
      <w:r w:rsidR="00DC3A05" w:rsidRPr="00436098">
        <w:rPr>
          <w:rFonts w:cs="B Nazanin" w:hint="cs"/>
          <w:sz w:val="28"/>
          <w:szCs w:val="28"/>
          <w:rtl/>
          <w:lang w:bidi="fa-IR"/>
        </w:rPr>
        <w:t xml:space="preserve"> زیر کدگذاری، تخمین و عملیات کدگشایی را توصیف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می‌کنند</w:t>
      </w:r>
      <w:r w:rsidR="00DC3A05" w:rsidRPr="00436098">
        <w:rPr>
          <w:rFonts w:cs="B Nazanin" w:hint="cs"/>
          <w:sz w:val="28"/>
          <w:szCs w:val="28"/>
          <w:rtl/>
          <w:lang w:bidi="fa-IR"/>
        </w:rPr>
        <w:t xml:space="preserve"> و تلاش مجدد تطبیق حد در بخش 4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="00DC3A05" w:rsidRPr="00436098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07E1FE69" w14:textId="77777777" w:rsidR="00436098" w:rsidRPr="00436098" w:rsidRDefault="00436098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3E9B0AE" w14:textId="77777777" w:rsidR="00DC3A05" w:rsidRPr="00436098" w:rsidRDefault="00436098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3.1.</w:t>
      </w:r>
      <w:r w:rsidR="00DC3A05" w:rsidRPr="00436098">
        <w:rPr>
          <w:rFonts w:cs="B Nazanin" w:hint="cs"/>
          <w:b/>
          <w:bCs/>
          <w:sz w:val="28"/>
          <w:szCs w:val="28"/>
          <w:rtl/>
          <w:lang w:bidi="fa-IR"/>
        </w:rPr>
        <w:t>کدگذاری</w:t>
      </w:r>
    </w:p>
    <w:p w14:paraId="372BAEF8" w14:textId="77777777" w:rsidR="004B28C5" w:rsidRDefault="00921E8B" w:rsidP="00436098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ویدئو </w:t>
      </w:r>
      <w:r w:rsidRPr="00436098">
        <w:rPr>
          <w:rFonts w:cs="B Nazanin"/>
          <w:sz w:val="28"/>
          <w:szCs w:val="28"/>
          <w:lang w:bidi="fa-IR"/>
        </w:rPr>
        <w:t>V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 استفاده از روش </w:t>
      </w:r>
      <w:r w:rsidRPr="00436098">
        <w:rPr>
          <w:rFonts w:cs="B Nazanin"/>
          <w:sz w:val="28"/>
          <w:szCs w:val="28"/>
          <w:lang w:bidi="fa-IR"/>
        </w:rPr>
        <w:t>SVC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استاندارد </w:t>
      </w:r>
      <w:r w:rsidRPr="00436098">
        <w:rPr>
          <w:rFonts w:cs="B Nazanin"/>
          <w:sz w:val="28"/>
          <w:szCs w:val="28"/>
          <w:lang w:bidi="fa-IR"/>
        </w:rPr>
        <w:t>H.264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کدگذاری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[18]. بنابراین، </w:t>
      </w:r>
      <w:r w:rsidRPr="00436098">
        <w:rPr>
          <w:rFonts w:cs="B Nazanin"/>
          <w:sz w:val="28"/>
          <w:szCs w:val="28"/>
          <w:lang w:bidi="fa-IR"/>
        </w:rPr>
        <w:t>V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گروه‌هایی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از تصاویر با سایز </w:t>
      </w:r>
      <w:r w:rsidRPr="00436098">
        <w:rPr>
          <w:rFonts w:ascii="Calibri" w:hAnsi="Calibri" w:cs="Calibri" w:hint="cs"/>
          <w:sz w:val="28"/>
          <w:szCs w:val="28"/>
          <w:rtl/>
          <w:lang w:bidi="fa-IR"/>
        </w:rPr>
        <w:t>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436098">
        <w:rPr>
          <w:rFonts w:cs="B Nazanin"/>
          <w:sz w:val="28"/>
          <w:szCs w:val="28"/>
          <w:lang w:bidi="fa-IR"/>
        </w:rPr>
        <w:t>GOPs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) تقسیم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به منظور دست یافتن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مجموعه‌ای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از واحدهای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لایه‌ای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شبکه کدگذاری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436098">
        <w:rPr>
          <w:rFonts w:cs="B Nazanin"/>
          <w:sz w:val="28"/>
          <w:szCs w:val="28"/>
          <w:lang w:bidi="fa-IR"/>
        </w:rPr>
        <w:t>NALUS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). هر </w:t>
      </w:r>
      <w:r w:rsidRPr="00436098">
        <w:rPr>
          <w:rFonts w:cs="B Nazanin"/>
          <w:sz w:val="28"/>
          <w:szCs w:val="28"/>
          <w:lang w:bidi="fa-IR"/>
        </w:rPr>
        <w:t>NALU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ایجاد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وابستگی آن در یک </w:t>
      </w:r>
      <w:r w:rsidRPr="00436098">
        <w:rPr>
          <w:rFonts w:cs="B Nazanin"/>
          <w:sz w:val="28"/>
          <w:szCs w:val="28"/>
          <w:lang w:bidi="fa-IR"/>
        </w:rPr>
        <w:t>GOP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بررسی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مطابق با نوع فریم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طبقه‌بندی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: </w:t>
      </w:r>
      <w:r w:rsidRPr="00436098">
        <w:rPr>
          <w:rFonts w:cs="B Nazanin"/>
          <w:sz w:val="28"/>
          <w:szCs w:val="28"/>
          <w:lang w:bidi="fa-IR"/>
        </w:rPr>
        <w:t>Intra-code(I)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436098">
        <w:rPr>
          <w:rFonts w:cs="B Nazanin"/>
          <w:sz w:val="28"/>
          <w:szCs w:val="28"/>
          <w:lang w:bidi="fa-IR"/>
        </w:rPr>
        <w:t>Predictively-code(P)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Pr="00436098">
        <w:rPr>
          <w:rFonts w:cs="B Nazanin"/>
          <w:sz w:val="28"/>
          <w:szCs w:val="28"/>
          <w:lang w:bidi="fa-IR"/>
        </w:rPr>
        <w:t>Bipredictively</w:t>
      </w:r>
      <w:proofErr w:type="spellEnd"/>
      <w:r w:rsidRPr="00436098">
        <w:rPr>
          <w:rFonts w:cs="B Nazanin"/>
          <w:sz w:val="28"/>
          <w:szCs w:val="28"/>
          <w:lang w:bidi="fa-IR"/>
        </w:rPr>
        <w:t>-code(B)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93115D" w:rsidRPr="00436098">
        <w:rPr>
          <w:rFonts w:cs="B Nazanin" w:hint="cs"/>
          <w:sz w:val="28"/>
          <w:szCs w:val="28"/>
          <w:rtl/>
          <w:lang w:bidi="fa-IR"/>
        </w:rPr>
        <w:t xml:space="preserve">ویدئو به عنوان یک لایه پایه با قابلیت تقسیم به چند زیر لایه تولید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="0093115D" w:rsidRPr="00436098">
        <w:rPr>
          <w:rFonts w:cs="B Nazanin" w:hint="cs"/>
          <w:sz w:val="28"/>
          <w:szCs w:val="28"/>
          <w:rtl/>
          <w:lang w:bidi="fa-IR"/>
        </w:rPr>
        <w:t xml:space="preserve"> [19]. </w:t>
      </w:r>
      <w:r w:rsidR="00FF2EEC" w:rsidRPr="00436098">
        <w:rPr>
          <w:rFonts w:cs="B Nazanin" w:hint="cs"/>
          <w:sz w:val="28"/>
          <w:szCs w:val="28"/>
          <w:rtl/>
          <w:lang w:bidi="fa-IR"/>
        </w:rPr>
        <w:t xml:space="preserve">مجموعه </w:t>
      </w:r>
      <w:r w:rsidR="00FF2EEC" w:rsidRPr="00436098">
        <w:rPr>
          <w:rFonts w:cs="B Nazanin"/>
          <w:sz w:val="28"/>
          <w:szCs w:val="28"/>
          <w:lang w:bidi="fa-IR"/>
        </w:rPr>
        <w:t>NALU</w:t>
      </w:r>
      <w:r w:rsidR="00FF2EEC" w:rsidRPr="00436098">
        <w:rPr>
          <w:rFonts w:cs="B Nazanin" w:hint="cs"/>
          <w:sz w:val="28"/>
          <w:szCs w:val="28"/>
          <w:rtl/>
          <w:lang w:bidi="fa-IR"/>
        </w:rPr>
        <w:t xml:space="preserve"> ها که در سایز متفاوت هستند برای به دست آوردن مجموعه </w:t>
      </w:r>
      <w:r w:rsidR="00FF2EEC" w:rsidRPr="00436098">
        <w:rPr>
          <w:rFonts w:cs="B Nazanin"/>
          <w:sz w:val="28"/>
          <w:szCs w:val="28"/>
          <w:lang w:bidi="fa-IR"/>
        </w:rPr>
        <w:t>P</w:t>
      </w:r>
      <w:r w:rsidR="00FF2EEC" w:rsidRPr="00436098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FF2EEC" w:rsidRPr="00436098">
        <w:rPr>
          <w:rFonts w:cs="B Nazanin"/>
          <w:sz w:val="28"/>
          <w:szCs w:val="28"/>
          <w:lang w:bidi="fa-IR"/>
        </w:rPr>
        <w:t>K</w:t>
      </w:r>
      <w:r w:rsidR="00FF2EEC" w:rsidRPr="00436098">
        <w:rPr>
          <w:rFonts w:cs="B Nazanin" w:hint="cs"/>
          <w:sz w:val="28"/>
          <w:szCs w:val="28"/>
          <w:rtl/>
          <w:lang w:bidi="fa-IR"/>
        </w:rPr>
        <w:t xml:space="preserve"> بسته </w:t>
      </w:r>
      <w:r w:rsidR="00FF2EEC" w:rsidRPr="00436098">
        <w:rPr>
          <w:rFonts w:cs="B Nazanin"/>
          <w:sz w:val="28"/>
          <w:szCs w:val="28"/>
          <w:lang w:bidi="fa-IR"/>
        </w:rPr>
        <w:t>π</w:t>
      </w:r>
      <w:r w:rsidR="00FF2EEC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FF2EEC" w:rsidRPr="00436098">
        <w:rPr>
          <w:rFonts w:cs="B Nazanin"/>
          <w:sz w:val="28"/>
          <w:szCs w:val="28"/>
          <w:lang w:bidi="fa-IR"/>
        </w:rPr>
        <w:t>,…,π</w:t>
      </w:r>
      <w:r w:rsidR="00FF2EEC" w:rsidRPr="00436098">
        <w:rPr>
          <w:rFonts w:cs="B Nazanin"/>
          <w:sz w:val="28"/>
          <w:szCs w:val="28"/>
          <w:vertAlign w:val="subscript"/>
          <w:lang w:bidi="fa-IR"/>
        </w:rPr>
        <w:t xml:space="preserve">K </w:t>
      </w:r>
      <w:r w:rsidR="00FF2EEC" w:rsidRPr="00436098"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  <w:r w:rsidR="001115A9" w:rsidRPr="00436098">
        <w:rPr>
          <w:rFonts w:cs="B Nazanin" w:hint="cs"/>
          <w:sz w:val="28"/>
          <w:szCs w:val="28"/>
          <w:rtl/>
          <w:lang w:bidi="fa-IR"/>
        </w:rPr>
        <w:t xml:space="preserve">با سایز برابر که بر روی شبکه منتقل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می‌گردند</w:t>
      </w:r>
      <w:r w:rsidR="001115A9" w:rsidRPr="0043609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بسته‌بندی</w:t>
      </w:r>
      <w:r w:rsidR="001115A9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می‌گردند</w:t>
      </w:r>
      <w:r w:rsidR="001115A9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71C4F" w:rsidRPr="00436098">
        <w:rPr>
          <w:rFonts w:cs="B Nazanin" w:hint="cs"/>
          <w:sz w:val="28"/>
          <w:szCs w:val="28"/>
          <w:rtl/>
          <w:lang w:bidi="fa-IR"/>
        </w:rPr>
        <w:t xml:space="preserve">بنابراین در پایان فرآیند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بسته‌بندی</w:t>
      </w:r>
      <w:r w:rsidR="00171C4F" w:rsidRPr="00436098">
        <w:rPr>
          <w:rFonts w:cs="B Nazanin" w:hint="cs"/>
          <w:sz w:val="28"/>
          <w:szCs w:val="28"/>
          <w:rtl/>
          <w:lang w:bidi="fa-IR"/>
        </w:rPr>
        <w:t xml:space="preserve">، ورژن کدگذاری شده فریم </w:t>
      </w:r>
      <w:r w:rsidR="00171C4F" w:rsidRPr="00436098">
        <w:rPr>
          <w:rFonts w:cs="B Nazanin"/>
          <w:sz w:val="28"/>
          <w:szCs w:val="28"/>
          <w:lang w:bidi="fa-IR"/>
        </w:rPr>
        <w:t>V</w:t>
      </w:r>
      <w:r w:rsidR="00171C4F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171C4F" w:rsidRPr="00436098">
        <w:rPr>
          <w:rFonts w:cs="B Nazanin" w:hint="cs"/>
          <w:sz w:val="28"/>
          <w:szCs w:val="28"/>
          <w:rtl/>
          <w:lang w:bidi="fa-IR"/>
        </w:rPr>
        <w:t xml:space="preserve"> به تعداد مشخصی بسته 802.11 تقسیم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="00171C4F" w:rsidRPr="00436098">
        <w:rPr>
          <w:rFonts w:cs="B Nazanin" w:hint="cs"/>
          <w:sz w:val="28"/>
          <w:szCs w:val="28"/>
          <w:rtl/>
          <w:lang w:bidi="fa-IR"/>
        </w:rPr>
        <w:t xml:space="preserve">. برای محاسبه اهداف، موردی که در آن هر </w:t>
      </w:r>
      <w:r w:rsidR="00171C4F" w:rsidRPr="00436098">
        <w:rPr>
          <w:rFonts w:cs="B Nazanin"/>
          <w:sz w:val="28"/>
          <w:szCs w:val="28"/>
          <w:lang w:bidi="fa-IR"/>
        </w:rPr>
        <w:t>v</w:t>
      </w:r>
      <w:r w:rsidR="00171C4F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171C4F" w:rsidRPr="00436098">
        <w:rPr>
          <w:rFonts w:cs="B Nazanin"/>
          <w:sz w:val="28"/>
          <w:szCs w:val="28"/>
          <w:lang w:bidi="fa-IR"/>
        </w:rPr>
        <w:t>єV</w:t>
      </w:r>
      <w:r w:rsidR="00171C4F" w:rsidRPr="00436098">
        <w:rPr>
          <w:rFonts w:cs="B Nazanin" w:hint="cs"/>
          <w:sz w:val="28"/>
          <w:szCs w:val="28"/>
          <w:rtl/>
          <w:lang w:bidi="fa-IR"/>
        </w:rPr>
        <w:t xml:space="preserve">، مجموعه </w:t>
      </w:r>
      <w:r w:rsidR="00171C4F" w:rsidRPr="00436098">
        <w:rPr>
          <w:rFonts w:cs="B Nazanin"/>
          <w:sz w:val="28"/>
          <w:szCs w:val="28"/>
          <w:lang w:bidi="fa-IR"/>
        </w:rPr>
        <w:t>p</w:t>
      </w:r>
      <w:r w:rsidR="00171C4F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171C4F" w:rsidRPr="00436098">
        <w:rPr>
          <w:rFonts w:cs="B Nazanin"/>
          <w:sz w:val="28"/>
          <w:szCs w:val="28"/>
          <w:lang w:bidi="fa-IR"/>
        </w:rPr>
        <w:t>єP</w:t>
      </w:r>
      <w:r w:rsidR="00171C4F" w:rsidRPr="00436098">
        <w:rPr>
          <w:rFonts w:cs="B Nazanin" w:hint="cs"/>
          <w:sz w:val="28"/>
          <w:szCs w:val="28"/>
          <w:rtl/>
          <w:lang w:bidi="fa-IR"/>
        </w:rPr>
        <w:t xml:space="preserve"> ممکن است برای تعریف مورد استفاده قرار گیرد. </w:t>
      </w:r>
      <w:r w:rsidR="00CF14E3" w:rsidRPr="00436098">
        <w:rPr>
          <w:rFonts w:cs="B Nazanin" w:hint="cs"/>
          <w:sz w:val="28"/>
          <w:szCs w:val="28"/>
          <w:rtl/>
          <w:lang w:bidi="fa-IR"/>
        </w:rPr>
        <w:t xml:space="preserve">به طور کلی هر </w:t>
      </w:r>
      <w:r w:rsidR="00CF14E3" w:rsidRPr="00436098">
        <w:rPr>
          <w:rFonts w:cs="B Nazanin"/>
          <w:sz w:val="28"/>
          <w:szCs w:val="28"/>
          <w:lang w:bidi="fa-IR"/>
        </w:rPr>
        <w:t>p</w:t>
      </w:r>
      <w:r w:rsidR="00CF14E3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CF14E3" w:rsidRPr="00436098">
        <w:rPr>
          <w:rFonts w:cs="B Nazanin" w:hint="cs"/>
          <w:sz w:val="28"/>
          <w:szCs w:val="28"/>
          <w:rtl/>
          <w:lang w:bidi="fa-IR"/>
        </w:rPr>
        <w:t xml:space="preserve">، شامل </w:t>
      </w:r>
      <w:r w:rsidR="00CF14E3" w:rsidRPr="00436098">
        <w:rPr>
          <w:rFonts w:cs="B Nazanin"/>
          <w:sz w:val="28"/>
          <w:szCs w:val="28"/>
          <w:lang w:bidi="fa-IR"/>
        </w:rPr>
        <w:t>k</w:t>
      </w:r>
      <w:r w:rsidR="00CF14E3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CF14E3" w:rsidRPr="00436098">
        <w:rPr>
          <w:rFonts w:cs="B Nazanin" w:hint="cs"/>
          <w:sz w:val="28"/>
          <w:szCs w:val="28"/>
          <w:rtl/>
          <w:lang w:bidi="fa-IR"/>
        </w:rPr>
        <w:t xml:space="preserve"> عنصر و همچنین تعداد </w:t>
      </w:r>
      <w:r w:rsidR="00CF14E3" w:rsidRPr="00436098">
        <w:rPr>
          <w:rFonts w:cs="B Nazanin"/>
          <w:sz w:val="28"/>
          <w:szCs w:val="28"/>
          <w:lang w:bidi="fa-IR"/>
        </w:rPr>
        <w:t>K</w:t>
      </w:r>
      <w:r w:rsidR="00CF14E3" w:rsidRPr="00436098">
        <w:rPr>
          <w:rFonts w:cs="B Nazanin" w:hint="cs"/>
          <w:sz w:val="28"/>
          <w:szCs w:val="28"/>
          <w:rtl/>
          <w:lang w:bidi="fa-IR"/>
        </w:rPr>
        <w:t xml:space="preserve"> بسته است </w:t>
      </w:r>
      <w:r w:rsidR="001136DD" w:rsidRPr="00436098">
        <w:rPr>
          <w:rFonts w:cs="B Nazanin" w:hint="cs"/>
          <w:sz w:val="28"/>
          <w:szCs w:val="28"/>
          <w:rtl/>
          <w:lang w:bidi="fa-IR"/>
        </w:rPr>
        <w:t xml:space="preserve">که برای کدگذاری توالی ویدئو </w:t>
      </w:r>
      <w:r w:rsidR="001136DD" w:rsidRPr="00436098">
        <w:rPr>
          <w:rFonts w:cs="B Nazanin"/>
          <w:sz w:val="28"/>
          <w:szCs w:val="28"/>
          <w:lang w:bidi="fa-IR"/>
        </w:rPr>
        <w:t>V</w:t>
      </w:r>
      <w:r w:rsidR="001136DD" w:rsidRPr="00436098">
        <w:rPr>
          <w:rFonts w:cs="B Nazanin" w:hint="cs"/>
          <w:sz w:val="28"/>
          <w:szCs w:val="28"/>
          <w:rtl/>
          <w:lang w:bidi="fa-IR"/>
        </w:rPr>
        <w:t xml:space="preserve"> به صورت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K=</m:t>
        </m:r>
        <m:nary>
          <m:naryPr>
            <m:chr m:val="∑"/>
            <m:limLoc m:val="undOvr"/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l=1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L</m:t>
            </m:r>
          </m:sup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l</m:t>
                </m:r>
              </m:sub>
            </m:sSub>
          </m:e>
        </m:nary>
      </m:oMath>
      <w:r w:rsidR="001136DD" w:rsidRPr="00436098">
        <w:rPr>
          <w:rFonts w:cs="B Nazanin" w:hint="cs"/>
          <w:sz w:val="28"/>
          <w:szCs w:val="28"/>
          <w:rtl/>
          <w:lang w:bidi="fa-IR"/>
        </w:rPr>
        <w:t xml:space="preserve"> نمایش داده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1136DD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4B28C5" w:rsidRPr="00436098">
        <w:rPr>
          <w:rFonts w:cs="B Nazanin" w:hint="cs"/>
          <w:sz w:val="28"/>
          <w:szCs w:val="28"/>
          <w:rtl/>
          <w:lang w:bidi="fa-IR"/>
        </w:rPr>
        <w:t xml:space="preserve">با داشتن این توالی، مجموعه </w:t>
      </w:r>
      <w:r w:rsidR="004B28C5" w:rsidRPr="00436098">
        <w:rPr>
          <w:rFonts w:cs="B Nazanin"/>
          <w:sz w:val="28"/>
          <w:szCs w:val="28"/>
          <w:lang w:bidi="fa-IR"/>
        </w:rPr>
        <w:t>p</w:t>
      </w:r>
      <w:r w:rsidR="004B28C5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4B28C5" w:rsidRPr="00436098">
        <w:rPr>
          <w:rFonts w:cs="B Nazanin" w:hint="cs"/>
          <w:sz w:val="28"/>
          <w:szCs w:val="28"/>
          <w:rtl/>
          <w:lang w:bidi="fa-IR"/>
        </w:rPr>
        <w:t xml:space="preserve"> شامل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4B28C5" w:rsidRPr="00436098">
        <w:rPr>
          <w:rFonts w:cs="B Nazanin" w:hint="cs"/>
          <w:sz w:val="28"/>
          <w:szCs w:val="28"/>
          <w:rtl/>
          <w:lang w:bidi="fa-IR"/>
        </w:rPr>
        <w:t xml:space="preserve">یی است که دارای ایندکس </w:t>
      </w:r>
      <w:r w:rsidR="004B28C5" w:rsidRPr="00436098">
        <w:rPr>
          <w:rFonts w:cs="B Nazanin"/>
          <w:sz w:val="28"/>
          <w:szCs w:val="28"/>
          <w:lang w:bidi="fa-IR"/>
        </w:rPr>
        <w:t>k</w:t>
      </w:r>
      <w:r w:rsidR="004B28C5" w:rsidRPr="00436098">
        <w:rPr>
          <w:rFonts w:cs="B Nazanin" w:hint="cs"/>
          <w:sz w:val="28"/>
          <w:szCs w:val="28"/>
          <w:rtl/>
          <w:lang w:bidi="fa-IR"/>
        </w:rPr>
        <w:t xml:space="preserve"> بین  </w:t>
      </w:r>
      <w:r w:rsidR="004B28C5" w:rsidRPr="00436098">
        <w:rPr>
          <w:rFonts w:cs="B Nazanin"/>
          <w:sz w:val="28"/>
          <w:szCs w:val="28"/>
          <w:lang w:bidi="fa-IR"/>
        </w:rPr>
        <w:t>K</w:t>
      </w:r>
      <w:r w:rsidR="004B28C5" w:rsidRPr="00436098">
        <w:rPr>
          <w:rFonts w:cs="B Nazanin"/>
          <w:sz w:val="28"/>
          <w:szCs w:val="28"/>
          <w:vertAlign w:val="subscript"/>
          <w:lang w:bidi="fa-IR"/>
        </w:rPr>
        <w:t>l-1</w:t>
      </w:r>
      <w:r w:rsidR="004B28C5" w:rsidRPr="00436098">
        <w:rPr>
          <w:rFonts w:cs="B Nazanin"/>
          <w:sz w:val="28"/>
          <w:szCs w:val="28"/>
          <w:lang w:bidi="fa-IR"/>
        </w:rPr>
        <w:t>+1</w:t>
      </w:r>
      <w:r w:rsidR="004B28C5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4B28C5" w:rsidRPr="00436098">
        <w:rPr>
          <w:rFonts w:cs="B Nazanin"/>
          <w:sz w:val="28"/>
          <w:szCs w:val="28"/>
          <w:lang w:bidi="fa-IR"/>
        </w:rPr>
        <w:t>K</w:t>
      </w:r>
      <w:r w:rsidR="004B28C5" w:rsidRPr="00436098">
        <w:rPr>
          <w:rFonts w:cs="B Nazanin"/>
          <w:sz w:val="28"/>
          <w:szCs w:val="28"/>
          <w:vertAlign w:val="subscript"/>
          <w:lang w:bidi="fa-IR"/>
        </w:rPr>
        <w:t>l</w:t>
      </w:r>
      <w:r w:rsidR="004B28C5" w:rsidRPr="00436098">
        <w:rPr>
          <w:rFonts w:cs="B Nazanin" w:hint="cs"/>
          <w:sz w:val="28"/>
          <w:szCs w:val="28"/>
          <w:rtl/>
          <w:lang w:bidi="fa-IR"/>
        </w:rPr>
        <w:t xml:space="preserve"> هستند.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گونه‌ای</w:t>
      </w:r>
      <w:r w:rsidR="004B28C5" w:rsidRPr="00436098">
        <w:rPr>
          <w:rFonts w:cs="B Nazanin" w:hint="cs"/>
          <w:sz w:val="28"/>
          <w:szCs w:val="28"/>
          <w:rtl/>
          <w:lang w:bidi="fa-IR"/>
        </w:rPr>
        <w:t xml:space="preserve"> که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l=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naryPr>
              <m:sub>
                <m:sSup>
                  <m:sSup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=1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l</m:t>
                </m:r>
              </m:sup>
              <m:e>
                <m:sSub>
                  <m:sSub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l'</m:t>
                    </m:r>
                  </m:sub>
                </m:sSub>
              </m:e>
            </m:nary>
          </m:sub>
        </m:sSub>
      </m:oMath>
      <w:r w:rsidR="00FD1993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. بنابراین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={</m:t>
        </m:r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π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:k=</m:t>
        </m:r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l-1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+1,…,</m:t>
        </m:r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l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}</m:t>
        </m:r>
      </m:oMath>
      <w:r w:rsidR="00FD1993" w:rsidRPr="00436098">
        <w:rPr>
          <w:rFonts w:eastAsiaTheme="minorEastAsia" w:cs="B Nazanin" w:hint="cs"/>
          <w:sz w:val="28"/>
          <w:szCs w:val="28"/>
          <w:rtl/>
          <w:lang w:bidi="fa-IR"/>
        </w:rPr>
        <w:t>.</w:t>
      </w:r>
    </w:p>
    <w:p w14:paraId="21E43CEF" w14:textId="77777777" w:rsidR="00436098" w:rsidRPr="00436098" w:rsidRDefault="00436098" w:rsidP="00436098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</w:p>
    <w:p w14:paraId="4C025253" w14:textId="77777777" w:rsidR="00472EA0" w:rsidRPr="00436098" w:rsidRDefault="00436098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3.2. </w:t>
      </w:r>
      <w:r w:rsidR="00472EA0" w:rsidRPr="00436098">
        <w:rPr>
          <w:rFonts w:cs="B Nazanin" w:hint="cs"/>
          <w:b/>
          <w:bCs/>
          <w:sz w:val="28"/>
          <w:szCs w:val="28"/>
          <w:rtl/>
          <w:lang w:bidi="fa-IR"/>
        </w:rPr>
        <w:t>تخمین</w:t>
      </w:r>
    </w:p>
    <w:p w14:paraId="101D0828" w14:textId="77777777" w:rsidR="00472EA0" w:rsidRPr="00436098" w:rsidRDefault="0000650D" w:rsidP="00436098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چون هر </w:t>
      </w:r>
      <w:r w:rsidRPr="00436098">
        <w:rPr>
          <w:rFonts w:cs="B Nazanin"/>
          <w:sz w:val="28"/>
          <w:szCs w:val="28"/>
          <w:lang w:bidi="fa-IR"/>
        </w:rPr>
        <w:t>NALU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ممکن است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متفاوتی بر روی کیفیت ویدئو داشته باشد، تطبیق حد برای هر بسته </w:t>
      </w:r>
      <w:r w:rsidRPr="00436098">
        <w:rPr>
          <w:rFonts w:cs="B Nazanin"/>
          <w:sz w:val="28"/>
          <w:szCs w:val="28"/>
          <w:lang w:bidi="fa-IR"/>
        </w:rPr>
        <w:t>π</w:t>
      </w:r>
      <w:r w:rsidRPr="00436098">
        <w:rPr>
          <w:rFonts w:cs="B Nazanin"/>
          <w:sz w:val="28"/>
          <w:szCs w:val="28"/>
          <w:vertAlign w:val="subscript"/>
          <w:lang w:bidi="fa-IR"/>
        </w:rPr>
        <w:t>k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باید مطابق با زمان انقضای آن </w:t>
      </w:r>
      <w:r w:rsidRPr="00436098">
        <w:rPr>
          <w:rFonts w:cs="B Nazanin"/>
          <w:sz w:val="28"/>
          <w:szCs w:val="28"/>
          <w:lang w:bidi="fa-IR"/>
        </w:rPr>
        <w:t>T</w:t>
      </w:r>
      <w:r w:rsidRPr="00436098">
        <w:rPr>
          <w:rFonts w:cs="B Nazanin"/>
          <w:sz w:val="28"/>
          <w:szCs w:val="28"/>
          <w:vertAlign w:val="subscript"/>
          <w:lang w:bidi="fa-IR"/>
        </w:rPr>
        <w:t>ek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انتخاب گردد. </w:t>
      </w:r>
      <w:r w:rsidR="00BE0FDE" w:rsidRPr="00436098">
        <w:rPr>
          <w:rFonts w:cs="B Nazanin" w:hint="cs"/>
          <w:sz w:val="28"/>
          <w:szCs w:val="28"/>
          <w:rtl/>
          <w:lang w:bidi="fa-IR"/>
        </w:rPr>
        <w:t xml:space="preserve">این مورد برای بررسی رابطه این دو مقدار کیفی در فریم ها مورد استفاده قرار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می‌گیرد</w:t>
      </w:r>
      <w:r w:rsidR="00BE0FDE" w:rsidRPr="00436098">
        <w:rPr>
          <w:rFonts w:cs="B Nazanin" w:hint="cs"/>
          <w:sz w:val="28"/>
          <w:szCs w:val="28"/>
          <w:rtl/>
          <w:lang w:bidi="fa-IR"/>
        </w:rPr>
        <w:t xml:space="preserve"> که محتوای دریافتی را به وسیله کاربر نهایی نمایش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BE0FDE" w:rsidRPr="00436098">
        <w:rPr>
          <w:rFonts w:cs="B Nazanin" w:hint="cs"/>
          <w:sz w:val="28"/>
          <w:szCs w:val="28"/>
          <w:rtl/>
          <w:lang w:bidi="fa-IR"/>
        </w:rPr>
        <w:t xml:space="preserve">. به عنوان گام اولیه، </w:t>
      </w:r>
      <w:r w:rsidR="00BE0FDE" w:rsidRPr="00436098">
        <w:rPr>
          <w:rFonts w:cs="B Nazanin"/>
          <w:sz w:val="28"/>
          <w:szCs w:val="28"/>
          <w:lang w:bidi="fa-IR"/>
        </w:rPr>
        <w:t>NALU</w:t>
      </w:r>
      <w:r w:rsidR="00BE0FDE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تولیدشده</w:t>
      </w:r>
      <w:r w:rsidR="00BE0FDE" w:rsidRPr="00436098">
        <w:rPr>
          <w:rFonts w:cs="B Nazanin" w:hint="cs"/>
          <w:sz w:val="28"/>
          <w:szCs w:val="28"/>
          <w:rtl/>
          <w:lang w:bidi="fa-IR"/>
        </w:rPr>
        <w:t xml:space="preserve"> به وسیله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کد گذار</w:t>
      </w:r>
      <w:r w:rsidR="00BE0FDE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0FDE" w:rsidRPr="00436098">
        <w:rPr>
          <w:rFonts w:cs="B Nazanin"/>
          <w:sz w:val="28"/>
          <w:szCs w:val="28"/>
          <w:lang w:bidi="fa-IR"/>
        </w:rPr>
        <w:t>H.264/SVC</w:t>
      </w:r>
      <w:r w:rsidR="00BE0FDE" w:rsidRPr="00436098">
        <w:rPr>
          <w:rFonts w:cs="B Nazanin" w:hint="cs"/>
          <w:sz w:val="28"/>
          <w:szCs w:val="28"/>
          <w:rtl/>
          <w:lang w:bidi="fa-IR"/>
        </w:rPr>
        <w:t xml:space="preserve"> برای دستیابی به توالی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={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:l=1,…,L}</m:t>
        </m:r>
      </m:oMath>
      <w:r w:rsidR="00610278" w:rsidRPr="00436098">
        <w:rPr>
          <w:rFonts w:eastAsiaTheme="minorEastAsia" w:cs="B Nazanin"/>
          <w:sz w:val="28"/>
          <w:szCs w:val="28"/>
          <w:lang w:bidi="fa-IR"/>
        </w:rPr>
        <w:t xml:space="preserve"> </w:t>
      </w:r>
      <w:r w:rsidR="00B000CE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که ممکن است به عنوان توالی فیزیکی </w:t>
      </w:r>
      <w:r w:rsidR="00B000CE" w:rsidRPr="00436098">
        <w:rPr>
          <w:rFonts w:eastAsiaTheme="minorEastAsia" w:cs="B Nazanin" w:hint="cs"/>
          <w:sz w:val="28"/>
          <w:szCs w:val="28"/>
          <w:rtl/>
          <w:lang w:bidi="fa-IR"/>
        </w:rPr>
        <w:lastRenderedPageBreak/>
        <w:t xml:space="preserve">شبکه باشد، کدگذاری </w:t>
      </w:r>
      <w:r w:rsidR="00CC14FF" w:rsidRPr="00436098">
        <w:rPr>
          <w:rFonts w:eastAsiaTheme="minorEastAsia" w:cs="B Nazanin" w:hint="cs"/>
          <w:sz w:val="28"/>
          <w:szCs w:val="28"/>
          <w:rtl/>
          <w:lang w:bidi="fa-IR"/>
        </w:rPr>
        <w:t>می‌شود</w:t>
      </w:r>
      <w:r w:rsidR="00B000CE" w:rsidRPr="00436098">
        <w:rPr>
          <w:rFonts w:eastAsiaTheme="minorEastAsia" w:cs="B Nazanin" w:hint="cs"/>
          <w:sz w:val="28"/>
          <w:szCs w:val="28"/>
          <w:rtl/>
          <w:lang w:bidi="fa-IR"/>
        </w:rPr>
        <w:t>. این توالی با ویدئو دریافتی در مقصد (شکل 1)</w:t>
      </w:r>
      <w:r w:rsidR="00C92752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به منظور ارزیابی کارایی فریم ورک پیشنهادی در روش دستیابی و نه برای </w:t>
      </w:r>
      <w:r w:rsidR="00CC14FF" w:rsidRPr="00436098">
        <w:rPr>
          <w:rFonts w:eastAsiaTheme="minorEastAsia" w:cs="B Nazanin" w:hint="cs"/>
          <w:sz w:val="28"/>
          <w:szCs w:val="28"/>
          <w:rtl/>
          <w:lang w:bidi="fa-IR"/>
        </w:rPr>
        <w:t>فشرده‌سازی</w:t>
      </w:r>
      <w:r w:rsidR="00C92752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با اتلاف که اثرات خارجی دارد،</w:t>
      </w:r>
      <w:r w:rsidR="00B000CE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مقایسه </w:t>
      </w:r>
      <w:r w:rsidR="00CC14FF" w:rsidRPr="00436098">
        <w:rPr>
          <w:rFonts w:eastAsiaTheme="minorEastAsia" w:cs="B Nazanin" w:hint="cs"/>
          <w:sz w:val="28"/>
          <w:szCs w:val="28"/>
          <w:rtl/>
          <w:lang w:bidi="fa-IR"/>
        </w:rPr>
        <w:t>می‌شود</w:t>
      </w:r>
      <w:r w:rsidR="00B000CE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. </w:t>
      </w:r>
    </w:p>
    <w:p w14:paraId="44CE9D61" w14:textId="77777777" w:rsidR="008738E5" w:rsidRDefault="008738E5" w:rsidP="00436098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بهتر است زمان انقضا را هم بررسی کنیم. بدین منظور، یک نفر ممکن است مشاهده کند که </w:t>
      </w:r>
      <w:r w:rsidRPr="00436098">
        <w:rPr>
          <w:rFonts w:eastAsiaTheme="minorEastAsia" w:cs="B Nazanin"/>
          <w:sz w:val="28"/>
          <w:szCs w:val="28"/>
          <w:lang w:bidi="fa-IR"/>
        </w:rPr>
        <w:t>player</w:t>
      </w:r>
      <w:r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همواره در مقصد قبل از دریافت ویدئو، منتظر دریافت تعداد خاصی از فریم های </w:t>
      </w:r>
      <w:r w:rsidRPr="00436098">
        <w:rPr>
          <w:rFonts w:eastAsiaTheme="minorEastAsia" w:cs="B Nazanin"/>
          <w:sz w:val="28"/>
          <w:szCs w:val="28"/>
          <w:lang w:bidi="fa-IR"/>
        </w:rPr>
        <w:t>l’</w:t>
      </w:r>
      <w:r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eastAsiaTheme="minorEastAsia"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. </w:t>
      </w:r>
      <w:r w:rsidR="008D1DDB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از این جهت، </w:t>
      </w:r>
      <w:r w:rsidR="008D1DDB" w:rsidRPr="00436098">
        <w:rPr>
          <w:rFonts w:eastAsiaTheme="minorEastAsia" w:cs="B Nazanin"/>
          <w:sz w:val="28"/>
          <w:szCs w:val="28"/>
          <w:lang w:bidi="fa-IR"/>
        </w:rPr>
        <w:t>l’</w:t>
      </w:r>
      <w:r w:rsidR="008D1DDB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به عنوان ایندکس زمان انقضا شناخته </w:t>
      </w:r>
      <w:r w:rsidR="00CC14FF" w:rsidRPr="00436098">
        <w:rPr>
          <w:rFonts w:eastAsiaTheme="minorEastAsia" w:cs="B Nazanin" w:hint="cs"/>
          <w:sz w:val="28"/>
          <w:szCs w:val="28"/>
          <w:rtl/>
          <w:lang w:bidi="fa-IR"/>
        </w:rPr>
        <w:t>می‌شود</w:t>
      </w:r>
      <w:r w:rsidR="008D1DDB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. بنابراین </w:t>
      </w:r>
      <w:r w:rsidR="00CC14FF" w:rsidRPr="00436098">
        <w:rPr>
          <w:rFonts w:eastAsiaTheme="minorEastAsia" w:cs="B Nazanin" w:hint="cs"/>
          <w:sz w:val="28"/>
          <w:szCs w:val="28"/>
          <w:rtl/>
          <w:lang w:bidi="fa-IR"/>
        </w:rPr>
        <w:t>می‌توان</w:t>
      </w:r>
      <w:r w:rsidR="00842BA6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گفت که زمان انقضا همان زمان نگهداری با موفقیت فریم </w:t>
      </w:r>
      <w:proofErr w:type="spellStart"/>
      <w:r w:rsidR="00842BA6" w:rsidRPr="00436098">
        <w:rPr>
          <w:rFonts w:eastAsiaTheme="minorEastAsia" w:cs="B Nazanin"/>
          <w:sz w:val="28"/>
          <w:szCs w:val="28"/>
          <w:lang w:bidi="fa-IR"/>
        </w:rPr>
        <w:t>f</w:t>
      </w:r>
      <w:r w:rsidR="00842BA6" w:rsidRPr="00436098">
        <w:rPr>
          <w:rFonts w:eastAsiaTheme="minorEastAsia" w:cs="B Nazanin"/>
          <w:sz w:val="28"/>
          <w:szCs w:val="28"/>
          <w:vertAlign w:val="subscript"/>
          <w:lang w:bidi="fa-IR"/>
        </w:rPr>
        <w:t>l</w:t>
      </w:r>
      <w:proofErr w:type="spellEnd"/>
      <w:r w:rsidR="00842BA6" w:rsidRPr="00436098">
        <w:rPr>
          <w:rFonts w:eastAsiaTheme="minorEastAsia" w:cs="B Nazanin"/>
          <w:sz w:val="28"/>
          <w:szCs w:val="28"/>
          <w:vertAlign w:val="subscript"/>
          <w:lang w:bidi="fa-IR"/>
        </w:rPr>
        <w:t>’</w:t>
      </w:r>
      <w:r w:rsidR="00842BA6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است، که ممکن است فریم قبل از آن متعلق به یک زمان انقضای متناهی باشد. مطابق با آن، زمان انقضا برای فریم </w:t>
      </w:r>
      <w:r w:rsidR="00842BA6" w:rsidRPr="00436098">
        <w:rPr>
          <w:rFonts w:eastAsiaTheme="minorEastAsia" w:cs="B Nazanin"/>
          <w:sz w:val="28"/>
          <w:szCs w:val="28"/>
          <w:lang w:bidi="fa-IR"/>
        </w:rPr>
        <w:t>l</w:t>
      </w:r>
      <w:r w:rsidR="00842BA6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eastAsiaTheme="minorEastAsia" w:cs="B Nazanin" w:hint="cs"/>
          <w:sz w:val="28"/>
          <w:szCs w:val="28"/>
          <w:rtl/>
          <w:lang w:bidi="fa-IR"/>
        </w:rPr>
        <w:t>می‌تواند</w:t>
      </w:r>
      <w:r w:rsidR="00842BA6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به صورت زیر محاسبه گردد [7،12]:</w:t>
      </w:r>
    </w:p>
    <w:p w14:paraId="45786A94" w14:textId="77777777" w:rsidR="00842BA6" w:rsidRPr="000C5896" w:rsidRDefault="000C5896" w:rsidP="000C5896">
      <w:pPr>
        <w:bidi/>
        <w:spacing w:after="0" w:line="360" w:lineRule="auto"/>
        <w:jc w:val="center"/>
        <w:rPr>
          <w:rFonts w:eastAsiaTheme="minorEastAsia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4EDC5FA" wp14:editId="00D0C1F8">
            <wp:extent cx="3733800" cy="53229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7953" cy="5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D8F86" w14:textId="77777777" w:rsidR="00201B42" w:rsidRPr="00436098" w:rsidRDefault="00013B89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در این رابطه، </w:t>
      </w:r>
      <w:proofErr w:type="spellStart"/>
      <w:r w:rsidRPr="00436098">
        <w:rPr>
          <w:rFonts w:cs="B Nazanin"/>
          <w:sz w:val="28"/>
          <w:szCs w:val="28"/>
          <w:lang w:bidi="fa-IR"/>
        </w:rPr>
        <w:t>M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تعداد فریم های </w:t>
      </w:r>
      <w:r w:rsidRPr="00436098">
        <w:rPr>
          <w:rFonts w:cs="B Nazanin"/>
          <w:sz w:val="28"/>
          <w:szCs w:val="28"/>
          <w:lang w:bidi="fa-IR"/>
        </w:rPr>
        <w:t xml:space="preserve">inter-code 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 </w:t>
      </w:r>
      <w:proofErr w:type="spellStart"/>
      <w:r w:rsidRPr="00436098">
        <w:rPr>
          <w:rFonts w:cs="B Nazanin"/>
          <w:sz w:val="28"/>
          <w:szCs w:val="28"/>
          <w:lang w:bidi="fa-IR"/>
        </w:rPr>
        <w:t>f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در گروه یکسان </w:t>
      </w:r>
      <w:r w:rsidRPr="00436098">
        <w:rPr>
          <w:rFonts w:cs="B Nazanin"/>
          <w:sz w:val="28"/>
          <w:szCs w:val="28"/>
          <w:lang w:bidi="fa-IR"/>
        </w:rPr>
        <w:t>GOP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 و </w:t>
      </w:r>
      <w:proofErr w:type="spellStart"/>
      <w:r w:rsidRPr="00436098">
        <w:rPr>
          <w:rFonts w:cs="B Nazanin"/>
          <w:sz w:val="28"/>
          <w:szCs w:val="28"/>
          <w:lang w:bidi="fa-IR"/>
        </w:rPr>
        <w:t>T</w:t>
      </w:r>
      <w:r w:rsidRPr="00436098">
        <w:rPr>
          <w:rFonts w:cs="B Nazanin"/>
          <w:sz w:val="28"/>
          <w:szCs w:val="28"/>
          <w:vertAlign w:val="subscript"/>
          <w:lang w:bidi="fa-IR"/>
        </w:rPr>
        <w:t>f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یک </w:t>
      </w:r>
      <w:r w:rsidRPr="00436098">
        <w:rPr>
          <w:rFonts w:cs="B Nazanin"/>
          <w:sz w:val="28"/>
          <w:szCs w:val="28"/>
          <w:lang w:bidi="fa-IR"/>
        </w:rPr>
        <w:t>inter-frame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194AD8" w:rsidRPr="00436098">
        <w:rPr>
          <w:rFonts w:cs="B Nazanin" w:hint="cs"/>
          <w:sz w:val="28"/>
          <w:szCs w:val="28"/>
          <w:rtl/>
          <w:lang w:bidi="fa-IR"/>
        </w:rPr>
        <w:t xml:space="preserve">مقادیر کیفی در رابطه (1) برای کنترل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تأخیر</w:t>
      </w:r>
      <w:r w:rsidR="00194AD8" w:rsidRPr="00436098">
        <w:rPr>
          <w:rFonts w:cs="B Nazanin" w:hint="cs"/>
          <w:sz w:val="28"/>
          <w:szCs w:val="28"/>
          <w:rtl/>
          <w:lang w:bidi="fa-IR"/>
        </w:rPr>
        <w:t xml:space="preserve"> در مقصد بررسی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شده‌اند</w:t>
      </w:r>
      <w:r w:rsidR="00194AD8" w:rsidRPr="00436098">
        <w:rPr>
          <w:rFonts w:cs="B Nazanin" w:hint="cs"/>
          <w:sz w:val="28"/>
          <w:szCs w:val="28"/>
          <w:rtl/>
          <w:lang w:bidi="fa-IR"/>
        </w:rPr>
        <w:t>.</w:t>
      </w:r>
    </w:p>
    <w:p w14:paraId="3297E6C4" w14:textId="77777777" w:rsidR="00194AD8" w:rsidRPr="00436098" w:rsidRDefault="00C35467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از نقطه نظر عملی،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دقیق‌ترین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روش برای برآورد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از دست دادن یک بسته در </w:t>
      </w:r>
      <w:r w:rsidRPr="00436098">
        <w:rPr>
          <w:rFonts w:cs="B Nazanin"/>
          <w:sz w:val="28"/>
          <w:szCs w:val="28"/>
          <w:lang w:bidi="fa-IR"/>
        </w:rPr>
        <w:t>GOP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نیاز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حذف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بسته و رمزگشایی آن با یک استراتژی عاری از خطا دارد [10]. </w:t>
      </w:r>
      <w:r w:rsidR="005D0D46" w:rsidRPr="00436098">
        <w:rPr>
          <w:rFonts w:cs="B Nazanin" w:hint="cs"/>
          <w:sz w:val="28"/>
          <w:szCs w:val="28"/>
          <w:rtl/>
          <w:lang w:bidi="fa-IR"/>
        </w:rPr>
        <w:t xml:space="preserve">از آنجایی که این روش از نظر محاسباتی خیلی گران است، یک روش جایگزین دیگر به دست آمده است [20،21]. </w:t>
      </w:r>
      <w:r w:rsidR="00336C19" w:rsidRPr="00436098">
        <w:rPr>
          <w:rFonts w:cs="B Nazanin" w:hint="cs"/>
          <w:sz w:val="28"/>
          <w:szCs w:val="28"/>
          <w:rtl/>
          <w:lang w:bidi="fa-IR"/>
        </w:rPr>
        <w:t xml:space="preserve">به طور خاص،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روش‌های</w:t>
      </w:r>
      <w:r w:rsidR="00336C19" w:rsidRPr="00436098">
        <w:rPr>
          <w:rFonts w:cs="B Nazanin" w:hint="cs"/>
          <w:sz w:val="28"/>
          <w:szCs w:val="28"/>
          <w:rtl/>
          <w:lang w:bidi="fa-IR"/>
        </w:rPr>
        <w:t xml:space="preserve"> تخمین اعوجاج موجود کدگذاری فیلم </w:t>
      </w:r>
      <w:r w:rsidR="00336C19" w:rsidRPr="00436098">
        <w:rPr>
          <w:rFonts w:cs="B Nazanin"/>
          <w:sz w:val="28"/>
          <w:szCs w:val="28"/>
          <w:lang w:bidi="fa-IR"/>
        </w:rPr>
        <w:t>H.264</w:t>
      </w:r>
      <w:r w:rsidR="00336C19" w:rsidRPr="00436098">
        <w:rPr>
          <w:rFonts w:cs="B Nazanin" w:hint="cs"/>
          <w:sz w:val="28"/>
          <w:szCs w:val="28"/>
          <w:rtl/>
          <w:lang w:bidi="fa-IR"/>
        </w:rPr>
        <w:t xml:space="preserve"> ممکن است در دو خانواده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طبقه‌بندی</w:t>
      </w:r>
      <w:r w:rsidR="00336C19" w:rsidRPr="00436098">
        <w:rPr>
          <w:rFonts w:cs="B Nazanin" w:hint="cs"/>
          <w:sz w:val="28"/>
          <w:szCs w:val="28"/>
          <w:rtl/>
          <w:lang w:bidi="fa-IR"/>
        </w:rPr>
        <w:t xml:space="preserve"> شوند: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روش‌های</w:t>
      </w:r>
      <w:r w:rsidR="00336C19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سبک‌وزن</w:t>
      </w:r>
      <w:r w:rsidR="00336C19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روش‌های</w:t>
      </w:r>
      <w:r w:rsidR="00336C19" w:rsidRPr="00436098">
        <w:rPr>
          <w:rFonts w:cs="B Nazanin" w:hint="cs"/>
          <w:sz w:val="28"/>
          <w:szCs w:val="28"/>
          <w:rtl/>
          <w:lang w:bidi="fa-IR"/>
        </w:rPr>
        <w:t xml:space="preserve"> پیچیده [22].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روش‌های</w:t>
      </w:r>
      <w:r w:rsidR="00336C19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سبک‌وزن</w:t>
      </w:r>
      <w:r w:rsidR="007115AE" w:rsidRPr="00436098">
        <w:rPr>
          <w:rFonts w:cs="B Nazanin" w:hint="cs"/>
          <w:sz w:val="28"/>
          <w:szCs w:val="28"/>
          <w:rtl/>
          <w:lang w:bidi="fa-IR"/>
        </w:rPr>
        <w:t xml:space="preserve"> (از نظر پیچیدگی) دارای محاسبات ارزانی هستند، زیرا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آن‌ها</w:t>
      </w:r>
      <w:r w:rsidR="007115AE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صرفاً</w:t>
      </w:r>
      <w:r w:rsidR="007115AE" w:rsidRPr="00436098">
        <w:rPr>
          <w:rFonts w:cs="B Nazanin" w:hint="cs"/>
          <w:sz w:val="28"/>
          <w:szCs w:val="28"/>
          <w:rtl/>
          <w:lang w:bidi="fa-IR"/>
        </w:rPr>
        <w:t xml:space="preserve"> فریم های کلیدی و غیر کلیدی را تشخیص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7115AE" w:rsidRPr="00436098">
        <w:rPr>
          <w:rFonts w:cs="B Nazanin" w:hint="cs"/>
          <w:sz w:val="28"/>
          <w:szCs w:val="28"/>
          <w:rtl/>
          <w:lang w:bidi="fa-IR"/>
        </w:rPr>
        <w:t xml:space="preserve"> [23]. </w:t>
      </w:r>
      <w:r w:rsidR="00822BF8" w:rsidRPr="00436098">
        <w:rPr>
          <w:rFonts w:cs="B Nazanin" w:hint="cs"/>
          <w:sz w:val="28"/>
          <w:szCs w:val="28"/>
          <w:rtl/>
          <w:lang w:bidi="fa-IR"/>
        </w:rPr>
        <w:t xml:space="preserve">با این وجود،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آن‌ها</w:t>
      </w:r>
      <w:r w:rsidR="001A6890" w:rsidRPr="00436098">
        <w:rPr>
          <w:rFonts w:cs="B Nazanin" w:hint="cs"/>
          <w:sz w:val="28"/>
          <w:szCs w:val="28"/>
          <w:rtl/>
          <w:lang w:bidi="fa-IR"/>
        </w:rPr>
        <w:t xml:space="preserve"> تخمین درستی از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="001A6890" w:rsidRPr="00436098">
        <w:rPr>
          <w:rFonts w:cs="B Nazanin" w:hint="cs"/>
          <w:sz w:val="28"/>
          <w:szCs w:val="28"/>
          <w:rtl/>
          <w:lang w:bidi="fa-IR"/>
        </w:rPr>
        <w:t xml:space="preserve"> اعوجاج به وسیله از دست دادن فریم ها تهیه ن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کرده‌اند</w:t>
      </w:r>
      <w:r w:rsidR="001A6890" w:rsidRPr="00436098">
        <w:rPr>
          <w:rFonts w:cs="B Nazanin" w:hint="cs"/>
          <w:sz w:val="28"/>
          <w:szCs w:val="28"/>
          <w:rtl/>
          <w:lang w:bidi="fa-IR"/>
        </w:rPr>
        <w:t xml:space="preserve">. بنابراین ساخت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روش‌های</w:t>
      </w:r>
      <w:r w:rsidR="001A6890" w:rsidRPr="00436098">
        <w:rPr>
          <w:rFonts w:cs="B Nazanin" w:hint="cs"/>
          <w:sz w:val="28"/>
          <w:szCs w:val="28"/>
          <w:rtl/>
          <w:lang w:bidi="fa-IR"/>
        </w:rPr>
        <w:t xml:space="preserve"> پیچیده که تخمین درستی داشته باشند، ضروری است. بین </w:t>
      </w:r>
      <w:r w:rsidR="00640AB8" w:rsidRPr="00436098">
        <w:rPr>
          <w:rFonts w:cs="B Nazanin" w:hint="cs"/>
          <w:sz w:val="28"/>
          <w:szCs w:val="28"/>
          <w:rtl/>
          <w:lang w:bidi="fa-IR"/>
        </w:rPr>
        <w:t xml:space="preserve">این خانواده دوم از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روش‌های</w:t>
      </w:r>
      <w:r w:rsidR="00640AB8" w:rsidRPr="00436098">
        <w:rPr>
          <w:rFonts w:cs="B Nazanin" w:hint="cs"/>
          <w:sz w:val="28"/>
          <w:szCs w:val="28"/>
          <w:rtl/>
          <w:lang w:bidi="fa-IR"/>
        </w:rPr>
        <w:t xml:space="preserve"> برآورد اعوجاج [24-28] که به وسیله هزینه محاسباتی بالا ارائه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می‌شوند</w:t>
      </w:r>
      <w:r w:rsidR="00640AB8" w:rsidRPr="00436098">
        <w:rPr>
          <w:rFonts w:cs="B Nazanin" w:hint="cs"/>
          <w:sz w:val="28"/>
          <w:szCs w:val="28"/>
          <w:rtl/>
          <w:lang w:bidi="fa-IR"/>
        </w:rPr>
        <w:t>، الگوریتم اعوجاج نمایی (</w:t>
      </w:r>
      <w:r w:rsidR="00640AB8" w:rsidRPr="00436098">
        <w:rPr>
          <w:rFonts w:cs="B Nazanin"/>
          <w:sz w:val="28"/>
          <w:szCs w:val="28"/>
          <w:lang w:bidi="fa-IR"/>
        </w:rPr>
        <w:t>EDA</w:t>
      </w:r>
      <w:r w:rsidR="00640AB8" w:rsidRPr="00436098">
        <w:rPr>
          <w:rFonts w:cs="B Nazanin" w:hint="cs"/>
          <w:sz w:val="28"/>
          <w:szCs w:val="28"/>
          <w:rtl/>
          <w:lang w:bidi="fa-IR"/>
        </w:rPr>
        <w:t xml:space="preserve">) که در [26،29،30]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="00640AB8" w:rsidRPr="00436098">
        <w:rPr>
          <w:rFonts w:cs="B Nazanin" w:hint="cs"/>
          <w:sz w:val="28"/>
          <w:szCs w:val="28"/>
          <w:rtl/>
          <w:lang w:bidi="fa-IR"/>
        </w:rPr>
        <w:t xml:space="preserve"> است، یکی از معدود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الگوریتم‌هایی</w:t>
      </w:r>
      <w:r w:rsidR="00640AB8" w:rsidRPr="00436098">
        <w:rPr>
          <w:rFonts w:cs="B Nazanin" w:hint="cs"/>
          <w:sz w:val="28"/>
          <w:szCs w:val="28"/>
          <w:rtl/>
          <w:lang w:bidi="fa-IR"/>
        </w:rPr>
        <w:t xml:space="preserve"> است که قادر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مدل‌سازی</w:t>
      </w:r>
      <w:r w:rsidR="00640AB8" w:rsidRPr="00436098">
        <w:rPr>
          <w:rFonts w:cs="B Nazanin" w:hint="cs"/>
          <w:sz w:val="28"/>
          <w:szCs w:val="28"/>
          <w:rtl/>
          <w:lang w:bidi="fa-IR"/>
        </w:rPr>
        <w:t xml:space="preserve"> اعوجاج برای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نگه‌داری</w:t>
      </w:r>
      <w:r w:rsidR="00640AB8" w:rsidRPr="00436098">
        <w:rPr>
          <w:rFonts w:cs="B Nazanin" w:hint="cs"/>
          <w:sz w:val="28"/>
          <w:szCs w:val="28"/>
          <w:rtl/>
          <w:lang w:bidi="fa-IR"/>
        </w:rPr>
        <w:t xml:space="preserve"> فریم های از دست رفته </w:t>
      </w:r>
      <w:proofErr w:type="spellStart"/>
      <w:r w:rsidR="00640AB8" w:rsidRPr="00436098">
        <w:rPr>
          <w:rFonts w:cs="B Nazanin"/>
          <w:sz w:val="28"/>
          <w:szCs w:val="28"/>
          <w:lang w:bidi="fa-IR"/>
        </w:rPr>
        <w:t>f</w:t>
      </w:r>
      <w:r w:rsidR="00640AB8"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="00640AB8" w:rsidRPr="00436098">
        <w:rPr>
          <w:rFonts w:cs="B Nazanin" w:hint="cs"/>
          <w:sz w:val="28"/>
          <w:szCs w:val="28"/>
          <w:rtl/>
          <w:lang w:bidi="fa-IR"/>
        </w:rPr>
        <w:t xml:space="preserve"> با هزینه پایین است. به همین دلیل، </w:t>
      </w:r>
      <w:r w:rsidR="00640AB8" w:rsidRPr="00436098">
        <w:rPr>
          <w:rFonts w:cs="B Nazanin"/>
          <w:sz w:val="28"/>
          <w:szCs w:val="28"/>
          <w:lang w:bidi="fa-IR"/>
        </w:rPr>
        <w:t>EDA</w:t>
      </w:r>
      <w:r w:rsidR="00640AB8" w:rsidRPr="00436098">
        <w:rPr>
          <w:rFonts w:cs="B Nazanin" w:hint="cs"/>
          <w:sz w:val="28"/>
          <w:szCs w:val="28"/>
          <w:rtl/>
          <w:lang w:bidi="fa-IR"/>
        </w:rPr>
        <w:t xml:space="preserve"> در این مقاله مورد استفاده قرار گرفته است.</w:t>
      </w:r>
    </w:p>
    <w:p w14:paraId="087CB3F0" w14:textId="77777777" w:rsidR="00640AB8" w:rsidRDefault="006237A7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cs="B Nazanin"/>
          <w:sz w:val="28"/>
          <w:szCs w:val="28"/>
          <w:lang w:bidi="fa-IR"/>
        </w:rPr>
        <w:lastRenderedPageBreak/>
        <w:t>EDA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فرض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تطبیق میزان خطای فریم کپی در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دریافت‌کننده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برابر است با میران از دست دادن فریم </w:t>
      </w:r>
      <w:proofErr w:type="spellStart"/>
      <w:r w:rsidRPr="00436098">
        <w:rPr>
          <w:rFonts w:cs="B Nazanin"/>
          <w:sz w:val="28"/>
          <w:szCs w:val="28"/>
          <w:lang w:bidi="fa-IR"/>
        </w:rPr>
        <w:t>f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به وسیله دریافت فریم قبلی </w:t>
      </w:r>
      <w:r w:rsidRPr="00436098">
        <w:rPr>
          <w:rFonts w:cs="B Nazanin"/>
          <w:sz w:val="28"/>
          <w:szCs w:val="28"/>
          <w:lang w:bidi="fa-IR"/>
        </w:rPr>
        <w:t>f</w:t>
      </w:r>
      <w:r w:rsidRPr="00436098">
        <w:rPr>
          <w:rFonts w:cs="B Nazanin"/>
          <w:sz w:val="28"/>
          <w:szCs w:val="28"/>
          <w:vertAlign w:val="subscript"/>
          <w:lang w:bidi="fa-IR"/>
        </w:rPr>
        <w:t>l-1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C22BE" w:rsidRPr="00436098">
        <w:rPr>
          <w:rFonts w:cs="B Nazanin" w:hint="cs"/>
          <w:sz w:val="28"/>
          <w:szCs w:val="28"/>
          <w:rtl/>
          <w:lang w:bidi="fa-IR"/>
        </w:rPr>
        <w:t xml:space="preserve">بنابراین به هنگام بررسی فریم </w:t>
      </w:r>
      <w:proofErr w:type="spellStart"/>
      <w:r w:rsidR="00BC22BE" w:rsidRPr="00436098">
        <w:rPr>
          <w:rFonts w:cs="B Nazanin"/>
          <w:sz w:val="28"/>
          <w:szCs w:val="28"/>
          <w:lang w:bidi="fa-IR"/>
        </w:rPr>
        <w:t>f</w:t>
      </w:r>
      <w:r w:rsidR="00BC22BE"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="00BC22BE" w:rsidRPr="00436098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C31A76" w:rsidRPr="00436098">
        <w:rPr>
          <w:rFonts w:cs="B Nazanin" w:hint="cs"/>
          <w:sz w:val="28"/>
          <w:szCs w:val="28"/>
          <w:rtl/>
          <w:lang w:bidi="fa-IR"/>
        </w:rPr>
        <w:t xml:space="preserve"> دستیابی موفق به </w:t>
      </w:r>
      <w:proofErr w:type="spellStart"/>
      <w:r w:rsidR="00C31A76" w:rsidRPr="00436098">
        <w:rPr>
          <w:rFonts w:cs="B Nazanin"/>
          <w:sz w:val="28"/>
          <w:szCs w:val="28"/>
          <w:lang w:bidi="fa-IR"/>
        </w:rPr>
        <w:t>f</w:t>
      </w:r>
      <w:r w:rsidR="00C31A76"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="00C31A76" w:rsidRPr="00436098">
        <w:rPr>
          <w:rFonts w:cs="B Nazanin"/>
          <w:sz w:val="28"/>
          <w:szCs w:val="28"/>
          <w:vertAlign w:val="subscript"/>
          <w:lang w:bidi="fa-IR"/>
        </w:rPr>
        <w:t>’</w:t>
      </w:r>
      <w:r w:rsidR="00C31A76" w:rsidRPr="00436098">
        <w:rPr>
          <w:rFonts w:cs="B Nazanin" w:hint="cs"/>
          <w:sz w:val="28"/>
          <w:szCs w:val="28"/>
          <w:rtl/>
          <w:lang w:bidi="fa-IR"/>
        </w:rPr>
        <w:t xml:space="preserve"> ، هر دو به </w:t>
      </w:r>
      <w:r w:rsidR="00C31A76" w:rsidRPr="00436098">
        <w:rPr>
          <w:rFonts w:cs="B Nazanin"/>
          <w:sz w:val="28"/>
          <w:szCs w:val="28"/>
          <w:lang w:bidi="fa-IR"/>
        </w:rPr>
        <w:t>GOP</w:t>
      </w:r>
      <w:r w:rsidR="00C31A76" w:rsidRPr="00436098">
        <w:rPr>
          <w:rFonts w:cs="B Nazanin" w:hint="cs"/>
          <w:sz w:val="28"/>
          <w:szCs w:val="28"/>
          <w:rtl/>
          <w:lang w:bidi="fa-IR"/>
        </w:rPr>
        <w:t xml:space="preserve"> یکسانی تعلق دارند</w:t>
      </w:r>
      <w:r w:rsidR="00A63B09" w:rsidRPr="00436098">
        <w:rPr>
          <w:rFonts w:cs="B Nazanin" w:hint="cs"/>
          <w:sz w:val="28"/>
          <w:szCs w:val="28"/>
          <w:rtl/>
          <w:lang w:bidi="fa-IR"/>
        </w:rPr>
        <w:t xml:space="preserve">. تخمین </w:t>
      </w:r>
      <w:r w:rsidR="00A63B09" w:rsidRPr="00436098">
        <w:rPr>
          <w:rFonts w:cs="B Nazanin"/>
          <w:sz w:val="28"/>
          <w:szCs w:val="28"/>
          <w:lang w:bidi="fa-IR"/>
        </w:rPr>
        <w:t>EDA</w:t>
      </w:r>
      <w:r w:rsidR="00A63B09" w:rsidRPr="00436098">
        <w:rPr>
          <w:rFonts w:cs="B Nazanin" w:hint="cs"/>
          <w:sz w:val="28"/>
          <w:szCs w:val="28"/>
          <w:rtl/>
          <w:lang w:bidi="fa-IR"/>
        </w:rPr>
        <w:t xml:space="preserve"> به وسیله </w:t>
      </w:r>
      <w:r w:rsidR="00A63B09" w:rsidRPr="00436098">
        <w:rPr>
          <w:rFonts w:cs="B Nazanin"/>
          <w:sz w:val="28"/>
          <w:szCs w:val="28"/>
          <w:lang w:bidi="fa-IR"/>
        </w:rPr>
        <w:t>F</w:t>
      </w:r>
      <w:r w:rsidR="00A63B09" w:rsidRPr="00436098">
        <w:rPr>
          <w:rFonts w:cs="B Nazanin"/>
          <w:sz w:val="28"/>
          <w:szCs w:val="28"/>
          <w:vertAlign w:val="subscript"/>
          <w:lang w:bidi="fa-IR"/>
        </w:rPr>
        <w:t>l’</w:t>
      </w:r>
      <w:r w:rsidR="00A63B09" w:rsidRPr="00436098">
        <w:rPr>
          <w:rFonts w:cs="B Nazanin" w:hint="cs"/>
          <w:sz w:val="28"/>
          <w:szCs w:val="28"/>
          <w:rtl/>
          <w:lang w:bidi="fa-IR"/>
        </w:rPr>
        <w:t xml:space="preserve"> به علت گم شدن </w:t>
      </w:r>
      <w:proofErr w:type="spellStart"/>
      <w:r w:rsidR="00A63B09" w:rsidRPr="00436098">
        <w:rPr>
          <w:rFonts w:cs="B Nazanin"/>
          <w:sz w:val="28"/>
          <w:szCs w:val="28"/>
          <w:lang w:bidi="fa-IR"/>
        </w:rPr>
        <w:t>fl</w:t>
      </w:r>
      <w:proofErr w:type="spellEnd"/>
      <w:r w:rsidR="00A63B09" w:rsidRPr="00436098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A63B09" w:rsidRPr="00436098">
        <w:rPr>
          <w:rFonts w:cs="B Nazanin"/>
          <w:sz w:val="28"/>
          <w:szCs w:val="28"/>
          <w:lang w:bidi="fa-IR"/>
        </w:rPr>
        <w:t>MSD</w:t>
      </w:r>
      <w:r w:rsidR="00A63B09" w:rsidRPr="00436098">
        <w:rPr>
          <w:rFonts w:cs="B Nazanin" w:hint="cs"/>
          <w:sz w:val="28"/>
          <w:szCs w:val="28"/>
          <w:rtl/>
          <w:lang w:bidi="fa-IR"/>
        </w:rPr>
        <w:t xml:space="preserve"> مشکل است. </w:t>
      </w:r>
      <w:r w:rsidR="00007F5D" w:rsidRPr="00436098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گونه‌ای</w:t>
      </w:r>
      <w:r w:rsidR="00007F5D" w:rsidRPr="00436098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007F5D" w:rsidRPr="00436098">
        <w:rPr>
          <w:rFonts w:cs="B Nazanin"/>
          <w:sz w:val="28"/>
          <w:szCs w:val="28"/>
          <w:lang w:bidi="fa-IR"/>
        </w:rPr>
        <w:t>MSD</w:t>
      </w:r>
      <w:r w:rsidR="00007F5D" w:rsidRPr="00436098">
        <w:rPr>
          <w:rFonts w:cs="B Nazanin" w:hint="cs"/>
          <w:sz w:val="28"/>
          <w:szCs w:val="28"/>
          <w:rtl/>
          <w:lang w:bidi="fa-IR"/>
        </w:rPr>
        <w:t xml:space="preserve"> میانگین مربع بین </w:t>
      </w:r>
      <w:proofErr w:type="spellStart"/>
      <w:r w:rsidR="00007F5D" w:rsidRPr="00436098">
        <w:rPr>
          <w:rFonts w:cs="B Nazanin"/>
          <w:sz w:val="28"/>
          <w:szCs w:val="28"/>
          <w:lang w:bidi="fa-IR"/>
        </w:rPr>
        <w:t>f</w:t>
      </w:r>
      <w:r w:rsidR="00007F5D"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="00007F5D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007F5D" w:rsidRPr="00436098">
        <w:rPr>
          <w:rFonts w:cs="B Nazanin"/>
          <w:sz w:val="28"/>
          <w:szCs w:val="28"/>
          <w:lang w:bidi="fa-IR"/>
        </w:rPr>
        <w:t>f</w:t>
      </w:r>
      <w:r w:rsidR="00007F5D" w:rsidRPr="00436098">
        <w:rPr>
          <w:rFonts w:cs="B Nazanin"/>
          <w:sz w:val="28"/>
          <w:szCs w:val="28"/>
          <w:vertAlign w:val="subscript"/>
          <w:lang w:bidi="fa-IR"/>
        </w:rPr>
        <w:t>l-1</w:t>
      </w:r>
      <w:r w:rsidR="00007F5D" w:rsidRPr="00436098">
        <w:rPr>
          <w:rFonts w:cs="B Nazanin" w:hint="cs"/>
          <w:sz w:val="28"/>
          <w:szCs w:val="28"/>
          <w:rtl/>
          <w:lang w:bidi="fa-IR"/>
        </w:rPr>
        <w:t xml:space="preserve"> است که میانگین خطا را در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کُدگشا</w:t>
      </w:r>
      <w:r w:rsidR="00007F5D" w:rsidRPr="00436098">
        <w:rPr>
          <w:rFonts w:cs="B Nazanin" w:hint="cs"/>
          <w:sz w:val="28"/>
          <w:szCs w:val="28"/>
          <w:rtl/>
          <w:lang w:bidi="fa-IR"/>
        </w:rPr>
        <w:t xml:space="preserve"> تخمین می زند و </w:t>
      </w:r>
      <w:r w:rsidR="00007F5D" w:rsidRPr="00436098">
        <w:rPr>
          <w:rFonts w:ascii="Arial" w:hAnsi="Arial" w:cs="B Nazanin"/>
          <w:sz w:val="28"/>
          <w:szCs w:val="28"/>
        </w:rPr>
        <w:t>ξ</w:t>
      </w:r>
      <w:r w:rsidR="00007F5D" w:rsidRPr="00436098">
        <w:rPr>
          <w:rFonts w:ascii="Arial" w:hAnsi="Arial" w:cs="B Nazanin" w:hint="cs"/>
          <w:sz w:val="28"/>
          <w:szCs w:val="28"/>
          <w:rtl/>
        </w:rPr>
        <w:t xml:space="preserve"> پارامتر وابسته به ویدئو کدگذاری شده است برای تعیین </w:t>
      </w:r>
      <w:r w:rsidR="00CC14FF" w:rsidRPr="00436098">
        <w:rPr>
          <w:rFonts w:ascii="Arial" w:hAnsi="Arial" w:cs="B Nazanin" w:hint="cs"/>
          <w:sz w:val="28"/>
          <w:szCs w:val="28"/>
          <w:rtl/>
        </w:rPr>
        <w:t>تأثیر</w:t>
      </w:r>
      <w:r w:rsidR="00007F5D" w:rsidRPr="00436098">
        <w:rPr>
          <w:rFonts w:ascii="Arial" w:hAnsi="Arial" w:cs="B Nazanin" w:hint="cs"/>
          <w:sz w:val="28"/>
          <w:szCs w:val="28"/>
          <w:rtl/>
        </w:rPr>
        <w:t xml:space="preserve"> خطا استفاده  </w:t>
      </w:r>
      <w:r w:rsidR="00CC14FF" w:rsidRPr="00436098">
        <w:rPr>
          <w:rFonts w:ascii="Arial" w:hAnsi="Arial" w:cs="B Nazanin" w:hint="cs"/>
          <w:sz w:val="28"/>
          <w:szCs w:val="28"/>
          <w:rtl/>
        </w:rPr>
        <w:t>می‌گردد</w:t>
      </w:r>
      <w:r w:rsidR="00007F5D" w:rsidRPr="00436098">
        <w:rPr>
          <w:rFonts w:ascii="Arial" w:hAnsi="Arial" w:cs="B Nazanin" w:hint="cs"/>
          <w:sz w:val="28"/>
          <w:szCs w:val="28"/>
          <w:rtl/>
        </w:rPr>
        <w:t xml:space="preserve">. با استفاده از این روش، اعوجاج </w:t>
      </w:r>
      <w:r w:rsidR="00007F5D" w:rsidRPr="00436098">
        <w:rPr>
          <w:rFonts w:ascii="Arial" w:hAnsi="Arial" w:cs="B Nazanin"/>
          <w:sz w:val="28"/>
          <w:szCs w:val="28"/>
        </w:rPr>
        <w:t>GOP</w:t>
      </w:r>
      <w:r w:rsidR="00007F5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 سایز </w:t>
      </w:r>
      <w:r w:rsidR="00007F5D" w:rsidRPr="00436098">
        <w:rPr>
          <w:rFonts w:ascii="Calibri" w:hAnsi="Calibri" w:cs="Calibri" w:hint="cs"/>
          <w:sz w:val="28"/>
          <w:szCs w:val="28"/>
          <w:rtl/>
          <w:lang w:bidi="fa-IR"/>
        </w:rPr>
        <w:t>α</w:t>
      </w:r>
      <w:r w:rsidR="00007F5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با احتمال از دست دادن فریم </w:t>
      </w:r>
      <w:proofErr w:type="spellStart"/>
      <w:r w:rsidR="00007F5D" w:rsidRPr="00436098">
        <w:rPr>
          <w:rFonts w:ascii="Arial" w:hAnsi="Arial" w:cs="B Nazanin"/>
          <w:sz w:val="28"/>
          <w:szCs w:val="28"/>
          <w:lang w:bidi="fa-IR"/>
        </w:rPr>
        <w:t>f</w:t>
      </w:r>
      <w:r w:rsidR="00007F5D" w:rsidRPr="00436098">
        <w:rPr>
          <w:rFonts w:ascii="Arial" w:hAnsi="Arial" w:cs="B Nazanin"/>
          <w:sz w:val="28"/>
          <w:szCs w:val="28"/>
          <w:vertAlign w:val="subscript"/>
          <w:lang w:bidi="fa-IR"/>
        </w:rPr>
        <w:t>l</w:t>
      </w:r>
      <w:proofErr w:type="spellEnd"/>
      <w:r w:rsidR="00007F5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به صورت زیر ارزیابی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می‌گردد</w:t>
      </w:r>
      <w:r w:rsidR="00007F5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: </w:t>
      </w:r>
    </w:p>
    <w:p w14:paraId="330FC3A6" w14:textId="77777777" w:rsidR="00A83DA1" w:rsidRPr="000C5896" w:rsidRDefault="000C5896" w:rsidP="000C5896">
      <w:pPr>
        <w:bidi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3ADF8C5" wp14:editId="242D87D1">
            <wp:extent cx="3371850" cy="529056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773" cy="5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7963" w14:textId="77777777" w:rsidR="00007F5D" w:rsidRPr="00436098" w:rsidRDefault="00A300A5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در این رابطه کران بالا، تابع </w:t>
      </w:r>
      <w:r w:rsidRPr="00436098">
        <w:rPr>
          <w:rFonts w:cs="B Nazanin"/>
          <w:sz w:val="28"/>
          <w:szCs w:val="28"/>
          <w:lang w:bidi="fa-IR"/>
        </w:rPr>
        <w:t>ceiling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را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جزئیات </w:t>
      </w:r>
      <w:r w:rsidRPr="00436098">
        <w:rPr>
          <w:rFonts w:cs="B Nazanin"/>
          <w:sz w:val="28"/>
          <w:szCs w:val="28"/>
          <w:lang w:bidi="fa-IR"/>
        </w:rPr>
        <w:t>EDA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در [26،29،30] وجود دارد. </w:t>
      </w:r>
    </w:p>
    <w:p w14:paraId="452AD31C" w14:textId="77777777" w:rsidR="00A16656" w:rsidRPr="00436098" w:rsidRDefault="00A16656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دو توالی تخمین </w:t>
      </w:r>
      <w:r w:rsidRPr="00436098">
        <w:rPr>
          <w:rFonts w:cs="B Nazanin"/>
          <w:sz w:val="28"/>
          <w:szCs w:val="28"/>
          <w:lang w:bidi="fa-IR"/>
        </w:rPr>
        <w:t>T</w:t>
      </w:r>
      <w:r w:rsidRPr="00436098">
        <w:rPr>
          <w:rFonts w:cs="B Nazanin"/>
          <w:sz w:val="28"/>
          <w:szCs w:val="28"/>
          <w:vertAlign w:val="subscript"/>
          <w:lang w:bidi="fa-IR"/>
        </w:rPr>
        <w:t>e1</w:t>
      </w:r>
      <w:r w:rsidRPr="00436098">
        <w:rPr>
          <w:rFonts w:cs="B Nazanin"/>
          <w:sz w:val="28"/>
          <w:szCs w:val="28"/>
          <w:lang w:bidi="fa-IR"/>
        </w:rPr>
        <w:t>,…,</w:t>
      </w:r>
      <w:proofErr w:type="spellStart"/>
      <w:r w:rsidRPr="00436098">
        <w:rPr>
          <w:rFonts w:cs="B Nazanin"/>
          <w:sz w:val="28"/>
          <w:szCs w:val="28"/>
          <w:lang w:bidi="fa-IR"/>
        </w:rPr>
        <w:t>T</w:t>
      </w:r>
      <w:r w:rsidRPr="00436098">
        <w:rPr>
          <w:rFonts w:cs="B Nazanin"/>
          <w:sz w:val="28"/>
          <w:szCs w:val="28"/>
          <w:vertAlign w:val="subscript"/>
          <w:lang w:bidi="fa-IR"/>
        </w:rPr>
        <w:t>eL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sz w:val="28"/>
          <w:szCs w:val="28"/>
          <w:lang w:bidi="fa-IR"/>
        </w:rPr>
        <w:t>D</w:t>
      </w:r>
      <w:r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Pr="00436098">
        <w:rPr>
          <w:rFonts w:cs="B Nazanin"/>
          <w:sz w:val="28"/>
          <w:szCs w:val="28"/>
          <w:lang w:bidi="fa-IR"/>
        </w:rPr>
        <w:t>,…,D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به فریم ها تعلق دارند، باید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نیز ارتباط پیدا کنند. بدین منظور، </w:t>
      </w:r>
      <w:r w:rsidR="00811108" w:rsidRPr="00436098">
        <w:rPr>
          <w:rFonts w:cs="B Nazanin" w:hint="cs"/>
          <w:sz w:val="28"/>
          <w:szCs w:val="28"/>
          <w:rtl/>
          <w:lang w:bidi="fa-IR"/>
        </w:rPr>
        <w:t xml:space="preserve">اگر فریم </w:t>
      </w:r>
      <w:proofErr w:type="spellStart"/>
      <w:r w:rsidR="00811108" w:rsidRPr="00436098">
        <w:rPr>
          <w:rFonts w:cs="B Nazanin"/>
          <w:sz w:val="28"/>
          <w:szCs w:val="28"/>
          <w:lang w:bidi="fa-IR"/>
        </w:rPr>
        <w:t>f</w:t>
      </w:r>
      <w:r w:rsidR="00811108"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="00811108" w:rsidRPr="00436098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811108" w:rsidRPr="00436098">
        <w:rPr>
          <w:rFonts w:cs="B Nazanin"/>
          <w:sz w:val="28"/>
          <w:szCs w:val="28"/>
          <w:lang w:bidi="fa-IR"/>
        </w:rPr>
        <w:t>l&gt;l’</w:t>
      </w:r>
      <w:r w:rsidR="00811108" w:rsidRPr="00436098">
        <w:rPr>
          <w:rFonts w:cs="B Nazanin" w:hint="cs"/>
          <w:sz w:val="28"/>
          <w:szCs w:val="28"/>
          <w:rtl/>
          <w:lang w:bidi="fa-IR"/>
        </w:rPr>
        <w:t xml:space="preserve"> باشد،</w:t>
      </w:r>
      <w:r w:rsidR="006E0836" w:rsidRPr="00436098">
        <w:rPr>
          <w:rFonts w:cs="B Nazanin" w:hint="cs"/>
          <w:sz w:val="28"/>
          <w:szCs w:val="28"/>
          <w:rtl/>
          <w:lang w:bidi="fa-IR"/>
        </w:rPr>
        <w:t xml:space="preserve"> مقدار آن با زمان انقضای </w:t>
      </w:r>
      <w:r w:rsidR="006E0836" w:rsidRPr="00436098">
        <w:rPr>
          <w:rFonts w:cs="B Nazanin"/>
          <w:sz w:val="28"/>
          <w:szCs w:val="28"/>
          <w:lang w:bidi="fa-IR"/>
        </w:rPr>
        <w:t>T</w:t>
      </w:r>
      <w:r w:rsidR="006E0836" w:rsidRPr="00436098">
        <w:rPr>
          <w:rFonts w:cs="B Nazanin"/>
          <w:sz w:val="28"/>
          <w:szCs w:val="28"/>
          <w:vertAlign w:val="subscript"/>
          <w:lang w:bidi="fa-IR"/>
        </w:rPr>
        <w:t>e1</w:t>
      </w:r>
      <w:r w:rsidR="006E0836" w:rsidRPr="00436098">
        <w:rPr>
          <w:rFonts w:cs="B Nazanin" w:hint="cs"/>
          <w:sz w:val="28"/>
          <w:szCs w:val="28"/>
          <w:rtl/>
          <w:lang w:bidi="fa-IR"/>
        </w:rPr>
        <w:t xml:space="preserve"> و به وسیله مجموعه </w:t>
      </w:r>
      <w:r w:rsidR="006E0836" w:rsidRPr="00436098">
        <w:rPr>
          <w:rFonts w:cs="B Nazanin"/>
          <w:sz w:val="28"/>
          <w:szCs w:val="28"/>
          <w:lang w:bidi="fa-IR"/>
        </w:rPr>
        <w:t>p</w:t>
      </w:r>
      <w:r w:rsidR="006E0836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6E0836" w:rsidRPr="00436098">
        <w:rPr>
          <w:rFonts w:cs="B Nazanin" w:hint="cs"/>
          <w:sz w:val="28"/>
          <w:szCs w:val="28"/>
          <w:rtl/>
          <w:lang w:bidi="fa-IR"/>
        </w:rPr>
        <w:t xml:space="preserve"> قابل محاسبه است. </w:t>
      </w:r>
      <w:r w:rsidR="00E844DB" w:rsidRPr="00436098">
        <w:rPr>
          <w:rFonts w:cs="B Nazanin" w:hint="cs"/>
          <w:sz w:val="28"/>
          <w:szCs w:val="28"/>
          <w:rtl/>
          <w:lang w:bidi="fa-IR"/>
        </w:rPr>
        <w:t xml:space="preserve">در حقیقت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در این</w:t>
      </w:r>
      <w:r w:rsidR="00E844DB" w:rsidRPr="00436098">
        <w:rPr>
          <w:rFonts w:cs="B Nazanin" w:hint="cs"/>
          <w:sz w:val="28"/>
          <w:szCs w:val="28"/>
          <w:rtl/>
          <w:lang w:bidi="fa-IR"/>
        </w:rPr>
        <w:t xml:space="preserve"> مورد </w:t>
      </w:r>
      <w:r w:rsidR="00BD40F2" w:rsidRPr="00436098">
        <w:rPr>
          <w:rFonts w:cs="B Nazanin" w:hint="cs"/>
          <w:sz w:val="28"/>
          <w:szCs w:val="28"/>
          <w:rtl/>
          <w:lang w:bidi="fa-IR"/>
        </w:rPr>
        <w:t xml:space="preserve">انتقال بسته اول </w:t>
      </w:r>
      <w:r w:rsidR="00BD40F2" w:rsidRPr="00436098">
        <w:rPr>
          <w:rFonts w:cs="B Nazanin"/>
          <w:sz w:val="28"/>
          <w:szCs w:val="28"/>
          <w:lang w:bidi="fa-IR"/>
        </w:rPr>
        <w:t>p</w:t>
      </w:r>
      <w:r w:rsidR="00BD40F2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BD40F2" w:rsidRPr="00436098">
        <w:rPr>
          <w:rFonts w:cs="B Nazanin" w:hint="cs"/>
          <w:sz w:val="28"/>
          <w:szCs w:val="28"/>
          <w:rtl/>
          <w:lang w:bidi="fa-IR"/>
        </w:rPr>
        <w:t xml:space="preserve"> باید از تمام زمان استفاده کند.</w:t>
      </w:r>
    </w:p>
    <w:p w14:paraId="16F1B4AA" w14:textId="77777777" w:rsidR="00BD40F2" w:rsidRDefault="00BD40F2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420039" w:rsidRPr="00436098">
        <w:rPr>
          <w:rFonts w:cs="B Nazanin" w:hint="cs"/>
          <w:sz w:val="28"/>
          <w:szCs w:val="28"/>
          <w:rtl/>
          <w:lang w:bidi="fa-IR"/>
        </w:rPr>
        <w:t xml:space="preserve">جلوگیری از زمان انقضا در تطبیق حد، مقدار </w:t>
      </w:r>
      <w:r w:rsidR="00420039" w:rsidRPr="00436098">
        <w:rPr>
          <w:rFonts w:cs="B Nazanin"/>
          <w:sz w:val="28"/>
          <w:szCs w:val="28"/>
          <w:lang w:bidi="fa-IR"/>
        </w:rPr>
        <w:t>T</w:t>
      </w:r>
      <w:r w:rsidR="00420039" w:rsidRPr="00436098">
        <w:rPr>
          <w:rFonts w:cs="B Nazanin"/>
          <w:sz w:val="28"/>
          <w:szCs w:val="28"/>
          <w:vertAlign w:val="subscript"/>
          <w:lang w:bidi="fa-IR"/>
        </w:rPr>
        <w:t>el</w:t>
      </w:r>
      <w:r w:rsidR="00420039" w:rsidRPr="00436098">
        <w:rPr>
          <w:rFonts w:cs="B Nazanin"/>
          <w:sz w:val="28"/>
          <w:szCs w:val="28"/>
          <w:lang w:bidi="fa-IR"/>
        </w:rPr>
        <w:t>-T</w:t>
      </w:r>
      <w:r w:rsidR="00420039" w:rsidRPr="00436098">
        <w:rPr>
          <w:rFonts w:cs="B Nazanin"/>
          <w:sz w:val="28"/>
          <w:szCs w:val="28"/>
          <w:vertAlign w:val="subscript"/>
          <w:lang w:bidi="fa-IR"/>
        </w:rPr>
        <w:t>el-1</w:t>
      </w:r>
      <w:r w:rsidR="00420039" w:rsidRPr="00436098">
        <w:rPr>
          <w:rFonts w:cs="B Nazanin" w:hint="cs"/>
          <w:sz w:val="28"/>
          <w:szCs w:val="28"/>
          <w:rtl/>
          <w:lang w:bidi="fa-IR"/>
        </w:rPr>
        <w:t xml:space="preserve"> باید برای انتقال </w:t>
      </w:r>
      <w:r w:rsidR="00420039" w:rsidRPr="00436098">
        <w:rPr>
          <w:rFonts w:cs="B Nazanin"/>
          <w:sz w:val="28"/>
          <w:szCs w:val="28"/>
          <w:lang w:bidi="fa-IR"/>
        </w:rPr>
        <w:t>k</w:t>
      </w:r>
      <w:r w:rsidR="00420039" w:rsidRPr="00436098">
        <w:rPr>
          <w:rFonts w:cs="B Nazanin"/>
          <w:sz w:val="28"/>
          <w:szCs w:val="28"/>
          <w:vertAlign w:val="subscript"/>
          <w:lang w:bidi="fa-IR"/>
        </w:rPr>
        <w:t>l</w:t>
      </w:r>
      <w:r w:rsidR="00420039" w:rsidRPr="00436098">
        <w:rPr>
          <w:rFonts w:cs="B Nazanin"/>
          <w:sz w:val="28"/>
          <w:szCs w:val="28"/>
          <w:lang w:bidi="fa-IR"/>
        </w:rPr>
        <w:t xml:space="preserve"> </w:t>
      </w:r>
      <w:r w:rsidR="00420039" w:rsidRPr="00436098">
        <w:rPr>
          <w:rFonts w:cs="B Nazanin" w:hint="cs"/>
          <w:sz w:val="28"/>
          <w:szCs w:val="28"/>
          <w:rtl/>
          <w:lang w:bidi="fa-IR"/>
        </w:rPr>
        <w:t xml:space="preserve"> بسته </w:t>
      </w:r>
      <w:r w:rsidR="00F50219" w:rsidRPr="00436098">
        <w:rPr>
          <w:rFonts w:cs="B Nazanin" w:hint="cs"/>
          <w:sz w:val="28"/>
          <w:szCs w:val="28"/>
          <w:rtl/>
          <w:lang w:bidi="fa-IR"/>
        </w:rPr>
        <w:t xml:space="preserve">تلاش کنند. بنابراین </w:t>
      </w:r>
      <w:r w:rsidR="001D38C8" w:rsidRPr="00436098">
        <w:rPr>
          <w:rFonts w:cs="B Nazanin" w:hint="cs"/>
          <w:sz w:val="28"/>
          <w:szCs w:val="28"/>
          <w:rtl/>
          <w:lang w:bidi="fa-IR"/>
        </w:rPr>
        <w:t xml:space="preserve">همانند رابطه (1)، </w:t>
      </w:r>
      <w:r w:rsidR="00EA3EAB" w:rsidRPr="00436098">
        <w:rPr>
          <w:rFonts w:cs="B Nazanin" w:hint="cs"/>
          <w:sz w:val="28"/>
          <w:szCs w:val="28"/>
          <w:rtl/>
          <w:lang w:bidi="fa-IR"/>
        </w:rPr>
        <w:t xml:space="preserve">زمان انقضا به </w:t>
      </w:r>
      <w:r w:rsidR="00EA3EAB" w:rsidRPr="00436098">
        <w:rPr>
          <w:rFonts w:cs="B Nazanin"/>
          <w:sz w:val="28"/>
          <w:szCs w:val="28"/>
          <w:lang w:bidi="fa-IR"/>
        </w:rPr>
        <w:t>π</w:t>
      </w:r>
      <w:r w:rsidR="00EA3EAB" w:rsidRPr="00436098">
        <w:rPr>
          <w:rFonts w:cs="B Nazanin"/>
          <w:sz w:val="28"/>
          <w:szCs w:val="28"/>
          <w:vertAlign w:val="subscript"/>
          <w:lang w:bidi="fa-IR"/>
        </w:rPr>
        <w:t>k</w:t>
      </w:r>
      <w:r w:rsidR="00EA3EAB" w:rsidRPr="00436098">
        <w:rPr>
          <w:rFonts w:cs="B Nazanin"/>
          <w:sz w:val="28"/>
          <w:szCs w:val="28"/>
          <w:lang w:bidi="fa-IR"/>
        </w:rPr>
        <w:t>єp</w:t>
      </w:r>
      <w:r w:rsidR="00EA3EAB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EA3EAB" w:rsidRPr="00436098">
        <w:rPr>
          <w:rFonts w:cs="B Nazanin" w:hint="cs"/>
          <w:sz w:val="28"/>
          <w:szCs w:val="28"/>
          <w:rtl/>
          <w:lang w:bidi="fa-IR"/>
        </w:rPr>
        <w:t xml:space="preserve"> تعلق دارد برای </w:t>
      </w:r>
      <w:r w:rsidR="00EA3EAB" w:rsidRPr="00436098">
        <w:rPr>
          <w:rFonts w:cs="B Nazanin"/>
          <w:sz w:val="28"/>
          <w:szCs w:val="28"/>
          <w:lang w:bidi="fa-IR"/>
        </w:rPr>
        <w:t>k=K</w:t>
      </w:r>
      <w:r w:rsidR="00EA3EAB" w:rsidRPr="00436098">
        <w:rPr>
          <w:rFonts w:cs="B Nazanin"/>
          <w:sz w:val="28"/>
          <w:szCs w:val="28"/>
          <w:vertAlign w:val="subscript"/>
          <w:lang w:bidi="fa-IR"/>
        </w:rPr>
        <w:t>l+1</w:t>
      </w:r>
      <w:r w:rsidR="00EA3EAB" w:rsidRPr="00436098">
        <w:rPr>
          <w:rFonts w:cs="B Nazanin"/>
          <w:sz w:val="28"/>
          <w:szCs w:val="28"/>
          <w:lang w:bidi="fa-IR"/>
        </w:rPr>
        <w:t>+1,…,K</w:t>
      </w:r>
      <w:r w:rsidR="00EA3EAB" w:rsidRPr="00436098">
        <w:rPr>
          <w:rFonts w:cs="B Nazanin"/>
          <w:sz w:val="28"/>
          <w:szCs w:val="28"/>
          <w:vertAlign w:val="subscript"/>
          <w:lang w:bidi="fa-IR"/>
        </w:rPr>
        <w:t>l</w:t>
      </w:r>
      <w:r w:rsidR="00EA3EAB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EA3EAB" w:rsidRPr="00436098">
        <w:rPr>
          <w:rFonts w:cs="B Nazanin"/>
          <w:sz w:val="28"/>
          <w:szCs w:val="28"/>
          <w:lang w:bidi="fa-IR"/>
        </w:rPr>
        <w:t>l=1,…,l’</w:t>
      </w:r>
      <w:r w:rsidR="00EA3EAB" w:rsidRPr="00436098">
        <w:rPr>
          <w:rFonts w:cs="B Nazanin" w:hint="cs"/>
          <w:sz w:val="28"/>
          <w:szCs w:val="28"/>
          <w:rtl/>
          <w:lang w:bidi="fa-IR"/>
        </w:rPr>
        <w:t xml:space="preserve"> اگر چه این مورد به صورت زیر محاسبه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EA3EAB" w:rsidRPr="00436098">
        <w:rPr>
          <w:rFonts w:cs="B Nazanin" w:hint="cs"/>
          <w:sz w:val="28"/>
          <w:szCs w:val="28"/>
          <w:rtl/>
          <w:lang w:bidi="fa-IR"/>
        </w:rPr>
        <w:t>:</w:t>
      </w:r>
    </w:p>
    <w:p w14:paraId="51AC88EA" w14:textId="77777777" w:rsidR="00DC4D97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1C03199" wp14:editId="453B77CC">
            <wp:extent cx="4089400" cy="533400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7814" cy="53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6AD2" w14:textId="77777777" w:rsidR="00DC4D97" w:rsidRPr="00436098" w:rsidRDefault="00DC4D97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436098">
        <w:rPr>
          <w:rFonts w:cs="B Nazanin"/>
          <w:sz w:val="28"/>
          <w:szCs w:val="28"/>
          <w:lang w:bidi="fa-IR"/>
        </w:rPr>
        <w:t>k=K</w:t>
      </w:r>
      <w:r w:rsidRPr="00436098">
        <w:rPr>
          <w:rFonts w:cs="B Nazanin"/>
          <w:sz w:val="28"/>
          <w:szCs w:val="28"/>
          <w:vertAlign w:val="subscript"/>
          <w:lang w:bidi="fa-IR"/>
        </w:rPr>
        <w:t>l+1</w:t>
      </w:r>
      <w:r w:rsidRPr="00436098">
        <w:rPr>
          <w:rFonts w:cs="B Nazanin"/>
          <w:sz w:val="28"/>
          <w:szCs w:val="28"/>
          <w:lang w:bidi="fa-IR"/>
        </w:rPr>
        <w:t>,…,K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sz w:val="28"/>
          <w:szCs w:val="28"/>
          <w:lang w:bidi="fa-IR"/>
        </w:rPr>
        <w:t>l=l’+1,…,L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رابطه (3) برقرار است. روش خطی (3) برای تقسیم زمان موجود به فریم هایی بین تمام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موجود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است. </w:t>
      </w:r>
    </w:p>
    <w:p w14:paraId="14C7F71F" w14:textId="77777777" w:rsidR="00DC4D97" w:rsidRDefault="00DC4D97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اعوجاج متعلق به </w:t>
      </w:r>
      <w:r w:rsidRPr="00436098">
        <w:rPr>
          <w:rFonts w:cs="B Nazanin"/>
          <w:sz w:val="28"/>
          <w:szCs w:val="28"/>
          <w:lang w:bidi="fa-IR"/>
        </w:rPr>
        <w:t>π</w:t>
      </w:r>
      <w:proofErr w:type="spellStart"/>
      <w:r w:rsidRPr="00436098">
        <w:rPr>
          <w:rFonts w:cs="B Nazanin"/>
          <w:sz w:val="28"/>
          <w:szCs w:val="28"/>
          <w:vertAlign w:val="subscript"/>
          <w:lang w:bidi="fa-IR"/>
        </w:rPr>
        <w:t>k</w:t>
      </w:r>
      <w:r w:rsidRPr="00436098">
        <w:rPr>
          <w:rFonts w:cs="B Nazanin"/>
          <w:sz w:val="28"/>
          <w:szCs w:val="28"/>
          <w:lang w:bidi="fa-IR"/>
        </w:rPr>
        <w:t>єp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Pr="00436098">
        <w:rPr>
          <w:rFonts w:cs="B Nazanin"/>
          <w:sz w:val="28"/>
          <w:szCs w:val="28"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وسیله نرمال سازی فریم </w:t>
      </w:r>
      <w:proofErr w:type="spellStart"/>
      <w:r w:rsidRPr="00436098">
        <w:rPr>
          <w:rFonts w:cs="B Nazanin"/>
          <w:sz w:val="28"/>
          <w:szCs w:val="28"/>
          <w:lang w:bidi="fa-IR"/>
        </w:rPr>
        <w:t>f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محاسبه گردد. </w:t>
      </w:r>
      <w:r w:rsidR="00AC2CF2" w:rsidRPr="00436098">
        <w:rPr>
          <w:rFonts w:cs="B Nazanin" w:hint="cs"/>
          <w:sz w:val="28"/>
          <w:szCs w:val="28"/>
          <w:rtl/>
          <w:lang w:bidi="fa-IR"/>
        </w:rPr>
        <w:t>بنابراین:</w:t>
      </w:r>
    </w:p>
    <w:p w14:paraId="56602B44" w14:textId="77777777" w:rsidR="00AC2CF2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56FB650" wp14:editId="79B1E670">
            <wp:extent cx="4000768" cy="5905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2517" cy="5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A2B9" w14:textId="77777777" w:rsidR="006B6B59" w:rsidRDefault="00850658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lastRenderedPageBreak/>
        <w:t xml:space="preserve">رابطه (4) برای </w:t>
      </w:r>
      <w:r w:rsidRPr="00436098">
        <w:rPr>
          <w:rFonts w:cs="B Nazanin"/>
          <w:sz w:val="28"/>
          <w:szCs w:val="28"/>
          <w:lang w:bidi="fa-IR"/>
        </w:rPr>
        <w:t>k=K</w:t>
      </w:r>
      <w:r w:rsidRPr="00436098">
        <w:rPr>
          <w:rFonts w:cs="B Nazanin"/>
          <w:sz w:val="28"/>
          <w:szCs w:val="28"/>
          <w:vertAlign w:val="subscript"/>
          <w:lang w:bidi="fa-IR"/>
        </w:rPr>
        <w:t>l-1</w:t>
      </w:r>
      <w:r w:rsidRPr="00436098">
        <w:rPr>
          <w:rFonts w:cs="B Nazanin"/>
          <w:sz w:val="28"/>
          <w:szCs w:val="28"/>
          <w:vertAlign w:val="subscript"/>
          <w:lang w:bidi="fa-IR"/>
        </w:rPr>
        <w:softHyphen/>
      </w:r>
      <w:r w:rsidRPr="00436098">
        <w:rPr>
          <w:rFonts w:cs="B Nazanin"/>
          <w:sz w:val="28"/>
          <w:szCs w:val="28"/>
          <w:lang w:bidi="fa-IR"/>
        </w:rPr>
        <w:t>+1,…,K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sz w:val="28"/>
          <w:szCs w:val="28"/>
          <w:lang w:bidi="fa-IR"/>
        </w:rPr>
        <w:t>l=1,…,L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برقرار است. وقتی که ایندکس موجود در </w:t>
      </w:r>
      <w:r w:rsidRPr="00436098">
        <w:rPr>
          <w:rFonts w:cs="B Nazanin"/>
          <w:sz w:val="28"/>
          <w:szCs w:val="28"/>
          <w:lang w:bidi="fa-IR"/>
        </w:rPr>
        <w:t>k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 ایندکس </w:t>
      </w:r>
      <w:r w:rsidRPr="00436098">
        <w:rPr>
          <w:rFonts w:cs="B Nazanin"/>
          <w:sz w:val="28"/>
          <w:szCs w:val="28"/>
          <w:lang w:bidi="fa-IR"/>
        </w:rPr>
        <w:t>l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یکسان باشند، </w:t>
      </w:r>
      <w:r w:rsidR="00525E52" w:rsidRPr="00436098">
        <w:rPr>
          <w:rFonts w:cs="B Nazanin" w:hint="cs"/>
          <w:sz w:val="28"/>
          <w:szCs w:val="28"/>
          <w:rtl/>
          <w:lang w:bidi="fa-IR"/>
        </w:rPr>
        <w:t xml:space="preserve">تمام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525E52" w:rsidRPr="00436098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525E52" w:rsidRPr="00436098">
        <w:rPr>
          <w:rFonts w:cs="B Nazanin"/>
          <w:sz w:val="28"/>
          <w:szCs w:val="28"/>
          <w:lang w:bidi="fa-IR"/>
        </w:rPr>
        <w:t>π</w:t>
      </w:r>
      <w:r w:rsidR="00525E52" w:rsidRPr="00436098">
        <w:rPr>
          <w:rFonts w:cs="B Nazanin"/>
          <w:sz w:val="28"/>
          <w:szCs w:val="28"/>
          <w:vertAlign w:val="subscript"/>
          <w:lang w:bidi="fa-IR"/>
        </w:rPr>
        <w:t>k</w:t>
      </w:r>
      <w:r w:rsidR="00525E52" w:rsidRPr="00436098">
        <w:rPr>
          <w:rFonts w:cs="B Nazanin"/>
          <w:sz w:val="28"/>
          <w:szCs w:val="28"/>
          <w:lang w:bidi="fa-IR"/>
        </w:rPr>
        <w:t>єp</w:t>
      </w:r>
      <w:r w:rsidR="00525E52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525E52" w:rsidRPr="00436098">
        <w:rPr>
          <w:rFonts w:cs="B Nazanin" w:hint="cs"/>
          <w:sz w:val="28"/>
          <w:szCs w:val="28"/>
          <w:rtl/>
          <w:lang w:bidi="fa-IR"/>
        </w:rPr>
        <w:t xml:space="preserve"> به فریم </w:t>
      </w:r>
      <w:proofErr w:type="spellStart"/>
      <w:r w:rsidR="00525E52" w:rsidRPr="00436098">
        <w:rPr>
          <w:rFonts w:cs="B Nazanin"/>
          <w:sz w:val="28"/>
          <w:szCs w:val="28"/>
          <w:lang w:bidi="fa-IR"/>
        </w:rPr>
        <w:t>f</w:t>
      </w:r>
      <w:r w:rsidR="00525E52"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="00525E52" w:rsidRPr="00436098">
        <w:rPr>
          <w:rFonts w:cs="B Nazanin" w:hint="cs"/>
          <w:sz w:val="28"/>
          <w:szCs w:val="28"/>
          <w:rtl/>
          <w:lang w:bidi="fa-IR"/>
        </w:rPr>
        <w:t xml:space="preserve"> تعلق دارند، دارای یک مقصد خواهند بود. به همین دلیل </w:t>
      </w:r>
      <w:r w:rsidR="003C0255" w:rsidRPr="00436098">
        <w:rPr>
          <w:rFonts w:cs="B Nazanin" w:hint="cs"/>
          <w:sz w:val="28"/>
          <w:szCs w:val="28"/>
          <w:rtl/>
          <w:lang w:bidi="fa-IR"/>
        </w:rPr>
        <w:t xml:space="preserve">ایندکس </w:t>
      </w:r>
      <w:r w:rsidR="003C0255" w:rsidRPr="00436098">
        <w:rPr>
          <w:rFonts w:cs="B Nazanin"/>
          <w:sz w:val="28"/>
          <w:szCs w:val="28"/>
          <w:lang w:bidi="fa-IR"/>
        </w:rPr>
        <w:t>k</w:t>
      </w:r>
      <w:r w:rsidR="003C0255" w:rsidRPr="00436098">
        <w:rPr>
          <w:rFonts w:cs="B Nazanin" w:hint="cs"/>
          <w:sz w:val="28"/>
          <w:szCs w:val="28"/>
          <w:rtl/>
          <w:lang w:bidi="fa-IR"/>
        </w:rPr>
        <w:t xml:space="preserve"> در سمت راست رابطه (4) ظاهر نشده است. </w:t>
      </w:r>
      <w:r w:rsidR="00215236" w:rsidRPr="00436098">
        <w:rPr>
          <w:rFonts w:cs="B Nazanin" w:hint="cs"/>
          <w:sz w:val="28"/>
          <w:szCs w:val="28"/>
          <w:rtl/>
          <w:lang w:bidi="fa-IR"/>
        </w:rPr>
        <w:t xml:space="preserve">نرمال سازی در رابطه (4)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می‌تواند</w:t>
      </w:r>
      <w:r w:rsidR="00215236" w:rsidRPr="00436098">
        <w:rPr>
          <w:rFonts w:cs="B Nazanin" w:hint="cs"/>
          <w:sz w:val="28"/>
          <w:szCs w:val="28"/>
          <w:rtl/>
          <w:lang w:bidi="fa-IR"/>
        </w:rPr>
        <w:t xml:space="preserve"> با مشاهده </w:t>
      </w:r>
      <w:r w:rsidR="00215236" w:rsidRPr="00436098">
        <w:rPr>
          <w:rFonts w:cs="B Nazanin"/>
          <w:sz w:val="28"/>
          <w:szCs w:val="28"/>
          <w:lang w:bidi="fa-IR"/>
        </w:rPr>
        <w:t>D</w:t>
      </w:r>
      <w:r w:rsidR="00215236" w:rsidRPr="00436098">
        <w:rPr>
          <w:rFonts w:cs="B Nazanin"/>
          <w:sz w:val="28"/>
          <w:szCs w:val="28"/>
          <w:vertAlign w:val="subscript"/>
          <w:lang w:bidi="fa-IR"/>
        </w:rPr>
        <w:t>k</w:t>
      </w:r>
      <w:r w:rsidR="00215236" w:rsidRPr="00436098">
        <w:rPr>
          <w:rFonts w:cs="B Nazanin" w:hint="cs"/>
          <w:sz w:val="28"/>
          <w:szCs w:val="28"/>
          <w:rtl/>
          <w:lang w:bidi="fa-IR"/>
        </w:rPr>
        <w:t xml:space="preserve"> توضیح داده شود. بنابراین تشخیص اعوجاج بین صفر و یک خواهد بود. </w:t>
      </w:r>
      <w:r w:rsidR="00F81937" w:rsidRPr="00436098">
        <w:rPr>
          <w:rFonts w:cs="B Nazanin" w:hint="cs"/>
          <w:sz w:val="28"/>
          <w:szCs w:val="28"/>
          <w:rtl/>
          <w:lang w:bidi="fa-IR"/>
        </w:rPr>
        <w:t xml:space="preserve">همان طور که در بخش 4.2 توضیح داده خواهد شد. </w:t>
      </w:r>
      <w:r w:rsidR="00F81937" w:rsidRPr="00436098">
        <w:rPr>
          <w:rFonts w:cs="B Nazanin"/>
          <w:sz w:val="28"/>
          <w:szCs w:val="28"/>
          <w:lang w:bidi="fa-IR"/>
        </w:rPr>
        <w:t>D</w:t>
      </w:r>
      <w:r w:rsidR="00F81937" w:rsidRPr="00436098">
        <w:rPr>
          <w:rFonts w:cs="B Nazanin"/>
          <w:sz w:val="28"/>
          <w:szCs w:val="28"/>
          <w:vertAlign w:val="subscript"/>
          <w:lang w:bidi="fa-IR"/>
        </w:rPr>
        <w:t>k</w:t>
      </w:r>
      <w:r w:rsidR="00F81937" w:rsidRPr="00436098">
        <w:rPr>
          <w:rFonts w:cs="B Nazanin" w:hint="cs"/>
          <w:sz w:val="28"/>
          <w:szCs w:val="28"/>
          <w:rtl/>
          <w:lang w:bidi="fa-IR"/>
        </w:rPr>
        <w:t xml:space="preserve"> ممکن است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مقیاس‌پذیرتر</w:t>
      </w:r>
      <w:r w:rsidR="00F81937" w:rsidRPr="00436098">
        <w:rPr>
          <w:rFonts w:cs="B Nazanin" w:hint="cs"/>
          <w:sz w:val="28"/>
          <w:szCs w:val="28"/>
          <w:rtl/>
          <w:lang w:bidi="fa-IR"/>
        </w:rPr>
        <w:t xml:space="preserve"> از کاربردهای دیگر باشد. </w:t>
      </w:r>
      <w:r w:rsidR="00055482" w:rsidRPr="00436098">
        <w:rPr>
          <w:rFonts w:cs="B Nazanin" w:hint="cs"/>
          <w:sz w:val="28"/>
          <w:szCs w:val="28"/>
          <w:rtl/>
          <w:lang w:bidi="fa-IR"/>
        </w:rPr>
        <w:t xml:space="preserve">خلاصه اینکه، فرآیند تخمین در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مبدأ</w:t>
      </w:r>
      <w:r w:rsidR="00055482" w:rsidRPr="00436098">
        <w:rPr>
          <w:rFonts w:cs="B Nazanin" w:hint="cs"/>
          <w:sz w:val="28"/>
          <w:szCs w:val="28"/>
          <w:rtl/>
          <w:lang w:bidi="fa-IR"/>
        </w:rPr>
        <w:t xml:space="preserve"> برای مجموعه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055482" w:rsidRPr="00436098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055482" w:rsidRPr="00436098">
        <w:rPr>
          <w:rFonts w:cs="B Nazanin"/>
          <w:sz w:val="28"/>
          <w:szCs w:val="28"/>
          <w:lang w:bidi="fa-IR"/>
        </w:rPr>
        <w:t>p</w:t>
      </w:r>
      <w:r w:rsidR="00055482" w:rsidRPr="00436098">
        <w:rPr>
          <w:rFonts w:cs="B Nazanin" w:hint="cs"/>
          <w:sz w:val="28"/>
          <w:szCs w:val="28"/>
          <w:rtl/>
          <w:lang w:bidi="fa-IR"/>
        </w:rPr>
        <w:t xml:space="preserve">، دو مجموعه تخمین </w:t>
      </w:r>
      <w:r w:rsidR="00055482" w:rsidRPr="00436098">
        <w:rPr>
          <w:rFonts w:ascii="Arial" w:hAnsi="Arial" w:cs="B Nazanin"/>
          <w:sz w:val="28"/>
          <w:szCs w:val="28"/>
        </w:rPr>
        <w:t>T={T</w:t>
      </w:r>
      <w:r w:rsidR="00055482" w:rsidRPr="00436098">
        <w:rPr>
          <w:rFonts w:ascii="Arial" w:hAnsi="Arial" w:cs="B Nazanin"/>
          <w:sz w:val="28"/>
          <w:szCs w:val="28"/>
          <w:vertAlign w:val="subscript"/>
        </w:rPr>
        <w:t>e1</w:t>
      </w:r>
      <w:r w:rsidR="00055482" w:rsidRPr="00436098">
        <w:rPr>
          <w:rFonts w:ascii="Arial" w:hAnsi="Arial" w:cs="B Nazanin"/>
          <w:sz w:val="28"/>
          <w:szCs w:val="28"/>
        </w:rPr>
        <w:t>,…,T</w:t>
      </w:r>
      <w:r w:rsidR="00055482" w:rsidRPr="00436098">
        <w:rPr>
          <w:rFonts w:ascii="Arial" w:hAnsi="Arial" w:cs="B Nazanin"/>
          <w:sz w:val="28"/>
          <w:szCs w:val="28"/>
          <w:vertAlign w:val="subscript"/>
        </w:rPr>
        <w:t>ek</w:t>
      </w:r>
      <w:r w:rsidR="00055482" w:rsidRPr="00436098">
        <w:rPr>
          <w:rFonts w:ascii="Arial" w:hAnsi="Arial" w:cs="B Nazanin"/>
          <w:sz w:val="28"/>
          <w:szCs w:val="28"/>
        </w:rPr>
        <w:t>}</w:t>
      </w:r>
      <w:r w:rsidR="0005548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</w:t>
      </w:r>
      <w:r w:rsidR="00055482" w:rsidRPr="00436098">
        <w:rPr>
          <w:rFonts w:ascii="Arial" w:hAnsi="Arial" w:cs="B Nazanin"/>
          <w:sz w:val="28"/>
          <w:szCs w:val="28"/>
          <w:lang w:bidi="fa-IR"/>
        </w:rPr>
        <w:t>D={D</w:t>
      </w:r>
      <w:r w:rsidR="00055482" w:rsidRPr="00436098">
        <w:rPr>
          <w:rFonts w:ascii="Arial" w:hAnsi="Arial" w:cs="B Nazanin"/>
          <w:sz w:val="28"/>
          <w:szCs w:val="28"/>
          <w:vertAlign w:val="subscript"/>
          <w:lang w:bidi="fa-IR"/>
        </w:rPr>
        <w:t>1</w:t>
      </w:r>
      <w:r w:rsidR="00055482" w:rsidRPr="00436098">
        <w:rPr>
          <w:rFonts w:ascii="Arial" w:hAnsi="Arial" w:cs="B Nazanin"/>
          <w:sz w:val="28"/>
          <w:szCs w:val="28"/>
          <w:lang w:bidi="fa-IR"/>
        </w:rPr>
        <w:t>,…,D</w:t>
      </w:r>
      <w:r w:rsidR="00055482" w:rsidRPr="00436098">
        <w:rPr>
          <w:rFonts w:ascii="Arial" w:hAnsi="Arial" w:cs="B Nazanin"/>
          <w:sz w:val="28"/>
          <w:szCs w:val="28"/>
          <w:vertAlign w:val="subscript"/>
          <w:lang w:bidi="fa-IR"/>
        </w:rPr>
        <w:t>k</w:t>
      </w:r>
      <w:r w:rsidR="00055482" w:rsidRPr="00436098">
        <w:rPr>
          <w:rFonts w:ascii="Arial" w:hAnsi="Arial" w:cs="B Nazanin"/>
          <w:sz w:val="28"/>
          <w:szCs w:val="28"/>
          <w:lang w:bidi="fa-IR"/>
        </w:rPr>
        <w:t>}</w:t>
      </w:r>
      <w:r w:rsidR="0005548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در لایه </w:t>
      </w:r>
      <w:r w:rsidR="00055482" w:rsidRPr="00436098">
        <w:rPr>
          <w:rFonts w:ascii="Arial" w:hAnsi="Arial" w:cs="B Nazanin"/>
          <w:sz w:val="28"/>
          <w:szCs w:val="28"/>
          <w:lang w:bidi="fa-IR"/>
        </w:rPr>
        <w:t>MAC</w:t>
      </w:r>
      <w:r w:rsidR="00055482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مورد استفاده هستند را شامل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="00055482" w:rsidRPr="00436098">
        <w:rPr>
          <w:rFonts w:ascii="Arial" w:hAnsi="Arial" w:cs="B Nazanin" w:hint="cs"/>
          <w:sz w:val="28"/>
          <w:szCs w:val="28"/>
          <w:rtl/>
          <w:lang w:bidi="fa-IR"/>
        </w:rPr>
        <w:t>.</w:t>
      </w:r>
    </w:p>
    <w:p w14:paraId="433776F0" w14:textId="77777777" w:rsidR="00436098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41DAA5F6" w14:textId="77777777" w:rsidR="00D500EF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lang w:bidi="fa-IR"/>
        </w:rPr>
      </w:pPr>
      <w:r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3.3. </w:t>
      </w:r>
      <w:r w:rsidR="00D500EF" w:rsidRPr="00436098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دیکد کردن</w:t>
      </w:r>
    </w:p>
    <w:p w14:paraId="7C1DA0DC" w14:textId="77777777" w:rsidR="00D500EF" w:rsidRDefault="00654AD9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در مقصد،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 دریافتی برای دریافت </w:t>
      </w:r>
      <w:r w:rsidRPr="00436098">
        <w:rPr>
          <w:rFonts w:ascii="Arial" w:hAnsi="Arial" w:cs="B Nazanin"/>
          <w:sz w:val="28"/>
          <w:szCs w:val="28"/>
          <w:lang w:bidi="fa-IR"/>
        </w:rPr>
        <w:t>NALU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از بسته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خارج‌شده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فیلتر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اولاً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تمام </w:t>
      </w:r>
      <w:r w:rsidRPr="00436098">
        <w:rPr>
          <w:rFonts w:ascii="Arial" w:hAnsi="Arial" w:cs="B Nazanin"/>
          <w:sz w:val="28"/>
          <w:szCs w:val="28"/>
          <w:lang w:bidi="fa-IR"/>
        </w:rPr>
        <w:t>NALU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هایی که در اولویت پایین هستند حذف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سپس فریم های مرتبط با </w:t>
      </w:r>
      <w:r w:rsidRPr="00436098">
        <w:rPr>
          <w:rFonts w:ascii="Arial" w:hAnsi="Arial" w:cs="B Nazanin"/>
          <w:sz w:val="28"/>
          <w:szCs w:val="28"/>
          <w:lang w:bidi="fa-IR"/>
        </w:rPr>
        <w:t>NALU</w:t>
      </w:r>
      <w:r w:rsidR="00F8094F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دریافت ن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شده‌اند</w:t>
      </w:r>
      <w:r w:rsidR="00F8094F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، نیم توانند دیکد شوند [19] (شکل 1). مجموعه </w:t>
      </w:r>
      <w:r w:rsidR="00F8094F" w:rsidRPr="00436098">
        <w:rPr>
          <w:rFonts w:ascii="Arial" w:hAnsi="Arial" w:cs="B Nazanin"/>
          <w:sz w:val="28"/>
          <w:szCs w:val="28"/>
          <w:lang w:bidi="fa-IR"/>
        </w:rPr>
        <w:t>NALU</w:t>
      </w:r>
      <w:r w:rsidR="00F8094F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های باقیمانده وارد مرحله دیکد کردن با </w:t>
      </w:r>
      <w:r w:rsidR="00F8094F" w:rsidRPr="00436098">
        <w:rPr>
          <w:rFonts w:ascii="Arial" w:hAnsi="Arial" w:cs="B Nazanin"/>
          <w:sz w:val="28"/>
          <w:szCs w:val="28"/>
          <w:lang w:bidi="fa-IR"/>
        </w:rPr>
        <w:t>H.264</w:t>
      </w:r>
      <w:r w:rsidR="00F8094F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="00F8094F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نتایج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بافریم</w:t>
      </w:r>
      <w:r w:rsidR="00F8094F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های از دست رفته ترکیب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="00F8094F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بنابراین ویدئو </w:t>
      </w:r>
      <w:proofErr w:type="spellStart"/>
      <w:r w:rsidR="00F8094F" w:rsidRPr="00436098">
        <w:rPr>
          <w:rFonts w:ascii="Arial" w:hAnsi="Arial" w:cs="B Nazanin"/>
          <w:sz w:val="28"/>
          <w:szCs w:val="28"/>
          <w:lang w:bidi="fa-IR"/>
        </w:rPr>
        <w:t>v</w:t>
      </w:r>
      <w:r w:rsidR="00F8094F" w:rsidRPr="00436098">
        <w:rPr>
          <w:rFonts w:ascii="Arial" w:hAnsi="Arial" w:cs="B Nazanin"/>
          <w:sz w:val="28"/>
          <w:szCs w:val="28"/>
          <w:vertAlign w:val="subscript"/>
          <w:lang w:bidi="fa-IR"/>
        </w:rPr>
        <w:t>r</w:t>
      </w:r>
      <w:proofErr w:type="spellEnd"/>
      <w:r w:rsidR="00F8094F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دریافت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می‌گردد</w:t>
      </w:r>
      <w:r w:rsidR="00F8094F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عملیات 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مقایسه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صرفاً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به منظور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مدل‌سازی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بوده و در شبکه واقعی انجام ن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می‌گیرند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همان طور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که در ابتدای بخش 3.2 گفته شد، این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مقایسه‌ها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برای ایزوله کردن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تأثیر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 </w:t>
      </w:r>
      <w:r w:rsidR="00586C13" w:rsidRPr="00436098">
        <w:rPr>
          <w:rFonts w:ascii="Arial" w:hAnsi="Arial" w:cs="B Nazanin"/>
          <w:sz w:val="28"/>
          <w:szCs w:val="28"/>
          <w:lang w:bidi="fa-IR"/>
        </w:rPr>
        <w:t>drop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شده به علت از دست رفتن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بسته‌ها</w:t>
      </w:r>
      <w:r w:rsidR="00586C1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802.11 است. </w:t>
      </w:r>
    </w:p>
    <w:p w14:paraId="17B1179A" w14:textId="77777777" w:rsidR="00436098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7FE33633" w14:textId="77777777" w:rsidR="00471618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lang w:bidi="fa-IR"/>
        </w:rPr>
      </w:pPr>
      <w:r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4. </w:t>
      </w:r>
      <w:r w:rsidR="00471618" w:rsidRPr="00436098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تلاش مجدد در تطبیق حد</w:t>
      </w:r>
    </w:p>
    <w:p w14:paraId="4AA338C4" w14:textId="77777777" w:rsidR="00471618" w:rsidRDefault="00533FAF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یک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نمونه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قابل‌اعتماد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برای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شبکه‌های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توزیع‌شده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استفاده از روش مارکوف [31،32] است که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غالباً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برای بررسی کارایی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شبکه‌های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802.11 استفاده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شامل شرایط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غیراستاندارد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[33،34]، ارتباطات مستقیم [35]، </w:t>
      </w:r>
      <w:r w:rsidRPr="00436098">
        <w:rPr>
          <w:rFonts w:ascii="Arial" w:hAnsi="Arial" w:cs="B Nazanin"/>
          <w:sz w:val="28"/>
          <w:szCs w:val="28"/>
          <w:lang w:bidi="fa-IR"/>
        </w:rPr>
        <w:t>AC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چندگانه [36] و منابع ترافیک همگن [37] هستند.</w:t>
      </w:r>
      <w:r w:rsidR="006944B5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مطابق با این موارد، </w:t>
      </w:r>
      <w:r w:rsidR="001D3CD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در این قسمت روشی برای تطبیق حد در هر بسته </w:t>
      </w:r>
      <w:r w:rsidR="001D3CDE" w:rsidRPr="00436098">
        <w:rPr>
          <w:rFonts w:ascii="Arial" w:hAnsi="Arial" w:cs="B Nazanin"/>
          <w:sz w:val="28"/>
          <w:szCs w:val="28"/>
          <w:lang w:bidi="fa-IR"/>
        </w:rPr>
        <w:t>π</w:t>
      </w:r>
      <w:proofErr w:type="spellStart"/>
      <w:r w:rsidR="001D3CDE" w:rsidRPr="00436098">
        <w:rPr>
          <w:rFonts w:ascii="Arial" w:hAnsi="Arial" w:cs="B Nazanin"/>
          <w:sz w:val="28"/>
          <w:szCs w:val="28"/>
          <w:vertAlign w:val="subscript"/>
          <w:lang w:bidi="fa-IR"/>
        </w:rPr>
        <w:t>k</w:t>
      </w:r>
      <w:r w:rsidR="001D3CDE" w:rsidRPr="00436098">
        <w:rPr>
          <w:rFonts w:ascii="Arial" w:hAnsi="Arial" w:cs="B Nazanin"/>
          <w:sz w:val="28"/>
          <w:szCs w:val="28"/>
          <w:lang w:bidi="fa-IR"/>
        </w:rPr>
        <w:t>єP</w:t>
      </w:r>
      <w:proofErr w:type="spellEnd"/>
      <w:r w:rsidR="001D3CD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 اساس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نمونه</w:t>
      </w:r>
      <w:r w:rsidR="001D3CD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مارکوف برای 802.11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1D3CD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 [36]. این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نمونه</w:t>
      </w:r>
      <w:r w:rsidR="001D3CDE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B606A5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که به وسیله انجام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آزمایش‌ها</w:t>
      </w:r>
      <w:r w:rsidR="00B606A5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 روی یک </w:t>
      </w:r>
      <w:r w:rsidR="00B606A5" w:rsidRPr="00436098">
        <w:rPr>
          <w:rFonts w:ascii="Arial" w:hAnsi="Arial" w:cs="B Nazanin"/>
          <w:sz w:val="28"/>
          <w:szCs w:val="28"/>
          <w:lang w:bidi="fa-IR"/>
        </w:rPr>
        <w:t>testbed</w:t>
      </w:r>
      <w:r w:rsidR="00B606A5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واقعی اعتبارسنجی شده است برای به دست آوردن مجموعه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کاهش‌یافته</w:t>
      </w:r>
      <w:r w:rsidR="00B414B0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برای تخمین رفتار شبکه با </w:t>
      </w:r>
      <w:r w:rsidR="00B414B0" w:rsidRPr="00436098">
        <w:rPr>
          <w:rFonts w:ascii="Arial" w:hAnsi="Arial" w:cs="B Nazanin" w:hint="cs"/>
          <w:sz w:val="28"/>
          <w:szCs w:val="28"/>
          <w:rtl/>
          <w:lang w:bidi="fa-IR"/>
        </w:rPr>
        <w:lastRenderedPageBreak/>
        <w:t xml:space="preserve">محاسبات کم </w:t>
      </w:r>
      <w:r w:rsidR="007B0E42" w:rsidRPr="00436098">
        <w:rPr>
          <w:rFonts w:ascii="Arial" w:hAnsi="Arial" w:cs="B Nazanin" w:hint="cs"/>
          <w:sz w:val="28"/>
          <w:szCs w:val="28"/>
          <w:rtl/>
          <w:lang w:bidi="fa-IR"/>
        </w:rPr>
        <w:t>انجام‌شده</w:t>
      </w:r>
      <w:r w:rsidR="00DF4994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است.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زیر بخش</w:t>
      </w:r>
      <w:r w:rsidR="00EA67E6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بعدی،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نمونه</w:t>
      </w:r>
      <w:r w:rsidR="00BD3AB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مارکوف پیشنهادی را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باهدف</w:t>
      </w:r>
      <w:r w:rsidR="00BD3AB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توصیف روش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ارائه‌شده</w:t>
      </w:r>
      <w:r w:rsidR="00BD3AB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[36] نشان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می‌دهد</w:t>
      </w:r>
      <w:r w:rsidR="00BD3ABC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پس از آن، بخش 4.2 بحث اصلی تلاش مجدد در تطبیق حد را نشان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می‌دهد</w:t>
      </w:r>
      <w:r w:rsidR="00BD3ABC" w:rsidRPr="00436098">
        <w:rPr>
          <w:rFonts w:ascii="Arial" w:hAnsi="Arial" w:cs="B Nazanin" w:hint="cs"/>
          <w:sz w:val="28"/>
          <w:szCs w:val="28"/>
          <w:rtl/>
          <w:lang w:bidi="fa-IR"/>
        </w:rPr>
        <w:t>.</w:t>
      </w:r>
    </w:p>
    <w:p w14:paraId="72C582F4" w14:textId="77777777" w:rsidR="00436098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1E3DBCFC" w14:textId="77777777" w:rsidR="00BB71CD" w:rsidRPr="00436098" w:rsidRDefault="00436098" w:rsidP="00436098">
      <w:pPr>
        <w:bidi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lang w:bidi="fa-IR"/>
        </w:rPr>
      </w:pPr>
      <w:r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4.1. </w:t>
      </w:r>
      <w:r w:rsidR="00CC14FF" w:rsidRPr="00436098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نمونه</w:t>
      </w:r>
      <w:r w:rsidR="00BB71CD" w:rsidRPr="00436098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 نظری</w:t>
      </w:r>
    </w:p>
    <w:p w14:paraId="4187CA37" w14:textId="77777777" w:rsidR="00BB71CD" w:rsidRPr="00436098" w:rsidRDefault="008B0D9D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مطابق با 802.11 و سناریو شبکه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توصیف‌شده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بخش 3، در </w:t>
      </w:r>
      <w:r w:rsidR="00CF219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حضور فرصت انتقال برابر، </w:t>
      </w:r>
      <w:r w:rsidR="00CF2193" w:rsidRPr="00436098">
        <w:rPr>
          <w:rFonts w:ascii="Arial" w:hAnsi="Arial" w:cs="B Nazanin"/>
          <w:sz w:val="28"/>
          <w:szCs w:val="28"/>
          <w:lang w:bidi="fa-IR"/>
        </w:rPr>
        <w:t>q</w:t>
      </w:r>
      <w:r w:rsidR="00CF219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امین </w:t>
      </w:r>
      <w:r w:rsidR="00CF2193" w:rsidRPr="00436098">
        <w:rPr>
          <w:rFonts w:ascii="Arial" w:hAnsi="Arial" w:cs="B Nazanin"/>
          <w:sz w:val="28"/>
          <w:szCs w:val="28"/>
          <w:lang w:bidi="fa-IR"/>
        </w:rPr>
        <w:t>AC</w:t>
      </w:r>
      <w:r w:rsidR="00CF219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منبع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می‌تواند</w:t>
      </w:r>
      <w:r w:rsidR="00CF219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به وسیله </w:t>
      </w:r>
      <w:r w:rsidR="00CF2193" w:rsidRPr="00436098">
        <w:rPr>
          <w:rFonts w:ascii="Arial" w:hAnsi="Arial" w:cs="B Nazanin"/>
          <w:sz w:val="28"/>
          <w:szCs w:val="28"/>
          <w:lang w:bidi="fa-IR"/>
        </w:rPr>
        <w:t>AIFS</w:t>
      </w:r>
      <w:r w:rsidR="00CF219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تعیین گردد. </w:t>
      </w:r>
      <w:r w:rsidR="007421C0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توابع پارامترها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می‌تواند</w:t>
      </w:r>
      <w:r w:rsidR="007421C0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به وسیله فرآیند </w:t>
      </w:r>
      <w:r w:rsidR="007421C0" w:rsidRPr="00436098">
        <w:rPr>
          <w:rFonts w:ascii="Arial" w:hAnsi="Arial" w:cs="B Nazanin"/>
          <w:sz w:val="28"/>
          <w:szCs w:val="28"/>
          <w:lang w:bidi="fa-IR"/>
        </w:rPr>
        <w:t>EDCA</w:t>
      </w:r>
      <w:r w:rsidR="007421C0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توضیح داده شوند. </w:t>
      </w:r>
    </w:p>
    <w:p w14:paraId="11658270" w14:textId="77777777" w:rsidR="007421C0" w:rsidRDefault="007421C0" w:rsidP="00436098">
      <w:pPr>
        <w:bidi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وقتی که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بسته‌ای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به </w:t>
      </w:r>
      <w:r w:rsidRPr="00436098">
        <w:rPr>
          <w:rFonts w:ascii="Arial" w:hAnsi="Arial" w:cs="B Nazanin"/>
          <w:sz w:val="28"/>
          <w:szCs w:val="28"/>
          <w:lang w:bidi="fa-IR"/>
        </w:rPr>
        <w:t>q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امین </w:t>
      </w:r>
      <w:r w:rsidRPr="00436098">
        <w:rPr>
          <w:rFonts w:ascii="Arial" w:hAnsi="Arial" w:cs="B Nazanin"/>
          <w:sz w:val="28"/>
          <w:szCs w:val="28"/>
          <w:lang w:bidi="fa-IR"/>
        </w:rPr>
        <w:t>AC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تعلق دارد برای انتقال آماده است و منبع زمان ارسال </w:t>
      </w:r>
      <w:proofErr w:type="spellStart"/>
      <w:r w:rsidRPr="00436098">
        <w:rPr>
          <w:rFonts w:ascii="Arial" w:hAnsi="Arial" w:cs="B Nazanin"/>
          <w:sz w:val="28"/>
          <w:szCs w:val="28"/>
          <w:lang w:bidi="fa-IR"/>
        </w:rPr>
        <w:t>AIFS</w:t>
      </w:r>
      <w:r w:rsidRPr="00436098">
        <w:rPr>
          <w:rFonts w:ascii="Arial" w:hAnsi="Arial" w:cs="B Nazanin"/>
          <w:sz w:val="28"/>
          <w:szCs w:val="28"/>
          <w:vertAlign w:val="subscript"/>
          <w:lang w:bidi="fa-IR"/>
        </w:rPr>
        <w:t>q</w:t>
      </w:r>
      <w:proofErr w:type="spellEnd"/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را مانیتور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و اگر در طول زمان ایده آل ارسال گردد، شناخته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0508B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این </w:t>
      </w:r>
      <w:r w:rsidR="000508BD" w:rsidRPr="00436098">
        <w:rPr>
          <w:rFonts w:ascii="Arial" w:hAnsi="Arial" w:cs="B Nazanin"/>
          <w:sz w:val="28"/>
          <w:szCs w:val="28"/>
          <w:lang w:bidi="fa-IR"/>
        </w:rPr>
        <w:t>tradeoff</w:t>
      </w:r>
      <w:r w:rsidR="000508B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در </w:t>
      </w:r>
      <w:r w:rsidR="00F14EA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یک شمارنده معکوس درج شده است و زمانی که </w:t>
      </w:r>
      <w:r w:rsidR="001575C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چیزی ارسال گردد، کاهش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می‌یابد</w:t>
      </w:r>
      <w:r w:rsidR="001575C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="0072158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وقتی که شمارنده به مقدار صفر رسید، بسته منتقل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می‌گردد</w:t>
      </w:r>
      <w:r w:rsidR="0072158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اگر انتقال با موفقیت انجام گیرد، منبع یک پیام </w:t>
      </w:r>
      <w:r w:rsidR="0072158D" w:rsidRPr="00436098">
        <w:rPr>
          <w:rFonts w:ascii="Arial" w:hAnsi="Arial" w:cs="B Nazanin"/>
          <w:sz w:val="28"/>
          <w:szCs w:val="28"/>
          <w:lang w:bidi="fa-IR"/>
        </w:rPr>
        <w:t>ACK</w:t>
      </w:r>
      <w:r w:rsidR="0072158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از مقصد دریافت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می‌کند</w:t>
      </w:r>
      <w:r w:rsidR="0072158D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در غیر این صورت، </w:t>
      </w:r>
      <w:r w:rsidR="007F6CF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یک انتقال مجدد به وسیله بروز رسانی شمارنده تلاش مجدد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زمان‌بندی</w:t>
      </w:r>
      <w:r w:rsidR="007F6CF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می‌گردد</w:t>
      </w:r>
      <w:r w:rsidR="007F6CF3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. به طور خاص، </w:t>
      </w:r>
      <w:r w:rsidR="001E31C6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در </w:t>
      </w:r>
      <w:proofErr w:type="spellStart"/>
      <w:r w:rsidR="001E31C6" w:rsidRPr="00436098">
        <w:rPr>
          <w:rFonts w:ascii="Arial" w:hAnsi="Arial" w:cs="B Nazanin"/>
          <w:sz w:val="28"/>
          <w:szCs w:val="28"/>
          <w:lang w:bidi="fa-IR"/>
        </w:rPr>
        <w:t>i</w:t>
      </w:r>
      <w:proofErr w:type="spellEnd"/>
      <w:r w:rsidR="001E31C6" w:rsidRPr="00436098">
        <w:rPr>
          <w:rFonts w:ascii="Arial" w:hAnsi="Arial" w:cs="B Nazanin" w:hint="cs"/>
          <w:sz w:val="28"/>
          <w:szCs w:val="28"/>
          <w:rtl/>
          <w:lang w:bidi="fa-IR"/>
        </w:rPr>
        <w:t xml:space="preserve"> امین تلاش برای ارسال مجدد، پنجره محتوا به صورت زیر بررسی </w:t>
      </w:r>
      <w:r w:rsidR="00CC14FF" w:rsidRPr="00436098">
        <w:rPr>
          <w:rFonts w:ascii="Arial" w:hAnsi="Arial" w:cs="B Nazanin" w:hint="cs"/>
          <w:sz w:val="28"/>
          <w:szCs w:val="28"/>
          <w:rtl/>
          <w:lang w:bidi="fa-IR"/>
        </w:rPr>
        <w:t>می‌شود</w:t>
      </w:r>
      <w:r w:rsidR="001E31C6" w:rsidRPr="00436098">
        <w:rPr>
          <w:rFonts w:ascii="Arial" w:hAnsi="Arial" w:cs="B Nazanin" w:hint="cs"/>
          <w:sz w:val="28"/>
          <w:szCs w:val="28"/>
          <w:rtl/>
          <w:lang w:bidi="fa-IR"/>
        </w:rPr>
        <w:t>:</w:t>
      </w:r>
    </w:p>
    <w:p w14:paraId="7E49D016" w14:textId="77777777" w:rsidR="001E31C6" w:rsidRPr="00436098" w:rsidRDefault="000C5896" w:rsidP="000C5896">
      <w:pPr>
        <w:bidi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8E24C8D" wp14:editId="5C9F8C6C">
            <wp:extent cx="4610100" cy="4381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CE2E" w14:textId="77777777" w:rsidR="00105100" w:rsidRPr="00436098" w:rsidRDefault="008B1A53" w:rsidP="00436098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و فرآیند کاهش </w:t>
      </w:r>
      <w:r w:rsidRPr="00436098">
        <w:rPr>
          <w:rFonts w:cs="B Nazanin"/>
          <w:sz w:val="28"/>
          <w:szCs w:val="28"/>
          <w:lang w:bidi="fa-IR"/>
        </w:rPr>
        <w:t>backoff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تکرار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1383" w:rsidRPr="00436098">
        <w:rPr>
          <w:rFonts w:cs="B Nazanin" w:hint="cs"/>
          <w:sz w:val="28"/>
          <w:szCs w:val="28"/>
          <w:rtl/>
          <w:lang w:bidi="fa-IR"/>
        </w:rPr>
        <w:t xml:space="preserve">تا زمانی که یک عدد صحیح </w:t>
      </w:r>
      <w:r w:rsidR="00851383" w:rsidRPr="00436098">
        <w:rPr>
          <w:rFonts w:cs="B Nazanin"/>
          <w:sz w:val="28"/>
          <w:szCs w:val="28"/>
          <w:lang w:bidi="fa-IR"/>
        </w:rPr>
        <w:t>n</w:t>
      </w:r>
      <w:r w:rsidR="00851383" w:rsidRPr="00436098">
        <w:rPr>
          <w:rFonts w:cs="B Nazanin" w:hint="cs"/>
          <w:sz w:val="28"/>
          <w:szCs w:val="28"/>
          <w:rtl/>
          <w:lang w:bidi="fa-IR"/>
        </w:rPr>
        <w:t xml:space="preserve"> در بازه </w:t>
      </w:r>
      <w:r w:rsidR="00851383" w:rsidRPr="00436098">
        <w:rPr>
          <w:rFonts w:cs="B Nazanin"/>
          <w:sz w:val="28"/>
          <w:szCs w:val="28"/>
          <w:lang w:bidi="fa-IR"/>
        </w:rPr>
        <w:t>[0,W</w:t>
      </w:r>
      <w:r w:rsidR="00851383" w:rsidRPr="00436098">
        <w:rPr>
          <w:rFonts w:cs="B Nazanin"/>
          <w:sz w:val="28"/>
          <w:szCs w:val="28"/>
          <w:vertAlign w:val="subscript"/>
          <w:lang w:bidi="fa-IR"/>
        </w:rPr>
        <w:t>q</w:t>
      </w:r>
      <w:r w:rsidR="00851383" w:rsidRPr="00436098">
        <w:rPr>
          <w:rFonts w:cs="B Nazanin"/>
          <w:sz w:val="28"/>
          <w:szCs w:val="28"/>
          <w:vertAlign w:val="superscript"/>
          <w:lang w:bidi="fa-IR"/>
        </w:rPr>
        <w:t>i</w:t>
      </w:r>
      <w:r w:rsidR="00851383" w:rsidRPr="00436098">
        <w:rPr>
          <w:rFonts w:cs="B Nazanin"/>
          <w:sz w:val="28"/>
          <w:szCs w:val="28"/>
          <w:lang w:bidi="fa-IR"/>
        </w:rPr>
        <w:t>-1]</w:t>
      </w:r>
      <w:r w:rsidR="00851383" w:rsidRPr="00436098">
        <w:rPr>
          <w:rFonts w:cs="B Nazanin" w:hint="cs"/>
          <w:sz w:val="28"/>
          <w:szCs w:val="28"/>
          <w:rtl/>
          <w:lang w:bidi="fa-IR"/>
        </w:rPr>
        <w:t xml:space="preserve"> پیدا شود. 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وقتی که شمارنده </w:t>
      </w:r>
      <w:r w:rsidR="00E6440C" w:rsidRPr="00436098">
        <w:rPr>
          <w:rFonts w:cs="B Nazanin"/>
          <w:sz w:val="28"/>
          <w:szCs w:val="28"/>
          <w:lang w:bidi="fa-IR"/>
        </w:rPr>
        <w:t>retry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از مقدار حد </w:t>
      </w:r>
      <w:proofErr w:type="spellStart"/>
      <w:r w:rsidR="00E6440C" w:rsidRPr="00436098">
        <w:rPr>
          <w:rFonts w:cs="B Nazanin"/>
          <w:sz w:val="28"/>
          <w:szCs w:val="28"/>
          <w:lang w:bidi="fa-IR"/>
        </w:rPr>
        <w:t>m</w:t>
      </w:r>
      <w:r w:rsidR="00E6440C" w:rsidRPr="00436098">
        <w:rPr>
          <w:rFonts w:cs="B Nazanin"/>
          <w:sz w:val="28"/>
          <w:szCs w:val="28"/>
          <w:vertAlign w:val="subscript"/>
          <w:lang w:bidi="fa-IR"/>
        </w:rPr>
        <w:t>q</w:t>
      </w:r>
      <w:proofErr w:type="spellEnd"/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تجاوز کرد، بسته دور ریخته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. با توجه به </w:t>
      </w:r>
      <w:r w:rsidR="00E6440C" w:rsidRPr="00436098">
        <w:rPr>
          <w:rFonts w:cs="B Nazanin"/>
          <w:sz w:val="28"/>
          <w:szCs w:val="28"/>
          <w:lang w:bidi="fa-IR"/>
        </w:rPr>
        <w:t>q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امین </w:t>
      </w:r>
      <w:r w:rsidR="00E6440C" w:rsidRPr="00436098">
        <w:rPr>
          <w:rFonts w:cs="B Nazanin"/>
          <w:sz w:val="28"/>
          <w:szCs w:val="28"/>
          <w:lang w:bidi="fa-IR"/>
        </w:rPr>
        <w:t>AC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و تشخیص مقادیر </w:t>
      </w:r>
      <w:r w:rsidR="00E6440C" w:rsidRPr="00436098">
        <w:rPr>
          <w:rFonts w:cs="B Nazanin"/>
          <w:sz w:val="28"/>
          <w:szCs w:val="28"/>
          <w:lang w:bidi="fa-IR"/>
        </w:rPr>
        <w:t>AIFS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برای چهار </w:t>
      </w:r>
      <w:r w:rsidR="00E6440C" w:rsidRPr="00436098">
        <w:rPr>
          <w:rFonts w:cs="B Nazanin"/>
          <w:sz w:val="28"/>
          <w:szCs w:val="28"/>
          <w:lang w:bidi="fa-IR"/>
        </w:rPr>
        <w:t>AC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، این مکانیزم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می‌تواند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نمونه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زنجیره مارکوف را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مدل‌سازی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کند که در شکل 2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داده‌شده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است. </w:t>
      </w:r>
      <w:proofErr w:type="spellStart"/>
      <w:r w:rsidR="00E6440C" w:rsidRPr="00436098">
        <w:rPr>
          <w:rFonts w:cs="B Nazanin"/>
          <w:sz w:val="28"/>
          <w:szCs w:val="28"/>
          <w:lang w:bidi="fa-IR"/>
        </w:rPr>
        <w:t>p</w:t>
      </w:r>
      <w:r w:rsidR="00E6440C" w:rsidRPr="00436098">
        <w:rPr>
          <w:rFonts w:cs="B Nazanin"/>
          <w:sz w:val="28"/>
          <w:szCs w:val="28"/>
          <w:vertAlign w:val="subscript"/>
          <w:lang w:bidi="fa-IR"/>
        </w:rPr>
        <w:t>q</w:t>
      </w:r>
      <w:proofErr w:type="spellEnd"/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شرایط احتمالی برخورد را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. این شکل فرآیند </w:t>
      </w:r>
      <w:r w:rsidR="00E6440C" w:rsidRPr="00436098">
        <w:rPr>
          <w:rFonts w:cs="B Nazanin"/>
          <w:sz w:val="28"/>
          <w:szCs w:val="28"/>
          <w:lang w:bidi="fa-IR"/>
        </w:rPr>
        <w:t>backoff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را به وسیله یک فرآیند دو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مرحله‌ای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6440C" w:rsidRPr="00436098">
        <w:rPr>
          <w:rFonts w:cs="B Nazanin"/>
          <w:sz w:val="28"/>
          <w:szCs w:val="28"/>
          <w:lang w:bidi="fa-IR"/>
        </w:rPr>
        <w:t>(</w:t>
      </w:r>
      <w:proofErr w:type="spellStart"/>
      <w:r w:rsidR="00E6440C" w:rsidRPr="00436098">
        <w:rPr>
          <w:rFonts w:cs="B Nazanin"/>
          <w:sz w:val="28"/>
          <w:szCs w:val="28"/>
          <w:lang w:bidi="fa-IR"/>
        </w:rPr>
        <w:t>I,n</w:t>
      </w:r>
      <w:proofErr w:type="spellEnd"/>
      <w:r w:rsidR="00E6440C" w:rsidRPr="00436098">
        <w:rPr>
          <w:rFonts w:cs="B Nazanin"/>
          <w:sz w:val="28"/>
          <w:szCs w:val="28"/>
          <w:lang w:bidi="fa-IR"/>
        </w:rPr>
        <w:t>)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برای تولید یک بسته تلاش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. مطابق با سناریو موجود در بخش 3،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نمونه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فرض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که شرایط ترافیک به صورتی است که یک بار بسته با موفقیت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منتقل‌شده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 و بار دیگر دور ریخته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E6440C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2FB2B405" w14:textId="77777777" w:rsidR="00105100" w:rsidRDefault="0058756A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lastRenderedPageBreak/>
        <w:t xml:space="preserve">دستیابی به حداکثر تعداد ارسال مجدد یک بسته، در دسترس است. مشاهده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می‌کنید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مقادیر </w:t>
      </w:r>
      <w:r w:rsidRPr="00436098">
        <w:rPr>
          <w:rFonts w:cs="B Nazanin"/>
          <w:sz w:val="28"/>
          <w:szCs w:val="28"/>
          <w:lang w:bidi="fa-IR"/>
        </w:rPr>
        <w:t>AIFS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برای محدود کردن کاربرد تجزیه و تحلیل در نظر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گرفته‌شده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است، در این مطالعه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قابل‌قبول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هست</w:t>
      </w:r>
      <w:r w:rsidRPr="00436098">
        <w:rPr>
          <w:rFonts w:cs="B Nazanin" w:hint="cs"/>
          <w:sz w:val="28"/>
          <w:szCs w:val="28"/>
          <w:rtl/>
          <w:lang w:bidi="fa-IR"/>
        </w:rPr>
        <w:t>. جزئیات مناسب بودن روش در بخش 4.2 ذکر شده است.</w:t>
      </w:r>
    </w:p>
    <w:p w14:paraId="75B100A6" w14:textId="77777777" w:rsidR="00464184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FDAE4D9" wp14:editId="3B8A3BF6">
            <wp:extent cx="3343275" cy="3879669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7697" cy="388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E288" w14:textId="360B3CA2" w:rsidR="00464184" w:rsidRPr="00436098" w:rsidRDefault="00464184" w:rsidP="00436098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2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. </w:t>
      </w:r>
      <w:r w:rsidR="00CC14FF"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نمونه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مارکوف برای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q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امین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AC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منبع عمومی</w:t>
      </w:r>
    </w:p>
    <w:p w14:paraId="2C69498F" w14:textId="77777777" w:rsidR="0058756A" w:rsidRDefault="002C7331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آنالیز زنجیره در شکل 2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داده‌شده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 [36]:</w:t>
      </w:r>
    </w:p>
    <w:p w14:paraId="5E37B7BB" w14:textId="77777777" w:rsidR="002C7331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12B3232" wp14:editId="31317C3C">
            <wp:extent cx="3667125" cy="53815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0523" cy="54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7766" w14:textId="77777777" w:rsidR="002C7331" w:rsidRPr="00436098" w:rsidRDefault="002C7331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رابطه (6) برای </w:t>
      </w: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C607442" wp14:editId="7B58F991">
            <wp:extent cx="1159351" cy="129654"/>
            <wp:effectExtent l="0" t="0" r="317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840" t="31042" r="23651" b="65077"/>
                    <a:stretch/>
                  </pic:blipFill>
                  <pic:spPr bwMode="auto">
                    <a:xfrm>
                      <a:off x="0" y="0"/>
                      <a:ext cx="1159532" cy="12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مناسب است. بنابراین با استفاده از (6) و شرایط نرمال سازی، داریم:</w:t>
      </w:r>
    </w:p>
    <w:p w14:paraId="33413E33" w14:textId="77777777" w:rsidR="002C7331" w:rsidRPr="00436098" w:rsidRDefault="000C5896" w:rsidP="0043609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E946E02" wp14:editId="0F4D111B">
            <wp:extent cx="3581400" cy="625803"/>
            <wp:effectExtent l="0" t="0" r="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393" cy="62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0291" w14:textId="77777777" w:rsidR="00A26E9B" w:rsidRDefault="00A26E9B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احتمال </w:t>
      </w:r>
      <w:r w:rsidR="00CC01E3"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01A1CD5" wp14:editId="74D0DB30">
            <wp:extent cx="101979" cy="10235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4529" t="14500" r="33755" b="82436"/>
                    <a:stretch/>
                  </pic:blipFill>
                  <pic:spPr bwMode="auto">
                    <a:xfrm>
                      <a:off x="0" y="0"/>
                      <a:ext cx="101989" cy="10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1E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که منبع برای ارسال مجدد آن تلاش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وسیله مجموع تمام احتمالات </w:t>
      </w:r>
      <w:r w:rsidRPr="00436098">
        <w:rPr>
          <w:rFonts w:cs="B Nazanin"/>
          <w:sz w:val="28"/>
          <w:szCs w:val="28"/>
          <w:lang w:bidi="fa-IR"/>
        </w:rPr>
        <w:t>steady-state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436098">
        <w:rPr>
          <w:rFonts w:cs="B Nazanin"/>
          <w:sz w:val="28"/>
          <w:szCs w:val="28"/>
          <w:lang w:bidi="fa-IR"/>
        </w:rPr>
        <w:t>backoff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مساوی صفر ارزیابی شود، بنابراین:</w:t>
      </w:r>
    </w:p>
    <w:p w14:paraId="26FB5EED" w14:textId="77777777" w:rsidR="00CC01E3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FE72369" wp14:editId="2146409F">
            <wp:extent cx="3876675" cy="504216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6328" cy="50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5734E" w14:textId="77777777" w:rsidR="00A26E9B" w:rsidRDefault="00AE1C4E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با استفاده از رابطه 5 تا 7 و اجرای برخی محاسبات جبری، اولین مجموعه محاسباتی سیستم به این صورت است:</w:t>
      </w:r>
    </w:p>
    <w:p w14:paraId="78D53C91" w14:textId="77777777" w:rsidR="00AE1C4E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F29E68F" wp14:editId="257ECAC7">
            <wp:extent cx="6188710" cy="96075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8096" w14:textId="77777777" w:rsidR="00AA375B" w:rsidRPr="00436098" w:rsidRDefault="006D1F89" w:rsidP="00436098">
      <w:pPr>
        <w:bidi/>
        <w:spacing w:after="0" w:line="360" w:lineRule="auto"/>
        <w:jc w:val="both"/>
        <w:rPr>
          <w:rFonts w:ascii="Cambria" w:hAnsi="Cambria"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که برای </w:t>
      </w:r>
      <w:r w:rsidRPr="00436098">
        <w:rPr>
          <w:rFonts w:cs="B Nazanin"/>
          <w:sz w:val="28"/>
          <w:szCs w:val="28"/>
          <w:lang w:bidi="fa-IR"/>
        </w:rPr>
        <w:t>q=1,…,4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تعریف شده است و بنابراین شامل 2*4=8 رابطه است. مجموعه محاسباتی دوم</w:t>
      </w:r>
      <w:r w:rsidR="00786EE5" w:rsidRPr="00436098">
        <w:rPr>
          <w:rFonts w:cs="B Nazanin" w:hint="cs"/>
          <w:sz w:val="28"/>
          <w:szCs w:val="28"/>
          <w:rtl/>
          <w:lang w:bidi="fa-IR"/>
        </w:rPr>
        <w:t xml:space="preserve"> در رابطه (9) احتمال شرایط برخورد را برای </w:t>
      </w:r>
      <w:proofErr w:type="spellStart"/>
      <w:r w:rsidR="00786EE5" w:rsidRPr="00436098">
        <w:rPr>
          <w:rFonts w:cs="B Nazanin"/>
          <w:sz w:val="28"/>
          <w:szCs w:val="28"/>
          <w:lang w:bidi="fa-IR"/>
        </w:rPr>
        <w:t>p</w:t>
      </w:r>
      <w:r w:rsidR="00786EE5" w:rsidRPr="00436098">
        <w:rPr>
          <w:rFonts w:cs="B Nazanin"/>
          <w:sz w:val="28"/>
          <w:szCs w:val="28"/>
          <w:vertAlign w:val="subscript"/>
          <w:lang w:bidi="fa-IR"/>
        </w:rPr>
        <w:t>q</w:t>
      </w:r>
      <w:proofErr w:type="spellEnd"/>
      <w:r w:rsidR="00786EE5" w:rsidRPr="00436098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786EE5" w:rsidRPr="00436098">
        <w:rPr>
          <w:rFonts w:cs="B Nazanin"/>
          <w:sz w:val="28"/>
          <w:szCs w:val="28"/>
          <w:lang w:bidi="fa-IR"/>
        </w:rPr>
        <w:t>q=1,…,4</w:t>
      </w:r>
      <w:r w:rsidR="00786EE5" w:rsidRPr="00436098">
        <w:rPr>
          <w:rFonts w:cs="B Nazanin" w:hint="cs"/>
          <w:sz w:val="28"/>
          <w:szCs w:val="28"/>
          <w:rtl/>
          <w:lang w:bidi="fa-IR"/>
        </w:rPr>
        <w:t xml:space="preserve"> و مطابق با </w:t>
      </w:r>
      <w:r w:rsidR="00786EE5" w:rsidRPr="00436098">
        <w:rPr>
          <w:rFonts w:cs="B Nazanin"/>
          <w:sz w:val="28"/>
          <w:szCs w:val="28"/>
          <w:lang w:bidi="fa-IR"/>
        </w:rPr>
        <w:t>q</w:t>
      </w:r>
      <w:r w:rsidR="00786EE5" w:rsidRPr="00436098">
        <w:rPr>
          <w:rFonts w:cs="B Nazanin" w:hint="cs"/>
          <w:sz w:val="28"/>
          <w:szCs w:val="28"/>
          <w:rtl/>
          <w:lang w:bidi="fa-IR"/>
        </w:rPr>
        <w:t xml:space="preserve">امین </w:t>
      </w:r>
      <w:r w:rsidR="00786EE5" w:rsidRPr="00436098">
        <w:rPr>
          <w:rFonts w:cs="B Nazanin"/>
          <w:sz w:val="28"/>
          <w:szCs w:val="28"/>
          <w:lang w:bidi="fa-IR"/>
        </w:rPr>
        <w:t>AC</w:t>
      </w:r>
      <w:r w:rsidR="00786EE5" w:rsidRPr="00436098">
        <w:rPr>
          <w:rFonts w:cs="B Nazanin" w:hint="cs"/>
          <w:sz w:val="28"/>
          <w:szCs w:val="28"/>
          <w:rtl/>
          <w:lang w:bidi="fa-IR"/>
        </w:rPr>
        <w:t xml:space="preserve"> منبع </w:t>
      </w:r>
      <w:r w:rsidR="00786EE5" w:rsidRPr="00436098">
        <w:rPr>
          <w:rFonts w:cs="B Nazanin"/>
          <w:sz w:val="28"/>
          <w:szCs w:val="28"/>
          <w:lang w:bidi="fa-IR"/>
        </w:rPr>
        <w:t>S</w:t>
      </w:r>
      <w:r w:rsidR="00786EE5" w:rsidRPr="00436098">
        <w:rPr>
          <w:rFonts w:cs="B Nazanin" w:hint="cs"/>
          <w:sz w:val="28"/>
          <w:szCs w:val="28"/>
          <w:rtl/>
          <w:lang w:bidi="fa-IR"/>
        </w:rPr>
        <w:t xml:space="preserve"> در دو مورد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786EE5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اولاً</w:t>
      </w:r>
      <w:r w:rsidR="00786EE5" w:rsidRPr="0043609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24FB1" w:rsidRPr="00436098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724FB1" w:rsidRPr="00436098">
        <w:rPr>
          <w:rFonts w:cs="B Nazanin"/>
          <w:sz w:val="28"/>
          <w:szCs w:val="28"/>
          <w:lang w:bidi="fa-IR"/>
        </w:rPr>
        <w:t>S</w:t>
      </w:r>
      <w:r w:rsidR="00724FB1" w:rsidRPr="00436098">
        <w:rPr>
          <w:rFonts w:cs="B Nazanin" w:hint="cs"/>
          <w:sz w:val="28"/>
          <w:szCs w:val="28"/>
          <w:rtl/>
          <w:lang w:bidi="fa-IR"/>
        </w:rPr>
        <w:t xml:space="preserve"> و حداقل منابع دیگر،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پیام‌های</w:t>
      </w:r>
      <w:r w:rsidR="00724FB1" w:rsidRPr="00436098">
        <w:rPr>
          <w:rFonts w:cs="B Nazanin" w:hint="cs"/>
          <w:sz w:val="28"/>
          <w:szCs w:val="28"/>
          <w:rtl/>
          <w:lang w:bidi="fa-IR"/>
        </w:rPr>
        <w:t xml:space="preserve"> خود را در ابتدای </w:t>
      </w:r>
      <w:r w:rsidR="00724FB1" w:rsidRPr="00436098">
        <w:rPr>
          <w:rFonts w:cs="B Nazanin"/>
          <w:sz w:val="28"/>
          <w:szCs w:val="28"/>
          <w:lang w:bidi="fa-IR"/>
        </w:rPr>
        <w:t>slot</w:t>
      </w:r>
      <w:r w:rsidR="00724FB1" w:rsidRPr="00436098">
        <w:rPr>
          <w:rFonts w:cs="B Nazanin" w:hint="cs"/>
          <w:sz w:val="28"/>
          <w:szCs w:val="28"/>
          <w:rtl/>
          <w:lang w:bidi="fa-IR"/>
        </w:rPr>
        <w:t xml:space="preserve"> یکسانی منتقل کنند (برخورد خارجی). دوما، اگر در منبع </w:t>
      </w:r>
      <w:r w:rsidR="00724FB1" w:rsidRPr="00436098">
        <w:rPr>
          <w:rFonts w:cs="B Nazanin"/>
          <w:sz w:val="28"/>
          <w:szCs w:val="28"/>
          <w:lang w:bidi="fa-IR"/>
        </w:rPr>
        <w:t>S</w:t>
      </w:r>
      <w:r w:rsidR="00724FB1" w:rsidRPr="00436098">
        <w:rPr>
          <w:rFonts w:cs="B Nazanin" w:hint="cs"/>
          <w:sz w:val="28"/>
          <w:szCs w:val="28"/>
          <w:rtl/>
          <w:lang w:bidi="fa-IR"/>
        </w:rPr>
        <w:t xml:space="preserve"> ، </w:t>
      </w:r>
      <w:r w:rsidR="003B3154" w:rsidRPr="00436098">
        <w:rPr>
          <w:rFonts w:cs="B Nazanin"/>
          <w:sz w:val="28"/>
          <w:szCs w:val="28"/>
          <w:lang w:bidi="fa-IR"/>
        </w:rPr>
        <w:t>backoff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بسته را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کاملاً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توضیح داده و بسته متعلق به یک </w:t>
      </w:r>
      <w:r w:rsidR="003B3154" w:rsidRPr="00436098">
        <w:rPr>
          <w:rFonts w:cs="B Nazanin"/>
          <w:sz w:val="28"/>
          <w:szCs w:val="28"/>
          <w:lang w:bidi="fa-IR"/>
        </w:rPr>
        <w:t>AC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با اولویت بالا باشد، در همان زمان مقدار آن به صفر تغییر داده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(برخورد داخلی). در مورد دوم، برخورد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مستقیماً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در منبع </w:t>
      </w:r>
      <w:r w:rsidR="003B3154" w:rsidRPr="00436098">
        <w:rPr>
          <w:rFonts w:cs="B Nazanin"/>
          <w:sz w:val="28"/>
          <w:szCs w:val="28"/>
          <w:lang w:bidi="fa-IR"/>
        </w:rPr>
        <w:t>S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به وسیله انتقال بسته با اولویت بالا رخ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. جزئیات بیشتر را در مورد (9)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ید در منبع [36] بیابید. سیستم غیرخطی معادلات موجود در (9)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نمونه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اصلی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نمونه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را نمایش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. زیرا انتقال محاسبات و احتمال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برخورد را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3B3154" w:rsidRPr="00436098">
        <w:rPr>
          <w:rFonts w:cs="B Nazanin"/>
          <w:sz w:val="28"/>
          <w:szCs w:val="28"/>
          <w:lang w:bidi="fa-IR"/>
        </w:rPr>
        <w:t>AC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 محاسبه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="003B3154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976581" w:rsidRPr="00436098">
        <w:rPr>
          <w:rFonts w:cs="B Nazanin" w:hint="cs"/>
          <w:sz w:val="28"/>
          <w:szCs w:val="28"/>
          <w:rtl/>
          <w:lang w:bidi="fa-IR"/>
        </w:rPr>
        <w:t xml:space="preserve">پارامترهای </w:t>
      </w:r>
      <w:proofErr w:type="spellStart"/>
      <w:r w:rsidR="00976581" w:rsidRPr="00436098">
        <w:rPr>
          <w:rFonts w:cs="B Nazanin"/>
          <w:sz w:val="28"/>
          <w:szCs w:val="28"/>
          <w:lang w:bidi="fa-IR"/>
        </w:rPr>
        <w:t>W</w:t>
      </w:r>
      <w:r w:rsidR="00976581" w:rsidRPr="00436098">
        <w:rPr>
          <w:rFonts w:cs="B Nazanin"/>
          <w:sz w:val="28"/>
          <w:szCs w:val="28"/>
          <w:vertAlign w:val="subscript"/>
          <w:lang w:bidi="fa-IR"/>
        </w:rPr>
        <w:t>q</w:t>
      </w:r>
      <w:proofErr w:type="spellEnd"/>
      <w:r w:rsidR="00976581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976581" w:rsidRPr="00436098">
        <w:rPr>
          <w:rFonts w:cs="B Nazanin"/>
          <w:sz w:val="28"/>
          <w:szCs w:val="28"/>
          <w:lang w:bidi="fa-IR"/>
        </w:rPr>
        <w:t>m’</w:t>
      </w:r>
      <w:r w:rsidR="00976581" w:rsidRPr="00436098">
        <w:rPr>
          <w:rFonts w:cs="B Nazanin"/>
          <w:sz w:val="28"/>
          <w:szCs w:val="28"/>
          <w:vertAlign w:val="subscript"/>
          <w:lang w:bidi="fa-IR"/>
        </w:rPr>
        <w:t>q</w:t>
      </w:r>
      <w:proofErr w:type="spellEnd"/>
      <w:r w:rsidR="00976581" w:rsidRPr="00436098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976581" w:rsidRPr="00436098">
        <w:rPr>
          <w:rFonts w:cs="B Nazanin"/>
          <w:sz w:val="28"/>
          <w:szCs w:val="28"/>
          <w:lang w:bidi="fa-IR"/>
        </w:rPr>
        <w:t>q=1,…,4</w:t>
      </w:r>
      <w:r w:rsidR="00976581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شناخته‌شده</w:t>
      </w:r>
      <w:r w:rsidR="00976581" w:rsidRPr="00436098">
        <w:rPr>
          <w:rFonts w:cs="B Nazanin" w:hint="cs"/>
          <w:sz w:val="28"/>
          <w:szCs w:val="28"/>
          <w:rtl/>
          <w:lang w:bidi="fa-IR"/>
        </w:rPr>
        <w:t xml:space="preserve"> هستند. زیرا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آن‌ها</w:t>
      </w:r>
      <w:r w:rsidR="00976581" w:rsidRPr="00436098">
        <w:rPr>
          <w:rFonts w:cs="B Nazanin" w:hint="cs"/>
          <w:sz w:val="28"/>
          <w:szCs w:val="28"/>
          <w:rtl/>
          <w:lang w:bidi="fa-IR"/>
        </w:rPr>
        <w:t xml:space="preserve"> در استاندارد 802.11 برای لایه فیزیکی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تعریف‌شده‌اند</w:t>
      </w:r>
      <w:r w:rsidR="00976581" w:rsidRPr="00436098">
        <w:rPr>
          <w:rFonts w:cs="B Nazanin" w:hint="cs"/>
          <w:sz w:val="28"/>
          <w:szCs w:val="28"/>
          <w:rtl/>
          <w:lang w:bidi="fa-IR"/>
        </w:rPr>
        <w:t xml:space="preserve"> [4]. به جای آن، پارامتر </w:t>
      </w:r>
      <w:proofErr w:type="spellStart"/>
      <w:r w:rsidR="00976581" w:rsidRPr="00436098">
        <w:rPr>
          <w:rFonts w:cs="B Nazanin"/>
          <w:sz w:val="28"/>
          <w:szCs w:val="28"/>
          <w:lang w:bidi="fa-IR"/>
        </w:rPr>
        <w:t>m</w:t>
      </w:r>
      <w:r w:rsidR="00976581" w:rsidRPr="00436098">
        <w:rPr>
          <w:rFonts w:cs="B Nazanin"/>
          <w:sz w:val="28"/>
          <w:szCs w:val="28"/>
          <w:vertAlign w:val="subscript"/>
          <w:lang w:bidi="fa-IR"/>
        </w:rPr>
        <w:t>q</w:t>
      </w:r>
      <w:proofErr w:type="spellEnd"/>
      <w:r w:rsidR="00976581" w:rsidRPr="00436098">
        <w:rPr>
          <w:rFonts w:cs="B Nazanin"/>
          <w:sz w:val="28"/>
          <w:szCs w:val="28"/>
          <w:lang w:bidi="fa-IR"/>
        </w:rPr>
        <w:t xml:space="preserve"> </w:t>
      </w:r>
      <w:r w:rsidR="00976581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976581" w:rsidRPr="00436098">
        <w:rPr>
          <w:rFonts w:cs="B Nazanin"/>
          <w:sz w:val="28"/>
          <w:szCs w:val="28"/>
          <w:vertAlign w:val="subscript"/>
          <w:lang w:bidi="fa-IR"/>
        </w:rPr>
        <w:t xml:space="preserve">q </w:t>
      </w:r>
      <w:r w:rsidR="00976581" w:rsidRPr="00436098">
        <w:rPr>
          <w:rFonts w:ascii="Calibri" w:hAnsi="Calibri" w:cs="Calibri" w:hint="cs"/>
          <w:sz w:val="28"/>
          <w:szCs w:val="28"/>
          <w:rtl/>
          <w:lang w:bidi="fa-IR"/>
        </w:rPr>
        <w:t>ґ</w:t>
      </w:r>
      <w:r w:rsidR="00976581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976581" w:rsidRPr="00436098">
        <w:rPr>
          <w:rFonts w:ascii="Cambria" w:hAnsi="Cambria" w:cs="B Nazanin"/>
          <w:sz w:val="28"/>
          <w:szCs w:val="28"/>
          <w:lang w:bidi="fa-IR"/>
        </w:rPr>
        <w:t>p</w:t>
      </w:r>
      <w:r w:rsidR="00976581" w:rsidRPr="00436098">
        <w:rPr>
          <w:rFonts w:ascii="Cambria" w:hAnsi="Cambria" w:cs="B Nazanin"/>
          <w:sz w:val="28"/>
          <w:szCs w:val="28"/>
          <w:vertAlign w:val="subscript"/>
          <w:lang w:bidi="fa-IR"/>
        </w:rPr>
        <w:t>q</w:t>
      </w:r>
      <w:proofErr w:type="spellEnd"/>
      <w:r w:rsidR="00976581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برای </w:t>
      </w:r>
      <w:r w:rsidR="00976581" w:rsidRPr="00436098">
        <w:rPr>
          <w:rFonts w:ascii="Cambria" w:hAnsi="Cambria" w:cs="B Nazanin"/>
          <w:sz w:val="28"/>
          <w:szCs w:val="28"/>
          <w:lang w:bidi="fa-IR"/>
        </w:rPr>
        <w:t>q=1,..,4</w:t>
      </w:r>
      <w:r w:rsidR="00976581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تعریف‌شده‌اند</w:t>
      </w:r>
      <w:r w:rsidR="00976581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. بنابراین 3*4=12 تا رابطه در (9) وجود دارد. برای موردی که </w:t>
      </w:r>
      <w:r w:rsidR="00976581" w:rsidRPr="00436098">
        <w:rPr>
          <w:rFonts w:ascii="Cambria" w:hAnsi="Cambria" w:cs="B Nazanin"/>
          <w:sz w:val="28"/>
          <w:szCs w:val="28"/>
          <w:lang w:bidi="fa-IR"/>
        </w:rPr>
        <w:t>q=2</w:t>
      </w:r>
      <w:r w:rsidR="00976581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است، مطابق </w:t>
      </w:r>
      <w:r w:rsidR="00332EBC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با </w:t>
      </w:r>
      <w:r w:rsidR="00332EBC" w:rsidRPr="00436098">
        <w:rPr>
          <w:rFonts w:ascii="Cambria" w:hAnsi="Cambria" w:cs="B Nazanin"/>
          <w:sz w:val="28"/>
          <w:szCs w:val="28"/>
          <w:lang w:bidi="fa-IR"/>
        </w:rPr>
        <w:t>VI AC</w:t>
      </w:r>
      <w:r w:rsidR="00332EBC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در مطالعات، </w:t>
      </w:r>
      <w:r w:rsidR="00332EBC" w:rsidRPr="00436098">
        <w:rPr>
          <w:rFonts w:ascii="Cambria" w:hAnsi="Cambria" w:cs="B Nazanin"/>
          <w:sz w:val="28"/>
          <w:szCs w:val="28"/>
          <w:lang w:bidi="fa-IR"/>
        </w:rPr>
        <w:t>m</w:t>
      </w:r>
      <w:r w:rsidR="00332EBC" w:rsidRPr="00436098">
        <w:rPr>
          <w:rFonts w:ascii="Cambria" w:hAnsi="Cambria" w:cs="B Nazanin"/>
          <w:sz w:val="28"/>
          <w:szCs w:val="28"/>
          <w:vertAlign w:val="subscript"/>
          <w:lang w:bidi="fa-IR"/>
        </w:rPr>
        <w:t>2</w:t>
      </w:r>
      <w:r w:rsidR="00332EBC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به بسته ویدئویی </w:t>
      </w:r>
      <w:r w:rsidR="00332EBC" w:rsidRPr="00436098">
        <w:rPr>
          <w:rFonts w:ascii="Cambria" w:hAnsi="Cambria" w:cs="B Nazanin"/>
          <w:sz w:val="28"/>
          <w:szCs w:val="28"/>
          <w:lang w:bidi="fa-IR"/>
        </w:rPr>
        <w:t>π</w:t>
      </w:r>
      <w:r w:rsidR="00332EBC" w:rsidRPr="00436098">
        <w:rPr>
          <w:rFonts w:ascii="Cambria" w:hAnsi="Cambria" w:cs="B Nazanin"/>
          <w:sz w:val="28"/>
          <w:szCs w:val="28"/>
          <w:vertAlign w:val="subscript"/>
          <w:lang w:bidi="fa-IR"/>
        </w:rPr>
        <w:t>k</w:t>
      </w:r>
      <w:r w:rsidR="00332EBC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وابسته است. به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هر حال</w:t>
      </w:r>
      <w:r w:rsidR="00332EBC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، برای ساده کردن </w:t>
      </w:r>
      <w:r w:rsidR="00AA375B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نماد،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وابستگی‌ها</w:t>
      </w:r>
      <w:r w:rsidR="00AA375B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باید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صریحاً</w:t>
      </w:r>
      <w:r w:rsidR="00AA375B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معرفی گردند. بنابراین در حال حاضر رفتار شبکه در انتقال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بسته‌ها</w:t>
      </w:r>
      <w:r w:rsidR="00AA375B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بررسی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می‌گردند</w:t>
      </w:r>
      <w:r w:rsidR="00AA375B"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. </w:t>
      </w:r>
    </w:p>
    <w:p w14:paraId="2E2EC25A" w14:textId="77777777" w:rsidR="00AE1C4E" w:rsidRDefault="00AA375B" w:rsidP="00436098">
      <w:pPr>
        <w:bidi/>
        <w:spacing w:after="0" w:line="360" w:lineRule="auto"/>
        <w:jc w:val="both"/>
        <w:rPr>
          <w:rFonts w:ascii="Cambria" w:hAnsi="Cambria" w:cs="B Nazanin"/>
          <w:sz w:val="28"/>
          <w:szCs w:val="28"/>
          <w:rtl/>
          <w:lang w:bidi="fa-IR"/>
        </w:rPr>
      </w:pPr>
      <w:r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با توجه به (9)، روش پیشنهادی برای انطباق الگوریتم در برخورد و انتقال احتمالات از </w:t>
      </w:r>
      <w:r w:rsidRPr="00436098">
        <w:rPr>
          <w:rFonts w:ascii="Cambria" w:hAnsi="Cambria" w:cs="B Nazanin"/>
          <w:sz w:val="28"/>
          <w:szCs w:val="28"/>
          <w:lang w:bidi="fa-IR"/>
        </w:rPr>
        <w:t>AC</w:t>
      </w:r>
      <w:r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فعال برای کاهش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احتمال</w:t>
      </w:r>
      <w:r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تأخیر</w:t>
      </w:r>
      <w:r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در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استفاده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. پس از آن، تلاش مجدد در یافتن تطبیق حد در هر بسته با احتمال افت اعوجاج و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تأخیر</w:t>
      </w:r>
      <w:r w:rsidRPr="00436098">
        <w:rPr>
          <w:rFonts w:ascii="Cambria" w:hAnsi="Cambria" w:cs="B Nazanin" w:hint="cs"/>
          <w:sz w:val="28"/>
          <w:szCs w:val="28"/>
          <w:rtl/>
          <w:lang w:bidi="fa-IR"/>
        </w:rPr>
        <w:t xml:space="preserve"> بسته ارزیابی </w:t>
      </w:r>
      <w:r w:rsidR="00CC14FF" w:rsidRPr="00436098">
        <w:rPr>
          <w:rFonts w:ascii="Cambria" w:hAnsi="Cambria" w:cs="B Nazanin" w:hint="cs"/>
          <w:sz w:val="28"/>
          <w:szCs w:val="28"/>
          <w:rtl/>
          <w:lang w:bidi="fa-IR"/>
        </w:rPr>
        <w:t>می‌گردد</w:t>
      </w:r>
      <w:r w:rsidRPr="00436098">
        <w:rPr>
          <w:rFonts w:ascii="Cambria" w:hAnsi="Cambria" w:cs="B Nazanin" w:hint="cs"/>
          <w:sz w:val="28"/>
          <w:szCs w:val="28"/>
          <w:rtl/>
          <w:lang w:bidi="fa-IR"/>
        </w:rPr>
        <w:t>.</w:t>
      </w:r>
    </w:p>
    <w:p w14:paraId="52E2B197" w14:textId="77777777" w:rsidR="00436098" w:rsidRDefault="00436098" w:rsidP="00436098">
      <w:pPr>
        <w:bidi/>
        <w:spacing w:after="0" w:line="360" w:lineRule="auto"/>
        <w:jc w:val="both"/>
        <w:rPr>
          <w:rFonts w:ascii="Cambria" w:hAnsi="Cambria" w:cs="B Nazanin"/>
          <w:sz w:val="28"/>
          <w:szCs w:val="28"/>
          <w:rtl/>
          <w:lang w:bidi="fa-IR"/>
        </w:rPr>
      </w:pPr>
    </w:p>
    <w:p w14:paraId="5DC3BEDA" w14:textId="77777777" w:rsidR="000C5896" w:rsidRPr="00436098" w:rsidRDefault="000C5896" w:rsidP="000C5896">
      <w:pPr>
        <w:bidi/>
        <w:spacing w:after="0" w:line="360" w:lineRule="auto"/>
        <w:jc w:val="both"/>
        <w:rPr>
          <w:rFonts w:ascii="Cambria" w:hAnsi="Cambria" w:cs="B Nazanin"/>
          <w:sz w:val="28"/>
          <w:szCs w:val="28"/>
          <w:rtl/>
          <w:lang w:bidi="fa-IR"/>
        </w:rPr>
      </w:pPr>
    </w:p>
    <w:p w14:paraId="397D9899" w14:textId="77777777" w:rsidR="006248AB" w:rsidRPr="00436098" w:rsidRDefault="00436098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4.2. </w:t>
      </w:r>
      <w:r w:rsidR="006248AB" w:rsidRPr="00436098">
        <w:rPr>
          <w:rFonts w:cs="B Nazanin" w:hint="cs"/>
          <w:b/>
          <w:bCs/>
          <w:sz w:val="28"/>
          <w:szCs w:val="28"/>
          <w:rtl/>
          <w:lang w:bidi="fa-IR"/>
        </w:rPr>
        <w:t>الگوریتم انطباق</w:t>
      </w:r>
    </w:p>
    <w:p w14:paraId="2253F289" w14:textId="77777777" w:rsidR="005E4F54" w:rsidRPr="00436098" w:rsidRDefault="00B92466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تقریب اول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معرفی‌شده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در (9)، به مشاهدات عملی بستگی دارد که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عمده‌ای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بر روی احتمال برخورد هر </w:t>
      </w:r>
      <w:r w:rsidRPr="00436098">
        <w:rPr>
          <w:rFonts w:cs="B Nazanin"/>
          <w:sz w:val="28"/>
          <w:szCs w:val="28"/>
          <w:lang w:bidi="fa-IR"/>
        </w:rPr>
        <w:t>AC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داده‌شده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 اولویت بالا دارند و بنابراین دارای احتمال انتقال بالاتر یا مساوی هستند [36]. استاندارد 802.11 دارای یک پنجره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حداقل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یک </w:t>
      </w:r>
      <w:r w:rsidRPr="00436098">
        <w:rPr>
          <w:rFonts w:cs="B Nazanin"/>
          <w:sz w:val="28"/>
          <w:szCs w:val="28"/>
          <w:lang w:bidi="fa-IR"/>
        </w:rPr>
        <w:t>backoff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حداکثر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است. این پارامترها برای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نگه‌داری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lang w:bidi="fa-IR"/>
        </w:rPr>
        <w:t>BK AC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مورد استفاده قرار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بنابراین ممکن است </w:t>
      </w:r>
      <w:r w:rsidR="00C05E13" w:rsidRPr="00436098">
        <w:rPr>
          <w:rFonts w:cs="B Nazanin" w:hint="cs"/>
          <w:sz w:val="28"/>
          <w:szCs w:val="28"/>
          <w:rtl/>
          <w:lang w:bidi="fa-IR"/>
        </w:rPr>
        <w:t xml:space="preserve">پارامترها به </w:t>
      </w:r>
      <w:r w:rsidR="00C05E13" w:rsidRPr="00436098">
        <w:rPr>
          <w:rFonts w:cs="B Nazanin"/>
          <w:sz w:val="28"/>
          <w:szCs w:val="28"/>
          <w:lang w:bidi="fa-IR"/>
        </w:rPr>
        <w:t>W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4</w:t>
      </w:r>
      <w:r w:rsidR="00C05E13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05E13" w:rsidRPr="00436098">
        <w:rPr>
          <w:rFonts w:cs="B Nazanin"/>
          <w:sz w:val="28"/>
          <w:szCs w:val="28"/>
          <w:lang w:bidi="fa-IR"/>
        </w:rPr>
        <w:t>m’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4</w:t>
      </w:r>
      <w:r w:rsidR="00C05E13" w:rsidRPr="00436098">
        <w:rPr>
          <w:rFonts w:cs="B Nazanin" w:hint="cs"/>
          <w:sz w:val="28"/>
          <w:szCs w:val="28"/>
          <w:rtl/>
          <w:lang w:bidi="fa-IR"/>
        </w:rPr>
        <w:t xml:space="preserve"> تعلق داشته باشند و باید برای یافتن پارامترهای دیگر </w:t>
      </w:r>
      <w:r w:rsidR="00C05E13" w:rsidRPr="00436098">
        <w:rPr>
          <w:rFonts w:cs="B Nazanin"/>
          <w:sz w:val="28"/>
          <w:szCs w:val="28"/>
          <w:lang w:bidi="fa-IR"/>
        </w:rPr>
        <w:t>AC</w:t>
      </w:r>
      <w:r w:rsidR="00C05E13" w:rsidRPr="00436098">
        <w:rPr>
          <w:rFonts w:cs="B Nazanin" w:hint="cs"/>
          <w:sz w:val="28"/>
          <w:szCs w:val="28"/>
          <w:rtl/>
          <w:lang w:bidi="fa-IR"/>
        </w:rPr>
        <w:t xml:space="preserve"> استفاده شوند. مثل </w:t>
      </w:r>
      <w:r w:rsidR="00C05E13" w:rsidRPr="00436098">
        <w:rPr>
          <w:rFonts w:cs="B Nazanin"/>
          <w:sz w:val="28"/>
          <w:szCs w:val="28"/>
          <w:lang w:bidi="fa-IR"/>
        </w:rPr>
        <w:t>W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C05E13" w:rsidRPr="00436098">
        <w:rPr>
          <w:rFonts w:cs="B Nazanin"/>
          <w:sz w:val="28"/>
          <w:szCs w:val="28"/>
          <w:lang w:bidi="fa-IR"/>
        </w:rPr>
        <w:t>=W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C05E13" w:rsidRPr="00436098">
        <w:rPr>
          <w:rFonts w:cs="B Nazanin"/>
          <w:sz w:val="28"/>
          <w:szCs w:val="28"/>
          <w:lang w:bidi="fa-IR"/>
        </w:rPr>
        <w:t>/2=W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3</w:t>
      </w:r>
      <w:r w:rsidR="00C05E13" w:rsidRPr="00436098">
        <w:rPr>
          <w:rFonts w:cs="B Nazanin"/>
          <w:sz w:val="28"/>
          <w:szCs w:val="28"/>
          <w:lang w:bidi="fa-IR"/>
        </w:rPr>
        <w:t>/4</w:t>
      </w:r>
      <w:r w:rsidR="00C05E13" w:rsidRPr="0043609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05E13" w:rsidRPr="00436098">
        <w:rPr>
          <w:rFonts w:cs="B Nazanin"/>
          <w:sz w:val="28"/>
          <w:szCs w:val="28"/>
          <w:lang w:bidi="fa-IR"/>
        </w:rPr>
        <w:t>m’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C05E13" w:rsidRPr="00436098">
        <w:rPr>
          <w:rFonts w:cs="B Nazanin"/>
          <w:sz w:val="28"/>
          <w:szCs w:val="28"/>
          <w:lang w:bidi="fa-IR"/>
        </w:rPr>
        <w:t>=m’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C05E13" w:rsidRPr="00436098">
        <w:rPr>
          <w:rFonts w:cs="B Nazanin"/>
          <w:sz w:val="28"/>
          <w:szCs w:val="28"/>
          <w:lang w:bidi="fa-IR"/>
        </w:rPr>
        <w:t>=1, m’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3</w:t>
      </w:r>
      <w:r w:rsidR="00C05E13" w:rsidRPr="00436098">
        <w:rPr>
          <w:rFonts w:cs="B Nazanin"/>
          <w:sz w:val="28"/>
          <w:szCs w:val="28"/>
          <w:lang w:bidi="fa-IR"/>
        </w:rPr>
        <w:t>=m’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4</w:t>
      </w:r>
      <w:r w:rsidR="00C05E13" w:rsidRPr="00436098">
        <w:rPr>
          <w:rFonts w:cs="B Nazanin" w:hint="cs"/>
          <w:sz w:val="28"/>
          <w:szCs w:val="28"/>
          <w:rtl/>
          <w:lang w:bidi="fa-IR"/>
        </w:rPr>
        <w:t xml:space="preserve"> [4]. به همین دلیل در 802.11 نیز مقادیر </w:t>
      </w:r>
      <w:r w:rsidR="00C05E13" w:rsidRPr="00436098">
        <w:rPr>
          <w:rFonts w:cs="B Nazanin"/>
          <w:sz w:val="28"/>
          <w:szCs w:val="28"/>
          <w:lang w:bidi="fa-IR"/>
        </w:rPr>
        <w:t>AIFS</w:t>
      </w:r>
      <w:r w:rsidR="00C05E13" w:rsidRPr="00436098">
        <w:rPr>
          <w:rFonts w:cs="B Nazanin" w:hint="cs"/>
          <w:sz w:val="28"/>
          <w:szCs w:val="28"/>
          <w:rtl/>
          <w:lang w:bidi="fa-IR"/>
        </w:rPr>
        <w:t xml:space="preserve"> به عنوان </w:t>
      </w:r>
      <w:r w:rsidR="00C05E13" w:rsidRPr="00436098">
        <w:rPr>
          <w:rFonts w:cs="B Nazanin"/>
          <w:sz w:val="28"/>
          <w:szCs w:val="28"/>
          <w:lang w:bidi="fa-IR"/>
        </w:rPr>
        <w:t>AIFS=AIFS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C05E13" w:rsidRPr="00436098">
        <w:rPr>
          <w:rFonts w:cs="B Nazanin"/>
          <w:sz w:val="28"/>
          <w:szCs w:val="28"/>
          <w:lang w:bidi="fa-IR"/>
        </w:rPr>
        <w:t>&gt;AIFS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3</w:t>
      </w:r>
      <w:r w:rsidR="00C05E13" w:rsidRPr="00436098">
        <w:rPr>
          <w:rFonts w:cs="B Nazanin"/>
          <w:sz w:val="28"/>
          <w:szCs w:val="28"/>
          <w:lang w:bidi="fa-IR"/>
        </w:rPr>
        <w:t>&gt;AIFS</w:t>
      </w:r>
      <w:r w:rsidR="00C05E13" w:rsidRPr="00436098">
        <w:rPr>
          <w:rFonts w:cs="B Nazanin"/>
          <w:sz w:val="28"/>
          <w:szCs w:val="28"/>
          <w:vertAlign w:val="subscript"/>
          <w:lang w:bidi="fa-IR"/>
        </w:rPr>
        <w:t>4</w:t>
      </w:r>
      <w:r w:rsidR="00C05E13" w:rsidRPr="00436098">
        <w:rPr>
          <w:rFonts w:cs="B Nazanin" w:hint="cs"/>
          <w:sz w:val="28"/>
          <w:szCs w:val="28"/>
          <w:rtl/>
          <w:lang w:bidi="fa-IR"/>
        </w:rPr>
        <w:t xml:space="preserve"> هستند [4]. </w:t>
      </w:r>
      <w:r w:rsidR="00303F38" w:rsidRPr="00436098">
        <w:rPr>
          <w:rFonts w:cs="B Nazanin" w:hint="cs"/>
          <w:sz w:val="28"/>
          <w:szCs w:val="28"/>
          <w:rtl/>
          <w:lang w:bidi="fa-IR"/>
        </w:rPr>
        <w:t xml:space="preserve">وقتی که مقادیر بالای </w:t>
      </w:r>
      <w:r w:rsidR="00303F38" w:rsidRPr="00436098">
        <w:rPr>
          <w:rFonts w:cs="B Nazanin"/>
          <w:sz w:val="28"/>
          <w:szCs w:val="28"/>
          <w:lang w:bidi="fa-IR"/>
        </w:rPr>
        <w:t>AIFS</w:t>
      </w:r>
      <w:r w:rsidR="00303F38" w:rsidRPr="00436098">
        <w:rPr>
          <w:rFonts w:cs="B Nazanin" w:hint="cs"/>
          <w:sz w:val="28"/>
          <w:szCs w:val="28"/>
          <w:rtl/>
          <w:lang w:bidi="fa-IR"/>
        </w:rPr>
        <w:t xml:space="preserve"> دارای پنجره محتوای پایین و </w:t>
      </w:r>
      <w:r w:rsidR="00303F38" w:rsidRPr="00436098">
        <w:rPr>
          <w:rFonts w:cs="B Nazanin"/>
          <w:sz w:val="28"/>
          <w:szCs w:val="28"/>
          <w:lang w:bidi="fa-IR"/>
        </w:rPr>
        <w:t>backoff</w:t>
      </w:r>
      <w:r w:rsidR="00303F38" w:rsidRPr="00436098">
        <w:rPr>
          <w:rFonts w:cs="B Nazanin" w:hint="cs"/>
          <w:sz w:val="28"/>
          <w:szCs w:val="28"/>
          <w:rtl/>
          <w:lang w:bidi="fa-IR"/>
        </w:rPr>
        <w:t xml:space="preserve"> بالا هستند. </w:t>
      </w:r>
      <w:r w:rsidR="00FE0BAB"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A8F8F5B" wp14:editId="707B8061">
            <wp:extent cx="653516" cy="1023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470" t="31246" r="74512" b="65685"/>
                    <a:stretch/>
                  </pic:blipFill>
                  <pic:spPr bwMode="auto">
                    <a:xfrm>
                      <a:off x="0" y="0"/>
                      <a:ext cx="654850" cy="10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0BAB" w:rsidRPr="00436098">
        <w:rPr>
          <w:rFonts w:cs="B Nazanin" w:hint="cs"/>
          <w:sz w:val="28"/>
          <w:szCs w:val="28"/>
          <w:rtl/>
          <w:lang w:bidi="fa-IR"/>
        </w:rPr>
        <w:t xml:space="preserve">. این </w:t>
      </w:r>
      <w:r w:rsidR="00E31AC5" w:rsidRPr="00436098">
        <w:rPr>
          <w:rFonts w:cs="B Nazanin" w:hint="cs"/>
          <w:sz w:val="28"/>
          <w:szCs w:val="28"/>
          <w:rtl/>
          <w:lang w:bidi="fa-IR"/>
        </w:rPr>
        <w:t xml:space="preserve">مورد امکان نادیده گرفتن اولین احتمالات 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="00E31AC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1AC5" w:rsidRPr="00436098">
        <w:rPr>
          <w:rFonts w:cs="B Nazanin"/>
          <w:sz w:val="28"/>
          <w:szCs w:val="28"/>
          <w:lang w:bidi="fa-IR"/>
        </w:rPr>
        <w:t>BE</w:t>
      </w:r>
      <w:r w:rsidR="00E31AC5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E31AC5" w:rsidRPr="00436098">
        <w:rPr>
          <w:rFonts w:cs="B Nazanin"/>
          <w:sz w:val="28"/>
          <w:szCs w:val="28"/>
          <w:lang w:bidi="fa-IR"/>
        </w:rPr>
        <w:t>BK AC</w:t>
      </w:r>
      <w:r w:rsidR="00E31AC5" w:rsidRPr="00436098">
        <w:rPr>
          <w:rFonts w:cs="B Nazanin" w:hint="cs"/>
          <w:sz w:val="28"/>
          <w:szCs w:val="28"/>
          <w:rtl/>
          <w:lang w:bidi="fa-IR"/>
        </w:rPr>
        <w:t xml:space="preserve"> را بر روی باقیمانده آن ممکن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می‌سازد</w:t>
      </w:r>
      <w:r w:rsidR="00E31AC5" w:rsidRPr="00436098">
        <w:rPr>
          <w:rFonts w:cs="B Nazanin" w:hint="cs"/>
          <w:sz w:val="28"/>
          <w:szCs w:val="28"/>
          <w:rtl/>
          <w:lang w:bidi="fa-IR"/>
        </w:rPr>
        <w:t xml:space="preserve">. توجه کنید که وقتی </w:t>
      </w:r>
      <w:r w:rsidR="00E31AC5" w:rsidRPr="00436098">
        <w:rPr>
          <w:rFonts w:cs="B Nazanin"/>
          <w:sz w:val="28"/>
          <w:szCs w:val="28"/>
          <w:lang w:bidi="fa-IR"/>
        </w:rPr>
        <w:t>AIFS</w:t>
      </w:r>
      <w:r w:rsidR="00E31AC5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E31AC5" w:rsidRPr="00436098">
        <w:rPr>
          <w:rFonts w:cs="B Nazanin"/>
          <w:sz w:val="28"/>
          <w:szCs w:val="28"/>
          <w:lang w:bidi="fa-IR"/>
        </w:rPr>
        <w:t>=AIFS</w:t>
      </w:r>
      <w:r w:rsidR="00E31AC5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E31AC5" w:rsidRPr="00436098">
        <w:rPr>
          <w:rFonts w:cs="B Nazanin" w:hint="cs"/>
          <w:sz w:val="28"/>
          <w:szCs w:val="28"/>
          <w:rtl/>
          <w:lang w:bidi="fa-IR"/>
        </w:rPr>
        <w:t xml:space="preserve">، زنجیره مارکوف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شامل</w:t>
      </w:r>
      <w:r w:rsidR="00E31AC5" w:rsidRPr="00436098">
        <w:rPr>
          <w:rFonts w:cs="B Nazanin" w:hint="cs"/>
          <w:sz w:val="28"/>
          <w:szCs w:val="28"/>
          <w:rtl/>
          <w:lang w:bidi="fa-IR"/>
        </w:rPr>
        <w:t xml:space="preserve"> 2 به درستی رفتار هر دو </w:t>
      </w:r>
      <w:r w:rsidR="00E31AC5" w:rsidRPr="00436098">
        <w:rPr>
          <w:rFonts w:cs="B Nazanin"/>
          <w:sz w:val="28"/>
          <w:szCs w:val="28"/>
          <w:lang w:bidi="fa-IR"/>
        </w:rPr>
        <w:t>VO</w:t>
      </w:r>
      <w:r w:rsidR="00E31AC5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E31AC5" w:rsidRPr="00436098">
        <w:rPr>
          <w:rFonts w:cs="B Nazanin"/>
          <w:sz w:val="28"/>
          <w:szCs w:val="28"/>
          <w:lang w:bidi="fa-IR"/>
        </w:rPr>
        <w:t>VI</w:t>
      </w:r>
      <w:r w:rsidR="00E31AC5" w:rsidRPr="00436098">
        <w:rPr>
          <w:rFonts w:cs="B Nazanin" w:hint="cs"/>
          <w:sz w:val="28"/>
          <w:szCs w:val="28"/>
          <w:rtl/>
          <w:lang w:bidi="fa-IR"/>
        </w:rPr>
        <w:t xml:space="preserve"> را بدون نیاز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 به مراحل اضافی توصیف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 [38]. با توجه به پارامترهای 802.11 برای </w:t>
      </w:r>
      <w:r w:rsidR="002622D0" w:rsidRPr="00436098">
        <w:rPr>
          <w:rFonts w:cs="B Nazanin"/>
          <w:sz w:val="28"/>
          <w:szCs w:val="28"/>
          <w:lang w:bidi="fa-IR"/>
        </w:rPr>
        <w:t>VO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2622D0" w:rsidRPr="00436098">
        <w:rPr>
          <w:rFonts w:cs="B Nazanin"/>
          <w:sz w:val="28"/>
          <w:szCs w:val="28"/>
          <w:lang w:bidi="fa-IR"/>
        </w:rPr>
        <w:t>VI AC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، آخرین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جنبه‌ای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 که باید مورد توجه قرار گیرد، این است که </w:t>
      </w:r>
      <w:r w:rsidR="002622D0"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CF8FFD9" wp14:editId="077C165B">
            <wp:extent cx="3979091" cy="40403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4546" t="18380" r="7003" b="74675"/>
                    <a:stretch/>
                  </pic:blipFill>
                  <pic:spPr bwMode="auto">
                    <a:xfrm>
                      <a:off x="0" y="0"/>
                      <a:ext cx="4065617" cy="41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. وقتی که یکی از منابع تلاش خود را برای تطبیق حد آغاز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، تلاش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آغازشده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 توسط منبعی دیگر منجر به احتمال برخورد در منابع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. زیرا پس از اولین تلاش، پنجره محتوا برای تمام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تلاش‌های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 xml:space="preserve"> بعدی باقی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می‌ماند</w:t>
      </w:r>
      <w:r w:rsidR="002622D0" w:rsidRPr="00436098">
        <w:rPr>
          <w:rFonts w:cs="B Nazanin" w:hint="cs"/>
          <w:sz w:val="28"/>
          <w:szCs w:val="28"/>
          <w:rtl/>
          <w:lang w:bidi="fa-IR"/>
        </w:rPr>
        <w:t>. برای توضیح بهتر مسئله،</w:t>
      </w:r>
      <w:r w:rsidR="005E4F54" w:rsidRPr="00436098">
        <w:rPr>
          <w:rFonts w:cs="B Nazanin" w:hint="cs"/>
          <w:sz w:val="28"/>
          <w:szCs w:val="28"/>
          <w:rtl/>
          <w:lang w:bidi="fa-IR"/>
        </w:rPr>
        <w:t xml:space="preserve"> یک مورد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نظریه</w:t>
      </w:r>
      <w:r w:rsidR="005E4F54" w:rsidRPr="00436098">
        <w:rPr>
          <w:rFonts w:cs="B Nazanin" w:hint="cs"/>
          <w:sz w:val="28"/>
          <w:szCs w:val="28"/>
          <w:rtl/>
          <w:lang w:bidi="fa-IR"/>
        </w:rPr>
        <w:t xml:space="preserve"> را بررسی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می‌کنیم</w:t>
      </w:r>
      <w:r w:rsidR="005E4F54" w:rsidRPr="00436098">
        <w:rPr>
          <w:rFonts w:cs="B Nazanin" w:hint="cs"/>
          <w:sz w:val="28"/>
          <w:szCs w:val="28"/>
          <w:rtl/>
          <w:lang w:bidi="fa-IR"/>
        </w:rPr>
        <w:t xml:space="preserve"> که در آن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صرفاً</w:t>
      </w:r>
      <w:r w:rsidR="005E4F54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4F54" w:rsidRPr="00436098">
        <w:rPr>
          <w:rFonts w:cs="B Nazanin"/>
          <w:sz w:val="28"/>
          <w:szCs w:val="28"/>
          <w:lang w:bidi="fa-IR"/>
        </w:rPr>
        <w:t>VI AC</w:t>
      </w:r>
      <w:r w:rsidR="005E4F54" w:rsidRPr="00436098">
        <w:rPr>
          <w:rFonts w:cs="B Nazanin" w:hint="cs"/>
          <w:sz w:val="28"/>
          <w:szCs w:val="28"/>
          <w:rtl/>
          <w:lang w:bidi="fa-IR"/>
        </w:rPr>
        <w:t xml:space="preserve"> فعال است و </w:t>
      </w:r>
      <w:r w:rsidR="005E4F54" w:rsidRPr="00436098">
        <w:rPr>
          <w:rFonts w:cs="B Nazanin"/>
          <w:sz w:val="28"/>
          <w:szCs w:val="28"/>
          <w:lang w:bidi="fa-IR"/>
        </w:rPr>
        <w:t>backoff</w:t>
      </w:r>
      <w:r w:rsidR="005E4F54" w:rsidRPr="00436098">
        <w:rPr>
          <w:rFonts w:cs="B Nazanin" w:hint="cs"/>
          <w:sz w:val="28"/>
          <w:szCs w:val="28"/>
          <w:rtl/>
          <w:lang w:bidi="fa-IR"/>
        </w:rPr>
        <w:t xml:space="preserve"> برابر با صفر است. با توجه به مقادیر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انتخاب‌شده</w:t>
      </w:r>
      <w:r w:rsidR="005E4F54" w:rsidRPr="00436098">
        <w:rPr>
          <w:rFonts w:cs="B Nazanin" w:hint="cs"/>
          <w:sz w:val="28"/>
          <w:szCs w:val="28"/>
          <w:rtl/>
          <w:lang w:bidi="fa-IR"/>
        </w:rPr>
        <w:t xml:space="preserve"> در هر منبع، زمان انتخاب به صورت تصادفی خواهد بود. بنابراین احتمال منبع منفرد برای انتخاب شدن به وسیله منابع دیگر زیاد است. </w:t>
      </w:r>
      <w:r w:rsidR="004A42B6" w:rsidRPr="00436098">
        <w:rPr>
          <w:rFonts w:cs="B Nazanin" w:hint="cs"/>
          <w:sz w:val="28"/>
          <w:szCs w:val="28"/>
          <w:rtl/>
          <w:lang w:bidi="fa-IR"/>
        </w:rPr>
        <w:t>این موارد در بخش 5.2.4 در یک سناریو شبکه با توالی ویدئوهای متفاوت بحث خواهد شد.</w:t>
      </w:r>
    </w:p>
    <w:p w14:paraId="098C3A27" w14:textId="77777777" w:rsidR="004A42B6" w:rsidRDefault="004A42B6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با توجه به موارد بالا، </w:t>
      </w:r>
      <w:r w:rsidR="00EA1F94" w:rsidRPr="00436098">
        <w:rPr>
          <w:rFonts w:cs="B Nazanin" w:hint="cs"/>
          <w:sz w:val="28"/>
          <w:szCs w:val="28"/>
          <w:rtl/>
          <w:lang w:bidi="fa-IR"/>
        </w:rPr>
        <w:t xml:space="preserve">قابلیت اعتماد در بخش 5 بررسی خواهد شد و تمام </w:t>
      </w:r>
      <w:r w:rsidR="00EA1F94" w:rsidRPr="00436098">
        <w:rPr>
          <w:rFonts w:cs="B Nazanin"/>
          <w:sz w:val="28"/>
          <w:szCs w:val="28"/>
          <w:lang w:bidi="fa-IR"/>
        </w:rPr>
        <w:t>AC</w:t>
      </w:r>
      <w:r w:rsidR="00EA1F94" w:rsidRPr="00436098">
        <w:rPr>
          <w:rFonts w:cs="B Nazanin" w:hint="cs"/>
          <w:sz w:val="28"/>
          <w:szCs w:val="28"/>
          <w:rtl/>
          <w:lang w:bidi="fa-IR"/>
        </w:rPr>
        <w:t xml:space="preserve"> ها فعال خواهند بود (9) 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</w:t>
      </w:r>
      <w:r w:rsidR="00EA1F94" w:rsidRPr="00436098">
        <w:rPr>
          <w:rFonts w:cs="B Nazanin" w:hint="cs"/>
          <w:sz w:val="28"/>
          <w:szCs w:val="28"/>
          <w:rtl/>
          <w:lang w:bidi="fa-IR"/>
        </w:rPr>
        <w:t>ند با یک سیستم غیرخطی جایگزین شوند:</w:t>
      </w:r>
    </w:p>
    <w:p w14:paraId="639FAF7A" w14:textId="77777777" w:rsidR="003A3E97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F5BCDC4" wp14:editId="3FF1B244">
            <wp:extent cx="3371850" cy="120969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3554" cy="121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B5D7" w14:textId="77777777" w:rsidR="00EA1F94" w:rsidRDefault="00981992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بنابراین، در دو رابطه موجود در (10)، ممکن است </w:t>
      </w:r>
      <w:r w:rsidR="00C95943"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BF21BEC" wp14:editId="722611F6">
            <wp:extent cx="122470" cy="1160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0489" t="21852" r="17451" b="74676"/>
                    <a:stretch/>
                  </pic:blipFill>
                  <pic:spPr bwMode="auto">
                    <a:xfrm>
                      <a:off x="0" y="0"/>
                      <a:ext cx="122479" cy="11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94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به وسیله یک توالی دومی از نقاط در </w:t>
      </w:r>
      <w:r w:rsidR="00C95943"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98BF36B" wp14:editId="49061CD2">
            <wp:extent cx="1463467" cy="318977"/>
            <wp:effectExtent l="0" t="0" r="381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9593" t="27570" r="28818" b="67937"/>
                    <a:stretch/>
                  </pic:blipFill>
                  <pic:spPr bwMode="auto">
                    <a:xfrm>
                      <a:off x="0" y="0"/>
                      <a:ext cx="1490747" cy="32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94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="00C9594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95943"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A8C9309" wp14:editId="4DF18594">
            <wp:extent cx="754601" cy="350874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4183" t="27979" r="21125" b="68140"/>
                    <a:stretch/>
                  </pic:blipFill>
                  <pic:spPr bwMode="auto">
                    <a:xfrm>
                      <a:off x="0" y="0"/>
                      <a:ext cx="765901" cy="35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باشند:</w:t>
      </w:r>
    </w:p>
    <w:p w14:paraId="421B9667" w14:textId="77777777" w:rsidR="00822C25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86713F2" wp14:editId="057520A2">
            <wp:extent cx="3307313" cy="2781300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1230" cy="27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815" w14:textId="77777777" w:rsidR="005A5E5E" w:rsidRPr="00436098" w:rsidRDefault="00172248" w:rsidP="00436098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روابط بالا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صرفاً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روی </w:t>
      </w:r>
      <w:r w:rsidR="00223F30" w:rsidRPr="00436098">
        <w:rPr>
          <w:rFonts w:cs="B Nazanin" w:hint="cs"/>
          <w:sz w:val="28"/>
          <w:szCs w:val="28"/>
          <w:rtl/>
          <w:lang w:bidi="fa-IR"/>
        </w:rPr>
        <w:t xml:space="preserve">پنجره محتوا وابسته هستند. این ضرایب به وسیله رابطه (12) از طریق سه نقطه </w:t>
      </w:r>
      <w:r w:rsidR="00223F30"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0C89490" wp14:editId="39F82AA9">
            <wp:extent cx="2403813" cy="244549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043" t="18178" r="58782" b="78352"/>
                    <a:stretch/>
                  </pic:blipFill>
                  <pic:spPr bwMode="auto">
                    <a:xfrm>
                      <a:off x="0" y="0"/>
                      <a:ext cx="2429496" cy="24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F30" w:rsidRPr="00436098">
        <w:rPr>
          <w:rFonts w:cs="B Nazanin" w:hint="cs"/>
          <w:sz w:val="28"/>
          <w:szCs w:val="28"/>
          <w:rtl/>
          <w:lang w:bidi="fa-IR"/>
        </w:rPr>
        <w:t xml:space="preserve"> محاسبه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می‌گردند</w:t>
      </w:r>
      <w:r w:rsidR="00223F30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60A27" w:rsidRPr="00436098">
        <w:rPr>
          <w:rFonts w:cs="B Nazanin" w:hint="cs"/>
          <w:sz w:val="28"/>
          <w:szCs w:val="28"/>
          <w:rtl/>
          <w:lang w:bidi="fa-IR"/>
        </w:rPr>
        <w:t xml:space="preserve">هدف استراتژی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="00E60A27" w:rsidRPr="00436098">
        <w:rPr>
          <w:rFonts w:cs="B Nazanin" w:hint="cs"/>
          <w:sz w:val="28"/>
          <w:szCs w:val="28"/>
          <w:rtl/>
          <w:lang w:bidi="fa-IR"/>
        </w:rPr>
        <w:t xml:space="preserve"> تخمین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اولاً</w:t>
      </w:r>
      <w:r w:rsidR="00E60A27" w:rsidRPr="00436098">
        <w:rPr>
          <w:rFonts w:cs="B Nazanin" w:hint="cs"/>
          <w:sz w:val="28"/>
          <w:szCs w:val="28"/>
          <w:rtl/>
          <w:lang w:bidi="fa-IR"/>
        </w:rPr>
        <w:t xml:space="preserve">، احتمال </w:t>
      </w:r>
      <w:r w:rsidR="00E60A27" w:rsidRPr="00436098">
        <w:rPr>
          <w:rFonts w:cs="B Nazanin"/>
          <w:sz w:val="28"/>
          <w:szCs w:val="28"/>
          <w:lang w:bidi="fa-IR"/>
        </w:rPr>
        <w:t>drop</w:t>
      </w:r>
      <w:r w:rsidR="00E60A27" w:rsidRPr="00436098">
        <w:rPr>
          <w:rFonts w:cs="B Nazanin" w:hint="cs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E60A27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تأخیر</w:t>
      </w:r>
      <w:r w:rsidR="00E60A27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60A27" w:rsidRPr="00436098">
        <w:rPr>
          <w:rFonts w:cs="B Nazanin"/>
          <w:sz w:val="28"/>
          <w:szCs w:val="28"/>
          <w:lang w:bidi="fa-IR"/>
        </w:rPr>
        <w:t>VI AC</w:t>
      </w:r>
      <w:r w:rsidR="00E60A27" w:rsidRPr="00436098">
        <w:rPr>
          <w:rFonts w:cs="B Nazanin" w:hint="cs"/>
          <w:sz w:val="28"/>
          <w:szCs w:val="28"/>
          <w:rtl/>
          <w:lang w:bidi="fa-IR"/>
        </w:rPr>
        <w:t xml:space="preserve"> از طریق </w:t>
      </w:r>
      <w:r w:rsidR="00E60A27" w:rsidRPr="00436098">
        <w:rPr>
          <w:rFonts w:cs="B Nazanin"/>
          <w:sz w:val="28"/>
          <w:szCs w:val="28"/>
          <w:lang w:bidi="fa-IR"/>
        </w:rPr>
        <w:t>p</w:t>
      </w:r>
      <w:r w:rsidR="00E60A27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E60A27" w:rsidRPr="00436098">
        <w:rPr>
          <w:rFonts w:cs="B Nazanin" w:hint="cs"/>
          <w:sz w:val="28"/>
          <w:szCs w:val="28"/>
          <w:rtl/>
          <w:lang w:bidi="fa-IR"/>
        </w:rPr>
        <w:t xml:space="preserve"> است و دوما، مطابقت با تلاش مجدد در راستای تطبیق حد و زمان انقضا است. </w:t>
      </w:r>
      <w:r w:rsidR="00991C31" w:rsidRPr="00436098">
        <w:rPr>
          <w:rFonts w:cs="B Nazanin" w:hint="cs"/>
          <w:sz w:val="28"/>
          <w:szCs w:val="28"/>
          <w:rtl/>
          <w:lang w:bidi="fa-IR"/>
        </w:rPr>
        <w:t xml:space="preserve">راه حل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مستقیماً</w:t>
      </w:r>
      <w:r w:rsidR="00991C31" w:rsidRPr="00436098">
        <w:rPr>
          <w:rFonts w:cs="B Nazanin" w:hint="cs"/>
          <w:sz w:val="28"/>
          <w:szCs w:val="28"/>
          <w:rtl/>
          <w:lang w:bidi="fa-IR"/>
        </w:rPr>
        <w:t xml:space="preserve"> به رابطه (10) بستگی دارد و مقدار </w:t>
      </w:r>
      <w:r w:rsidR="00991C31" w:rsidRPr="00436098">
        <w:rPr>
          <w:rFonts w:cs="B Nazanin"/>
          <w:sz w:val="28"/>
          <w:szCs w:val="28"/>
          <w:lang w:bidi="fa-IR"/>
        </w:rPr>
        <w:t>p</w:t>
      </w:r>
      <w:r w:rsidR="00991C31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991C31" w:rsidRPr="00436098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991C31" w:rsidRPr="00436098">
        <w:rPr>
          <w:rFonts w:cs="B Nazanin"/>
          <w:sz w:val="28"/>
          <w:szCs w:val="28"/>
          <w:lang w:bidi="fa-IR"/>
        </w:rPr>
        <w:t>m</w:t>
      </w:r>
      <w:r w:rsidR="00991C31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991C31" w:rsidRPr="00436098">
        <w:rPr>
          <w:rFonts w:cs="B Nazanin" w:hint="cs"/>
          <w:sz w:val="28"/>
          <w:szCs w:val="28"/>
          <w:rtl/>
          <w:lang w:bidi="fa-IR"/>
        </w:rPr>
        <w:t xml:space="preserve"> وابسته است. </w:t>
      </w:r>
      <w:r w:rsidR="001E01A8" w:rsidRPr="00436098">
        <w:rPr>
          <w:rFonts w:cs="B Nazanin" w:hint="cs"/>
          <w:sz w:val="28"/>
          <w:szCs w:val="28"/>
          <w:rtl/>
          <w:lang w:bidi="fa-IR"/>
        </w:rPr>
        <w:t xml:space="preserve">این رفتارها با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نیازمندی‌های</w:t>
      </w:r>
      <w:r w:rsidR="001E01A8" w:rsidRPr="00436098">
        <w:rPr>
          <w:rFonts w:cs="B Nazanin" w:hint="cs"/>
          <w:sz w:val="28"/>
          <w:szCs w:val="28"/>
          <w:rtl/>
          <w:lang w:bidi="fa-IR"/>
        </w:rPr>
        <w:t xml:space="preserve">ی که احتمال </w:t>
      </w:r>
      <w:r w:rsidR="001E01A8" w:rsidRPr="00436098">
        <w:rPr>
          <w:rFonts w:cs="B Nazanin"/>
          <w:sz w:val="28"/>
          <w:szCs w:val="28"/>
          <w:lang w:bidi="fa-IR"/>
        </w:rPr>
        <w:t>drop</w:t>
      </w:r>
      <w:r w:rsidR="001E01A8" w:rsidRPr="00436098">
        <w:rPr>
          <w:rFonts w:cs="B Nazanin" w:hint="cs"/>
          <w:sz w:val="28"/>
          <w:szCs w:val="28"/>
          <w:rtl/>
          <w:lang w:bidi="fa-IR"/>
        </w:rPr>
        <w:t xml:space="preserve"> شدن بسته را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می‌دهند</w:t>
      </w:r>
      <w:r w:rsidR="001E01A8" w:rsidRPr="00436098">
        <w:rPr>
          <w:rFonts w:cs="B Nazanin" w:hint="cs"/>
          <w:sz w:val="28"/>
          <w:szCs w:val="28"/>
          <w:rtl/>
          <w:lang w:bidi="fa-IR"/>
        </w:rPr>
        <w:t xml:space="preserve">، ترکیب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می‌شوند</w:t>
      </w:r>
      <w:r w:rsidR="001E01A8" w:rsidRPr="00436098">
        <w:rPr>
          <w:rFonts w:cs="B Nazanin" w:hint="cs"/>
          <w:sz w:val="28"/>
          <w:szCs w:val="28"/>
          <w:rtl/>
          <w:lang w:bidi="fa-IR"/>
        </w:rPr>
        <w:t xml:space="preserve"> تا گم شدن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1E01A8" w:rsidRPr="00436098">
        <w:rPr>
          <w:rFonts w:cs="B Nazanin" w:hint="cs"/>
          <w:sz w:val="28"/>
          <w:szCs w:val="28"/>
          <w:rtl/>
          <w:lang w:bidi="fa-IR"/>
        </w:rPr>
        <w:t xml:space="preserve"> را تضمین کنند (</w:t>
      </w:r>
      <w:r w:rsidR="001E01A8" w:rsidRPr="00436098">
        <w:rPr>
          <w:rFonts w:cs="B Nazanin"/>
          <w:sz w:val="28"/>
          <w:szCs w:val="28"/>
          <w:lang w:bidi="fa-IR"/>
        </w:rPr>
        <w:t>11a</w:t>
      </w:r>
      <w:r w:rsidR="001E01A8" w:rsidRPr="00436098">
        <w:rPr>
          <w:rFonts w:cs="B Nazanin" w:hint="cs"/>
          <w:sz w:val="28"/>
          <w:szCs w:val="28"/>
          <w:rtl/>
          <w:lang w:bidi="fa-IR"/>
        </w:rPr>
        <w:t>) و (</w:t>
      </w:r>
      <w:r w:rsidR="001E01A8" w:rsidRPr="00436098">
        <w:rPr>
          <w:rFonts w:cs="B Nazanin"/>
          <w:sz w:val="28"/>
          <w:szCs w:val="28"/>
          <w:lang w:bidi="fa-IR"/>
        </w:rPr>
        <w:t>11b</w:t>
      </w:r>
      <w:r w:rsidR="001E01A8" w:rsidRPr="00436098">
        <w:rPr>
          <w:rFonts w:cs="B Nazanin" w:hint="cs"/>
          <w:sz w:val="28"/>
          <w:szCs w:val="28"/>
          <w:rtl/>
          <w:lang w:bidi="fa-IR"/>
        </w:rPr>
        <w:t>).</w:t>
      </w:r>
    </w:p>
    <w:p w14:paraId="56B9AD9C" w14:textId="77777777" w:rsidR="007C1FEC" w:rsidRPr="00436098" w:rsidRDefault="007C1FEC" w:rsidP="00436098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برای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τ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rtl/>
            <w:lang w:bidi="fa-IR"/>
          </w:rPr>
          <m:t>&lt;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1</m:t>
        </m:r>
      </m:oMath>
      <w:r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هر عبارت </w:t>
      </w:r>
      <m:oMath>
        <m:sSup>
          <m:sSup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(1-</m:t>
            </m:r>
            <m:sSub>
              <m:sSubPr>
                <m:ctrlP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q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)</m:t>
            </m:r>
          </m:e>
          <m:sup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N</m:t>
            </m:r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-1</m:t>
            </m:r>
          </m:sup>
        </m:sSup>
      </m:oMath>
      <w:r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در دو معادله‌ی 10 را، می‌توان توسط کم کردن ضریب تقریب مربوط به بسط دوجمله‌ای به یک مقدار مناسب </w:t>
      </w:r>
      <m:oMath>
        <m:sSup>
          <m:sSup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-</m:t>
            </m:r>
          </m:sup>
        </m:sSup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(</m:t>
        </m:r>
        <m:r>
          <w:rPr>
            <w:rFonts w:ascii="Cambria Math" w:eastAsiaTheme="minorEastAsia" w:hAnsi="Cambria Math" w:cs="B Nazanin"/>
            <w:sz w:val="28"/>
            <w:szCs w:val="28"/>
            <w:lang w:bidi="fa-IR"/>
          </w:rPr>
          <m:t>N</m:t>
        </m:r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-1)</m:t>
        </m:r>
      </m:oMath>
      <w:r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تخمین زد.</w:t>
      </w:r>
      <w:r w:rsidR="004A5599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استفاده از این تخمین و تعویض (12) برای </w:t>
      </w:r>
      <m:oMath>
        <m:r>
          <w:rPr>
            <w:rFonts w:ascii="Cambria Math" w:eastAsiaTheme="minorEastAsia" w:hAnsi="Cambria Math" w:cs="B Nazanin"/>
            <w:sz w:val="28"/>
            <w:szCs w:val="28"/>
            <w:lang w:bidi="fa-IR"/>
          </w:rPr>
          <m:t>q</m:t>
        </m:r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=1</m:t>
        </m:r>
      </m:oMath>
      <w:r w:rsidR="004A5599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در سومین معادله‌ی (10) معادله‌ی چند جمله‌ای زیر را بدست می‌آوریم:</w:t>
      </w:r>
    </w:p>
    <w:p w14:paraId="2C462DAA" w14:textId="77777777" w:rsidR="00663B77" w:rsidRPr="00436098" w:rsidRDefault="00663B77" w:rsidP="0043609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08960C7" wp14:editId="31525B6E">
            <wp:extent cx="3225165" cy="471427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4356" cy="4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8D21" w14:textId="77777777" w:rsidR="00663B77" w:rsidRPr="00436098" w:rsidRDefault="00663B77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راه‌حل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F8A5A16" wp14:editId="39AEDC24">
            <wp:extent cx="541325" cy="14209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861" cy="14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تقریبی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برخورد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مشروط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lang w:bidi="fa-IR"/>
        </w:rPr>
        <w:t>VO AC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</w:t>
      </w:r>
      <w:r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Pr="00436098">
        <w:rPr>
          <w:rFonts w:cs="B Nazanin" w:hint="cs"/>
          <w:sz w:val="28"/>
          <w:szCs w:val="28"/>
          <w:rtl/>
          <w:lang w:bidi="fa-IR"/>
        </w:rPr>
        <w:t>به‌طورمشابه،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جایگزینی</w:t>
      </w:r>
      <w:r w:rsidRPr="00436098">
        <w:rPr>
          <w:rFonts w:cs="B Nazanin"/>
          <w:sz w:val="28"/>
          <w:szCs w:val="28"/>
          <w:rtl/>
          <w:lang w:bidi="fa-IR"/>
        </w:rPr>
        <w:t xml:space="preserve"> (12) 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با </w:t>
      </w:r>
      <m:oMath>
        <m:r>
          <w:rPr>
            <w:rFonts w:ascii="Cambria Math" w:eastAsiaTheme="minorEastAsia" w:hAnsi="Cambria Math" w:cs="B Nazanin"/>
            <w:sz w:val="28"/>
            <w:szCs w:val="28"/>
            <w:lang w:bidi="fa-IR"/>
          </w:rPr>
          <m:t>q</m:t>
        </m:r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=1</m:t>
        </m:r>
      </m:oMath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 معادله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چهارم</w:t>
      </w:r>
      <w:r w:rsidRPr="00436098">
        <w:rPr>
          <w:rFonts w:cs="B Nazanin"/>
          <w:sz w:val="28"/>
          <w:szCs w:val="28"/>
          <w:rtl/>
          <w:lang w:bidi="fa-IR"/>
        </w:rPr>
        <w:t xml:space="preserve"> (10)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تعریف </w:t>
      </w: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44020A8" wp14:editId="2B317CC3">
            <wp:extent cx="1082649" cy="145741"/>
            <wp:effectExtent l="0" t="0" r="381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33120" cy="1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098">
        <w:rPr>
          <w:rFonts w:cs="B Nazanin" w:hint="cs"/>
          <w:sz w:val="28"/>
          <w:szCs w:val="28"/>
          <w:rtl/>
          <w:lang w:bidi="fa-IR"/>
        </w:rPr>
        <w:t>، می‌تواند 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تقریب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علمی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استخراج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یک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معادله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چند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جمله‌ای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درجه دوم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استفاده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کند</w:t>
      </w:r>
      <w:r w:rsidRPr="00436098">
        <w:rPr>
          <w:rFonts w:cs="B Nazanin"/>
          <w:sz w:val="28"/>
          <w:szCs w:val="28"/>
          <w:rtl/>
          <w:lang w:bidi="fa-IR"/>
        </w:rPr>
        <w:t>:</w:t>
      </w:r>
    </w:p>
    <w:p w14:paraId="48FCF192" w14:textId="77777777" w:rsidR="005B5D9E" w:rsidRPr="00436098" w:rsidRDefault="005B5D9E" w:rsidP="0043609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48C135E" wp14:editId="2CCFBE6A">
            <wp:extent cx="3339465" cy="774256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91291" cy="7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4BED" w14:textId="77777777" w:rsidR="00B41601" w:rsidRPr="00436098" w:rsidRDefault="002E1D6C" w:rsidP="00436098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lang w:bidi="fa-IR"/>
        </w:rPr>
        <w:t>VI AC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مشروط تقریب </w:t>
      </w:r>
      <w:r w:rsidRPr="00436098">
        <w:rPr>
          <w:rFonts w:cs="B Nazanin" w:hint="cs"/>
          <w:sz w:val="28"/>
          <w:szCs w:val="28"/>
          <w:rtl/>
          <w:lang w:bidi="fa-IR"/>
        </w:rPr>
        <w:t>برخورد،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bSup>
        <m:r>
          <m:rPr>
            <m:sty m:val="p"/>
          </m:rPr>
          <w:rPr>
            <w:rFonts w:ascii="Cambria Math" w:hAnsi="Cambria Math" w:cs="Cambria Math" w:hint="cs"/>
            <w:sz w:val="28"/>
            <w:szCs w:val="28"/>
            <w:rtl/>
            <w:lang w:bidi="fa-IR"/>
          </w:rPr>
          <m:t>∈</m:t>
        </m:r>
        <m:d>
          <m:dPr>
            <m:begChr m:val="["/>
            <m:endChr m:val="]"/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0.1</m:t>
            </m:r>
          </m:e>
        </m:d>
      </m:oMath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پس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آن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انتقال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تقریبی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</m:sSub>
        <m:sSubSup>
          <m:sSub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+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</m:sSub>
        <m:sSubSup>
          <m:sSub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+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</m:sSub>
      </m:oMath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را فراهم</w:t>
      </w:r>
      <w:r w:rsidR="00242BD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/>
          <w:sz w:val="28"/>
          <w:szCs w:val="28"/>
          <w:rtl/>
          <w:lang w:bidi="fa-IR"/>
        </w:rPr>
        <w:t>.</w:t>
      </w:r>
      <w:r w:rsidR="00F93FB6" w:rsidRPr="00436098">
        <w:rPr>
          <w:rFonts w:cs="B Nazanin"/>
          <w:sz w:val="28"/>
          <w:szCs w:val="28"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بدین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ترتیب،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مشکل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اصلی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ارزیابی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انتقال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احتمالات</w:t>
      </w:r>
      <w:r w:rsidR="00242BD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برخورد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lang w:bidi="fa-IR"/>
        </w:rPr>
        <w:t>VO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/>
          <w:sz w:val="28"/>
          <w:szCs w:val="28"/>
          <w:lang w:bidi="fa-IR"/>
        </w:rPr>
        <w:t xml:space="preserve">ACS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توسط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سیستم</w:t>
      </w:r>
      <w:r w:rsidR="00242BD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غیرخطی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(9)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جایگزینی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معادله‌ی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چندجمله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(14)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(15)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 بطور</w:t>
      </w:r>
      <w:r w:rsidR="00242BD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قابل</w:t>
      </w:r>
      <w:r w:rsidR="00242BD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توجهی</w:t>
      </w:r>
      <w:r w:rsidR="00242BD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ساده</w:t>
      </w:r>
      <w:r w:rsidR="00242BD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/>
          <w:sz w:val="28"/>
          <w:szCs w:val="28"/>
          <w:rtl/>
          <w:lang w:bidi="fa-IR"/>
        </w:rPr>
        <w:t>.</w:t>
      </w:r>
      <w:r w:rsidR="00720EF4" w:rsidRPr="00436098">
        <w:rPr>
          <w:rFonts w:cs="B Nazanin"/>
          <w:sz w:val="28"/>
          <w:szCs w:val="28"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مشاهده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 xml:space="preserve">می‌کنید </w:t>
      </w: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این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ساده</w:t>
      </w:r>
      <w:r w:rsidR="00242BD5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سازی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>حتی</w:t>
      </w:r>
      <w:r w:rsidR="00BA1906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>اگر</w:t>
      </w:r>
      <w:r w:rsidR="00BA1906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>تعداد گره‌ها</w:t>
      </w:r>
      <w:r w:rsidR="00BA1906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 xml:space="preserve">زیاد باشد </w:t>
      </w:r>
      <w:r w:rsidRPr="00436098">
        <w:rPr>
          <w:rFonts w:cs="B Nazanin" w:hint="cs"/>
          <w:sz w:val="28"/>
          <w:szCs w:val="28"/>
          <w:rtl/>
          <w:lang w:bidi="fa-IR"/>
        </w:rPr>
        <w:t>ممکن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</w:t>
      </w:r>
      <w:r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واقع،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درجه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>‌ی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چندجمله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/>
          <w:sz w:val="28"/>
          <w:szCs w:val="28"/>
          <w:rtl/>
          <w:lang w:bidi="fa-IR"/>
        </w:rPr>
        <w:t>(14)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و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/>
          <w:sz w:val="28"/>
          <w:szCs w:val="28"/>
          <w:rtl/>
          <w:lang w:bidi="fa-IR"/>
        </w:rPr>
        <w:t>(15)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بستگی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پارامتر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p>
      </m:oMath>
      <w:r w:rsidR="00BA190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،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ممکن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است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کمتر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N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-1</m:t>
        </m:r>
      </m:oMath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 جهت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حفظ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دقت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قابل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قبول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 انتخاب شود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،</w:t>
      </w:r>
      <w:r w:rsidR="00BA190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آنجا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τ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q</m:t>
            </m:r>
          </m:sub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j</m:t>
            </m:r>
          </m:sup>
        </m:sSubSup>
      </m:oMath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کم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اهمیت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‌تر از 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بزرگتر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شود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علاوه،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توجه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لایه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802.11 </w:t>
      </w:r>
      <w:r w:rsidR="00B41601" w:rsidRPr="00436098">
        <w:rPr>
          <w:rFonts w:cs="B Nazanin"/>
          <w:sz w:val="28"/>
          <w:szCs w:val="28"/>
          <w:lang w:bidi="fa-IR"/>
        </w:rPr>
        <w:t>PHY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فعلی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منجر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حداقل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 رساندن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و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حداکثر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رساندن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مصرف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 ویندوز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/>
          <w:sz w:val="28"/>
          <w:szCs w:val="28"/>
          <w:lang w:bidi="fa-IR"/>
        </w:rPr>
        <w:t>VO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و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/>
          <w:sz w:val="28"/>
          <w:szCs w:val="28"/>
          <w:lang w:bidi="fa-IR"/>
        </w:rPr>
        <w:t>ACS</w:t>
      </w:r>
      <w:r w:rsidR="00565A0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A20FA" w:rsidRPr="00436098">
        <w:rPr>
          <w:rFonts w:cs="B Nazanin" w:hint="cs"/>
          <w:sz w:val="28"/>
          <w:szCs w:val="28"/>
          <w:rtl/>
          <w:lang w:bidi="fa-IR"/>
        </w:rPr>
        <w:t xml:space="preserve">می‌شود. </w:t>
      </w:r>
      <w:r w:rsidR="00B41601" w:rsidRPr="00436098">
        <w:rPr>
          <w:rFonts w:cs="B Nazanin"/>
          <w:sz w:val="28"/>
          <w:szCs w:val="28"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این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رو،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تعداد</w:t>
      </w:r>
      <w:r w:rsidR="00DE5929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برخورد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9D6380" w:rsidRPr="00436098">
        <w:rPr>
          <w:rFonts w:cs="B Nazanin" w:hint="cs"/>
          <w:sz w:val="28"/>
          <w:szCs w:val="28"/>
          <w:rtl/>
          <w:lang w:bidi="fa-IR"/>
        </w:rPr>
        <w:t xml:space="preserve">باافزایش </w:t>
      </w:r>
      <w:r w:rsidR="009D6380" w:rsidRPr="00436098">
        <w:rPr>
          <w:rFonts w:cs="B Nazanin"/>
          <w:sz w:val="28"/>
          <w:szCs w:val="28"/>
          <w:lang w:bidi="fa-IR"/>
        </w:rPr>
        <w:t>N</w:t>
      </w:r>
      <w:r w:rsidR="009D638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9D6380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سرعت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حال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رشد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9D6380" w:rsidRPr="00436098">
        <w:rPr>
          <w:rFonts w:cs="B Nazanin" w:hint="cs"/>
          <w:sz w:val="28"/>
          <w:szCs w:val="28"/>
          <w:rtl/>
          <w:lang w:bidi="fa-IR"/>
        </w:rPr>
        <w:t>است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نتیجه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پشتیبانی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بسیاری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جریان</w:t>
      </w:r>
      <w:r w:rsidR="009E3094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های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ویدئویی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با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کیفیت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قابل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قبول</w:t>
      </w:r>
      <w:r w:rsidR="009E3094" w:rsidRPr="00436098">
        <w:rPr>
          <w:rFonts w:cs="B Nazanin" w:hint="cs"/>
          <w:sz w:val="28"/>
          <w:szCs w:val="28"/>
          <w:rtl/>
          <w:lang w:bidi="fa-IR"/>
        </w:rPr>
        <w:t xml:space="preserve"> مشکل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است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نتیجه،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انتخاب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حداکثر</w:t>
      </w:r>
      <w:r w:rsidR="00DE5929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ارزش</w:t>
      </w:r>
      <w:r w:rsidR="001E4B4B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N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</m:t>
        </m:r>
        <m:r>
          <w:rPr>
            <w:rFonts w:ascii="Cambria Math" w:hAnsi="Cambria Math" w:cs="B Nazanin"/>
            <w:sz w:val="28"/>
            <w:szCs w:val="28"/>
            <w:lang w:bidi="fa-IR"/>
          </w:rPr>
          <m:t>N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-1</m:t>
        </m:r>
      </m:oMath>
      <w:r w:rsidR="00B41601" w:rsidRPr="00436098">
        <w:rPr>
          <w:rFonts w:cs="B Nazanin"/>
          <w:sz w:val="28"/>
          <w:szCs w:val="28"/>
          <w:rtl/>
          <w:lang w:bidi="fa-IR"/>
        </w:rPr>
        <w:t xml:space="preserve"> (14)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و</w:t>
      </w:r>
      <w:r w:rsidR="00B41601" w:rsidRPr="00436098">
        <w:rPr>
          <w:rFonts w:cs="B Nazanin"/>
          <w:sz w:val="28"/>
          <w:szCs w:val="28"/>
          <w:rtl/>
          <w:lang w:bidi="fa-IR"/>
        </w:rPr>
        <w:t>(15)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،</w:t>
      </w:r>
      <w:r w:rsidR="00DE5929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بالاترین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614BD" w:rsidRPr="00436098">
        <w:rPr>
          <w:rFonts w:cs="B Nazanin" w:hint="cs"/>
          <w:sz w:val="28"/>
          <w:szCs w:val="28"/>
          <w:rtl/>
          <w:lang w:bidi="fa-IR"/>
        </w:rPr>
        <w:t>دقت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ممکن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614BD" w:rsidRPr="00436098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حالات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عملی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قابل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قبول</w:t>
      </w:r>
      <w:r w:rsidR="00B614BD" w:rsidRPr="00436098">
        <w:rPr>
          <w:rFonts w:cs="B Nazanin" w:hint="cs"/>
          <w:sz w:val="28"/>
          <w:szCs w:val="28"/>
          <w:rtl/>
          <w:lang w:bidi="fa-IR"/>
        </w:rPr>
        <w:t xml:space="preserve"> فراهم</w:t>
      </w:r>
      <w:r w:rsidR="00B614B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614BD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،</w:t>
      </w:r>
      <w:r w:rsidR="00B614BD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واقع،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تعدادی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614BD" w:rsidRPr="00436098">
        <w:rPr>
          <w:rFonts w:cs="B Nazanin" w:hint="cs"/>
          <w:sz w:val="28"/>
          <w:szCs w:val="28"/>
          <w:rtl/>
          <w:lang w:bidi="fa-IR"/>
        </w:rPr>
        <w:t>رقبای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614BD" w:rsidRPr="00436098">
        <w:rPr>
          <w:rFonts w:cs="B Nazanin" w:hint="cs"/>
          <w:sz w:val="28"/>
          <w:szCs w:val="28"/>
          <w:rtl/>
          <w:lang w:bidi="fa-IR"/>
        </w:rPr>
        <w:t>جریان</w:t>
      </w:r>
      <w:r w:rsidR="00B614B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ویدئو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محدود</w:t>
      </w:r>
      <w:r w:rsidR="00B4160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41601" w:rsidRPr="00436098">
        <w:rPr>
          <w:rFonts w:cs="B Nazanin" w:hint="cs"/>
          <w:sz w:val="28"/>
          <w:szCs w:val="28"/>
          <w:rtl/>
          <w:lang w:bidi="fa-IR"/>
        </w:rPr>
        <w:t>شده</w:t>
      </w:r>
      <w:r w:rsidR="00B614BD" w:rsidRPr="00436098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B41601" w:rsidRPr="00436098">
        <w:rPr>
          <w:rFonts w:cs="B Nazanin"/>
          <w:sz w:val="28"/>
          <w:szCs w:val="28"/>
          <w:rtl/>
          <w:lang w:bidi="fa-IR"/>
        </w:rPr>
        <w:t>.</w:t>
      </w:r>
    </w:p>
    <w:p w14:paraId="7A898D6C" w14:textId="77777777" w:rsidR="00D37B5C" w:rsidRDefault="00B41601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هنگامی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چهار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="00913291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p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q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.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τ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q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p>
      </m:oMath>
      <w:r w:rsidR="00957BAA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913291" w:rsidRPr="00436098">
        <w:rPr>
          <w:rFonts w:cs="B Nazanin" w:hint="cs"/>
          <w:sz w:val="28"/>
          <w:szCs w:val="28"/>
          <w:rtl/>
          <w:lang w:bidi="fa-IR"/>
        </w:rPr>
        <w:t xml:space="preserve">برای 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q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=1.2</m:t>
        </m:r>
      </m:oMath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تخمین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زده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913291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شود،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913291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توان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آمار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ارقام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عملکرد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شبکه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913291" w:rsidRPr="00436098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913291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عنوان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تابعی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913291" w:rsidRPr="00436098">
        <w:rPr>
          <w:rFonts w:cs="B Nazanin" w:hint="cs"/>
          <w:sz w:val="28"/>
          <w:szCs w:val="28"/>
          <w:rtl/>
          <w:lang w:bidi="fa-IR"/>
        </w:rPr>
        <w:t>محدودیت 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سعی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مجدد</w:t>
      </w:r>
      <w:r w:rsidR="00913291" w:rsidRPr="00436098">
        <w:rPr>
          <w:rFonts w:cs="B Nazanin" w:hint="cs"/>
          <w:sz w:val="28"/>
          <w:szCs w:val="28"/>
          <w:rtl/>
          <w:lang w:bidi="fa-IR"/>
        </w:rPr>
        <w:t xml:space="preserve"> به‌کار برد</w:t>
      </w:r>
      <w:r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F3245" w:rsidRPr="00436098">
        <w:rPr>
          <w:rFonts w:cs="B Nazanin" w:hint="cs"/>
          <w:sz w:val="28"/>
          <w:szCs w:val="28"/>
          <w:rtl/>
          <w:lang w:bidi="fa-IR"/>
        </w:rPr>
        <w:t>خاطر آوردن</w:t>
      </w:r>
      <w:r w:rsidR="00E245B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.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=1</m:t>
        </m:r>
      </m:oMath>
      <w:r w:rsidR="00BF324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معرفی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نماد</w:t>
      </w:r>
      <w:r w:rsidR="00E245B6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2.</m:t>
            </m:r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sub>
        </m:sSub>
      </m:oMath>
      <w:r w:rsidR="00BF324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F3245" w:rsidRPr="00436098">
        <w:rPr>
          <w:rFonts w:cs="B Nazanin" w:hint="cs"/>
          <w:sz w:val="28"/>
          <w:szCs w:val="28"/>
          <w:rtl/>
          <w:lang w:bidi="fa-IR"/>
        </w:rPr>
        <w:t>مشخص کردن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F3245" w:rsidRPr="00436098">
        <w:rPr>
          <w:rFonts w:cs="B Nazanin" w:hint="cs"/>
          <w:sz w:val="28"/>
          <w:szCs w:val="28"/>
          <w:rtl/>
          <w:lang w:bidi="fa-IR"/>
        </w:rPr>
        <w:t xml:space="preserve">وابستگی‌های </w:t>
      </w:r>
      <w:r w:rsidRPr="00436098">
        <w:rPr>
          <w:rFonts w:cs="B Nazanin" w:hint="cs"/>
          <w:sz w:val="28"/>
          <w:szCs w:val="28"/>
          <w:rtl/>
          <w:lang w:bidi="fa-IR"/>
        </w:rPr>
        <w:t>سعی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مجدد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lang w:bidi="fa-IR"/>
        </w:rPr>
        <w:t>VI AC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روی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D37B5C" w:rsidRPr="00436098">
        <w:rPr>
          <w:rFonts w:cs="B Nazanin" w:hint="cs"/>
          <w:sz w:val="28"/>
          <w:szCs w:val="28"/>
          <w:rtl/>
          <w:lang w:bidi="fa-IR"/>
        </w:rPr>
        <w:t>ویدیو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عمومی</w:t>
      </w:r>
      <w:r w:rsidR="00BF324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="00BF3245" w:rsidRPr="00436098">
        <w:rPr>
          <w:rFonts w:cs="B Nazanin" w:hint="cs"/>
          <w:sz w:val="28"/>
          <w:szCs w:val="28"/>
          <w:rtl/>
          <w:lang w:bidi="fa-IR"/>
        </w:rPr>
        <w:t xml:space="preserve"> ، </w:t>
      </w:r>
      <w:r w:rsidR="00D37B5C" w:rsidRPr="00436098">
        <w:rPr>
          <w:rFonts w:cs="B Nazanin" w:hint="cs"/>
          <w:sz w:val="28"/>
          <w:szCs w:val="28"/>
          <w:rtl/>
          <w:lang w:bidi="fa-IR"/>
        </w:rPr>
        <w:t>تاخیر</w:t>
      </w:r>
      <w:r w:rsidR="00D37B5C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میانگین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D37B5C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توان</w:t>
      </w:r>
      <w:r w:rsidR="00D37B5C" w:rsidRPr="00436098">
        <w:rPr>
          <w:rFonts w:cs="B Nazanin" w:hint="cs"/>
          <w:sz w:val="28"/>
          <w:szCs w:val="28"/>
          <w:rtl/>
          <w:lang w:bidi="fa-IR"/>
        </w:rPr>
        <w:t>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D37B5C" w:rsidRPr="00436098">
        <w:rPr>
          <w:rFonts w:cs="B Nazanin" w:hint="cs"/>
          <w:sz w:val="28"/>
          <w:szCs w:val="28"/>
          <w:rtl/>
          <w:lang w:bidi="fa-IR"/>
        </w:rPr>
        <w:t xml:space="preserve">صورت زیر بیان شود </w:t>
      </w:r>
      <w:r w:rsidR="00BF3245" w:rsidRPr="00436098">
        <w:rPr>
          <w:rFonts w:cs="B Nazanin"/>
          <w:sz w:val="28"/>
          <w:szCs w:val="28"/>
          <w:rtl/>
          <w:lang w:bidi="fa-IR"/>
        </w:rPr>
        <w:t>[36]</w:t>
      </w:r>
      <w:r w:rsidR="00D37B5C" w:rsidRPr="00436098">
        <w:rPr>
          <w:rFonts w:cs="B Nazanin" w:hint="cs"/>
          <w:sz w:val="28"/>
          <w:szCs w:val="28"/>
          <w:rtl/>
          <w:lang w:bidi="fa-IR"/>
        </w:rPr>
        <w:t>:</w:t>
      </w:r>
    </w:p>
    <w:p w14:paraId="0A036FA2" w14:textId="77777777" w:rsidR="004E0D6D" w:rsidRPr="00436098" w:rsidRDefault="00927388" w:rsidP="0092738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57A1D2F" wp14:editId="78BE7853">
            <wp:extent cx="4514850" cy="3429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5605" w14:textId="77777777" w:rsidR="006B5AA0" w:rsidRPr="00436098" w:rsidRDefault="00BF3245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6841" w:rsidRPr="00436098">
        <w:rPr>
          <w:rFonts w:cs="B Nazanin" w:hint="cs"/>
          <w:sz w:val="28"/>
          <w:szCs w:val="28"/>
          <w:rtl/>
          <w:lang w:bidi="fa-IR"/>
        </w:rPr>
        <w:t xml:space="preserve">به‌طوری‌که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E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s</m:t>
            </m:r>
          </m:sub>
        </m:sSub>
      </m:oMath>
      <w:r w:rsidR="00746841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6B5AA0" w:rsidRPr="00436098">
        <w:rPr>
          <w:rFonts w:cs="B Nazanin" w:hint="cs"/>
          <w:sz w:val="28"/>
          <w:szCs w:val="28"/>
          <w:rtl/>
          <w:lang w:bidi="fa-IR"/>
        </w:rPr>
        <w:t>متوسط</w:t>
      </w:r>
      <w:r w:rsidR="006B5AA0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6B5AA0"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="006B5AA0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6B5AA0" w:rsidRPr="00436098">
        <w:rPr>
          <w:rFonts w:cs="B Nazanin" w:hint="cs"/>
          <w:sz w:val="28"/>
          <w:szCs w:val="28"/>
          <w:rtl/>
          <w:lang w:bidi="fa-IR"/>
        </w:rPr>
        <w:t>مورد</w:t>
      </w:r>
      <w:r w:rsidR="006B5AA0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6B5AA0" w:rsidRPr="00436098">
        <w:rPr>
          <w:rFonts w:cs="B Nazanin" w:hint="cs"/>
          <w:sz w:val="28"/>
          <w:szCs w:val="28"/>
          <w:rtl/>
          <w:lang w:bidi="fa-IR"/>
        </w:rPr>
        <w:t>نیاز</w:t>
      </w:r>
      <w:r w:rsidR="006B5AA0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6B5AA0"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="006B5AA0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6B5AA0" w:rsidRPr="00436098">
        <w:rPr>
          <w:rFonts w:cs="B Nazanin" w:hint="cs"/>
          <w:sz w:val="28"/>
          <w:szCs w:val="28"/>
          <w:rtl/>
          <w:lang w:bidi="fa-IR"/>
        </w:rPr>
        <w:t>کاهش</w:t>
      </w:r>
      <w:r w:rsidR="006B5AA0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746841" w:rsidRPr="00436098">
        <w:rPr>
          <w:rFonts w:cs="B Nazanin" w:hint="cs"/>
          <w:sz w:val="28"/>
          <w:szCs w:val="28"/>
          <w:rtl/>
          <w:lang w:bidi="fa-IR"/>
        </w:rPr>
        <w:t xml:space="preserve">شمارنده‌ی معکوس </w:t>
      </w:r>
      <w:r w:rsidR="009147E0" w:rsidRPr="00436098">
        <w:rPr>
          <w:rFonts w:cs="B Nazanin" w:hint="cs"/>
          <w:sz w:val="28"/>
          <w:szCs w:val="28"/>
          <w:rtl/>
          <w:lang w:bidi="fa-IR"/>
        </w:rPr>
        <w:t>و:</w:t>
      </w:r>
    </w:p>
    <w:p w14:paraId="2C96D230" w14:textId="77777777" w:rsidR="009147E0" w:rsidRPr="00436098" w:rsidRDefault="009147E0" w:rsidP="0043609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AF25408" wp14:editId="6D8EAD37">
            <wp:extent cx="3552825" cy="72809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40524" cy="74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4325" w14:textId="77777777" w:rsidR="00B52811" w:rsidRDefault="00374FB9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است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متوسط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تعداد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lang w:bidi="fa-IR"/>
        </w:rPr>
        <w:t>backoff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3A4B3D" w:rsidRPr="00436098"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3A4B3D" w:rsidRPr="00436098">
        <w:rPr>
          <w:rFonts w:cs="B Nazanin" w:hint="cs"/>
          <w:sz w:val="28"/>
          <w:szCs w:val="28"/>
          <w:rtl/>
          <w:lang w:bidi="fa-IR"/>
        </w:rPr>
        <w:t xml:space="preserve">انتقال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2.</m:t>
            </m:r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sub>
        </m:sSub>
      </m:oMath>
      <w:r w:rsidR="003A4B3D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از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π</m:t>
            </m:r>
          </m:e>
          <m:sub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k</m:t>
            </m:r>
          </m:sub>
        </m:sSub>
      </m:oMath>
      <w:r w:rsidR="003A4B3D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کاهش</w:t>
      </w:r>
      <w:r w:rsidR="003A4B3D" w:rsidRPr="00436098">
        <w:rPr>
          <w:rFonts w:cs="B Nazanin" w:hint="cs"/>
          <w:sz w:val="28"/>
          <w:szCs w:val="28"/>
          <w:rtl/>
          <w:lang w:bidi="fa-IR"/>
        </w:rPr>
        <w:t xml:space="preserve"> می‌یابد</w:t>
      </w:r>
      <w:r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="000B03A7" w:rsidRPr="00436098">
        <w:rPr>
          <w:rFonts w:cs="B Nazanin" w:hint="cs"/>
          <w:sz w:val="28"/>
          <w:szCs w:val="28"/>
          <w:rtl/>
          <w:lang w:bidi="fa-IR"/>
        </w:rPr>
        <w:t xml:space="preserve">به یاد داشته باشید </w:t>
      </w:r>
      <w:r w:rsidRPr="00436098">
        <w:rPr>
          <w:rFonts w:cs="B Nazanin" w:hint="cs"/>
          <w:sz w:val="28"/>
          <w:szCs w:val="28"/>
          <w:rtl/>
          <w:lang w:bidi="fa-IR"/>
        </w:rPr>
        <w:t>که،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استفاده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دسترسی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عمومی،</w:t>
      </w:r>
      <w:r w:rsidR="009A4F6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انتقال</w:t>
      </w:r>
      <w:r w:rsidR="009A4F6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p>
      </m:oMath>
      <w:r w:rsidR="009A4F6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موفقیت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برخورد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یکسان</w:t>
      </w:r>
      <w:r w:rsidR="009A4F63" w:rsidRPr="00436098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="009A4F6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E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s</m:t>
            </m:r>
          </m:sub>
        </m:sSub>
      </m:oMath>
      <w:r w:rsidR="00927DCD" w:rsidRPr="00436098">
        <w:rPr>
          <w:rFonts w:eastAsiaTheme="minorEastAsia" w:cs="B Nazanin"/>
          <w:sz w:val="28"/>
          <w:szCs w:val="28"/>
          <w:lang w:bidi="fa-IR"/>
        </w:rPr>
        <w:t xml:space="preserve"> </w:t>
      </w:r>
      <w:r w:rsidR="00927DCD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توسط </w:t>
      </w:r>
      <w:r w:rsidR="00927DCD" w:rsidRPr="00436098">
        <w:rPr>
          <w:rFonts w:cs="B Nazanin" w:hint="cs"/>
          <w:sz w:val="28"/>
          <w:szCs w:val="28"/>
          <w:rtl/>
          <w:lang w:bidi="fa-IR"/>
        </w:rPr>
        <w:t>م</w:t>
      </w:r>
      <w:r w:rsidRPr="00436098">
        <w:rPr>
          <w:rFonts w:cs="B Nazanin" w:hint="cs"/>
          <w:sz w:val="28"/>
          <w:szCs w:val="28"/>
          <w:rtl/>
          <w:lang w:bidi="fa-IR"/>
        </w:rPr>
        <w:t>جموع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کسری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هدر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رفته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927DCD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دلیل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عدم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فعالیت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استفاده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انتقال</w:t>
      </w:r>
      <w:r w:rsidRPr="00436098">
        <w:rPr>
          <w:rFonts w:cs="B Nazanin"/>
          <w:sz w:val="28"/>
          <w:szCs w:val="28"/>
          <w:rtl/>
          <w:lang w:bidi="fa-IR"/>
        </w:rPr>
        <w:t xml:space="preserve"> (</w:t>
      </w:r>
      <w:r w:rsidRPr="00436098">
        <w:rPr>
          <w:rFonts w:cs="B Nazanin" w:hint="cs"/>
          <w:sz w:val="28"/>
          <w:szCs w:val="28"/>
          <w:rtl/>
          <w:lang w:bidi="fa-IR"/>
        </w:rPr>
        <w:t>موفق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یا</w:t>
      </w:r>
      <w:r w:rsidR="009A4F6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7DCD" w:rsidRPr="00436098">
        <w:rPr>
          <w:rFonts w:cs="B Nazanin" w:hint="cs"/>
          <w:sz w:val="28"/>
          <w:szCs w:val="28"/>
          <w:rtl/>
          <w:lang w:bidi="fa-IR"/>
        </w:rPr>
        <w:t>ناموفق</w:t>
      </w:r>
      <w:r w:rsidRPr="00436098">
        <w:rPr>
          <w:rFonts w:cs="B Nazanin"/>
          <w:sz w:val="28"/>
          <w:szCs w:val="28"/>
          <w:rtl/>
          <w:lang w:bidi="fa-IR"/>
        </w:rPr>
        <w:t>)</w:t>
      </w:r>
      <w:r w:rsidR="00927DCD" w:rsidRPr="00436098">
        <w:rPr>
          <w:rFonts w:cs="B Nazanin" w:hint="cs"/>
          <w:sz w:val="28"/>
          <w:szCs w:val="28"/>
          <w:rtl/>
          <w:lang w:bidi="fa-IR"/>
        </w:rPr>
        <w:t xml:space="preserve"> داده شده است،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نتیجه</w:t>
      </w:r>
      <w:r w:rsidRPr="00436098">
        <w:rPr>
          <w:rFonts w:cs="B Nazanin"/>
          <w:sz w:val="28"/>
          <w:szCs w:val="28"/>
          <w:rtl/>
          <w:lang w:bidi="fa-IR"/>
        </w:rPr>
        <w:t>:</w:t>
      </w:r>
      <w:r w:rsidR="009A4F6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BEB5C2" w14:textId="77777777" w:rsidR="00927DCD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2149D3A" wp14:editId="7BE08AEA">
            <wp:extent cx="4242435" cy="339047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2506" cy="3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D314" w14:textId="77777777" w:rsidR="00B52811" w:rsidRPr="00436098" w:rsidRDefault="00BB1454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m:oMath>
        <m:r>
          <w:rPr>
            <w:rFonts w:ascii="Cambria Math" w:hAnsi="Cambria Math" w:cs="Cambria Math" w:hint="cs"/>
            <w:sz w:val="28"/>
            <w:szCs w:val="28"/>
            <w:rtl/>
            <w:lang w:bidi="fa-IR"/>
          </w:rPr>
          <m:t>ς</m:t>
        </m:r>
      </m:oMath>
      <w:r w:rsidR="008613BF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شکاف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مشخص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شده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توسط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 استاندارد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لایه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/>
          <w:sz w:val="28"/>
          <w:szCs w:val="28"/>
          <w:lang w:bidi="fa-IR"/>
        </w:rPr>
        <w:t>PHY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تصویب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رسید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ه است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و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>واژه‌ی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1-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(1-</m:t>
                </m:r>
                <m:sSubSup>
                  <m:sSubSup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-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)(1-</m:t>
                </m:r>
                <m:sSubSup>
                  <m:sSubSup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-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)</m:t>
                </m:r>
              </m:e>
            </m:d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N</m:t>
            </m:r>
          </m:sup>
        </m:sSup>
      </m:oMath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نشان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دهنده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‌ی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این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حداقل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یک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منتقل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شده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است</w:t>
      </w:r>
      <w:r w:rsidR="008613BF" w:rsidRPr="00436098">
        <w:rPr>
          <w:rFonts w:cs="B Nazanin"/>
          <w:sz w:val="28"/>
          <w:szCs w:val="28"/>
          <w:rtl/>
          <w:lang w:bidi="fa-IR"/>
        </w:rPr>
        <w:t>[36]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>. بنابراین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انتقال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p>
      </m:oMath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/>
          <w:sz w:val="28"/>
          <w:szCs w:val="28"/>
          <w:rtl/>
          <w:lang w:bidi="fa-IR"/>
        </w:rPr>
        <w:t>(18)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را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توان</w:t>
      </w:r>
      <w:r w:rsidR="00B5281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مانند عبارت زیر </w:t>
      </w:r>
      <w:r w:rsidR="00B52811" w:rsidRPr="00436098">
        <w:rPr>
          <w:rFonts w:cs="B Nazanin" w:hint="cs"/>
          <w:sz w:val="28"/>
          <w:szCs w:val="28"/>
          <w:rtl/>
          <w:lang w:bidi="fa-IR"/>
        </w:rPr>
        <w:t>محاسبه</w:t>
      </w:r>
      <w:r w:rsidR="008613BF" w:rsidRPr="00436098">
        <w:rPr>
          <w:rFonts w:cs="B Nazanin" w:hint="cs"/>
          <w:sz w:val="28"/>
          <w:szCs w:val="28"/>
          <w:rtl/>
          <w:lang w:bidi="fa-IR"/>
        </w:rPr>
        <w:t xml:space="preserve"> کرد</w:t>
      </w:r>
      <w:r w:rsidR="00B52811" w:rsidRPr="00436098">
        <w:rPr>
          <w:rFonts w:cs="B Nazanin"/>
          <w:sz w:val="28"/>
          <w:szCs w:val="28"/>
          <w:rtl/>
          <w:lang w:bidi="fa-IR"/>
        </w:rPr>
        <w:t>:</w:t>
      </w:r>
    </w:p>
    <w:p w14:paraId="5D618CFE" w14:textId="77777777" w:rsidR="00A0005F" w:rsidRPr="00436098" w:rsidRDefault="00A0005F" w:rsidP="0043609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0089E24" wp14:editId="15A7BDF2">
            <wp:extent cx="3343275" cy="394467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09185" cy="40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C73E" w14:textId="77777777" w:rsidR="00F06A32" w:rsidRPr="00436098" w:rsidRDefault="00000000" w:rsidP="00436098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m:oMath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Λ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p>
      </m:oMath>
      <w:r w:rsidR="00441035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>-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طول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 xml:space="preserve">متوسط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محموله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بیش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/>
          <w:sz w:val="28"/>
          <w:szCs w:val="28"/>
          <w:lang w:bidi="fa-IR"/>
        </w:rPr>
        <w:t>VO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و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/>
          <w:sz w:val="28"/>
          <w:szCs w:val="28"/>
          <w:lang w:bidi="fa-IR"/>
        </w:rPr>
        <w:t>VI ACS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،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/>
          <w:sz w:val="28"/>
          <w:szCs w:val="28"/>
          <w:lang w:bidi="fa-IR"/>
        </w:rPr>
        <w:t xml:space="preserve"> R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نرخ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داده،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/>
          <w:sz w:val="28"/>
          <w:szCs w:val="28"/>
          <w:lang w:bidi="fa-IR"/>
        </w:rPr>
        <w:t xml:space="preserve"> H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>طول</w:t>
      </w:r>
      <w:r w:rsidR="0044103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>هدر</w:t>
      </w:r>
      <w:r w:rsidR="0044103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="0044103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 xml:space="preserve">داده </w:t>
      </w:r>
      <w:r w:rsidR="00441035" w:rsidRPr="00436098">
        <w:rPr>
          <w:rFonts w:cs="B Nazanin"/>
          <w:sz w:val="28"/>
          <w:szCs w:val="28"/>
          <w:lang w:bidi="fa-IR"/>
        </w:rPr>
        <w:t>MAC / PHY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،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/>
          <w:sz w:val="28"/>
          <w:szCs w:val="28"/>
          <w:lang w:bidi="fa-IR"/>
        </w:rPr>
        <w:t>ACK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طول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="00441035" w:rsidRPr="00436098">
        <w:rPr>
          <w:rFonts w:cs="B Nazanin"/>
          <w:sz w:val="28"/>
          <w:szCs w:val="28"/>
          <w:lang w:bidi="fa-IR"/>
        </w:rPr>
        <w:t xml:space="preserve"> </w:t>
      </w:r>
      <w:r w:rsidR="00F06A32" w:rsidRPr="00436098">
        <w:rPr>
          <w:rFonts w:cs="B Nazanin"/>
          <w:sz w:val="28"/>
          <w:szCs w:val="28"/>
          <w:lang w:bidi="fa-IR"/>
        </w:rPr>
        <w:t>ACK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،</w:t>
      </w:r>
    </w:p>
    <w:p w14:paraId="556A3644" w14:textId="77777777" w:rsidR="00F06A32" w:rsidRPr="00436098" w:rsidRDefault="00000000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c</m:t>
            </m:r>
          </m:sub>
        </m:sSub>
      </m:oMath>
      <w:r w:rsidR="00441035" w:rsidRPr="00436098">
        <w:rPr>
          <w:rFonts w:eastAsiaTheme="minorEastAsia" w:cs="B Nazanin"/>
          <w:sz w:val="28"/>
          <w:szCs w:val="28"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نرخ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کنترل،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/>
          <w:sz w:val="28"/>
          <w:szCs w:val="28"/>
          <w:lang w:bidi="fa-IR"/>
        </w:rPr>
        <w:t>SIFS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 xml:space="preserve">فضای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فریم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41035" w:rsidRPr="00436098">
        <w:rPr>
          <w:rFonts w:cs="B Nazanin" w:hint="cs"/>
          <w:sz w:val="28"/>
          <w:szCs w:val="28"/>
          <w:rtl/>
          <w:lang w:bidi="fa-IR"/>
        </w:rPr>
        <w:t>کوتاه</w:t>
      </w:r>
      <w:r w:rsidR="00441035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داخلی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و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AIFS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</m:t>
        </m:r>
        <m:r>
          <w:rPr>
            <w:rFonts w:ascii="Cambria Math" w:hAnsi="Cambria Math" w:cs="B Nazanin"/>
            <w:sz w:val="28"/>
            <w:szCs w:val="28"/>
            <w:lang w:bidi="fa-IR"/>
          </w:rPr>
          <m:t>SIFS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+2</m:t>
        </m:r>
        <m:r>
          <w:rPr>
            <w:rFonts w:ascii="Cambria Math" w:hAnsi="Cambria Math" w:cs="B Nazanin"/>
            <w:sz w:val="28"/>
            <w:szCs w:val="28"/>
            <w:lang w:bidi="fa-IR"/>
          </w:rPr>
          <m:t>ς</m:t>
        </m:r>
      </m:oMath>
      <w:r w:rsidR="00441035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/>
          <w:sz w:val="28"/>
          <w:szCs w:val="28"/>
          <w:rtl/>
          <w:lang w:bidi="fa-IR"/>
        </w:rPr>
        <w:t>[4]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دوم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>ین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شکل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عملکرد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 xml:space="preserve">اساسی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منظور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برآورد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رفتار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 xml:space="preserve">شبکه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زمانی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یک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دنباله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ویدئویی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منتقل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شود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>مورد</w:t>
      </w:r>
      <w:r w:rsidR="004B5B6A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>نیاز</w:t>
      </w:r>
      <w:r w:rsidR="004B5B6A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>است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،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F06A32" w:rsidRPr="00436098">
        <w:rPr>
          <w:rFonts w:cs="B Nazanin" w:hint="cs"/>
          <w:sz w:val="28"/>
          <w:szCs w:val="28"/>
          <w:rtl/>
          <w:lang w:bidi="fa-IR"/>
        </w:rPr>
        <w:t>تواند</w:t>
      </w:r>
      <w:r w:rsidR="00F06A32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B5B6A" w:rsidRPr="00436098">
        <w:rPr>
          <w:rFonts w:cs="B Nazanin" w:hint="cs"/>
          <w:sz w:val="28"/>
          <w:szCs w:val="28"/>
          <w:rtl/>
          <w:lang w:bidi="fa-IR"/>
        </w:rPr>
        <w:t>به‌صورت زیر محاسبه شود</w:t>
      </w:r>
      <w:r w:rsidR="00F06A32" w:rsidRPr="00436098">
        <w:rPr>
          <w:rFonts w:cs="B Nazanin"/>
          <w:sz w:val="28"/>
          <w:szCs w:val="28"/>
          <w:rtl/>
          <w:lang w:bidi="fa-IR"/>
        </w:rPr>
        <w:t>:</w:t>
      </w:r>
    </w:p>
    <w:p w14:paraId="66B0B701" w14:textId="77777777" w:rsidR="00D66CED" w:rsidRPr="00436098" w:rsidRDefault="00D66CED" w:rsidP="0043609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F2EB1EC" wp14:editId="1D6C8FBD">
            <wp:extent cx="4219575" cy="32149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3796" cy="33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8C37" w14:textId="77777777" w:rsidR="00EC23DD" w:rsidRPr="00436098" w:rsidRDefault="00237E21" w:rsidP="00436098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درحال</w:t>
      </w:r>
      <w:r w:rsidR="00520303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حاضر،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الزامات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مشکل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را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520303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توان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تحمیل</w:t>
      </w:r>
      <w:r w:rsidR="00520303" w:rsidRPr="00436098">
        <w:rPr>
          <w:rFonts w:cs="B Nazanin" w:hint="cs"/>
          <w:sz w:val="28"/>
          <w:szCs w:val="28"/>
          <w:rtl/>
          <w:lang w:bidi="fa-IR"/>
        </w:rPr>
        <w:t xml:space="preserve"> رابطه</w:t>
      </w:r>
      <w:r w:rsidR="00520303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520303" w:rsidRPr="00436098">
        <w:rPr>
          <w:rFonts w:cs="B Nazanin" w:hint="cs"/>
          <w:sz w:val="28"/>
          <w:szCs w:val="28"/>
          <w:rtl/>
          <w:lang w:bidi="fa-IR"/>
        </w:rPr>
        <w:t>افت</w:t>
      </w:r>
      <w:r w:rsidR="00520303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اعوجاج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تاخیر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انقضا</w:t>
      </w:r>
      <w:r w:rsidR="00520303" w:rsidRPr="00436098">
        <w:rPr>
          <w:rFonts w:cs="B Nazanin" w:hint="cs"/>
          <w:sz w:val="28"/>
          <w:szCs w:val="28"/>
          <w:rtl/>
          <w:lang w:bidi="fa-IR"/>
        </w:rPr>
        <w:t xml:space="preserve"> برطرف ساخت</w:t>
      </w:r>
      <w:r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862BDD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طورخاص،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="00862BDD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های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اطلاعاتی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منجر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62BDD" w:rsidRPr="00436098">
        <w:rPr>
          <w:rFonts w:cs="B Nazanin" w:hint="cs"/>
          <w:sz w:val="28"/>
          <w:szCs w:val="28"/>
          <w:rtl/>
          <w:lang w:bidi="fa-IR"/>
        </w:rPr>
        <w:t>اعوجاج</w:t>
      </w:r>
      <w:r w:rsidR="00862B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بالاتر</w:t>
      </w:r>
      <w:r w:rsidR="0052030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صورت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دست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دادن</w:t>
      </w:r>
      <w:r w:rsidR="00862BDD" w:rsidRPr="00436098">
        <w:rPr>
          <w:rFonts w:cs="B Nazanin" w:hint="cs"/>
          <w:sz w:val="28"/>
          <w:szCs w:val="28"/>
          <w:rtl/>
          <w:lang w:bidi="fa-IR"/>
        </w:rPr>
        <w:t xml:space="preserve"> می‌شوند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باید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62BDD" w:rsidRPr="00436098">
        <w:rPr>
          <w:rFonts w:cs="B Nazanin" w:hint="cs"/>
          <w:sz w:val="28"/>
          <w:szCs w:val="28"/>
          <w:rtl/>
          <w:lang w:bidi="fa-IR"/>
        </w:rPr>
        <w:t>با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یک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62BDD" w:rsidRPr="00436098">
        <w:rPr>
          <w:rFonts w:cs="B Nazanin" w:hint="cs"/>
          <w:sz w:val="28"/>
          <w:szCs w:val="28"/>
          <w:rtl/>
          <w:lang w:bidi="fa-IR"/>
        </w:rPr>
        <w:t>پایین</w:t>
      </w:r>
      <w:r w:rsidR="00862B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62BDD" w:rsidRPr="00436098">
        <w:rPr>
          <w:rFonts w:cs="B Nazanin" w:hint="cs"/>
          <w:sz w:val="28"/>
          <w:szCs w:val="28"/>
          <w:rtl/>
          <w:lang w:bidi="fa-IR"/>
        </w:rPr>
        <w:lastRenderedPageBreak/>
        <w:t>رها شوند</w:t>
      </w:r>
      <w:r w:rsidR="004B0E2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این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رو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یک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حد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B0E22" w:rsidRPr="00436098">
        <w:rPr>
          <w:rFonts w:cs="B Nazanin" w:hint="cs"/>
          <w:sz w:val="28"/>
          <w:szCs w:val="28"/>
          <w:rtl/>
          <w:lang w:bidi="fa-IR"/>
        </w:rPr>
        <w:t xml:space="preserve">بالاتری از </w:t>
      </w:r>
      <w:r w:rsidRPr="00436098">
        <w:rPr>
          <w:rFonts w:cs="B Nazanin" w:hint="cs"/>
          <w:sz w:val="28"/>
          <w:szCs w:val="28"/>
          <w:rtl/>
          <w:lang w:bidi="fa-IR"/>
        </w:rPr>
        <w:t>سعی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مجدد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B0E22" w:rsidRPr="00436098">
        <w:rPr>
          <w:rFonts w:cs="B Nazanin" w:hint="cs"/>
          <w:sz w:val="28"/>
          <w:szCs w:val="28"/>
          <w:rtl/>
          <w:lang w:bidi="fa-IR"/>
        </w:rPr>
        <w:t>نیاز دارند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درحالی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52030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="007062F1" w:rsidRPr="00436098">
        <w:rPr>
          <w:rFonts w:cs="B Nazanin" w:hint="cs"/>
          <w:sz w:val="28"/>
          <w:szCs w:val="28"/>
          <w:rtl/>
          <w:lang w:bidi="fa-IR"/>
        </w:rPr>
        <w:t>‌هایی که منجر 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اعوجاج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پایین</w:t>
      </w:r>
      <w:r w:rsidR="007062F1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تر</w:t>
      </w:r>
      <w:r w:rsidR="007062F1" w:rsidRPr="00436098">
        <w:rPr>
          <w:rFonts w:cs="B Nazanin" w:hint="cs"/>
          <w:sz w:val="28"/>
          <w:szCs w:val="28"/>
          <w:rtl/>
          <w:lang w:bidi="fa-IR"/>
        </w:rPr>
        <w:t>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7062F1" w:rsidRPr="00436098">
        <w:rPr>
          <w:rFonts w:cs="B Nazanin" w:hint="cs"/>
          <w:sz w:val="28"/>
          <w:szCs w:val="28"/>
          <w:rtl/>
          <w:lang w:bidi="fa-IR"/>
        </w:rPr>
        <w:t xml:space="preserve">می‌شوند </w:t>
      </w:r>
      <w:r w:rsidRPr="00436098">
        <w:rPr>
          <w:rFonts w:cs="B Nazanin" w:hint="cs"/>
          <w:sz w:val="28"/>
          <w:szCs w:val="28"/>
          <w:rtl/>
          <w:lang w:bidi="fa-IR"/>
        </w:rPr>
        <w:t>باید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7062F1" w:rsidRPr="00436098">
        <w:rPr>
          <w:rFonts w:cs="B Nazanin" w:hint="cs"/>
          <w:sz w:val="28"/>
          <w:szCs w:val="28"/>
          <w:rtl/>
          <w:lang w:bidi="fa-IR"/>
        </w:rPr>
        <w:t>با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بالاتر</w:t>
      </w:r>
      <w:r w:rsidR="007062F1" w:rsidRPr="00436098">
        <w:rPr>
          <w:rFonts w:cs="B Nazanin" w:hint="cs"/>
          <w:sz w:val="28"/>
          <w:szCs w:val="28"/>
          <w:rtl/>
          <w:lang w:bidi="fa-IR"/>
        </w:rPr>
        <w:t>ی رها شوند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7062F1" w:rsidRPr="00436098">
        <w:rPr>
          <w:rFonts w:cs="B Nazanin" w:hint="cs"/>
          <w:sz w:val="28"/>
          <w:szCs w:val="28"/>
          <w:rtl/>
          <w:lang w:bidi="fa-IR"/>
        </w:rPr>
        <w:t>و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این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رو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یک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حد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7062F1" w:rsidRPr="00436098">
        <w:rPr>
          <w:rFonts w:cs="B Nazanin" w:hint="cs"/>
          <w:sz w:val="28"/>
          <w:szCs w:val="28"/>
          <w:rtl/>
          <w:lang w:bidi="fa-IR"/>
        </w:rPr>
        <w:t>پایین‌تری از</w:t>
      </w:r>
      <w:r w:rsidR="007062F1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سعی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AD22C9" w:rsidRPr="00436098">
        <w:rPr>
          <w:rFonts w:cs="B Nazanin" w:hint="cs"/>
          <w:sz w:val="28"/>
          <w:szCs w:val="28"/>
          <w:rtl/>
          <w:lang w:bidi="fa-IR"/>
        </w:rPr>
        <w:t>نیاز دارند</w:t>
      </w:r>
      <w:r w:rsidR="00EC23DD" w:rsidRPr="00436098">
        <w:rPr>
          <w:rFonts w:cs="B Nazanin"/>
          <w:sz w:val="28"/>
          <w:szCs w:val="28"/>
          <w:rtl/>
          <w:lang w:bidi="fa-IR"/>
        </w:rPr>
        <w:t>.</w:t>
      </w:r>
    </w:p>
    <w:p w14:paraId="0034CE36" w14:textId="77777777" w:rsidR="00EC23DD" w:rsidRPr="00436098" w:rsidRDefault="00EC23DD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علاوه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این،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اعوجاج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تنها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باید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متناسب</w:t>
      </w:r>
      <w:r w:rsidR="00424A40" w:rsidRPr="00436098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افت</w:t>
      </w:r>
      <w:r w:rsidR="00424A40" w:rsidRPr="00436098">
        <w:rPr>
          <w:rFonts w:cs="B Nazanin" w:hint="cs"/>
          <w:sz w:val="28"/>
          <w:szCs w:val="28"/>
          <w:rtl/>
          <w:lang w:bidi="fa-IR"/>
        </w:rPr>
        <w:t xml:space="preserve"> معکوس</w:t>
      </w:r>
      <w:r w:rsidR="00424A40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24A40" w:rsidRPr="00436098">
        <w:rPr>
          <w:rFonts w:cs="B Nazanin" w:hint="cs"/>
          <w:sz w:val="28"/>
          <w:szCs w:val="28"/>
          <w:rtl/>
          <w:lang w:bidi="fa-IR"/>
        </w:rPr>
        <w:t>شود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24A40" w:rsidRPr="00436098">
        <w:rPr>
          <w:rFonts w:cs="B Nazanin" w:hint="cs"/>
          <w:sz w:val="28"/>
          <w:szCs w:val="28"/>
          <w:rtl/>
          <w:lang w:bidi="fa-IR"/>
        </w:rPr>
        <w:t>بلکه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باید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رابطه</w:t>
      </w:r>
      <w:r w:rsidR="00424A40" w:rsidRPr="00436098">
        <w:rPr>
          <w:rFonts w:cs="B Nazanin" w:hint="cs"/>
          <w:sz w:val="28"/>
          <w:szCs w:val="28"/>
          <w:rtl/>
          <w:lang w:bidi="fa-IR"/>
        </w:rPr>
        <w:t>‌ی</w:t>
      </w:r>
      <w:r w:rsidRPr="00436098">
        <w:rPr>
          <w:rFonts w:cs="B Nazanin"/>
          <w:sz w:val="28"/>
          <w:szCs w:val="28"/>
          <w:rtl/>
          <w:lang w:bidi="fa-IR"/>
        </w:rPr>
        <w:t xml:space="preserve"> (20)</w:t>
      </w:r>
      <w:r w:rsidR="00424A4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بین</w:t>
      </w:r>
      <w:r w:rsidR="00424A4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2.</m:t>
            </m:r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sub>
        </m:sSub>
      </m:oMath>
      <w:r w:rsidR="0050052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="0050052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p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drop</m:t>
            </m:r>
          </m:sub>
        </m:sSub>
      </m:oMath>
      <w:r w:rsidR="00424A4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منظور</w:t>
      </w:r>
      <w:r w:rsidR="00185DCA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ارائه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سازگاری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مؤثر</w:t>
      </w:r>
      <w:r w:rsidR="00185DCA" w:rsidRPr="00436098">
        <w:rPr>
          <w:rFonts w:cs="B Nazanin"/>
          <w:sz w:val="28"/>
          <w:szCs w:val="28"/>
          <w:rtl/>
          <w:lang w:bidi="fa-IR"/>
        </w:rPr>
        <w:t>[16]</w:t>
      </w:r>
      <w:r w:rsidR="00185DCA" w:rsidRPr="00436098">
        <w:rPr>
          <w:rFonts w:cs="B Nazanin" w:hint="cs"/>
          <w:sz w:val="28"/>
          <w:szCs w:val="28"/>
          <w:rtl/>
          <w:lang w:bidi="fa-IR"/>
        </w:rPr>
        <w:t xml:space="preserve"> انتخاب شود</w:t>
      </w:r>
      <w:r w:rsidR="005C3F68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436098">
        <w:rPr>
          <w:rFonts w:cs="B Nazanin" w:hint="cs"/>
          <w:sz w:val="28"/>
          <w:szCs w:val="28"/>
          <w:rtl/>
          <w:lang w:bidi="fa-IR"/>
        </w:rPr>
        <w:t>بنابراین،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مجموع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تاخیر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دست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آمده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توسط</w:t>
      </w:r>
      <w:r w:rsidR="00AD2C8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F68" w:rsidRPr="00436098">
        <w:rPr>
          <w:rFonts w:cs="B Nazanin"/>
          <w:sz w:val="28"/>
          <w:szCs w:val="28"/>
          <w:rtl/>
          <w:lang w:bidi="fa-IR"/>
        </w:rPr>
        <w:t>(16)</w:t>
      </w:r>
      <w:r w:rsidRPr="00436098">
        <w:rPr>
          <w:rFonts w:cs="B Nazanin"/>
          <w:sz w:val="28"/>
          <w:szCs w:val="28"/>
          <w:rtl/>
          <w:lang w:bidi="fa-IR"/>
        </w:rPr>
        <w:t>-(18)</w:t>
      </w:r>
      <w:r w:rsidR="005C3F6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5C3F68" w:rsidRPr="00436098">
        <w:rPr>
          <w:rFonts w:cs="B Nazanin"/>
          <w:sz w:val="28"/>
          <w:szCs w:val="28"/>
          <w:lang w:bidi="fa-IR"/>
        </w:rPr>
        <w:t>K</w:t>
      </w:r>
      <w:r w:rsidR="00AD2C8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AD2C8C" w:rsidRPr="00436098">
        <w:rPr>
          <w:rFonts w:cs="B Nazanin" w:hint="cs"/>
          <w:sz w:val="28"/>
          <w:szCs w:val="28"/>
          <w:rtl/>
          <w:lang w:bidi="fa-IR"/>
        </w:rPr>
        <w:t>اول</w:t>
      </w:r>
      <w:r w:rsidR="00AD2C8C" w:rsidRPr="00436098">
        <w:rPr>
          <w:rFonts w:cs="B Nazanin"/>
          <w:sz w:val="28"/>
          <w:szCs w:val="28"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کمتر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AD2C8C"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="00AD2C8C" w:rsidRPr="00436098">
        <w:rPr>
          <w:rFonts w:cs="B Nazanin"/>
          <w:sz w:val="28"/>
          <w:szCs w:val="28"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انقضا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="00AD2C8C" w:rsidRPr="00436098">
        <w:rPr>
          <w:rFonts w:cs="B Nazanin"/>
          <w:sz w:val="28"/>
          <w:szCs w:val="28"/>
          <w:lang w:bidi="fa-IR"/>
        </w:rPr>
        <w:t>K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ام</w:t>
      </w:r>
      <w:r w:rsidR="00AD2C8C" w:rsidRPr="00436098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مشکل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حداقل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رساندن</w:t>
      </w:r>
      <w:r w:rsidR="00AD2C8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2.</m:t>
            </m:r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sub>
        </m:sSub>
      </m:oMath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AD2C8C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توان</w:t>
      </w:r>
      <w:r w:rsidR="00AD2C8C" w:rsidRPr="00436098">
        <w:rPr>
          <w:rFonts w:cs="B Nazanin" w:hint="cs"/>
          <w:sz w:val="28"/>
          <w:szCs w:val="28"/>
          <w:rtl/>
          <w:lang w:bidi="fa-IR"/>
        </w:rPr>
        <w:t>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AD2C8C" w:rsidRPr="00436098">
        <w:rPr>
          <w:rFonts w:cs="B Nazanin" w:hint="cs"/>
          <w:sz w:val="28"/>
          <w:szCs w:val="28"/>
          <w:rtl/>
          <w:lang w:bidi="fa-IR"/>
        </w:rPr>
        <w:t>به‌صورت زیر بیان شود:</w:t>
      </w:r>
    </w:p>
    <w:p w14:paraId="04D791E3" w14:textId="77777777" w:rsidR="00EC23DD" w:rsidRPr="00436098" w:rsidRDefault="00AD2C8C" w:rsidP="0043609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8D319CD" wp14:editId="0591CD01">
            <wp:extent cx="3629025" cy="817224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1264" cy="8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61A5" w14:textId="77777777" w:rsidR="00EC23DD" w:rsidRPr="00436098" w:rsidRDefault="00EC23DD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="Cambria Math" w:hint="cs"/>
            <w:sz w:val="28"/>
            <w:szCs w:val="28"/>
            <w:rtl/>
            <w:lang w:bidi="fa-IR"/>
          </w:rPr>
          <m:t>ς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(&gt;0)</m:t>
        </m:r>
      </m:oMath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یک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پارامتر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>معرفی شده 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مدیریت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بهتر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رابطه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بین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افت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اعوجاج</w:t>
      </w:r>
      <w:r w:rsidR="00DC5DDD" w:rsidRPr="00436098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روند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برآورد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مورد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بحث</w:t>
      </w:r>
      <w:r w:rsidR="00DC5DDD" w:rsidRPr="00436098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آغاز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بخش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بعدی</w:t>
      </w:r>
      <w:r w:rsidR="00DC5DDD" w:rsidRPr="00436098">
        <w:rPr>
          <w:rFonts w:cs="B Nazanin" w:hint="cs"/>
          <w:sz w:val="28"/>
          <w:szCs w:val="28"/>
          <w:rtl/>
          <w:lang w:bidi="fa-IR"/>
        </w:rPr>
        <w:t xml:space="preserve"> تاثیر</w:t>
      </w:r>
      <w:r w:rsidR="00DC5D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DC5DDD" w:rsidRPr="00436098">
        <w:rPr>
          <w:rFonts w:cs="B Nazanin" w:hint="cs"/>
          <w:sz w:val="28"/>
          <w:szCs w:val="28"/>
          <w:rtl/>
          <w:lang w:bidi="fa-IR"/>
        </w:rPr>
        <w:t>خواهد</w:t>
      </w:r>
      <w:r w:rsidR="00DC5D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DC5DDD" w:rsidRPr="00436098">
        <w:rPr>
          <w:rFonts w:cs="B Nazanin" w:hint="cs"/>
          <w:sz w:val="28"/>
          <w:szCs w:val="28"/>
          <w:rtl/>
          <w:lang w:bidi="fa-IR"/>
        </w:rPr>
        <w:t>شد</w:t>
      </w:r>
      <w:r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Pr="00436098">
        <w:rPr>
          <w:rFonts w:cs="B Nazanin" w:hint="cs"/>
          <w:sz w:val="28"/>
          <w:szCs w:val="28"/>
          <w:rtl/>
          <w:lang w:bidi="fa-IR"/>
        </w:rPr>
        <w:t>هدف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مسئله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(21)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(22)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،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پیدا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کردن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 xml:space="preserve"> محدودیت سعی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2.</m:t>
            </m:r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sub>
        </m:sSub>
      </m:oMath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هر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π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sub>
        </m:sSub>
        <m:r>
          <m:rPr>
            <m:sty m:val="p"/>
          </m:rPr>
          <w:rPr>
            <w:rFonts w:ascii="Cambria Math" w:hAnsi="Cambria Math" w:cs="Cambria Math" w:hint="cs"/>
            <w:sz w:val="28"/>
            <w:szCs w:val="28"/>
            <w:rtl/>
            <w:lang w:bidi="fa-IR"/>
          </w:rPr>
          <m:t>∈</m:t>
        </m:r>
        <m:r>
          <w:rPr>
            <w:rFonts w:ascii="Cambria Math" w:hAnsi="Cambria Math" w:cs="Cambria Math" w:hint="cs"/>
            <w:sz w:val="28"/>
            <w:szCs w:val="28"/>
            <w:rtl/>
            <w:lang w:bidi="fa-IR"/>
          </w:rPr>
          <m:t>ρ</m:t>
        </m:r>
      </m:oMath>
      <w:r w:rsidR="001D0B4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1D0B40" w:rsidRPr="00436098">
        <w:rPr>
          <w:rFonts w:cs="B Nazanin"/>
          <w:sz w:val="28"/>
          <w:szCs w:val="28"/>
          <w:lang w:bidi="fa-IR"/>
        </w:rPr>
        <w:t xml:space="preserve"> 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k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=1</m:t>
        </m:r>
      </m:oMath>
      <w:r w:rsidR="001D0B40" w:rsidRPr="00436098">
        <w:rPr>
          <w:rFonts w:cs="B Nazanin"/>
          <w:sz w:val="28"/>
          <w:szCs w:val="28"/>
          <w:lang w:bidi="fa-IR"/>
        </w:rPr>
        <w:t xml:space="preserve"> 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تا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k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</m:t>
        </m:r>
        <m:r>
          <w:rPr>
            <w:rFonts w:ascii="Cambria Math" w:hAnsi="Cambria Math" w:cs="B Nazanin"/>
            <w:sz w:val="28"/>
            <w:szCs w:val="28"/>
            <w:lang w:bidi="fa-IR"/>
          </w:rPr>
          <m:t>K</m:t>
        </m:r>
      </m:oMath>
      <w:r w:rsidR="001D0B40" w:rsidRPr="00436098">
        <w:rPr>
          <w:rFonts w:cs="B Nazanin" w:hint="cs"/>
          <w:sz w:val="28"/>
          <w:szCs w:val="28"/>
          <w:rtl/>
          <w:lang w:bidi="fa-IR"/>
        </w:rPr>
        <w:t xml:space="preserve"> است، سعی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مجدد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2.</m:t>
            </m:r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sub>
        </m:sSub>
      </m:oMath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احتمال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افت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را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نزدیک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وزن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نمایی</w:t>
      </w:r>
      <w:r w:rsidR="0074350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اعوجاج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 xml:space="preserve"> فراهم</w:t>
      </w:r>
      <w:r w:rsidR="001D0B40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طور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همزمان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پذیرش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پایین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تر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انقضا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باقی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مانده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تایید</w:t>
      </w:r>
      <w:r w:rsidR="001D0B40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D0B40" w:rsidRPr="00436098">
        <w:rPr>
          <w:rFonts w:cs="B Nazanin" w:hint="cs"/>
          <w:sz w:val="28"/>
          <w:szCs w:val="28"/>
          <w:rtl/>
          <w:lang w:bidi="fa-IR"/>
        </w:rPr>
        <w:t>شده است</w:t>
      </w:r>
      <w:r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Pr="00436098">
        <w:rPr>
          <w:rFonts w:cs="B Nazanin" w:hint="cs"/>
          <w:sz w:val="28"/>
          <w:szCs w:val="28"/>
          <w:rtl/>
          <w:lang w:bidi="fa-IR"/>
        </w:rPr>
        <w:t>یکی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E1FF6" w:rsidRPr="00436098">
        <w:rPr>
          <w:rFonts w:cs="B Nazanin" w:hint="cs"/>
          <w:sz w:val="28"/>
          <w:szCs w:val="28"/>
          <w:rtl/>
          <w:lang w:bidi="fa-IR"/>
        </w:rPr>
        <w:t>مزیت‌های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اصلی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این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فرمول</w:t>
      </w:r>
      <w:r w:rsidR="004E1FF6"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E1FF6" w:rsidRPr="00436098">
        <w:rPr>
          <w:rFonts w:cs="B Nazanin" w:hint="cs"/>
          <w:sz w:val="28"/>
          <w:szCs w:val="28"/>
          <w:rtl/>
          <w:lang w:bidi="fa-IR"/>
        </w:rPr>
        <w:t>تکیه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امکان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حفظ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فرم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سعی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مجدد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4E1FF6" w:rsidRPr="00436098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436098">
        <w:rPr>
          <w:rFonts w:cs="B Nazanin" w:hint="cs"/>
          <w:sz w:val="28"/>
          <w:szCs w:val="28"/>
          <w:rtl/>
          <w:lang w:bidi="fa-IR"/>
        </w:rPr>
        <w:t>برآورد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محدود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1FF6" w:rsidRPr="00436098">
        <w:rPr>
          <w:rFonts w:cs="B Nazanin" w:hint="cs"/>
          <w:sz w:val="28"/>
          <w:szCs w:val="28"/>
          <w:rtl/>
          <w:lang w:bidi="fa-IR"/>
        </w:rPr>
        <w:t>است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نتیجه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5D6407" w:rsidRPr="00436098">
        <w:rPr>
          <w:rFonts w:cs="B Nazanin" w:hint="cs"/>
          <w:sz w:val="28"/>
          <w:szCs w:val="28"/>
          <w:rtl/>
          <w:lang w:bidi="fa-IR"/>
        </w:rPr>
        <w:t xml:space="preserve">محدودیت </w:t>
      </w:r>
      <w:r w:rsidRPr="00436098">
        <w:rPr>
          <w:rFonts w:cs="B Nazanin" w:hint="cs"/>
          <w:sz w:val="28"/>
          <w:szCs w:val="28"/>
          <w:rtl/>
          <w:lang w:bidi="fa-IR"/>
        </w:rPr>
        <w:t>قابل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توجهی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5D6407"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محاسباتی</w:t>
      </w:r>
      <w:r w:rsidR="005D6407" w:rsidRPr="00436098">
        <w:rPr>
          <w:rFonts w:cs="B Nazanin" w:hint="cs"/>
          <w:sz w:val="28"/>
          <w:szCs w:val="28"/>
          <w:rtl/>
          <w:lang w:bidi="fa-IR"/>
        </w:rPr>
        <w:t xml:space="preserve"> ایجاد می‌کند</w:t>
      </w:r>
      <w:r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="00643190"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رسیدن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این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نتیجه،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(21)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(22)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ممکن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643190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طور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جداگانه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حل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643190" w:rsidRPr="00436098">
        <w:rPr>
          <w:rFonts w:cs="B Nazanin" w:hint="cs"/>
          <w:sz w:val="28"/>
          <w:szCs w:val="28"/>
          <w:rtl/>
          <w:lang w:bidi="fa-IR"/>
        </w:rPr>
        <w:t>شود</w:t>
      </w:r>
      <w:r w:rsidRPr="00436098">
        <w:rPr>
          <w:rFonts w:cs="B Nazanin"/>
          <w:sz w:val="28"/>
          <w:szCs w:val="28"/>
          <w:rtl/>
          <w:lang w:bidi="fa-IR"/>
        </w:rPr>
        <w:t>.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 xml:space="preserve">به‌طور </w:t>
      </w:r>
      <w:r w:rsidRPr="00436098">
        <w:rPr>
          <w:rFonts w:cs="B Nazanin" w:hint="cs"/>
          <w:sz w:val="28"/>
          <w:szCs w:val="28"/>
          <w:rtl/>
          <w:lang w:bidi="fa-IR"/>
        </w:rPr>
        <w:t>دقیق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تر،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یکی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ممکن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 xml:space="preserve"> برای اولین بار از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(20)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05663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(21)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 xml:space="preserve"> استفاده کند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سپس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معادله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>‌ی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مربوطه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 xml:space="preserve">فراخوانی </w:t>
      </w:r>
      <w:r w:rsidRPr="00436098">
        <w:rPr>
          <w:rFonts w:cs="B Nazanin" w:hint="cs"/>
          <w:sz w:val="28"/>
          <w:szCs w:val="28"/>
          <w:rtl/>
          <w:lang w:bidi="fa-IR"/>
        </w:rPr>
        <w:t>سعی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مجدد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>عدد</w:t>
      </w:r>
      <w:r w:rsidR="001620C6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>صحیح</w:t>
      </w:r>
      <w:r w:rsidR="001620C6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436098">
        <w:rPr>
          <w:rFonts w:cs="B Nazanin" w:hint="cs"/>
          <w:sz w:val="28"/>
          <w:szCs w:val="28"/>
          <w:rtl/>
          <w:lang w:bidi="fa-IR"/>
        </w:rPr>
        <w:t>برآورد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محافظه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کارانه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اعوجاج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>حل کند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نتیجه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 xml:space="preserve">مقدار زیر </w:t>
      </w:r>
      <w:r w:rsidRPr="00436098">
        <w:rPr>
          <w:rFonts w:cs="B Nazanin" w:hint="cs"/>
          <w:sz w:val="28"/>
          <w:szCs w:val="28"/>
          <w:rtl/>
          <w:lang w:bidi="fa-IR"/>
        </w:rPr>
        <w:t>بدست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1620C6" w:rsidRPr="00436098">
        <w:rPr>
          <w:rFonts w:cs="B Nazanin" w:hint="cs"/>
          <w:sz w:val="28"/>
          <w:szCs w:val="28"/>
          <w:rtl/>
          <w:lang w:bidi="fa-IR"/>
        </w:rPr>
        <w:t>می‌آید</w:t>
      </w:r>
      <w:r w:rsidRPr="00436098">
        <w:rPr>
          <w:rFonts w:cs="B Nazanin"/>
          <w:sz w:val="28"/>
          <w:szCs w:val="28"/>
          <w:rtl/>
          <w:lang w:bidi="fa-IR"/>
        </w:rPr>
        <w:t>:</w:t>
      </w:r>
    </w:p>
    <w:p w14:paraId="0C22D74A" w14:textId="77777777" w:rsidR="001620C6" w:rsidRPr="00436098" w:rsidRDefault="001620C6" w:rsidP="0043609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57258AF" wp14:editId="4EC109B0">
            <wp:extent cx="3752850" cy="488578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51714" cy="50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E523" w14:textId="77777777" w:rsidR="00EC23DD" w:rsidRPr="00436098" w:rsidRDefault="00EC23DD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پس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آن،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محدودیت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سعی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مجدد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6777B6"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ارزیابی</w:t>
      </w:r>
      <w:r w:rsidR="004D327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(22)</w:t>
      </w:r>
      <w:r w:rsidR="004D3272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6777B6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توان</w:t>
      </w:r>
      <w:r w:rsidR="006777B6" w:rsidRPr="00436098">
        <w:rPr>
          <w:rFonts w:cs="B Nazanin" w:hint="cs"/>
          <w:sz w:val="28"/>
          <w:szCs w:val="28"/>
          <w:rtl/>
          <w:lang w:bidi="fa-IR"/>
        </w:rPr>
        <w:t>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6777B6" w:rsidRPr="00436098">
        <w:rPr>
          <w:rFonts w:cs="B Nazanin" w:hint="cs"/>
          <w:sz w:val="28"/>
          <w:szCs w:val="28"/>
          <w:rtl/>
          <w:lang w:bidi="fa-IR"/>
        </w:rPr>
        <w:t>به‌صورت زیر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بازنویسی</w:t>
      </w:r>
      <w:r w:rsidR="006777B6" w:rsidRPr="00436098">
        <w:rPr>
          <w:rFonts w:cs="B Nazanin" w:hint="cs"/>
          <w:sz w:val="28"/>
          <w:szCs w:val="28"/>
          <w:rtl/>
          <w:lang w:bidi="fa-IR"/>
        </w:rPr>
        <w:t xml:space="preserve"> شود</w:t>
      </w:r>
      <w:r w:rsidRPr="00436098">
        <w:rPr>
          <w:rFonts w:cs="B Nazanin"/>
          <w:sz w:val="28"/>
          <w:szCs w:val="28"/>
          <w:rtl/>
          <w:lang w:bidi="fa-IR"/>
        </w:rPr>
        <w:t>:</w:t>
      </w:r>
    </w:p>
    <w:p w14:paraId="23C82C7C" w14:textId="77777777" w:rsidR="006777B6" w:rsidRPr="00436098" w:rsidRDefault="006777B6" w:rsidP="0043609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E9D9627" wp14:editId="5E96419D">
            <wp:extent cx="4045572" cy="318977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48548" cy="3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506F" w14:textId="77777777" w:rsidR="00EC23DD" w:rsidRPr="00436098" w:rsidRDefault="00EC23DD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آن،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استفاده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A91D4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(16)</w:t>
      </w:r>
      <w:r w:rsidR="00A91D4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="00A91D4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(17)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تاخیر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انباشته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شده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توسط</w:t>
      </w:r>
      <w:r w:rsidR="00A91D4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k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-1</m:t>
        </m:r>
      </m:oMath>
      <w:r w:rsidR="00A91D4C" w:rsidRPr="00436098">
        <w:rPr>
          <w:rFonts w:cs="B Nazanin" w:hint="cs"/>
          <w:sz w:val="28"/>
          <w:szCs w:val="28"/>
          <w:rtl/>
          <w:lang w:bidi="fa-IR"/>
        </w:rPr>
        <w:t xml:space="preserve"> بسته‌ی قبلی به‌صورت زیر بیان می‌شود</w:t>
      </w:r>
      <w:r w:rsidRPr="00436098">
        <w:rPr>
          <w:rFonts w:cs="B Nazanin"/>
          <w:sz w:val="28"/>
          <w:szCs w:val="28"/>
          <w:rtl/>
          <w:lang w:bidi="fa-IR"/>
        </w:rPr>
        <w:t>:</w:t>
      </w:r>
    </w:p>
    <w:p w14:paraId="509DA5CA" w14:textId="77777777" w:rsidR="003C3144" w:rsidRPr="00436098" w:rsidRDefault="003C3144" w:rsidP="0043609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5601002" wp14:editId="1152ECC1">
            <wp:extent cx="3286125" cy="126246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19604" cy="127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0CB3" w14:textId="77777777" w:rsidR="00801C83" w:rsidRPr="00436098" w:rsidRDefault="00EC23DD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فرمول</w:t>
      </w:r>
      <w:r w:rsidRPr="00436098">
        <w:rPr>
          <w:rFonts w:cs="B Nazanin"/>
          <w:sz w:val="28"/>
          <w:szCs w:val="28"/>
          <w:rtl/>
          <w:lang w:bidi="fa-IR"/>
        </w:rPr>
        <w:t xml:space="preserve"> (24)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مورد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نیاز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(22)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بهره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برداری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دانش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>محدودیت</w:t>
      </w:r>
      <w:r w:rsidR="00801C83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سعی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مجدد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ارزیابی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.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  <w:rtl/>
            <w:lang w:bidi="fa-IR"/>
          </w:rPr>
          <m:t>&lt;</m:t>
        </m:r>
        <m:r>
          <w:rPr>
            <w:rFonts w:ascii="Cambria Math" w:hAnsi="Cambria Math" w:cs="B Nazanin"/>
            <w:sz w:val="28"/>
            <w:szCs w:val="28"/>
            <w:lang w:bidi="fa-IR"/>
          </w:rPr>
          <m:t>k</m:t>
        </m:r>
      </m:oMath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را اجازه</w:t>
      </w:r>
      <w:r w:rsidR="00801C83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می‌دهد. </w:t>
      </w:r>
      <w:r w:rsidRPr="00436098">
        <w:rPr>
          <w:rFonts w:cs="B Nazanin" w:hint="cs"/>
          <w:sz w:val="28"/>
          <w:szCs w:val="28"/>
          <w:rtl/>
          <w:lang w:bidi="fa-IR"/>
        </w:rPr>
        <w:t>درحال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حاضر،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با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استفاده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(16)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(17)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sz w:val="28"/>
          <w:szCs w:val="28"/>
          <w:rtl/>
          <w:lang w:bidi="fa-IR"/>
        </w:rPr>
        <w:t>(24)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>‌</w:t>
      </w:r>
      <w:r w:rsidRPr="00436098">
        <w:rPr>
          <w:rFonts w:cs="B Nazanin" w:hint="cs"/>
          <w:sz w:val="28"/>
          <w:szCs w:val="28"/>
          <w:rtl/>
          <w:lang w:bidi="fa-IR"/>
        </w:rPr>
        <w:t>توان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نابرابری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مربوطه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داخل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سعی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مجدد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را حل کرد </w:t>
      </w:r>
      <w:r w:rsidRPr="00436098">
        <w:rPr>
          <w:rFonts w:cs="B Nazanin" w:hint="cs"/>
          <w:sz w:val="28"/>
          <w:szCs w:val="28"/>
          <w:rtl/>
          <w:lang w:bidi="fa-IR"/>
        </w:rPr>
        <w:t>که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انقضا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اعلام رضایت می‌کند</w:t>
      </w:r>
      <w:r w:rsidRPr="00436098">
        <w:rPr>
          <w:rFonts w:cs="B Nazanin" w:hint="cs"/>
          <w:sz w:val="28"/>
          <w:szCs w:val="28"/>
          <w:rtl/>
          <w:lang w:bidi="fa-IR"/>
        </w:rPr>
        <w:t>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در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نتیجه</w:t>
      </w:r>
      <w:r w:rsidR="00801C83" w:rsidRPr="00436098">
        <w:rPr>
          <w:rFonts w:cs="B Nazanin" w:hint="cs"/>
          <w:sz w:val="28"/>
          <w:szCs w:val="28"/>
          <w:rtl/>
          <w:lang w:bidi="fa-IR"/>
        </w:rPr>
        <w:t xml:space="preserve"> مقدار محدود به‌صورت زیر مشخص می‌شود:</w:t>
      </w:r>
    </w:p>
    <w:p w14:paraId="296A1275" w14:textId="77777777" w:rsidR="00801C83" w:rsidRPr="00436098" w:rsidRDefault="00801C83" w:rsidP="0043609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5515B4A" wp14:editId="0D28020C">
            <wp:extent cx="3019425" cy="49751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63149" cy="50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EDC4" w14:textId="77777777" w:rsidR="00EC23DD" w:rsidRPr="00436098" w:rsidRDefault="00BC7C7D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>به‌طوری‌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/>
          <w:sz w:val="28"/>
          <w:szCs w:val="28"/>
          <w:rtl/>
          <w:lang w:bidi="fa-IR"/>
        </w:rPr>
        <w:t>(</w:t>
      </w:r>
      <w:r w:rsidR="00EC23DD" w:rsidRPr="00436098">
        <w:rPr>
          <w:rFonts w:cs="B Nazanin" w:hint="eastAsia"/>
          <w:sz w:val="28"/>
          <w:szCs w:val="28"/>
          <w:rtl/>
          <w:lang w:bidi="fa-IR"/>
        </w:rPr>
        <w:t>·</w:t>
      </w:r>
      <w:r w:rsidR="00EC23DD" w:rsidRPr="00436098">
        <w:rPr>
          <w:rFonts w:cs="B Nazanin"/>
          <w:sz w:val="28"/>
          <w:szCs w:val="28"/>
          <w:rtl/>
          <w:lang w:bidi="fa-IR"/>
        </w:rPr>
        <w:t>)+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بخش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مثبت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و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d>
          <m:dPr>
            <m:begChr m:val="⌊"/>
            <m:endChr m:val="⌋"/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0</m:t>
            </m:r>
          </m:e>
        </m:d>
      </m:oMath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تابع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طبقه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است</w:t>
      </w:r>
      <w:r w:rsidR="00EC23DD" w:rsidRPr="00436098">
        <w:rPr>
          <w:rFonts w:cs="B Nazanin"/>
          <w:sz w:val="28"/>
          <w:szCs w:val="28"/>
          <w:rtl/>
          <w:lang w:bidi="fa-IR"/>
        </w:rPr>
        <w:t>.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 w:hint="cs"/>
          <w:sz w:val="28"/>
          <w:szCs w:val="28"/>
          <w:rtl/>
          <w:lang w:bidi="fa-IR"/>
        </w:rPr>
        <w:t>‌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طورخاص،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/>
          <w:sz w:val="28"/>
          <w:szCs w:val="28"/>
          <w:rtl/>
          <w:lang w:bidi="fa-IR"/>
        </w:rPr>
        <w:t>(27)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بزرگترین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عدد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صحیح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تعمیر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و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نگهداری</w:t>
      </w:r>
      <w:r w:rsidR="00BE2622" w:rsidRPr="00436098">
        <w:rPr>
          <w:rFonts w:cs="B Nazanin" w:hint="cs"/>
          <w:sz w:val="28"/>
          <w:szCs w:val="28"/>
          <w:rtl/>
          <w:lang w:bidi="fa-IR"/>
        </w:rPr>
        <w:t xml:space="preserve"> بسته را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از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پذیرش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E2622" w:rsidRPr="00436098">
        <w:rPr>
          <w:rFonts w:cs="B Nazanin" w:hint="cs"/>
          <w:sz w:val="28"/>
          <w:szCs w:val="28"/>
          <w:rtl/>
          <w:lang w:bidi="fa-IR"/>
        </w:rPr>
        <w:t>آن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BE2622" w:rsidRPr="00436098">
        <w:rPr>
          <w:rFonts w:cs="B Nazanin" w:hint="cs"/>
          <w:sz w:val="28"/>
          <w:szCs w:val="28"/>
          <w:rtl/>
          <w:lang w:bidi="fa-IR"/>
        </w:rPr>
        <w:t>تا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زمان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انقضای</w:t>
      </w:r>
      <w:r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آن را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اجازه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می</w:t>
      </w:r>
      <w:r w:rsidRPr="00436098">
        <w:rPr>
          <w:rFonts w:cs="B Nazanin" w:hint="cs"/>
          <w:sz w:val="28"/>
          <w:szCs w:val="28"/>
          <w:rtl/>
          <w:lang w:bidi="fa-IR"/>
        </w:rPr>
        <w:t>‌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دهد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cs"/>
          <w:sz w:val="28"/>
          <w:szCs w:val="28"/>
          <w:rtl/>
          <w:lang w:bidi="fa-IR"/>
        </w:rPr>
        <w:t>انتخاب می‌کند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قسمت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مثبت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="00EC23DD" w:rsidRPr="00436098">
        <w:rPr>
          <w:rFonts w:cs="B Nazanin"/>
          <w:sz w:val="28"/>
          <w:szCs w:val="28"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معرفی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اهداف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ریاضی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برای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گنجاندن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یک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بیان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منحصر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فرد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به‌صورت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T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Λ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-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e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k</m:t>
                </m:r>
              </m:sub>
            </m:sSub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+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a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-1</m:t>
                </m:r>
              </m:sub>
            </m:sSub>
          </m:sub>
        </m:sSub>
      </m:oMath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 که منفی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است،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و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این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رو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نیاز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تاخیر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عمل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>نیست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نیاز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تاخیر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مشخص،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عنوان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مثال،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بسته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مربوط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فریم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>‌های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نمایه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1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تا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-</m:t>
            </m:r>
          </m:sup>
        </m:sSup>
      </m:oMath>
      <w:r w:rsidR="00E23A9B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داریم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همانطور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که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بخش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3.2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 توضیح دادیم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یک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مثال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ارتباط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انقضا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>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محدود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 باشد نیاز داریم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>تا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پس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از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شروع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ویدیو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بسط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قاب</w:t>
      </w:r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f</m:t>
            </m:r>
          </m:e>
          <m: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-</m:t>
                </m:r>
              </m:sub>
            </m:sSub>
          </m:sub>
        </m:sSub>
      </m:oMath>
      <w:r w:rsidR="00E23A9B" w:rsidRPr="00436098">
        <w:rPr>
          <w:rFonts w:cs="B Nazanin" w:hint="cs"/>
          <w:sz w:val="28"/>
          <w:szCs w:val="28"/>
          <w:rtl/>
          <w:lang w:bidi="fa-IR"/>
        </w:rPr>
        <w:t xml:space="preserve"> را شروع کند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.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سرانجام،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2.k</m:t>
            </m:r>
          </m:sub>
        </m:sSub>
      </m:oMath>
      <w:r w:rsidR="00DD6066" w:rsidRPr="0043609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می</w:t>
      </w:r>
      <w:r w:rsidR="00DD6066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تواند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با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نظر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گرفتن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حداقل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بین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>مقادیر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/>
          <w:sz w:val="28"/>
          <w:szCs w:val="28"/>
          <w:rtl/>
          <w:lang w:bidi="fa-IR"/>
        </w:rPr>
        <w:t>(23)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>شمارش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اعوجاج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های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>ویدئویی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و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در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/>
          <w:sz w:val="28"/>
          <w:szCs w:val="28"/>
          <w:rtl/>
          <w:lang w:bidi="fa-IR"/>
        </w:rPr>
        <w:t>(27)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>برای احتساب</w:t>
      </w:r>
      <w:r w:rsidR="003531F8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زمان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انقضا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 xml:space="preserve"> ارزیابی</w:t>
      </w:r>
      <w:r w:rsidR="008A71A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>شود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،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ازاین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رو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 xml:space="preserve">رابطه‌ی زیر را 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>‌</w:t>
      </w:r>
      <w:r w:rsidR="00EC23DD" w:rsidRPr="00436098">
        <w:rPr>
          <w:rFonts w:cs="B Nazanin" w:hint="cs"/>
          <w:sz w:val="28"/>
          <w:szCs w:val="28"/>
          <w:rtl/>
          <w:lang w:bidi="fa-IR"/>
        </w:rPr>
        <w:t>دست</w:t>
      </w:r>
      <w:r w:rsidR="00EC23DD" w:rsidRPr="00436098">
        <w:rPr>
          <w:rFonts w:cs="B Nazanin"/>
          <w:sz w:val="28"/>
          <w:szCs w:val="28"/>
          <w:rtl/>
          <w:lang w:bidi="fa-IR"/>
        </w:rPr>
        <w:t xml:space="preserve"> </w:t>
      </w:r>
      <w:r w:rsidR="008A71AD" w:rsidRPr="00436098">
        <w:rPr>
          <w:rFonts w:cs="B Nazanin" w:hint="cs"/>
          <w:sz w:val="28"/>
          <w:szCs w:val="28"/>
          <w:rtl/>
          <w:lang w:bidi="fa-IR"/>
        </w:rPr>
        <w:t>می‌آوریم:</w:t>
      </w:r>
    </w:p>
    <w:p w14:paraId="39785B2F" w14:textId="77777777" w:rsidR="00436098" w:rsidRDefault="00A25692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2E349DE" wp14:editId="7495BCBC">
            <wp:extent cx="3719373" cy="37401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0578" cy="38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F1E4" w14:textId="77777777" w:rsidR="000C5896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44A28D2C" w14:textId="77777777" w:rsidR="00785DE9" w:rsidRPr="00436098" w:rsidRDefault="00436098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4.3. </w:t>
      </w:r>
      <w:r w:rsidR="00780872" w:rsidRP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خلاصه و </w:t>
      </w:r>
      <w:r w:rsidR="00CC14FF" w:rsidRPr="00436098">
        <w:rPr>
          <w:rFonts w:cs="B Nazanin" w:hint="cs"/>
          <w:b/>
          <w:bCs/>
          <w:sz w:val="28"/>
          <w:szCs w:val="28"/>
          <w:rtl/>
          <w:lang w:bidi="fa-IR"/>
        </w:rPr>
        <w:t>نمایش‌ها</w:t>
      </w:r>
    </w:p>
    <w:p w14:paraId="2B0EA68E" w14:textId="77777777" w:rsidR="00780872" w:rsidRPr="00436098" w:rsidRDefault="00106C9B" w:rsidP="00436098">
      <w:pPr>
        <w:bidi/>
        <w:spacing w:after="0" w:line="360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موارد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در بالا، امکان طراحی یک روش تطبیق حد سریع را فراهم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می‌آورد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صرفاً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تعداد کمی از عملیات نیاز دارد. این عملیات در شکل 3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خلاصه‌شده‌اند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اولاً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یک ارزیابی انجام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می‌گیرد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: </w:t>
      </w:r>
      <w:r w:rsidR="008E2FB0" w:rsidRPr="00436098">
        <w:rPr>
          <w:rFonts w:cs="B Nazanin"/>
          <w:sz w:val="28"/>
          <w:szCs w:val="28"/>
          <w:lang w:bidi="fa-IR"/>
        </w:rPr>
        <w:t>p</w:t>
      </w:r>
      <w:r w:rsidR="008E2FB0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 با اجرای رابطه (14)، </w:t>
      </w:r>
      <w:r w:rsidR="008E2FB0" w:rsidRPr="00436098">
        <w:rPr>
          <w:rFonts w:cs="B Nazanin"/>
          <w:sz w:val="28"/>
          <w:szCs w:val="28"/>
          <w:lang w:bidi="fa-IR"/>
        </w:rPr>
        <w:t>t</w:t>
      </w:r>
      <w:r w:rsidR="008E2FB0" w:rsidRPr="00436098">
        <w:rPr>
          <w:rFonts w:cs="B Nazanin"/>
          <w:sz w:val="28"/>
          <w:szCs w:val="28"/>
          <w:vertAlign w:val="subscript"/>
          <w:lang w:bidi="fa-IR"/>
        </w:rPr>
        <w:t>1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 به وسیله 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lastRenderedPageBreak/>
        <w:t xml:space="preserve">(12) و (13) برای </w:t>
      </w:r>
      <w:r w:rsidR="008E2FB0" w:rsidRPr="00436098">
        <w:rPr>
          <w:rFonts w:cs="B Nazanin"/>
          <w:sz w:val="28"/>
          <w:szCs w:val="28"/>
          <w:lang w:bidi="fa-IR"/>
        </w:rPr>
        <w:t>q=1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8E2FB0" w:rsidRPr="00436098">
        <w:rPr>
          <w:rFonts w:cs="B Nazanin"/>
          <w:sz w:val="28"/>
          <w:szCs w:val="28"/>
          <w:lang w:bidi="fa-IR"/>
        </w:rPr>
        <w:t>p</w:t>
      </w:r>
      <w:r w:rsidR="008E2FB0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 به وسیله رابطه (15)، </w:t>
      </w:r>
      <w:r w:rsidR="008E2FB0" w:rsidRPr="00436098">
        <w:rPr>
          <w:rFonts w:cs="B Nazanin"/>
          <w:sz w:val="28"/>
          <w:szCs w:val="28"/>
          <w:lang w:bidi="fa-IR"/>
        </w:rPr>
        <w:t>t</w:t>
      </w:r>
      <w:r w:rsidR="008E2FB0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 به وسیله (12) و (13) برای </w:t>
      </w:r>
      <w:r w:rsidR="008E2FB0" w:rsidRPr="00436098">
        <w:rPr>
          <w:rFonts w:cs="B Nazanin"/>
          <w:sz w:val="28"/>
          <w:szCs w:val="28"/>
          <w:lang w:bidi="fa-IR"/>
        </w:rPr>
        <w:t>q=2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8E2FB0" w:rsidRPr="00436098">
        <w:rPr>
          <w:rFonts w:cs="B Nazanin"/>
          <w:sz w:val="28"/>
          <w:szCs w:val="28"/>
          <w:lang w:bidi="fa-IR"/>
        </w:rPr>
        <w:t>E</w:t>
      </w:r>
      <w:r w:rsidR="008E2FB0" w:rsidRPr="00436098">
        <w:rPr>
          <w:rFonts w:cs="B Nazanin"/>
          <w:sz w:val="28"/>
          <w:szCs w:val="28"/>
          <w:vertAlign w:val="subscript"/>
          <w:lang w:bidi="fa-IR"/>
        </w:rPr>
        <w:t>s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 به وسیله (18) و در نهایت </w:t>
      </w:r>
      <w:r w:rsidR="008E2FB0" w:rsidRPr="00436098">
        <w:rPr>
          <w:rFonts w:cs="B Nazanin"/>
          <w:sz w:val="28"/>
          <w:szCs w:val="28"/>
          <w:lang w:bidi="fa-IR"/>
        </w:rPr>
        <w:t>T’</w:t>
      </w:r>
      <w:r w:rsidR="008E2FB0" w:rsidRPr="00436098">
        <w:rPr>
          <w:rFonts w:cs="B Nazanin" w:hint="cs"/>
          <w:sz w:val="28"/>
          <w:szCs w:val="28"/>
          <w:rtl/>
          <w:lang w:bidi="fa-IR"/>
        </w:rPr>
        <w:t xml:space="preserve"> به وسیله (26). </w:t>
      </w:r>
      <w:r w:rsidR="006C6554" w:rsidRPr="00436098">
        <w:rPr>
          <w:rFonts w:cs="B Nazanin" w:hint="cs"/>
          <w:sz w:val="28"/>
          <w:szCs w:val="28"/>
          <w:rtl/>
          <w:lang w:bidi="fa-IR"/>
        </w:rPr>
        <w:t xml:space="preserve">توجه داشته باشید که هیچ یک از این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روش‌ها</w:t>
      </w:r>
      <w:r w:rsidR="006C6554" w:rsidRPr="00436098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6C6554" w:rsidRPr="00436098">
        <w:rPr>
          <w:rFonts w:cs="B Nazanin" w:hint="cs"/>
          <w:sz w:val="28"/>
          <w:szCs w:val="28"/>
          <w:rtl/>
          <w:lang w:bidi="fa-IR"/>
        </w:rPr>
        <w:t xml:space="preserve">ی ویدئو بستگی ندارند. بنابراین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</w:t>
      </w:r>
      <w:r w:rsidR="006C6554" w:rsidRPr="00436098">
        <w:rPr>
          <w:rFonts w:cs="B Nazanin" w:hint="cs"/>
          <w:sz w:val="28"/>
          <w:szCs w:val="28"/>
          <w:rtl/>
          <w:lang w:bidi="fa-IR"/>
        </w:rPr>
        <w:t xml:space="preserve">ند برای جریان ورودی محاسبه گردند و اگر لازم بود، در جدولی به منظور جلوگیری از محاسبات مجدد قرار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می‌گیرند</w:t>
      </w:r>
      <w:r w:rsidR="006C6554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F51578" w:rsidRPr="00436098">
        <w:rPr>
          <w:rFonts w:cs="B Nazanin" w:hint="cs"/>
          <w:sz w:val="28"/>
          <w:szCs w:val="28"/>
          <w:rtl/>
          <w:lang w:bidi="fa-IR"/>
        </w:rPr>
        <w:t xml:space="preserve">دوما  برای هر </w:t>
      </w:r>
      <w:proofErr w:type="spellStart"/>
      <w:r w:rsidR="00F51578" w:rsidRPr="00436098">
        <w:rPr>
          <w:rFonts w:cs="B Nazanin"/>
          <w:sz w:val="28"/>
          <w:szCs w:val="28"/>
          <w:lang w:bidi="fa-IR"/>
        </w:rPr>
        <w:t>kєP</w:t>
      </w:r>
      <w:proofErr w:type="spellEnd"/>
      <w:r w:rsidR="00F51578" w:rsidRPr="00436098">
        <w:rPr>
          <w:rFonts w:ascii="Calibri" w:hAnsi="Calibri" w:cs="Calibri" w:hint="cs"/>
          <w:sz w:val="28"/>
          <w:szCs w:val="28"/>
          <w:rtl/>
          <w:lang w:bidi="fa-IR"/>
        </w:rPr>
        <w:t>π</w:t>
      </w:r>
      <w:r w:rsidR="001717A3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و با تخمین </w:t>
      </w:r>
      <w:r w:rsidR="001717A3" w:rsidRPr="00436098">
        <w:rPr>
          <w:rFonts w:ascii="Calibri" w:hAnsi="Calibri" w:cs="B Nazanin"/>
          <w:sz w:val="28"/>
          <w:szCs w:val="28"/>
          <w:lang w:bidi="fa-IR"/>
        </w:rPr>
        <w:t>D</w:t>
      </w:r>
      <w:r w:rsidR="001717A3" w:rsidRPr="00436098">
        <w:rPr>
          <w:rFonts w:ascii="Calibri" w:hAnsi="Calibri" w:cs="B Nazanin"/>
          <w:sz w:val="28"/>
          <w:szCs w:val="28"/>
          <w:lang w:bidi="fa-IR"/>
        </w:rPr>
        <w:softHyphen/>
      </w:r>
      <w:r w:rsidR="001717A3" w:rsidRPr="00436098">
        <w:rPr>
          <w:rFonts w:ascii="Calibri" w:hAnsi="Calibri" w:cs="B Nazanin"/>
          <w:sz w:val="28"/>
          <w:szCs w:val="28"/>
          <w:vertAlign w:val="subscript"/>
          <w:lang w:bidi="fa-IR"/>
        </w:rPr>
        <w:t>k</w:t>
      </w:r>
      <w:r w:rsidR="001717A3" w:rsidRPr="00436098">
        <w:rPr>
          <w:rFonts w:ascii="Calibri" w:hAnsi="Calibri" w:cs="B Nazanin"/>
          <w:sz w:val="28"/>
          <w:szCs w:val="28"/>
          <w:vertAlign w:val="subscript"/>
          <w:lang w:bidi="fa-IR"/>
        </w:rPr>
        <w:softHyphen/>
      </w:r>
      <w:r w:rsidR="001717A3" w:rsidRPr="00436098">
        <w:rPr>
          <w:rFonts w:ascii="Calibri" w:hAnsi="Calibri" w:cs="B Nazanin" w:hint="cs"/>
          <w:sz w:val="28"/>
          <w:szCs w:val="28"/>
          <w:vertAlign w:val="subscript"/>
          <w:rtl/>
          <w:lang w:bidi="fa-IR"/>
        </w:rPr>
        <w:t xml:space="preserve"> </w:t>
      </w:r>
      <w:r w:rsidR="001717A3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و </w:t>
      </w:r>
      <w:r w:rsidR="001717A3" w:rsidRPr="00436098">
        <w:rPr>
          <w:rFonts w:ascii="Calibri" w:hAnsi="Calibri" w:cs="B Nazanin"/>
          <w:sz w:val="28"/>
          <w:szCs w:val="28"/>
          <w:lang w:bidi="fa-IR"/>
        </w:rPr>
        <w:t>T</w:t>
      </w:r>
      <w:r w:rsidR="001717A3" w:rsidRPr="00436098">
        <w:rPr>
          <w:rFonts w:ascii="Calibri" w:hAnsi="Calibri" w:cs="B Nazanin"/>
          <w:sz w:val="28"/>
          <w:szCs w:val="28"/>
          <w:vertAlign w:val="subscript"/>
          <w:lang w:bidi="fa-IR"/>
        </w:rPr>
        <w:t>ek</w:t>
      </w:r>
      <w:r w:rsidR="001717A3" w:rsidRPr="00436098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="00C27569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ارزیابی‌های</w:t>
      </w:r>
      <w:r w:rsidR="001717A3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زیر انجام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می‌گیرند</w:t>
      </w:r>
      <w:r w:rsidR="001717A3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: </w:t>
      </w:r>
      <w:r w:rsidR="001C661F" w:rsidRPr="00436098">
        <w:rPr>
          <w:rFonts w:ascii="Calibri" w:hAnsi="Calibri" w:cs="B Nazanin"/>
          <w:sz w:val="28"/>
          <w:szCs w:val="28"/>
          <w:lang w:bidi="fa-IR"/>
        </w:rPr>
        <w:t>m</w:t>
      </w:r>
      <w:r w:rsidR="001C661F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به وسیله (23)، </w:t>
      </w:r>
      <w:r w:rsidR="001C661F" w:rsidRPr="00436098">
        <w:rPr>
          <w:rFonts w:ascii="Calibri" w:hAnsi="Calibri" w:cs="B Nazanin"/>
          <w:sz w:val="28"/>
          <w:szCs w:val="28"/>
          <w:lang w:bidi="fa-IR"/>
        </w:rPr>
        <w:t>T</w:t>
      </w:r>
      <w:r w:rsidR="001C661F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به وسیله (25)، </w:t>
      </w:r>
      <w:r w:rsidR="001C661F" w:rsidRPr="00436098">
        <w:rPr>
          <w:rFonts w:ascii="Calibri" w:hAnsi="Calibri" w:cs="B Nazanin"/>
          <w:sz w:val="28"/>
          <w:szCs w:val="28"/>
          <w:lang w:bidi="fa-IR"/>
        </w:rPr>
        <w:t>m</w:t>
      </w:r>
      <w:r w:rsidR="001C661F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به وسیله (27) و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نهایتاً</w:t>
      </w:r>
      <w:r w:rsidR="001C661F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1C661F" w:rsidRPr="00436098">
        <w:rPr>
          <w:rFonts w:ascii="Calibri" w:hAnsi="Calibri" w:cs="B Nazanin"/>
          <w:sz w:val="28"/>
          <w:szCs w:val="28"/>
          <w:lang w:bidi="fa-IR"/>
        </w:rPr>
        <w:t>m</w:t>
      </w:r>
      <w:r w:rsidR="001C661F" w:rsidRPr="00436098">
        <w:rPr>
          <w:rFonts w:ascii="Calibri" w:hAnsi="Calibri" w:cs="B Nazanin"/>
          <w:sz w:val="28"/>
          <w:szCs w:val="28"/>
          <w:vertAlign w:val="subscript"/>
          <w:lang w:bidi="fa-IR"/>
        </w:rPr>
        <w:t>2</w:t>
      </w:r>
      <w:r w:rsidR="001C661F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به وسیله (28). در حالت کلی، الگوریتم نیاز به راه حل دو رابطه و ارزیابی عملیات موجود دارد.</w:t>
      </w:r>
    </w:p>
    <w:p w14:paraId="6C1859B2" w14:textId="77777777" w:rsidR="001C661F" w:rsidRDefault="003F1F8F" w:rsidP="00436098">
      <w:pPr>
        <w:bidi/>
        <w:spacing w:after="0" w:line="360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موارد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گفته‌شده</w:t>
      </w:r>
      <w:r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نشان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که فریم ورک پیشنهادی در این مقاله، شامل فرآیند تخمین برای اعوجاج ویدئو و تطبیق حد است که ممکن است به عنوان فرآیند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ماژول</w:t>
      </w:r>
      <w:r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شناخته شوند. در حقیقت با توجه به رابطه (23) مقادیر </w:t>
      </w:r>
      <w:r w:rsidRPr="00436098">
        <w:rPr>
          <w:rFonts w:ascii="Calibri" w:hAnsi="Calibri" w:cs="B Nazanin"/>
          <w:sz w:val="28"/>
          <w:szCs w:val="28"/>
          <w:lang w:bidi="fa-IR"/>
        </w:rPr>
        <w:t>D</w:t>
      </w:r>
      <w:r w:rsidRPr="00436098">
        <w:rPr>
          <w:rFonts w:ascii="Calibri" w:hAnsi="Calibri" w:cs="B Nazanin"/>
          <w:sz w:val="28"/>
          <w:szCs w:val="28"/>
          <w:vertAlign w:val="subscript"/>
          <w:lang w:bidi="fa-IR"/>
        </w:rPr>
        <w:t>k</w:t>
      </w:r>
      <w:r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مورد نیاز است اما نحوه نرمال سازی آن در دست نیست. در این مقاله، </w:t>
      </w:r>
      <w:r w:rsidRPr="00436098">
        <w:rPr>
          <w:rFonts w:ascii="Calibri" w:hAnsi="Calibri" w:cs="B Nazanin"/>
          <w:sz w:val="28"/>
          <w:szCs w:val="28"/>
          <w:lang w:bidi="fa-IR"/>
        </w:rPr>
        <w:t>D</w:t>
      </w:r>
      <w:r w:rsidRPr="00436098">
        <w:rPr>
          <w:rFonts w:ascii="Calibri" w:hAnsi="Calibri" w:cs="B Nazanin"/>
          <w:sz w:val="28"/>
          <w:szCs w:val="28"/>
          <w:vertAlign w:val="subscript"/>
          <w:lang w:bidi="fa-IR"/>
        </w:rPr>
        <w:t>k</w:t>
      </w:r>
      <w:r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با استفاده از </w:t>
      </w:r>
      <w:r w:rsidRPr="00436098">
        <w:rPr>
          <w:rFonts w:ascii="Calibri" w:hAnsi="Calibri" w:cs="B Nazanin"/>
          <w:sz w:val="28"/>
          <w:szCs w:val="28"/>
          <w:lang w:bidi="fa-IR"/>
        </w:rPr>
        <w:t>EDA</w:t>
      </w:r>
      <w:r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برای نگهداری هزینه در سطح پایین استفاده شده است. </w:t>
      </w:r>
      <w:r w:rsidR="002779F4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با این حال، </w:t>
      </w:r>
      <w:r w:rsidR="00B547C1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روش برای حل مشکل (21) و (22) و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گام‌های</w:t>
      </w:r>
      <w:r w:rsidR="00B547C1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الگوریتم پیشنهادی، یکسان خواهند بود اگر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تخمین‌های</w:t>
      </w:r>
      <w:r w:rsidR="00B547C1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متفاوتی بر روی اعوجاج ویدئو زده شود. </w:t>
      </w:r>
      <w:r w:rsidR="0059442C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این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تأیید</w:t>
      </w:r>
      <w:r w:rsidR="0059442C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می‌کند</w:t>
      </w:r>
      <w:r w:rsidR="0059442C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که روش تطبیق حد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ارائه‌شده</w:t>
      </w:r>
      <w:r w:rsidR="0059442C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نه تنها برای یافتن اعوجاج با استفاده از تکنیک تخمین مناسب است، بلکه برای کدگذاری ویدئو نیز کارایی دارد. علاوه براین، اگر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صرفاً</w:t>
      </w:r>
      <w:r w:rsidR="0059442C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ارائه خدمات برای برآورد اعوجاج همراه با ویدئو باشد، تخمین </w:t>
      </w:r>
      <w:r w:rsidR="00CC14FF" w:rsidRPr="00436098">
        <w:rPr>
          <w:rFonts w:ascii="Calibri" w:hAnsi="Calibri" w:cs="B Nazanin" w:hint="cs"/>
          <w:sz w:val="28"/>
          <w:szCs w:val="28"/>
          <w:rtl/>
          <w:lang w:bidi="fa-IR"/>
        </w:rPr>
        <w:t>تأخیر</w:t>
      </w:r>
      <w:r w:rsidR="0059442C" w:rsidRPr="00436098">
        <w:rPr>
          <w:rFonts w:ascii="Calibri" w:hAnsi="Calibri" w:cs="B Nazanin" w:hint="cs"/>
          <w:sz w:val="28"/>
          <w:szCs w:val="28"/>
          <w:rtl/>
          <w:lang w:bidi="fa-IR"/>
        </w:rPr>
        <w:t xml:space="preserve"> و تطبیق حد لازم است. </w:t>
      </w:r>
    </w:p>
    <w:p w14:paraId="7D35DFC5" w14:textId="74543140" w:rsidR="00BB1454" w:rsidRPr="000C5896" w:rsidRDefault="000C5896" w:rsidP="000C5896">
      <w:pPr>
        <w:bidi/>
        <w:spacing w:after="0" w:line="360" w:lineRule="auto"/>
        <w:jc w:val="center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6FD80B4D" wp14:editId="4E36813B">
            <wp:extent cx="3924300" cy="3403917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40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0BC" w:rsidRPr="00436098">
        <w:rPr>
          <w:rFonts w:cs="B Nazanin"/>
          <w:sz w:val="28"/>
          <w:szCs w:val="28"/>
        </w:rPr>
        <w:br w:type="textWrapping" w:clear="all"/>
      </w:r>
      <w:r w:rsidR="00DD2454" w:rsidRPr="00436098">
        <w:rPr>
          <w:rFonts w:cs="B Nazanin" w:hint="cs"/>
          <w:sz w:val="28"/>
          <w:szCs w:val="28"/>
          <w:rtl/>
        </w:rPr>
        <w:t>شکل</w:t>
      </w:r>
      <w:r w:rsidR="00DD2454" w:rsidRPr="00436098">
        <w:rPr>
          <w:rFonts w:cs="B Nazanin"/>
          <w:sz w:val="28"/>
          <w:szCs w:val="28"/>
          <w:rtl/>
        </w:rPr>
        <w:t xml:space="preserve"> </w:t>
      </w:r>
      <w:r w:rsidR="00DD2454" w:rsidRPr="00436098">
        <w:rPr>
          <w:rFonts w:cs="B Nazanin"/>
          <w:sz w:val="28"/>
          <w:szCs w:val="28"/>
          <w:rtl/>
        </w:rPr>
        <w:fldChar w:fldCharType="begin"/>
      </w:r>
      <w:r w:rsidR="00DD2454" w:rsidRPr="00436098">
        <w:rPr>
          <w:rFonts w:cs="B Nazanin"/>
          <w:sz w:val="28"/>
          <w:szCs w:val="28"/>
          <w:rtl/>
        </w:rPr>
        <w:instrText xml:space="preserve"> </w:instrText>
      </w:r>
      <w:r w:rsidR="00DD2454" w:rsidRPr="00436098">
        <w:rPr>
          <w:rFonts w:cs="B Nazanin"/>
          <w:sz w:val="28"/>
          <w:szCs w:val="28"/>
        </w:rPr>
        <w:instrText>SEQ</w:instrText>
      </w:r>
      <w:r w:rsidR="00DD2454" w:rsidRPr="00436098">
        <w:rPr>
          <w:rFonts w:cs="B Nazanin"/>
          <w:sz w:val="28"/>
          <w:szCs w:val="28"/>
          <w:rtl/>
        </w:rPr>
        <w:instrText xml:space="preserve"> شکل \* </w:instrText>
      </w:r>
      <w:r w:rsidR="00DD2454" w:rsidRPr="00436098">
        <w:rPr>
          <w:rFonts w:cs="B Nazanin"/>
          <w:sz w:val="28"/>
          <w:szCs w:val="28"/>
        </w:rPr>
        <w:instrText>ARABIC</w:instrText>
      </w:r>
      <w:r w:rsidR="00DD2454" w:rsidRPr="00436098">
        <w:rPr>
          <w:rFonts w:cs="B Nazanin"/>
          <w:sz w:val="28"/>
          <w:szCs w:val="28"/>
          <w:rtl/>
        </w:rPr>
        <w:instrText xml:space="preserve"> </w:instrText>
      </w:r>
      <w:r w:rsidR="00DD2454" w:rsidRPr="00436098">
        <w:rPr>
          <w:rFonts w:cs="B Nazanin"/>
          <w:sz w:val="28"/>
          <w:szCs w:val="28"/>
          <w:rtl/>
        </w:rPr>
        <w:fldChar w:fldCharType="separate"/>
      </w:r>
      <w:r w:rsidR="00C44D29">
        <w:rPr>
          <w:rFonts w:cs="B Nazanin"/>
          <w:noProof/>
          <w:sz w:val="28"/>
          <w:szCs w:val="28"/>
          <w:rtl/>
        </w:rPr>
        <w:t>3</w:t>
      </w:r>
      <w:r w:rsidR="00DD2454" w:rsidRPr="00436098">
        <w:rPr>
          <w:rFonts w:cs="B Nazanin"/>
          <w:sz w:val="28"/>
          <w:szCs w:val="28"/>
          <w:rtl/>
        </w:rPr>
        <w:fldChar w:fldCharType="end"/>
      </w:r>
      <w:r w:rsidR="00DD2454" w:rsidRPr="00436098">
        <w:rPr>
          <w:rFonts w:cs="B Nazanin" w:hint="cs"/>
          <w:noProof/>
          <w:sz w:val="28"/>
          <w:szCs w:val="28"/>
          <w:rtl/>
          <w:lang w:bidi="fa-IR"/>
        </w:rPr>
        <w:t>. الگوریتم تطبیق حد</w:t>
      </w:r>
    </w:p>
    <w:p w14:paraId="16D68E2B" w14:textId="77777777" w:rsidR="00DD2454" w:rsidRDefault="00F05651" w:rsidP="00436098">
      <w:pPr>
        <w:pStyle w:val="Caption"/>
        <w:bidi/>
        <w:spacing w:after="0" w:line="360" w:lineRule="auto"/>
        <w:jc w:val="both"/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استدلالی مشابه در ترافیک با داشتن زمان انقضا </w:t>
      </w:r>
      <w:r w:rsidR="007705E4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وجود دارد که متفاوت از رابطه (1) و (3) است. </w:t>
      </w:r>
      <w:r w:rsidR="0016149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در حقیقت برای نوعی از ترافیک (27) هنوز مقادیری همانند </w:t>
      </w:r>
      <w:r w:rsidR="0016149F"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T</w:t>
      </w:r>
      <w:r w:rsidR="0016149F" w:rsidRPr="00436098">
        <w:rPr>
          <w:rFonts w:cs="B Nazanin"/>
          <w:i w:val="0"/>
          <w:iCs w:val="0"/>
          <w:color w:val="auto"/>
          <w:sz w:val="28"/>
          <w:szCs w:val="28"/>
          <w:vertAlign w:val="subscript"/>
          <w:lang w:bidi="fa-IR"/>
        </w:rPr>
        <w:t>ek</w:t>
      </w:r>
      <w:r w:rsidR="0016149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وجود دارند. </w:t>
      </w:r>
      <w:r w:rsidR="00CC14F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همان طور</w:t>
      </w:r>
      <w:r w:rsidR="0016149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که در [39،40] نشان </w:t>
      </w:r>
      <w:r w:rsidR="00CC14F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داده‌شده</w:t>
      </w:r>
      <w:r w:rsidR="0016149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است، </w:t>
      </w:r>
      <w:r w:rsidR="0016149F"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VI AC</w:t>
      </w:r>
      <w:r w:rsidR="0016149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ممکن است </w:t>
      </w:r>
      <w:r w:rsidR="00CC14F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صرفاً</w:t>
      </w:r>
      <w:r w:rsidR="0016149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ویدئو دریافتی را تحویل ندهد. </w:t>
      </w:r>
    </w:p>
    <w:p w14:paraId="4018B601" w14:textId="77777777" w:rsidR="00436098" w:rsidRPr="00436098" w:rsidRDefault="00436098" w:rsidP="00436098">
      <w:pPr>
        <w:bidi/>
        <w:rPr>
          <w:rtl/>
          <w:lang w:bidi="fa-IR"/>
        </w:rPr>
      </w:pPr>
    </w:p>
    <w:p w14:paraId="0F0B088D" w14:textId="799A0FFF" w:rsidR="00A6120C" w:rsidRPr="00436098" w:rsidRDefault="00526E25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5</w:t>
      </w:r>
      <w:r w:rsid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A6120C" w:rsidRPr="00436098">
        <w:rPr>
          <w:rFonts w:cs="B Nazanin" w:hint="cs"/>
          <w:b/>
          <w:bCs/>
          <w:sz w:val="28"/>
          <w:szCs w:val="28"/>
          <w:rtl/>
          <w:lang w:bidi="fa-IR"/>
        </w:rPr>
        <w:t>نتایج و بحث</w:t>
      </w:r>
    </w:p>
    <w:p w14:paraId="3553C7F0" w14:textId="77777777" w:rsidR="00A6120C" w:rsidRDefault="00427CC4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این بخش کارایی به دست آمده از روش پیشنهادی را بررسی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نتایج با استفاده از پارامترهای جدول 1 با فرض داشتن یک ویدئو که پس از انقضای فرستنده در اولین </w:t>
      </w:r>
      <w:r w:rsidRPr="00436098">
        <w:rPr>
          <w:rFonts w:cs="B Nazanin"/>
          <w:sz w:val="28"/>
          <w:szCs w:val="28"/>
          <w:lang w:bidi="fa-IR"/>
        </w:rPr>
        <w:t>GOP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شروع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بنابراین </w:t>
      </w:r>
      <w:r w:rsidRPr="00436098">
        <w:rPr>
          <w:rFonts w:cs="B Nazanin"/>
          <w:sz w:val="28"/>
          <w:szCs w:val="28"/>
          <w:lang w:bidi="fa-IR"/>
        </w:rPr>
        <w:t>l’=1+α=17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(فریم </w:t>
      </w:r>
      <w:r w:rsidRPr="00436098">
        <w:rPr>
          <w:rFonts w:cs="B Nazanin"/>
          <w:sz w:val="28"/>
          <w:szCs w:val="28"/>
          <w:lang w:bidi="fa-IR"/>
        </w:rPr>
        <w:t>I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اولین فریم است). هر مقدار </w:t>
      </w:r>
      <w:r w:rsidRPr="00436098">
        <w:rPr>
          <w:rFonts w:cs="B Nazanin"/>
          <w:sz w:val="28"/>
          <w:szCs w:val="28"/>
          <w:lang w:bidi="fa-IR"/>
        </w:rPr>
        <w:t>AIFS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به عنوان </w:t>
      </w:r>
      <w:proofErr w:type="spellStart"/>
      <w:r w:rsidR="00D10930" w:rsidRPr="00436098">
        <w:rPr>
          <w:rFonts w:cs="B Nazanin"/>
          <w:sz w:val="28"/>
          <w:szCs w:val="28"/>
          <w:lang w:bidi="fa-IR"/>
        </w:rPr>
        <w:t>AIFS</w:t>
      </w:r>
      <w:r w:rsidR="00D10930" w:rsidRPr="00436098">
        <w:rPr>
          <w:rFonts w:cs="B Nazanin"/>
          <w:sz w:val="28"/>
          <w:szCs w:val="28"/>
          <w:vertAlign w:val="subscript"/>
          <w:lang w:bidi="fa-IR"/>
        </w:rPr>
        <w:t>q</w:t>
      </w:r>
      <w:proofErr w:type="spellEnd"/>
      <w:r w:rsidR="00D10930" w:rsidRPr="00436098">
        <w:rPr>
          <w:rFonts w:cs="B Nazanin"/>
          <w:sz w:val="28"/>
          <w:szCs w:val="28"/>
          <w:lang w:bidi="fa-IR"/>
        </w:rPr>
        <w:t>=</w:t>
      </w:r>
      <w:proofErr w:type="spellStart"/>
      <w:r w:rsidR="00D10930" w:rsidRPr="00436098">
        <w:rPr>
          <w:rFonts w:cs="B Nazanin"/>
          <w:sz w:val="28"/>
          <w:szCs w:val="28"/>
          <w:lang w:bidi="fa-IR"/>
        </w:rPr>
        <w:t>SIFS+AIFS</w:t>
      </w:r>
      <w:r w:rsidR="00D10930" w:rsidRPr="00436098">
        <w:rPr>
          <w:rFonts w:cs="B Nazanin"/>
          <w:sz w:val="28"/>
          <w:szCs w:val="28"/>
          <w:vertAlign w:val="subscript"/>
          <w:lang w:bidi="fa-IR"/>
        </w:rPr>
        <w:t>q</w:t>
      </w:r>
      <w:proofErr w:type="spellEnd"/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باشد.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گونه‌ای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که </w:t>
      </w:r>
      <w:proofErr w:type="spellStart"/>
      <w:r w:rsidR="00D10930" w:rsidRPr="00436098">
        <w:rPr>
          <w:rFonts w:cs="B Nazanin"/>
          <w:sz w:val="28"/>
          <w:szCs w:val="28"/>
          <w:lang w:bidi="fa-IR"/>
        </w:rPr>
        <w:t>AIFS</w:t>
      </w:r>
      <w:r w:rsidR="00D10930" w:rsidRPr="00436098">
        <w:rPr>
          <w:rFonts w:cs="B Nazanin"/>
          <w:sz w:val="28"/>
          <w:szCs w:val="28"/>
          <w:vertAlign w:val="subscript"/>
          <w:lang w:bidi="fa-IR"/>
        </w:rPr>
        <w:t>q</w:t>
      </w:r>
      <w:proofErr w:type="spellEnd"/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تعداد </w:t>
      </w:r>
      <w:r w:rsidR="00D10930" w:rsidRPr="00436098">
        <w:rPr>
          <w:rFonts w:cs="B Nazanin"/>
          <w:sz w:val="28"/>
          <w:szCs w:val="28"/>
          <w:lang w:bidi="fa-IR"/>
        </w:rPr>
        <w:t>AIFS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را برای </w:t>
      </w:r>
      <w:r w:rsidR="00D10930" w:rsidRPr="00436098">
        <w:rPr>
          <w:rFonts w:cs="B Nazanin"/>
          <w:sz w:val="28"/>
          <w:szCs w:val="28"/>
          <w:lang w:bidi="fa-IR"/>
        </w:rPr>
        <w:t>q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امین </w:t>
      </w:r>
      <w:r w:rsidR="00D10930" w:rsidRPr="00436098">
        <w:rPr>
          <w:rFonts w:cs="B Nazanin"/>
          <w:sz w:val="28"/>
          <w:szCs w:val="28"/>
          <w:lang w:bidi="fa-IR"/>
        </w:rPr>
        <w:t>AC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. در ادامه این بخش، یکی از پارامترهای جدول 1 به مقدار متفاوتی ست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، برای مثال به منظور تعیین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آن بر روی کارایی الگوریتم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توسعه‌یافته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، مقدار آن کاهش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می‌یابد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. فرض بر این است که بافر انتقال </w:t>
      </w:r>
      <w:r w:rsidR="00D10930" w:rsidRPr="00436098">
        <w:rPr>
          <w:rFonts w:cs="B Nazanin"/>
          <w:sz w:val="28"/>
          <w:szCs w:val="28"/>
          <w:lang w:bidi="fa-IR"/>
        </w:rPr>
        <w:t>VI AC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هر منبع به حد کافی بزرگ است که تمام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ی متعلق به یک جریان ویدئو را برای جلوگیری از 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lastRenderedPageBreak/>
        <w:t xml:space="preserve">سرریز صف شامل شود. تمام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روتین‌ها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شبکه 802.11 در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نرم‌افزار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0930" w:rsidRPr="00436098">
        <w:rPr>
          <w:rFonts w:cs="B Nazanin"/>
          <w:sz w:val="28"/>
          <w:szCs w:val="28"/>
          <w:lang w:bidi="fa-IR"/>
        </w:rPr>
        <w:t>MATLAB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پیاده‌سازی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شده‌اند</w:t>
      </w:r>
      <w:r w:rsidR="00D10930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986881" w:rsidRPr="00436098">
        <w:rPr>
          <w:rFonts w:cs="B Nazanin" w:hint="cs"/>
          <w:sz w:val="28"/>
          <w:szCs w:val="28"/>
          <w:rtl/>
          <w:lang w:bidi="fa-IR"/>
        </w:rPr>
        <w:t xml:space="preserve">مقادیر عددی با استفاده از </w:t>
      </w:r>
      <w:r w:rsidR="00B1703A" w:rsidRPr="00436098">
        <w:rPr>
          <w:rFonts w:cs="B Nazanin" w:hint="cs"/>
          <w:sz w:val="28"/>
          <w:szCs w:val="28"/>
          <w:rtl/>
          <w:lang w:bidi="fa-IR"/>
        </w:rPr>
        <w:t xml:space="preserve">یک هسته </w:t>
      </w:r>
      <w:r w:rsidR="00B1703A" w:rsidRPr="00436098">
        <w:rPr>
          <w:rFonts w:cs="B Nazanin"/>
          <w:sz w:val="28"/>
          <w:szCs w:val="28"/>
          <w:lang w:bidi="fa-IR"/>
        </w:rPr>
        <w:t>Intel Core 2.50 GHz</w:t>
      </w:r>
      <w:r w:rsidR="00B1703A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ارائه‌شده‌اند</w:t>
      </w:r>
      <w:r w:rsidR="00B1703A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6A2A1D4C" w14:textId="77777777" w:rsidR="006360F4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C08A2CE" wp14:editId="125A81AB">
            <wp:extent cx="3136745" cy="2457450"/>
            <wp:effectExtent l="0" t="0" r="698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45278" cy="246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E804" w14:textId="30A4257B" w:rsidR="006360F4" w:rsidRDefault="006360F4" w:rsidP="00436098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noProof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4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. تخمین حد برای هر</w:t>
      </w:r>
      <w:r w:rsidR="00B71DEA"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فریم مطابق با اعوجاج </w:t>
      </w:r>
      <w:r w:rsidR="00CC14FF"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تولیدشده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به وسیله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EDA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برای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N=4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منبع زمانی که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VO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VI AC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ها هر دو فعال هستند</w:t>
      </w:r>
    </w:p>
    <w:p w14:paraId="267BC183" w14:textId="77777777" w:rsidR="00436098" w:rsidRPr="00436098" w:rsidRDefault="00436098" w:rsidP="00436098">
      <w:pPr>
        <w:bidi/>
        <w:rPr>
          <w:rtl/>
          <w:lang w:bidi="fa-IR"/>
        </w:rPr>
      </w:pPr>
    </w:p>
    <w:p w14:paraId="74BB9355" w14:textId="7B4257F9" w:rsidR="005359AB" w:rsidRPr="00436098" w:rsidRDefault="00526E25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5</w:t>
      </w:r>
      <w:r w:rsid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.1. </w:t>
      </w:r>
      <w:r w:rsidR="005359AB" w:rsidRPr="00436098">
        <w:rPr>
          <w:rFonts w:cs="B Nazanin" w:hint="cs"/>
          <w:b/>
          <w:bCs/>
          <w:sz w:val="28"/>
          <w:szCs w:val="28"/>
          <w:rtl/>
          <w:lang w:bidi="fa-IR"/>
        </w:rPr>
        <w:t>تخمین تلاش برای تعیین حد</w:t>
      </w:r>
    </w:p>
    <w:p w14:paraId="5B100E6D" w14:textId="77777777" w:rsidR="005359AB" w:rsidRPr="00436098" w:rsidRDefault="00B71DEA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برای تهیه توصیفی از رفتار الگوریتم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>، شکل 4 به ازای هر فریم از توالی ویدئو (</w:t>
      </w:r>
      <w:r w:rsidRPr="00436098">
        <w:rPr>
          <w:rFonts w:cs="B Nazanin"/>
          <w:sz w:val="28"/>
          <w:szCs w:val="28"/>
          <w:lang w:bidi="fa-IR"/>
        </w:rPr>
        <w:t>Bus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)، اعوجاج رابطه (2) به وسیله </w:t>
      </w:r>
      <w:r w:rsidRPr="00436098">
        <w:rPr>
          <w:rFonts w:cs="B Nazanin"/>
          <w:sz w:val="28"/>
          <w:szCs w:val="28"/>
          <w:lang w:bidi="fa-IR"/>
        </w:rPr>
        <w:t>EDA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محدودیت‌ها</w:t>
      </w:r>
      <w:r w:rsidRPr="00436098">
        <w:rPr>
          <w:rFonts w:cs="B Nazanin" w:hint="cs"/>
          <w:sz w:val="28"/>
          <w:szCs w:val="28"/>
          <w:rtl/>
          <w:lang w:bidi="fa-IR"/>
        </w:rPr>
        <w:t>ی مرتبط با آن</w:t>
      </w:r>
      <w:r w:rsidR="0060177D" w:rsidRPr="00436098">
        <w:rPr>
          <w:rFonts w:cs="B Nazanin" w:hint="cs"/>
          <w:sz w:val="28"/>
          <w:szCs w:val="28"/>
          <w:rtl/>
          <w:lang w:bidi="fa-IR"/>
        </w:rPr>
        <w:t xml:space="preserve"> (</w:t>
      </w:r>
      <w:r w:rsidR="0060177D" w:rsidRPr="00436098">
        <w:rPr>
          <w:rFonts w:cs="B Nazanin"/>
          <w:sz w:val="28"/>
          <w:szCs w:val="28"/>
          <w:lang w:bidi="fa-IR"/>
        </w:rPr>
        <w:t>ζ</w:t>
      </w:r>
      <w:r w:rsidR="0060177D" w:rsidRPr="00436098">
        <w:rPr>
          <w:rFonts w:cs="B Nazanin" w:hint="cs"/>
          <w:sz w:val="28"/>
          <w:szCs w:val="28"/>
          <w:rtl/>
          <w:lang w:bidi="fa-IR"/>
        </w:rPr>
        <w:t>)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برای دو پارامتر در </w:t>
      </w:r>
      <w:r w:rsidRPr="00436098">
        <w:rPr>
          <w:rFonts w:cs="B Nazanin"/>
          <w:sz w:val="28"/>
          <w:szCs w:val="28"/>
          <w:lang w:bidi="fa-IR"/>
        </w:rPr>
        <w:t>N=4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مبدأ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وقتی که هر دو </w:t>
      </w:r>
      <w:r w:rsidRPr="00436098">
        <w:rPr>
          <w:rFonts w:cs="B Nazanin"/>
          <w:sz w:val="28"/>
          <w:szCs w:val="28"/>
          <w:lang w:bidi="fa-IR"/>
        </w:rPr>
        <w:t>VO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sz w:val="28"/>
          <w:szCs w:val="28"/>
          <w:lang w:bidi="fa-IR"/>
        </w:rPr>
        <w:t>VI AC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هر دو فعال هستند</w:t>
      </w:r>
      <w:r w:rsidR="00314E22" w:rsidRPr="00436098">
        <w:rPr>
          <w:rFonts w:cs="B Nazanin" w:hint="cs"/>
          <w:sz w:val="28"/>
          <w:szCs w:val="28"/>
          <w:rtl/>
          <w:lang w:bidi="fa-IR"/>
        </w:rPr>
        <w:t xml:space="preserve">، گزارش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در این مورد </w:t>
      </w:r>
      <w:r w:rsidR="00646B77" w:rsidRPr="00436098">
        <w:rPr>
          <w:rFonts w:cs="B Nazanin" w:hint="cs"/>
          <w:sz w:val="28"/>
          <w:szCs w:val="28"/>
          <w:rtl/>
          <w:lang w:bidi="fa-IR"/>
        </w:rPr>
        <w:t>زمان انقضایی</w:t>
      </w:r>
      <w:r w:rsidR="00953522" w:rsidRPr="00436098">
        <w:rPr>
          <w:rFonts w:cs="B Nazanin" w:hint="cs"/>
          <w:sz w:val="28"/>
          <w:szCs w:val="28"/>
          <w:rtl/>
          <w:lang w:bidi="fa-IR"/>
        </w:rPr>
        <w:t xml:space="preserve"> به منظور </w:t>
      </w:r>
      <w:r w:rsidR="00646B77" w:rsidRPr="00436098">
        <w:rPr>
          <w:rFonts w:cs="B Nazanin" w:hint="cs"/>
          <w:sz w:val="28"/>
          <w:szCs w:val="28"/>
          <w:rtl/>
          <w:lang w:bidi="fa-IR"/>
        </w:rPr>
        <w:t>نمایش چگونگی مدیریت</w:t>
      </w:r>
      <w:r w:rsidR="00953522" w:rsidRPr="00436098">
        <w:rPr>
          <w:rFonts w:cs="B Nazanin" w:hint="cs"/>
          <w:sz w:val="28"/>
          <w:szCs w:val="28"/>
          <w:rtl/>
          <w:lang w:bidi="fa-IR"/>
        </w:rPr>
        <w:t xml:space="preserve"> اعوجاج وجود ندارد.</w:t>
      </w:r>
      <w:r w:rsidR="00646B77" w:rsidRPr="00436098">
        <w:rPr>
          <w:rFonts w:cs="B Nazanin" w:hint="cs"/>
          <w:sz w:val="28"/>
          <w:szCs w:val="28"/>
          <w:rtl/>
          <w:lang w:bidi="fa-IR"/>
        </w:rPr>
        <w:t xml:space="preserve"> مورد </w:t>
      </w:r>
      <w:r w:rsidR="00646B77" w:rsidRPr="00436098">
        <w:rPr>
          <w:rFonts w:cs="B Nazanin"/>
          <w:sz w:val="28"/>
          <w:szCs w:val="28"/>
          <w:lang w:bidi="fa-IR"/>
        </w:rPr>
        <w:t>ζ = 3</w:t>
      </w:r>
      <w:r w:rsidR="00646B77" w:rsidRPr="00436098">
        <w:rPr>
          <w:rFonts w:cs="B Nazanin" w:hint="cs"/>
          <w:sz w:val="28"/>
          <w:szCs w:val="28"/>
          <w:rtl/>
          <w:lang w:bidi="fa-IR"/>
        </w:rPr>
        <w:t xml:space="preserve"> (علامت دایره) را در نظر بگیرید. در این مورد تصویر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646B77" w:rsidRPr="00436098">
        <w:rPr>
          <w:rFonts w:cs="B Nazanin" w:hint="cs"/>
          <w:sz w:val="28"/>
          <w:szCs w:val="28"/>
          <w:rtl/>
          <w:lang w:bidi="fa-IR"/>
        </w:rPr>
        <w:t xml:space="preserve"> که تخمین دقت تلاش مجدد به وسیله نمایش زیر منحنی اعوجاج (خط منقطع) دنبال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646B77" w:rsidRPr="00436098">
        <w:rPr>
          <w:rFonts w:cs="B Nazanin" w:hint="cs"/>
          <w:sz w:val="28"/>
          <w:szCs w:val="28"/>
          <w:rtl/>
          <w:lang w:bidi="fa-IR"/>
        </w:rPr>
        <w:t xml:space="preserve">. بنابراین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646B77" w:rsidRPr="00436098">
        <w:rPr>
          <w:rFonts w:cs="B Nazanin" w:hint="cs"/>
          <w:sz w:val="28"/>
          <w:szCs w:val="28"/>
          <w:rtl/>
          <w:lang w:bidi="fa-IR"/>
        </w:rPr>
        <w:t xml:space="preserve"> که همانند آنچه در بخش 4.2 برای توسعه الگوریتم به وسیله کاهش پیچیدگی محاسباتی بیان گردید،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="00646B77" w:rsidRPr="00436098">
        <w:rPr>
          <w:rFonts w:cs="B Nazanin" w:hint="cs"/>
          <w:sz w:val="28"/>
          <w:szCs w:val="28"/>
          <w:rtl/>
          <w:lang w:bidi="fa-IR"/>
        </w:rPr>
        <w:t xml:space="preserve"> خیلی کمی بر روی قابلیت اطمینان الگوریتم محاسبه اعوجاج دارد. 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جزئیات دقیق تر شکل که شامل </w:t>
      </w:r>
      <w:r w:rsidR="003A10D6" w:rsidRPr="00436098">
        <w:rPr>
          <w:rFonts w:cs="B Nazanin"/>
          <w:sz w:val="28"/>
          <w:szCs w:val="28"/>
          <w:lang w:bidi="fa-IR"/>
        </w:rPr>
        <w:t>ζ = 2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 (نشانگر تقاطع) است،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مجموعه‌ای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 را با حدی برابر با </w:t>
      </w:r>
      <w:r w:rsidR="003A10D6" w:rsidRPr="00436098">
        <w:rPr>
          <w:rFonts w:cs="B Nazanin"/>
          <w:sz w:val="28"/>
          <w:szCs w:val="28"/>
          <w:lang w:bidi="fa-IR"/>
        </w:rPr>
        <w:t>ζ = 2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مقیاس‌های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 متفاوتی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. تفاوت بین دو مجموعه تلاش برای یافتن حد برای فهم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 پارامتر </w:t>
      </w:r>
      <w:r w:rsidR="003A10D6" w:rsidRPr="00436098">
        <w:rPr>
          <w:rFonts w:cs="B Nazanin"/>
          <w:sz w:val="28"/>
          <w:szCs w:val="28"/>
          <w:lang w:bidi="fa-IR"/>
        </w:rPr>
        <w:t xml:space="preserve">ζ 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 مورد استفاده قرار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می‌گیرد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 که در عمل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می‌تواند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t xml:space="preserve"> برای کنترل تعداد کل حدهای مرتبط با توالی بر روی زمان انقضا </w:t>
      </w:r>
      <w:r w:rsidR="003A10D6" w:rsidRPr="00436098">
        <w:rPr>
          <w:rFonts w:cs="B Nazanin" w:hint="cs"/>
          <w:sz w:val="28"/>
          <w:szCs w:val="28"/>
          <w:rtl/>
          <w:lang w:bidi="fa-IR"/>
        </w:rPr>
        <w:lastRenderedPageBreak/>
        <w:t xml:space="preserve">استفاده گردد. </w:t>
      </w:r>
      <w:r w:rsidR="001E63BB" w:rsidRPr="00436098">
        <w:rPr>
          <w:rFonts w:cs="B Nazanin" w:hint="cs"/>
          <w:sz w:val="28"/>
          <w:szCs w:val="28"/>
          <w:rtl/>
          <w:lang w:bidi="fa-IR"/>
        </w:rPr>
        <w:t xml:space="preserve">وقتی که این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نیازمندی‌ها</w:t>
      </w:r>
      <w:r w:rsidR="001E63BB" w:rsidRPr="00436098">
        <w:rPr>
          <w:rFonts w:cs="B Nazanin" w:hint="cs"/>
          <w:sz w:val="28"/>
          <w:szCs w:val="28"/>
          <w:rtl/>
          <w:lang w:bidi="fa-IR"/>
        </w:rPr>
        <w:t xml:space="preserve"> بر روی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تأخیر</w:t>
      </w:r>
      <w:r w:rsidR="001E63BB" w:rsidRPr="00436098">
        <w:rPr>
          <w:rFonts w:cs="B Nazanin" w:hint="cs"/>
          <w:sz w:val="28"/>
          <w:szCs w:val="28"/>
          <w:rtl/>
          <w:lang w:bidi="fa-IR"/>
        </w:rPr>
        <w:t xml:space="preserve"> ارائه شوند،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آن‌ها</w:t>
      </w:r>
      <w:r w:rsidR="001E63BB" w:rsidRPr="00436098">
        <w:rPr>
          <w:rFonts w:cs="B Nazanin" w:hint="cs"/>
          <w:sz w:val="28"/>
          <w:szCs w:val="28"/>
          <w:rtl/>
          <w:lang w:bidi="fa-IR"/>
        </w:rPr>
        <w:t xml:space="preserve"> میزان تخمین را مطابق با اعوجاج کاهش خواهند داد که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</w:t>
      </w:r>
      <w:r w:rsidR="001E63BB" w:rsidRPr="00436098">
        <w:rPr>
          <w:rFonts w:cs="B Nazanin" w:hint="cs"/>
          <w:sz w:val="28"/>
          <w:szCs w:val="28"/>
          <w:rtl/>
          <w:lang w:bidi="fa-IR"/>
        </w:rPr>
        <w:t xml:space="preserve"> در رابطه (28) مشاهده نمود. </w:t>
      </w:r>
    </w:p>
    <w:p w14:paraId="120650D4" w14:textId="32A42ACB" w:rsidR="004601DC" w:rsidRDefault="004601DC" w:rsidP="00436098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noProof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</w:rPr>
        <w:t>1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. پارامترهای </w:t>
      </w:r>
      <w:r w:rsidR="00CC14FF"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اتخاذشده</w:t>
      </w:r>
    </w:p>
    <w:p w14:paraId="175797B4" w14:textId="77777777" w:rsidR="004601DC" w:rsidRPr="000C5896" w:rsidRDefault="000C5896" w:rsidP="000C5896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352D45E1" wp14:editId="24DE8A87">
            <wp:extent cx="5772150" cy="1900557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78734" cy="19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A132" w14:textId="77777777" w:rsidR="001E63BB" w:rsidRDefault="00E02147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یکی از آخرین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جنبه‌ها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یی که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می‌توان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از شکل 4 دریافت، مقادیر بالای اعوجاج و مطابق با آن تلاش مجدد بیشتر در تطبیق حد است. این ایندکس ها فریم </w:t>
      </w:r>
      <w:r w:rsidRPr="00436098">
        <w:rPr>
          <w:rFonts w:cs="B Nazanin"/>
          <w:sz w:val="28"/>
          <w:szCs w:val="28"/>
          <w:lang w:bidi="fa-IR"/>
        </w:rPr>
        <w:t>I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را تعیین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شامل تنظیمات اساسی کدگذاری است و همچنین فریم </w:t>
      </w:r>
      <w:r w:rsidRPr="00436098">
        <w:rPr>
          <w:rFonts w:cs="B Nazanin"/>
          <w:sz w:val="28"/>
          <w:szCs w:val="28"/>
          <w:lang w:bidi="fa-IR"/>
        </w:rPr>
        <w:t>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نشان‌دهنده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اغلب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مهم‌ترین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فریم ها برای </w:t>
      </w:r>
      <w:r w:rsidRPr="00436098">
        <w:rPr>
          <w:rFonts w:cs="B Nazanin"/>
          <w:sz w:val="28"/>
          <w:szCs w:val="28"/>
          <w:lang w:bidi="fa-IR"/>
        </w:rPr>
        <w:t>GOP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است. در حقیقت تمام فریم های </w:t>
      </w:r>
      <w:r w:rsidRPr="00436098">
        <w:rPr>
          <w:rFonts w:cs="B Nazanin"/>
          <w:sz w:val="28"/>
          <w:szCs w:val="28"/>
          <w:lang w:bidi="fa-IR"/>
        </w:rPr>
        <w:t>B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یک </w:t>
      </w:r>
      <w:r w:rsidRPr="00436098">
        <w:rPr>
          <w:rFonts w:cs="B Nazanin"/>
          <w:sz w:val="28"/>
          <w:szCs w:val="28"/>
          <w:lang w:bidi="fa-IR"/>
        </w:rPr>
        <w:t>GOP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فریم </w:t>
      </w:r>
      <w:r w:rsidRPr="00436098">
        <w:rPr>
          <w:rFonts w:cs="B Nazanin"/>
          <w:sz w:val="28"/>
          <w:szCs w:val="28"/>
          <w:lang w:bidi="fa-IR"/>
        </w:rPr>
        <w:t>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آن </w:t>
      </w:r>
      <w:r w:rsidRPr="00436098">
        <w:rPr>
          <w:rFonts w:cs="B Nazanin"/>
          <w:sz w:val="28"/>
          <w:szCs w:val="28"/>
          <w:lang w:bidi="fa-IR"/>
        </w:rPr>
        <w:t>GOP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بستگی دارد. اگر چه از دست رفتن فریم </w:t>
      </w:r>
      <w:r w:rsidRPr="00436098">
        <w:rPr>
          <w:rFonts w:cs="B Nazanin"/>
          <w:sz w:val="28"/>
          <w:szCs w:val="28"/>
          <w:lang w:bidi="fa-IR"/>
        </w:rPr>
        <w:t>B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مستقیمی بر روی سایر فریم های </w:t>
      </w:r>
      <w:r w:rsidRPr="00436098">
        <w:rPr>
          <w:rFonts w:cs="B Nazanin"/>
          <w:sz w:val="28"/>
          <w:szCs w:val="28"/>
          <w:lang w:bidi="fa-IR"/>
        </w:rPr>
        <w:t>B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همان </w:t>
      </w:r>
      <w:r w:rsidRPr="00436098">
        <w:rPr>
          <w:rFonts w:cs="B Nazanin"/>
          <w:sz w:val="28"/>
          <w:szCs w:val="28"/>
          <w:lang w:bidi="fa-IR"/>
        </w:rPr>
        <w:t>GOP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دارد و از دست رفتن فریم </w:t>
      </w:r>
      <w:r w:rsidRPr="00436098">
        <w:rPr>
          <w:rFonts w:cs="B Nazanin"/>
          <w:sz w:val="28"/>
          <w:szCs w:val="28"/>
          <w:lang w:bidi="fa-IR"/>
        </w:rPr>
        <w:t>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بر روی تمام فریم های </w:t>
      </w:r>
      <w:r w:rsidRPr="00436098">
        <w:rPr>
          <w:rFonts w:cs="B Nazanin"/>
          <w:sz w:val="28"/>
          <w:szCs w:val="28"/>
          <w:lang w:bidi="fa-IR"/>
        </w:rPr>
        <w:t>B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همان </w:t>
      </w:r>
      <w:r w:rsidRPr="00436098">
        <w:rPr>
          <w:rFonts w:cs="B Nazanin"/>
          <w:sz w:val="28"/>
          <w:szCs w:val="28"/>
          <w:lang w:bidi="fa-IR"/>
        </w:rPr>
        <w:t>GOP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دارد. بنابراین نبود فریم </w:t>
      </w:r>
      <w:r w:rsidRPr="00436098">
        <w:rPr>
          <w:rFonts w:cs="B Nazanin"/>
          <w:sz w:val="28"/>
          <w:szCs w:val="28"/>
          <w:lang w:bidi="fa-IR"/>
        </w:rPr>
        <w:t>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همواره نتایج بسیار مضری دارد. این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آسیب به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وسیله استراتژی انتقال مجدد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مدیریت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زیرا برای هر فریم </w:t>
      </w:r>
      <w:r w:rsidRPr="00436098">
        <w:rPr>
          <w:rFonts w:cs="B Nazanin"/>
          <w:sz w:val="28"/>
          <w:szCs w:val="28"/>
          <w:lang w:bidi="fa-IR"/>
        </w:rPr>
        <w:t>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برآورد اعوجاج و تلاش مجدد در تعیین حد، هر دو بالا هستند. البته ممکن است الزامات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سخت‌گیرانه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ای بر روی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تأخیر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موجب کاهش تطبیق حد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خصوص برای فریم </w:t>
      </w:r>
      <w:r w:rsidRPr="00436098">
        <w:rPr>
          <w:rFonts w:cs="B Nazanin"/>
          <w:sz w:val="28"/>
          <w:szCs w:val="28"/>
          <w:lang w:bidi="fa-IR"/>
        </w:rPr>
        <w:t>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شود.</w:t>
      </w:r>
    </w:p>
    <w:p w14:paraId="072BB59D" w14:textId="77777777" w:rsidR="00436098" w:rsidRPr="00436098" w:rsidRDefault="00436098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2E2EF39" w14:textId="20844E36" w:rsidR="00E02147" w:rsidRPr="00436098" w:rsidRDefault="00526E25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5</w:t>
      </w:r>
      <w:r w:rsid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.2. </w:t>
      </w:r>
      <w:r w:rsidR="00CC14FF" w:rsidRPr="00436098">
        <w:rPr>
          <w:rFonts w:cs="B Nazanin" w:hint="cs"/>
          <w:b/>
          <w:bCs/>
          <w:sz w:val="28"/>
          <w:szCs w:val="28"/>
          <w:rtl/>
          <w:lang w:bidi="fa-IR"/>
        </w:rPr>
        <w:t>شبیه‌سازی</w:t>
      </w:r>
      <w:r w:rsidR="007A0055" w:rsidRP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 شبکه</w:t>
      </w:r>
    </w:p>
    <w:p w14:paraId="47003779" w14:textId="77777777" w:rsidR="007A0055" w:rsidRDefault="006D3C0F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حالا که رفتار عمومی الگوریتم پیشنهادی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معرفی‌شده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است، هدف بعدی تست عملکرد شبکه در شبکه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توزیع‌شده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است. هر تست به وسیله اجرای 20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شبکه برای هر سناریو شبکه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توزیع‌شده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24BB" w:rsidRPr="00436098">
        <w:rPr>
          <w:rFonts w:cs="B Nazanin" w:hint="cs"/>
          <w:sz w:val="28"/>
          <w:szCs w:val="28"/>
          <w:rtl/>
          <w:lang w:bidi="fa-IR"/>
        </w:rPr>
        <w:t xml:space="preserve">یعنی برای هر ترکیبی از </w:t>
      </w:r>
      <w:r w:rsidR="005724BB" w:rsidRPr="00436098">
        <w:rPr>
          <w:rFonts w:cs="B Nazanin"/>
          <w:sz w:val="28"/>
          <w:szCs w:val="28"/>
          <w:lang w:bidi="fa-IR"/>
        </w:rPr>
        <w:t>AC</w:t>
      </w:r>
      <w:r w:rsidR="005724BB" w:rsidRPr="00436098">
        <w:rPr>
          <w:rFonts w:cs="B Nazanin" w:hint="cs"/>
          <w:sz w:val="28"/>
          <w:szCs w:val="28"/>
          <w:rtl/>
          <w:lang w:bidi="fa-IR"/>
        </w:rPr>
        <w:t xml:space="preserve"> فعال و تعدادی از </w:t>
      </w:r>
      <w:r w:rsidR="005724BB" w:rsidRPr="00436098">
        <w:rPr>
          <w:rFonts w:cs="B Nazanin"/>
          <w:sz w:val="28"/>
          <w:szCs w:val="28"/>
          <w:lang w:bidi="fa-IR"/>
        </w:rPr>
        <w:t>N</w:t>
      </w:r>
      <w:r w:rsidR="005724BB" w:rsidRPr="00436098">
        <w:rPr>
          <w:rFonts w:cs="B Nazanin" w:hint="cs"/>
          <w:sz w:val="28"/>
          <w:szCs w:val="28"/>
          <w:rtl/>
          <w:lang w:bidi="fa-IR"/>
        </w:rPr>
        <w:t xml:space="preserve"> منبع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انجام‌شده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است.</w:t>
      </w:r>
      <w:r w:rsidR="005724BB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0219" w:rsidRPr="00436098">
        <w:rPr>
          <w:rFonts w:cs="B Nazanin" w:hint="cs"/>
          <w:sz w:val="28"/>
          <w:szCs w:val="28"/>
          <w:rtl/>
          <w:lang w:bidi="fa-IR"/>
        </w:rPr>
        <w:t>علاوه براین،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شبیه‌سازی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شبکه برای 10 ثانیه به منظور کامل کردن فرآیند 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lastRenderedPageBreak/>
        <w:t xml:space="preserve">دستیابی به تمام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ی ویدئویی از تمام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رشته‌ها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اجرا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. هر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شبیه‌سازی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در سطح بسته که شامل تعیین حد است، یک بار محاسبه گردیده و در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شبیه‌سازی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سطح بسته 802.11 مورد استفاده قرار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می‌گیرد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که در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نرم‌افزار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607F" w:rsidRPr="00436098">
        <w:rPr>
          <w:rFonts w:cs="B Nazanin"/>
          <w:sz w:val="28"/>
          <w:szCs w:val="28"/>
          <w:lang w:bidi="fa-IR"/>
        </w:rPr>
        <w:t>MATLAB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به عنوان یک ماشین حالت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شبیه‌سازی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شده است. سپس برای هر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شبیه‌سازی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، فرآیند </w:t>
      </w:r>
      <w:r w:rsidR="00AC607F" w:rsidRPr="00436098">
        <w:rPr>
          <w:rFonts w:cs="B Nazanin"/>
          <w:sz w:val="28"/>
          <w:szCs w:val="28"/>
          <w:lang w:bidi="fa-IR"/>
        </w:rPr>
        <w:t>trace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کردن مطابق با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ی صحیح دریافت شده و احتمال از دست رفتن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در زمان پذیرش انجام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 و این مورد به صور</w:t>
      </w:r>
      <w:r w:rsidR="00217918" w:rsidRPr="00436098">
        <w:rPr>
          <w:rFonts w:cs="B Nazanin" w:hint="cs"/>
          <w:sz w:val="28"/>
          <w:szCs w:val="28"/>
          <w:rtl/>
          <w:lang w:bidi="fa-IR"/>
        </w:rPr>
        <w:t xml:space="preserve">ت فیزیکی به وسیله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کُدگشا</w:t>
      </w:r>
      <w:r w:rsidR="00217918" w:rsidRPr="00436098">
        <w:rPr>
          <w:rFonts w:cs="B Nazanin" w:hint="cs"/>
          <w:sz w:val="28"/>
          <w:szCs w:val="28"/>
          <w:rtl/>
          <w:lang w:bidi="fa-IR"/>
        </w:rPr>
        <w:t xml:space="preserve"> 802.11 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 xml:space="preserve">انجام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می‌گیرد</w:t>
      </w:r>
      <w:r w:rsidR="00AC607F" w:rsidRPr="00436098">
        <w:rPr>
          <w:rFonts w:cs="B Nazanin" w:hint="cs"/>
          <w:sz w:val="28"/>
          <w:szCs w:val="28"/>
          <w:rtl/>
          <w:lang w:bidi="fa-IR"/>
        </w:rPr>
        <w:t>.</w:t>
      </w:r>
    </w:p>
    <w:p w14:paraId="6E5CE7A8" w14:textId="77777777" w:rsidR="00E34B58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87522F4" wp14:editId="10CAB02D">
            <wp:extent cx="2945876" cy="2381250"/>
            <wp:effectExtent l="0" t="0" r="698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55829" cy="238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1BE7" w14:textId="276008A1" w:rsidR="00E34B58" w:rsidRDefault="00E34B58" w:rsidP="00436098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noProof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5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.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PSNR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برای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N=4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N=8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وقتی که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VO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VI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فعال هستند با استفاده از الگوریتم پیشنهادی و تنظیمات اولیه</w:t>
      </w:r>
    </w:p>
    <w:p w14:paraId="39AB6122" w14:textId="77777777" w:rsidR="00436098" w:rsidRPr="00436098" w:rsidRDefault="00436098" w:rsidP="00436098">
      <w:pPr>
        <w:bidi/>
        <w:rPr>
          <w:rtl/>
          <w:lang w:bidi="fa-IR"/>
        </w:rPr>
      </w:pPr>
    </w:p>
    <w:p w14:paraId="7EBA24B2" w14:textId="7402D02A" w:rsidR="00AE4A21" w:rsidRPr="00436098" w:rsidRDefault="00526E25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0" w:name="_Hlk121142538"/>
      <w:r>
        <w:rPr>
          <w:rFonts w:cs="B Nazanin" w:hint="cs"/>
          <w:b/>
          <w:bCs/>
          <w:sz w:val="28"/>
          <w:szCs w:val="28"/>
          <w:rtl/>
          <w:lang w:bidi="fa-IR"/>
        </w:rPr>
        <w:t>5</w:t>
      </w:r>
      <w:r w:rsid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.2.1. </w:t>
      </w:r>
      <w:r w:rsidR="00AE4A21" w:rsidRP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نتایج اولیه: دو </w:t>
      </w:r>
      <w:r w:rsidR="00AE4A21" w:rsidRPr="00436098">
        <w:rPr>
          <w:rFonts w:cs="B Nazanin"/>
          <w:b/>
          <w:bCs/>
          <w:sz w:val="28"/>
          <w:szCs w:val="28"/>
          <w:lang w:bidi="fa-IR"/>
        </w:rPr>
        <w:t>AC</w:t>
      </w:r>
    </w:p>
    <w:bookmarkEnd w:id="0"/>
    <w:p w14:paraId="461ECE94" w14:textId="77777777" w:rsidR="00AE4A21" w:rsidRDefault="00CC0DDC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شکل 5و 6 برای </w:t>
      </w:r>
      <w:r w:rsidRPr="00436098">
        <w:rPr>
          <w:rFonts w:cs="B Nazanin"/>
          <w:sz w:val="28"/>
          <w:szCs w:val="28"/>
          <w:lang w:bidi="fa-IR"/>
        </w:rPr>
        <w:t>N=4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sz w:val="28"/>
          <w:szCs w:val="28"/>
          <w:lang w:bidi="fa-IR"/>
        </w:rPr>
        <w:t>N=8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زمانی که </w:t>
      </w:r>
      <w:r w:rsidRPr="00436098">
        <w:rPr>
          <w:rFonts w:cs="B Nazanin"/>
          <w:sz w:val="28"/>
          <w:szCs w:val="28"/>
          <w:lang w:bidi="fa-IR"/>
        </w:rPr>
        <w:t>VO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sz w:val="28"/>
          <w:szCs w:val="28"/>
          <w:lang w:bidi="fa-IR"/>
        </w:rPr>
        <w:t>VI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فعال هستند، </w:t>
      </w:r>
      <w:r w:rsidR="007342D3" w:rsidRPr="00436098">
        <w:rPr>
          <w:rFonts w:cs="B Nazanin" w:hint="cs"/>
          <w:sz w:val="28"/>
          <w:szCs w:val="28"/>
          <w:rtl/>
          <w:lang w:bidi="fa-IR"/>
        </w:rPr>
        <w:t>اندازه‌گیری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شده است که فریم توالی ویدئو </w:t>
      </w:r>
      <w:r w:rsidRPr="00436098">
        <w:rPr>
          <w:rFonts w:cs="B Nazanin"/>
          <w:sz w:val="28"/>
          <w:szCs w:val="28"/>
          <w:lang w:bidi="fa-IR"/>
        </w:rPr>
        <w:t>PSNR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(شکل 5) و زمان انقضا (شکل 6) به دست آمده از الگوریتم پیشنهادی را با استفاده از 802.11 مقایسه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میله‌های</w:t>
      </w:r>
      <w:r w:rsidR="001D4182" w:rsidRPr="00436098">
        <w:rPr>
          <w:rFonts w:cs="B Nazanin" w:hint="cs"/>
          <w:sz w:val="28"/>
          <w:szCs w:val="28"/>
          <w:rtl/>
          <w:lang w:bidi="fa-IR"/>
        </w:rPr>
        <w:t xml:space="preserve"> عمودی بر روی هر منحنی 95 درصد قابلیت اعتماد را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می‌دهند</w:t>
      </w:r>
      <w:r w:rsidR="001D4182" w:rsidRPr="00436098">
        <w:rPr>
          <w:rFonts w:cs="B Nazanin" w:hint="cs"/>
          <w:sz w:val="28"/>
          <w:szCs w:val="28"/>
          <w:rtl/>
          <w:lang w:bidi="fa-IR"/>
        </w:rPr>
        <w:t>.</w:t>
      </w:r>
    </w:p>
    <w:p w14:paraId="26E7DECE" w14:textId="77777777" w:rsidR="009452E8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4AD57767" wp14:editId="7A528813">
            <wp:extent cx="3216109" cy="2466975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22552" cy="247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52EA" w14:textId="79C93B04" w:rsidR="009452E8" w:rsidRPr="00436098" w:rsidRDefault="009452E8" w:rsidP="00436098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6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زمان پذیرش پخش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برا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N=4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و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N=8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وقت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که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VO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و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VI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فعال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هستند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با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استفاده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از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الگور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تم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پ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شنهاد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و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تنظ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مات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اول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436098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ه</w:t>
      </w:r>
    </w:p>
    <w:p w14:paraId="528898D3" w14:textId="77777777" w:rsidR="009452E8" w:rsidRPr="00436098" w:rsidRDefault="00307ADD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زمان پذیرش پخش از فریم </w:t>
      </w:r>
      <w:r w:rsidRPr="00436098">
        <w:rPr>
          <w:rFonts w:cs="B Nazanin"/>
          <w:sz w:val="28"/>
          <w:szCs w:val="28"/>
          <w:lang w:bidi="fa-IR"/>
        </w:rPr>
        <w:t>l’+1=18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شروع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برای نیاز به زمان انقضا کافی است. بنابراین برای هر فریم </w:t>
      </w:r>
      <w:proofErr w:type="spellStart"/>
      <w:r w:rsidRPr="00436098">
        <w:rPr>
          <w:rFonts w:cs="B Nazanin"/>
          <w:sz w:val="28"/>
          <w:szCs w:val="28"/>
          <w:lang w:bidi="fa-IR"/>
        </w:rPr>
        <w:t>f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436098">
        <w:rPr>
          <w:rFonts w:cs="B Nazanin"/>
          <w:sz w:val="28"/>
          <w:szCs w:val="28"/>
          <w:lang w:bidi="fa-IR"/>
        </w:rPr>
        <w:t>l&gt;l’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Pr="00436098">
        <w:rPr>
          <w:rFonts w:cs="B Nazanin"/>
          <w:sz w:val="28"/>
          <w:szCs w:val="28"/>
          <w:lang w:bidi="fa-IR"/>
        </w:rPr>
        <w:t>T</w:t>
      </w:r>
      <w:r w:rsidRPr="00436098">
        <w:rPr>
          <w:rFonts w:cs="B Nazanin"/>
          <w:sz w:val="28"/>
          <w:szCs w:val="28"/>
          <w:vertAlign w:val="subscript"/>
          <w:lang w:bidi="fa-IR"/>
        </w:rPr>
        <w:t>rx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به وسیله تفاوت بین زمان پذیرش فریم </w:t>
      </w:r>
      <w:proofErr w:type="spellStart"/>
      <w:r w:rsidRPr="00436098">
        <w:rPr>
          <w:rFonts w:cs="B Nazanin"/>
          <w:sz w:val="28"/>
          <w:szCs w:val="28"/>
          <w:lang w:bidi="fa-IR"/>
        </w:rPr>
        <w:t>f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و زمان پذیرش فریم </w:t>
      </w:r>
      <w:proofErr w:type="spellStart"/>
      <w:r w:rsidRPr="00436098">
        <w:rPr>
          <w:rFonts w:cs="B Nazanin"/>
          <w:sz w:val="28"/>
          <w:szCs w:val="28"/>
          <w:lang w:bidi="fa-IR"/>
        </w:rPr>
        <w:t>f</w:t>
      </w:r>
      <w:r w:rsidRPr="00436098">
        <w:rPr>
          <w:rFonts w:cs="B Nazanin"/>
          <w:sz w:val="28"/>
          <w:szCs w:val="28"/>
          <w:vertAlign w:val="subscript"/>
          <w:lang w:bidi="fa-IR"/>
        </w:rPr>
        <w:t>l</w:t>
      </w:r>
      <w:proofErr w:type="spellEnd"/>
      <w:r w:rsidRPr="00436098">
        <w:rPr>
          <w:rFonts w:cs="B Nazanin"/>
          <w:sz w:val="28"/>
          <w:szCs w:val="28"/>
          <w:vertAlign w:val="subscript"/>
          <w:lang w:bidi="fa-IR"/>
        </w:rPr>
        <w:t>’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 که هر دو از روی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دست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می‌آیند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این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نمایش‌ها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لحظه شروع به پخش را به عنوان مرجع در نظر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 نیاز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بیان‌شده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توسط زمان انقضا سازگار هستند و برای بررسی شروع ویدئو مناسب هستند.</w:t>
      </w:r>
    </w:p>
    <w:p w14:paraId="5D5BAADF" w14:textId="77777777" w:rsidR="00307ADD" w:rsidRDefault="00700D46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اشکال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الگوریتم پیشنهادی نسبت به تنظیمات اولیه مقادیر </w:t>
      </w:r>
      <w:r w:rsidRPr="00436098">
        <w:rPr>
          <w:rFonts w:cs="B Nazanin"/>
          <w:sz w:val="28"/>
          <w:szCs w:val="28"/>
          <w:lang w:bidi="fa-IR"/>
        </w:rPr>
        <w:t>N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ارجحیت دارد. به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طور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اختصاصی، تنظیمات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پیش‌فرض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نتایج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قابل‌قبول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ی را برای </w:t>
      </w:r>
      <w:r w:rsidRPr="00436098">
        <w:rPr>
          <w:rFonts w:cs="B Nazanin"/>
          <w:sz w:val="28"/>
          <w:szCs w:val="28"/>
          <w:lang w:bidi="fa-IR"/>
        </w:rPr>
        <w:t>N=4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دست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می‌آورد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ند. وقتی که تعداد منابع تا </w:t>
      </w:r>
      <w:r w:rsidRPr="00436098">
        <w:rPr>
          <w:rFonts w:cs="B Nazanin"/>
          <w:sz w:val="28"/>
          <w:szCs w:val="28"/>
          <w:lang w:bidi="fa-IR"/>
        </w:rPr>
        <w:t>N=8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افزایش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می‌یابد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زمان پذیرش پخش تا حد زیادی از زمان انقضا تجاوز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نزدیکی بین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منحنی‌های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زمان انقضا و منحنی مربوط به مدت زمان پخش برای حالت </w:t>
      </w:r>
      <w:r w:rsidRPr="00436098">
        <w:rPr>
          <w:rFonts w:cs="B Nazanin"/>
          <w:sz w:val="28"/>
          <w:szCs w:val="28"/>
          <w:lang w:bidi="fa-IR"/>
        </w:rPr>
        <w:t>N=8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نشان‌دهنده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یک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تأیید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جالب از زمان موجود برای انتقال ویدئو به وسیله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 استراتژی انتقال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 است. یادآوری اینکه فرآیند برآورد سعی مجدد توسط عملیاتی بر روی میانگین مقادیر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توسعه‌یافته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 است و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منحنی‌ها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 به وسیله میانگین نتایج بر روی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شبیه‌سازی‌ها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 و نودها به دست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آمده‌اند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. وقتی که سناریو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پیش‌بینی‌شده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 بسیار متراکم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، زمان پذیرش پخش برای آخرین فریم ویدئو با انقضای زمان روبرو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. در حالت کلی ممکن است زمان پخش ویدئو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بزرگ‌تر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 یا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کوچک‌تر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 از میانگین مقادیر باشد. زیرا بررسی نتایج مبتنی بر تخمین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ارزیابی‌ها</w:t>
      </w:r>
      <w:r w:rsidR="00D675C4" w:rsidRPr="00436098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20B70D26" w14:textId="77777777" w:rsidR="000F0799" w:rsidRPr="00436098" w:rsidRDefault="000C5896" w:rsidP="000C5896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4B3B430D" wp14:editId="3B883732">
            <wp:extent cx="3065225" cy="2381250"/>
            <wp:effectExtent l="0" t="0" r="190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71637" cy="238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2001" w14:textId="74BADFEA" w:rsidR="00BB1454" w:rsidRPr="00436098" w:rsidRDefault="000F0799" w:rsidP="00436098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7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برآورد حد برای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N=8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منبع وقتی که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VO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و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 xml:space="preserve"> VI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هر دو فعال هستند</w:t>
      </w:r>
    </w:p>
    <w:p w14:paraId="33589EDB" w14:textId="77777777" w:rsidR="000F0799" w:rsidRPr="00436098" w:rsidRDefault="00041E45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ممکن است به این مورد توجه کنید که وقتی </w:t>
      </w:r>
      <w:r w:rsidRPr="00436098">
        <w:rPr>
          <w:rFonts w:cs="B Nazanin"/>
          <w:sz w:val="28"/>
          <w:szCs w:val="28"/>
          <w:lang w:bidi="fa-IR"/>
        </w:rPr>
        <w:t>N=4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است، مقادیر </w:t>
      </w:r>
      <w:r w:rsidRPr="00436098">
        <w:rPr>
          <w:rFonts w:cs="B Nazanin"/>
          <w:sz w:val="28"/>
          <w:szCs w:val="28"/>
          <w:lang w:bidi="fa-IR"/>
        </w:rPr>
        <w:t>PSNR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برای فریم </w:t>
      </w:r>
      <w:r w:rsidRPr="00436098">
        <w:rPr>
          <w:rFonts w:cs="B Nazanin"/>
          <w:sz w:val="28"/>
          <w:szCs w:val="28"/>
          <w:lang w:bidi="fa-IR"/>
        </w:rPr>
        <w:t>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بالا هستند. این ممکن است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توضیح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مجددی باشد بر روی ساختار کدگذاری </w:t>
      </w:r>
      <w:r w:rsidRPr="00436098">
        <w:rPr>
          <w:rFonts w:cs="B Nazanin"/>
          <w:sz w:val="28"/>
          <w:szCs w:val="28"/>
          <w:lang w:bidi="fa-IR"/>
        </w:rPr>
        <w:t>H.264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همان طوری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قبلاً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بحث شد، تمام </w:t>
      </w:r>
      <w:r w:rsidR="001931D9" w:rsidRPr="00436098">
        <w:rPr>
          <w:rFonts w:cs="B Nazanin" w:hint="cs"/>
          <w:sz w:val="28"/>
          <w:szCs w:val="28"/>
          <w:rtl/>
          <w:lang w:bidi="fa-IR"/>
        </w:rPr>
        <w:t xml:space="preserve">فریم های </w:t>
      </w:r>
      <w:r w:rsidR="001931D9" w:rsidRPr="00436098">
        <w:rPr>
          <w:rFonts w:cs="B Nazanin"/>
          <w:sz w:val="28"/>
          <w:szCs w:val="28"/>
          <w:lang w:bidi="fa-IR"/>
        </w:rPr>
        <w:t>B</w:t>
      </w:r>
      <w:r w:rsidR="001931D9" w:rsidRPr="00436098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1931D9" w:rsidRPr="00436098">
        <w:rPr>
          <w:rFonts w:cs="B Nazanin"/>
          <w:sz w:val="28"/>
          <w:szCs w:val="28"/>
          <w:lang w:bidi="fa-IR"/>
        </w:rPr>
        <w:t>GOP</w:t>
      </w:r>
      <w:r w:rsidR="001931D9" w:rsidRPr="00436098">
        <w:rPr>
          <w:rFonts w:cs="B Nazanin" w:hint="cs"/>
          <w:sz w:val="28"/>
          <w:szCs w:val="28"/>
          <w:rtl/>
          <w:lang w:bidi="fa-IR"/>
        </w:rPr>
        <w:t xml:space="preserve"> به فریم های </w:t>
      </w:r>
      <w:r w:rsidR="001931D9" w:rsidRPr="00436098">
        <w:rPr>
          <w:rFonts w:cs="B Nazanin"/>
          <w:sz w:val="28"/>
          <w:szCs w:val="28"/>
          <w:lang w:bidi="fa-IR"/>
        </w:rPr>
        <w:t>P</w:t>
      </w:r>
      <w:r w:rsidR="001931D9" w:rsidRPr="00436098">
        <w:rPr>
          <w:rFonts w:cs="B Nazanin" w:hint="cs"/>
          <w:sz w:val="28"/>
          <w:szCs w:val="28"/>
          <w:rtl/>
          <w:lang w:bidi="fa-IR"/>
        </w:rPr>
        <w:t xml:space="preserve"> همان </w:t>
      </w:r>
      <w:r w:rsidR="001931D9" w:rsidRPr="00436098">
        <w:rPr>
          <w:rFonts w:cs="B Nazanin"/>
          <w:sz w:val="28"/>
          <w:szCs w:val="28"/>
          <w:lang w:bidi="fa-IR"/>
        </w:rPr>
        <w:t>GOP</w:t>
      </w:r>
      <w:r w:rsidR="001931D9" w:rsidRPr="00436098">
        <w:rPr>
          <w:rFonts w:cs="B Nazanin" w:hint="cs"/>
          <w:sz w:val="28"/>
          <w:szCs w:val="28"/>
          <w:rtl/>
          <w:lang w:bidi="fa-IR"/>
        </w:rPr>
        <w:t xml:space="preserve"> بستگی دارند. به عبارت دیگر، هر فریم </w:t>
      </w:r>
      <w:r w:rsidR="001931D9" w:rsidRPr="00436098">
        <w:rPr>
          <w:rFonts w:cs="B Nazanin"/>
          <w:sz w:val="28"/>
          <w:szCs w:val="28"/>
          <w:lang w:bidi="fa-IR"/>
        </w:rPr>
        <w:t>P</w:t>
      </w:r>
      <w:r w:rsidR="001931D9" w:rsidRPr="00436098">
        <w:rPr>
          <w:rFonts w:cs="B Nazanin" w:hint="cs"/>
          <w:sz w:val="28"/>
          <w:szCs w:val="28"/>
          <w:rtl/>
          <w:lang w:bidi="fa-IR"/>
        </w:rPr>
        <w:t xml:space="preserve"> به فریم </w:t>
      </w:r>
      <w:r w:rsidR="001931D9" w:rsidRPr="00436098">
        <w:rPr>
          <w:rFonts w:cs="B Nazanin"/>
          <w:sz w:val="28"/>
          <w:szCs w:val="28"/>
          <w:lang w:bidi="fa-IR"/>
        </w:rPr>
        <w:t>B</w:t>
      </w:r>
      <w:r w:rsidR="001931D9" w:rsidRPr="00436098">
        <w:rPr>
          <w:rFonts w:cs="B Nazanin" w:hint="cs"/>
          <w:sz w:val="28"/>
          <w:szCs w:val="28"/>
          <w:rtl/>
          <w:lang w:bidi="fa-IR"/>
        </w:rPr>
        <w:t xml:space="preserve"> بستگی ندارد و بنابراین از احتمال از د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ست رفتن مصون است. این مورد منجر به وضعیتی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که یک فریم </w:t>
      </w:r>
      <w:r w:rsidR="00C9677B" w:rsidRPr="00436098">
        <w:rPr>
          <w:rFonts w:cs="B Nazanin"/>
          <w:sz w:val="28"/>
          <w:szCs w:val="28"/>
          <w:lang w:bidi="fa-IR"/>
        </w:rPr>
        <w:t>P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دریافت شده است و </w:t>
      </w:r>
      <w:r w:rsidR="00C9677B" w:rsidRPr="00436098">
        <w:rPr>
          <w:rFonts w:cs="B Nazanin"/>
          <w:sz w:val="28"/>
          <w:szCs w:val="28"/>
          <w:lang w:bidi="fa-IR"/>
        </w:rPr>
        <w:t>PSNR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برای آن فریم </w:t>
      </w:r>
      <w:r w:rsidR="00C9677B" w:rsidRPr="00436098">
        <w:rPr>
          <w:rFonts w:cs="B Nazanin"/>
          <w:sz w:val="28"/>
          <w:szCs w:val="28"/>
          <w:lang w:bidi="fa-IR"/>
        </w:rPr>
        <w:t>P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ممکن است خیلی بالا باشد. متفاوت با آن، دستیابی به </w:t>
      </w:r>
      <w:r w:rsidR="00C9677B" w:rsidRPr="00436098">
        <w:rPr>
          <w:rFonts w:cs="B Nazanin"/>
          <w:sz w:val="28"/>
          <w:szCs w:val="28"/>
          <w:lang w:bidi="fa-IR"/>
        </w:rPr>
        <w:t>PSNR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بالا برای یک فریم </w:t>
      </w:r>
      <w:r w:rsidR="00C9677B" w:rsidRPr="00436098">
        <w:rPr>
          <w:rFonts w:cs="B Nazanin"/>
          <w:sz w:val="28"/>
          <w:szCs w:val="28"/>
          <w:lang w:bidi="fa-IR"/>
        </w:rPr>
        <w:t>B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نیازی به دریافت صحیح فریم </w:t>
      </w:r>
      <w:r w:rsidR="00C9677B" w:rsidRPr="00436098">
        <w:rPr>
          <w:rFonts w:cs="B Nazanin"/>
          <w:sz w:val="28"/>
          <w:szCs w:val="28"/>
          <w:lang w:bidi="fa-IR"/>
        </w:rPr>
        <w:t>B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ندارد. اما دریافت صحیح تمام فریم های </w:t>
      </w:r>
      <w:r w:rsidR="00C9677B" w:rsidRPr="00436098">
        <w:rPr>
          <w:rFonts w:cs="B Nazanin"/>
          <w:sz w:val="28"/>
          <w:szCs w:val="28"/>
          <w:lang w:bidi="fa-IR"/>
        </w:rPr>
        <w:t>B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9677B" w:rsidRPr="00436098">
        <w:rPr>
          <w:rFonts w:cs="B Nazanin"/>
          <w:sz w:val="28"/>
          <w:szCs w:val="28"/>
          <w:lang w:bidi="fa-IR"/>
        </w:rPr>
        <w:t>P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به دریافت صحیح فریم های </w:t>
      </w:r>
      <w:r w:rsidR="00C9677B" w:rsidRPr="00436098">
        <w:rPr>
          <w:rFonts w:cs="B Nazanin"/>
          <w:sz w:val="28"/>
          <w:szCs w:val="28"/>
          <w:lang w:bidi="fa-IR"/>
        </w:rPr>
        <w:t>B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بستگی دارد. بنابراین حضور یک مقدار بالای </w:t>
      </w:r>
      <w:r w:rsidR="00C9677B" w:rsidRPr="00436098">
        <w:rPr>
          <w:rFonts w:cs="B Nazanin"/>
          <w:sz w:val="28"/>
          <w:szCs w:val="28"/>
          <w:lang w:bidi="fa-IR"/>
        </w:rPr>
        <w:t>PSNR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برای یک فریم </w:t>
      </w:r>
      <w:r w:rsidR="00C9677B" w:rsidRPr="00436098">
        <w:rPr>
          <w:rFonts w:cs="B Nazanin"/>
          <w:sz w:val="28"/>
          <w:szCs w:val="28"/>
          <w:lang w:bidi="fa-IR"/>
        </w:rPr>
        <w:t>B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رویدادی است که کمتر از حضور مقدار </w:t>
      </w:r>
      <w:r w:rsidR="00C9677B" w:rsidRPr="00436098">
        <w:rPr>
          <w:rFonts w:cs="B Nazanin"/>
          <w:sz w:val="28"/>
          <w:szCs w:val="28"/>
          <w:lang w:bidi="fa-IR"/>
        </w:rPr>
        <w:t>PSNR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برای فریم </w:t>
      </w:r>
      <w:r w:rsidR="00C9677B" w:rsidRPr="00436098">
        <w:rPr>
          <w:rFonts w:cs="B Nazanin"/>
          <w:sz w:val="28"/>
          <w:szCs w:val="28"/>
          <w:lang w:bidi="fa-IR"/>
        </w:rPr>
        <w:t>P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 xml:space="preserve"> اتفاق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می‌افتد</w:t>
      </w:r>
      <w:r w:rsidR="00C9677B" w:rsidRPr="00436098">
        <w:rPr>
          <w:rFonts w:cs="B Nazanin" w:hint="cs"/>
          <w:sz w:val="28"/>
          <w:szCs w:val="28"/>
          <w:rtl/>
          <w:lang w:bidi="fa-IR"/>
        </w:rPr>
        <w:t>.</w:t>
      </w:r>
      <w:r w:rsidR="00F8075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69D2FEE3" w14:textId="77777777" w:rsidR="00F8075F" w:rsidRDefault="00F8075F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با توجه به سناریو مربوط به </w:t>
      </w:r>
      <w:r w:rsidRPr="00436098">
        <w:rPr>
          <w:rFonts w:cs="B Nazanin"/>
          <w:sz w:val="28"/>
          <w:szCs w:val="28"/>
          <w:lang w:bidi="fa-IR"/>
        </w:rPr>
        <w:t>N=8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این نکته ارزشمندی است که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اولاً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تداخل و مغایرت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صرفاً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بین 8 </w:t>
      </w:r>
      <w:r w:rsidRPr="00436098">
        <w:rPr>
          <w:rFonts w:cs="B Nazanin"/>
          <w:sz w:val="28"/>
          <w:szCs w:val="28"/>
          <w:lang w:bidi="fa-IR"/>
        </w:rPr>
        <w:t>VI AC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نیست بلکه 8 </w:t>
      </w:r>
      <w:r w:rsidRPr="00436098">
        <w:rPr>
          <w:rFonts w:cs="B Nazanin"/>
          <w:sz w:val="28"/>
          <w:szCs w:val="28"/>
          <w:lang w:bidi="fa-IR"/>
        </w:rPr>
        <w:t>VO AC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 اولویت بالا هم وجود دارد و دوما،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حداقل پنجره رقابت و حداکثر مراحل </w:t>
      </w:r>
      <w:r w:rsidR="00FA66BA" w:rsidRPr="00436098">
        <w:rPr>
          <w:rFonts w:cs="B Nazanin"/>
          <w:sz w:val="28"/>
          <w:szCs w:val="28"/>
          <w:lang w:bidi="fa-IR"/>
        </w:rPr>
        <w:t>backoff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تولیدشده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به وسیله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استاندارد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802.11 برای </w:t>
      </w:r>
      <w:r w:rsidR="00FA66BA" w:rsidRPr="00436098">
        <w:rPr>
          <w:rFonts w:cs="B Nazanin"/>
          <w:sz w:val="28"/>
          <w:szCs w:val="28"/>
          <w:lang w:bidi="fa-IR"/>
        </w:rPr>
        <w:t>VO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FA66BA" w:rsidRPr="00436098">
        <w:rPr>
          <w:rFonts w:cs="B Nazanin"/>
          <w:sz w:val="28"/>
          <w:szCs w:val="28"/>
          <w:lang w:bidi="fa-IR"/>
        </w:rPr>
        <w:t>VI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خیلی پایین هستند (جدول 1). این امر منجر به یک سناریوی بسیار محدود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که در آن الگوریتم پیشنهادی قادر به تضمین یک ویدئو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قابل‌قبول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با در نظر گرفتن زمان انقضا و در حضور تعدادی برخورد است. در این نوع از سناریوها، </w:t>
      </w:r>
      <w:r w:rsidR="00FA66BA" w:rsidRPr="00436098">
        <w:rPr>
          <w:rFonts w:cs="B Nazanin"/>
          <w:sz w:val="28"/>
          <w:szCs w:val="28"/>
          <w:lang w:bidi="fa-IR"/>
        </w:rPr>
        <w:t>PSNR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ممکن است موجب از کاهش مقدار برخی از فریم ها گردد. بدین منظور هدف الگوریتم پیشنهادی اطمینان از تمام فریم های دریافتی نیست، بلکه بهتر است قابلیت اطمینان بر اساس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نیازمندی‌های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تأخیر</w:t>
      </w:r>
      <w:r w:rsidR="00FA66BA" w:rsidRPr="00436098">
        <w:rPr>
          <w:rFonts w:cs="B Nazanin" w:hint="cs"/>
          <w:sz w:val="28"/>
          <w:szCs w:val="28"/>
          <w:rtl/>
          <w:lang w:bidi="fa-IR"/>
        </w:rPr>
        <w:t xml:space="preserve">/اعوجاج و مکانیزم مبتنی بر محتوا باشد. </w:t>
      </w:r>
      <w:r w:rsidR="0052569B" w:rsidRPr="00436098">
        <w:rPr>
          <w:rFonts w:cs="B Nazanin" w:hint="cs"/>
          <w:sz w:val="28"/>
          <w:szCs w:val="28"/>
          <w:rtl/>
          <w:lang w:bidi="fa-IR"/>
        </w:rPr>
        <w:t xml:space="preserve">بالاترین کیفیت ممکن (در شرایط شبکه) برای تمام توالی </w:t>
      </w:r>
      <w:r w:rsidR="0052569B" w:rsidRPr="00436098">
        <w:rPr>
          <w:rFonts w:cs="B Nazanin" w:hint="cs"/>
          <w:sz w:val="28"/>
          <w:szCs w:val="28"/>
          <w:rtl/>
          <w:lang w:bidi="fa-IR"/>
        </w:rPr>
        <w:lastRenderedPageBreak/>
        <w:t xml:space="preserve">ویدئوها به وجود خواهد آمد. </w:t>
      </w:r>
      <w:r w:rsidR="006D13DA" w:rsidRPr="00436098">
        <w:rPr>
          <w:rFonts w:cs="B Nazanin" w:hint="cs"/>
          <w:sz w:val="28"/>
          <w:szCs w:val="28"/>
          <w:rtl/>
          <w:lang w:bidi="fa-IR"/>
        </w:rPr>
        <w:t xml:space="preserve">به منظور فهم جزئیات بیشتر رفتار الگوریتم، شکل 7 برآورد تخمین حد را برای سناریویی با </w:t>
      </w:r>
      <w:r w:rsidR="006D13DA" w:rsidRPr="00436098">
        <w:rPr>
          <w:rFonts w:cs="B Nazanin"/>
          <w:sz w:val="28"/>
          <w:szCs w:val="28"/>
          <w:lang w:bidi="fa-IR"/>
        </w:rPr>
        <w:t>N=8</w:t>
      </w:r>
      <w:r w:rsidR="006D13DA" w:rsidRPr="00436098">
        <w:rPr>
          <w:rFonts w:cs="B Nazanin" w:hint="cs"/>
          <w:sz w:val="28"/>
          <w:szCs w:val="28"/>
          <w:rtl/>
          <w:lang w:bidi="fa-IR"/>
        </w:rPr>
        <w:t xml:space="preserve"> منبع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6D13DA" w:rsidRPr="00436098">
        <w:rPr>
          <w:rFonts w:cs="B Nazanin" w:hint="cs"/>
          <w:sz w:val="28"/>
          <w:szCs w:val="28"/>
          <w:rtl/>
          <w:lang w:bidi="fa-IR"/>
        </w:rPr>
        <w:t xml:space="preserve"> این شکل را همراه با شکل 4 بررسی کنید. مشاهده خواهید کرد که فریم هایی با ایندکس کمتر از </w:t>
      </w:r>
      <w:r w:rsidR="006D13DA" w:rsidRPr="00436098">
        <w:rPr>
          <w:rFonts w:cs="B Nazanin"/>
          <w:sz w:val="28"/>
          <w:szCs w:val="28"/>
          <w:lang w:bidi="fa-IR"/>
        </w:rPr>
        <w:t>l’+1=18</w:t>
      </w:r>
      <w:r w:rsidR="006D13DA" w:rsidRPr="00436098">
        <w:rPr>
          <w:rFonts w:cs="B Nazanin" w:hint="cs"/>
          <w:sz w:val="28"/>
          <w:szCs w:val="28"/>
          <w:rtl/>
          <w:lang w:bidi="fa-IR"/>
        </w:rPr>
        <w:t xml:space="preserve"> مطابق با اعوجاج به همان صورت باقی می مانند. زیرا </w:t>
      </w:r>
      <w:r w:rsidR="00F50834" w:rsidRPr="00436098">
        <w:rPr>
          <w:rFonts w:cs="B Nazanin" w:hint="cs"/>
          <w:sz w:val="28"/>
          <w:szCs w:val="28"/>
          <w:rtl/>
          <w:lang w:bidi="fa-IR"/>
        </w:rPr>
        <w:t xml:space="preserve">زمان انقضای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آن‌ها</w:t>
      </w:r>
      <w:r w:rsidR="00F50834" w:rsidRPr="00436098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F50834" w:rsidRPr="00436098">
        <w:rPr>
          <w:rFonts w:cs="B Nazanin"/>
          <w:sz w:val="28"/>
          <w:szCs w:val="28"/>
          <w:lang w:bidi="fa-IR"/>
        </w:rPr>
        <w:t>l&lt;18</w:t>
      </w:r>
      <w:r w:rsidR="00F50834" w:rsidRPr="00436098">
        <w:rPr>
          <w:rFonts w:cs="B Nazanin" w:hint="cs"/>
          <w:sz w:val="28"/>
          <w:szCs w:val="28"/>
          <w:rtl/>
          <w:lang w:bidi="fa-IR"/>
        </w:rPr>
        <w:t xml:space="preserve"> متناهی است. اما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آن‌ها</w:t>
      </w:r>
      <w:r w:rsidR="00F50834" w:rsidRPr="00436098">
        <w:rPr>
          <w:rFonts w:cs="B Nazanin" w:hint="cs"/>
          <w:sz w:val="28"/>
          <w:szCs w:val="28"/>
          <w:rtl/>
          <w:lang w:bidi="fa-IR"/>
        </w:rPr>
        <w:t xml:space="preserve"> با تعداد </w:t>
      </w:r>
      <w:r w:rsidR="00F50834" w:rsidRPr="00436098">
        <w:rPr>
          <w:rFonts w:cs="B Nazanin"/>
          <w:sz w:val="28"/>
          <w:szCs w:val="28"/>
          <w:lang w:bidi="fa-IR"/>
        </w:rPr>
        <w:t>N=4</w:t>
      </w:r>
      <w:r w:rsidR="00F50834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بزرگ‌تر</w:t>
      </w:r>
      <w:r w:rsidR="00F50834" w:rsidRPr="00436098">
        <w:rPr>
          <w:rFonts w:cs="B Nazanin" w:hint="cs"/>
          <w:sz w:val="28"/>
          <w:szCs w:val="28"/>
          <w:rtl/>
          <w:lang w:bidi="fa-IR"/>
        </w:rPr>
        <w:t xml:space="preserve"> خواهند بود، زیرا برای </w:t>
      </w:r>
      <w:r w:rsidR="00F50834" w:rsidRPr="00436098">
        <w:rPr>
          <w:rFonts w:cs="B Nazanin"/>
          <w:sz w:val="28"/>
          <w:szCs w:val="28"/>
          <w:lang w:bidi="fa-IR"/>
        </w:rPr>
        <w:t>N=8</w:t>
      </w:r>
      <w:r w:rsidR="00F50834" w:rsidRPr="00436098">
        <w:rPr>
          <w:rFonts w:cs="B Nazanin" w:hint="cs"/>
          <w:sz w:val="28"/>
          <w:szCs w:val="28"/>
          <w:rtl/>
          <w:lang w:bidi="fa-IR"/>
        </w:rPr>
        <w:t xml:space="preserve"> احتمال ارسال مجدد افزایش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می‌یابد</w:t>
      </w:r>
      <w:r w:rsidR="00F50834" w:rsidRPr="00436098">
        <w:rPr>
          <w:rFonts w:cs="B Nazanin" w:hint="cs"/>
          <w:sz w:val="28"/>
          <w:szCs w:val="28"/>
          <w:rtl/>
          <w:lang w:bidi="fa-IR"/>
        </w:rPr>
        <w:t>.</w:t>
      </w:r>
    </w:p>
    <w:p w14:paraId="5E8947AB" w14:textId="77777777" w:rsidR="00436098" w:rsidRPr="00436098" w:rsidRDefault="00436098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38F58F7" w14:textId="384CD3B7" w:rsidR="00423EC6" w:rsidRPr="00436098" w:rsidRDefault="00526E25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1" w:name="_Hlk121142546"/>
      <w:r>
        <w:rPr>
          <w:rFonts w:cs="B Nazanin" w:hint="cs"/>
          <w:b/>
          <w:bCs/>
          <w:sz w:val="28"/>
          <w:szCs w:val="28"/>
          <w:rtl/>
          <w:lang w:bidi="fa-IR"/>
        </w:rPr>
        <w:t>5</w:t>
      </w:r>
      <w:r w:rsid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.2.2. </w:t>
      </w:r>
      <w:r w:rsidR="00423EC6" w:rsidRP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نتایج کلی: دو و چهار </w:t>
      </w:r>
      <w:r w:rsidR="00423EC6" w:rsidRPr="00436098">
        <w:rPr>
          <w:rFonts w:cs="B Nazanin"/>
          <w:b/>
          <w:bCs/>
          <w:sz w:val="28"/>
          <w:szCs w:val="28"/>
          <w:lang w:bidi="fa-IR"/>
        </w:rPr>
        <w:t>AC</w:t>
      </w:r>
    </w:p>
    <w:bookmarkEnd w:id="1"/>
    <w:p w14:paraId="3D54E082" w14:textId="77777777" w:rsidR="00423EC6" w:rsidRPr="00436098" w:rsidRDefault="005E0AE4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اگرچه نتایج قبلی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الگوریتم پیشنهادی قادر به حضور در برابر رقیبان است. اما مجموعه دوم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شبیه‌سازی‌ها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برای تعمیق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جنبه‌ها</w:t>
      </w:r>
      <w:r w:rsidRPr="00436098">
        <w:rPr>
          <w:rFonts w:cs="B Nazanin" w:hint="cs"/>
          <w:sz w:val="28"/>
          <w:szCs w:val="28"/>
          <w:rtl/>
          <w:lang w:bidi="fa-IR"/>
        </w:rPr>
        <w:t>ی آینده ضروری است.</w:t>
      </w:r>
    </w:p>
    <w:p w14:paraId="7C35C0D3" w14:textId="77777777" w:rsidR="007A1F95" w:rsidRPr="00436098" w:rsidRDefault="007A1F95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جنبه‌ها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مربوط به عملکرد الگوریتم پیشنهادی هستند زمانی که تمام چهار تا </w:t>
      </w:r>
      <w:r w:rsidRPr="00436098">
        <w:rPr>
          <w:rFonts w:cs="B Nazanin"/>
          <w:sz w:val="28"/>
          <w:szCs w:val="28"/>
          <w:lang w:bidi="fa-IR"/>
        </w:rPr>
        <w:t>AC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فعال هستند. هدف این بخش بررسی تقریب در (10) سیستم است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گونه‌ای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(9) مورد از آن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قابل‌قبول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باشد. همزمان با </w:t>
      </w:r>
      <w:r w:rsidR="00B056D9" w:rsidRPr="00436098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ارزیابی‌ها</w:t>
      </w:r>
      <w:r w:rsidR="00B056D9" w:rsidRPr="00436098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436098">
        <w:rPr>
          <w:rFonts w:cs="B Nazanin" w:hint="cs"/>
          <w:sz w:val="28"/>
          <w:szCs w:val="28"/>
          <w:rtl/>
          <w:lang w:bidi="fa-IR"/>
        </w:rPr>
        <w:t>زمان محاسبا</w:t>
      </w:r>
      <w:r w:rsidR="000B00E6" w:rsidRPr="00436098">
        <w:rPr>
          <w:rFonts w:cs="B Nazanin" w:hint="cs"/>
          <w:sz w:val="28"/>
          <w:szCs w:val="28"/>
          <w:rtl/>
          <w:lang w:bidi="fa-IR"/>
        </w:rPr>
        <w:t xml:space="preserve">تی مورد نیاز نیز بررسی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می‌گردند</w:t>
      </w:r>
      <w:r w:rsidR="000B00E6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70087" w:rsidRPr="00436098">
        <w:rPr>
          <w:rFonts w:cs="B Nazanin" w:hint="cs"/>
          <w:sz w:val="28"/>
          <w:szCs w:val="28"/>
          <w:rtl/>
          <w:lang w:bidi="fa-IR"/>
        </w:rPr>
        <w:t xml:space="preserve">نتایج </w:t>
      </w:r>
      <w:r w:rsidR="004F48F1" w:rsidRPr="00436098">
        <w:rPr>
          <w:rFonts w:cs="B Nazanin" w:hint="cs"/>
          <w:sz w:val="28"/>
          <w:szCs w:val="28"/>
          <w:rtl/>
          <w:lang w:bidi="fa-IR"/>
        </w:rPr>
        <w:t xml:space="preserve">مجموعه دوم در جدول 2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داده‌شده</w:t>
      </w:r>
      <w:r w:rsidR="004F48F1" w:rsidRPr="00436098">
        <w:rPr>
          <w:rFonts w:cs="B Nazanin" w:hint="cs"/>
          <w:sz w:val="28"/>
          <w:szCs w:val="28"/>
          <w:rtl/>
          <w:lang w:bidi="fa-IR"/>
        </w:rPr>
        <w:t xml:space="preserve"> است که احتمال </w:t>
      </w:r>
      <w:r w:rsidR="004F48F1" w:rsidRPr="00436098">
        <w:rPr>
          <w:rFonts w:cs="B Nazanin"/>
          <w:sz w:val="28"/>
          <w:szCs w:val="28"/>
          <w:lang w:bidi="fa-IR"/>
        </w:rPr>
        <w:t>drop</w:t>
      </w:r>
      <w:r w:rsidR="004F48F1" w:rsidRPr="00436098">
        <w:rPr>
          <w:rFonts w:cs="B Nazanin" w:hint="cs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4F48F1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4F48F1" w:rsidRPr="00436098">
        <w:rPr>
          <w:rFonts w:cs="B Nazanin"/>
          <w:sz w:val="28"/>
          <w:szCs w:val="28"/>
          <w:lang w:bidi="fa-IR"/>
        </w:rPr>
        <w:t>PSNR</w:t>
      </w:r>
      <w:r w:rsidR="004F48F1" w:rsidRPr="00436098">
        <w:rPr>
          <w:rFonts w:cs="B Nazanin" w:hint="cs"/>
          <w:sz w:val="28"/>
          <w:szCs w:val="28"/>
          <w:rtl/>
          <w:lang w:bidi="fa-IR"/>
        </w:rPr>
        <w:t xml:space="preserve"> (هر دو منبع و فریم ها میانگین شان مورد استفاده قرار گرفته است)</w:t>
      </w:r>
      <w:r w:rsidR="008B24DE" w:rsidRPr="00436098">
        <w:rPr>
          <w:rFonts w:cs="B Nazanin" w:hint="cs"/>
          <w:sz w:val="28"/>
          <w:szCs w:val="28"/>
          <w:rtl/>
          <w:lang w:bidi="fa-IR"/>
        </w:rPr>
        <w:t>، حداکثر زمان پذیرش پخش مرتبط با زمان دریافت پخش در آخرین فریم توالی ویدئو</w:t>
      </w:r>
      <w:r w:rsidR="004F48F1" w:rsidRPr="00436098">
        <w:rPr>
          <w:rFonts w:cs="B Nazanin" w:hint="cs"/>
          <w:sz w:val="28"/>
          <w:szCs w:val="28"/>
          <w:rtl/>
          <w:lang w:bidi="fa-IR"/>
        </w:rPr>
        <w:t xml:space="preserve"> را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4F48F1" w:rsidRPr="00436098">
        <w:rPr>
          <w:rFonts w:cs="B Nazanin" w:hint="cs"/>
          <w:sz w:val="28"/>
          <w:szCs w:val="28"/>
          <w:rtl/>
          <w:lang w:bidi="fa-IR"/>
        </w:rPr>
        <w:t>.</w:t>
      </w:r>
      <w:r w:rsidR="008B24DE" w:rsidRPr="00436098">
        <w:rPr>
          <w:rFonts w:cs="B Nazanin" w:hint="cs"/>
          <w:sz w:val="28"/>
          <w:szCs w:val="28"/>
          <w:rtl/>
          <w:lang w:bidi="fa-IR"/>
        </w:rPr>
        <w:t xml:space="preserve"> از این پس نماد </w:t>
      </w:r>
      <w:r w:rsidR="008B24DE" w:rsidRPr="00436098">
        <w:rPr>
          <w:rFonts w:cs="B Nazanin"/>
          <w:sz w:val="28"/>
          <w:szCs w:val="28"/>
          <w:lang w:bidi="fa-IR"/>
        </w:rPr>
        <w:t>Q</w:t>
      </w:r>
      <w:r w:rsidR="008B24DE" w:rsidRPr="00436098">
        <w:rPr>
          <w:rFonts w:cs="B Nazanin" w:hint="cs"/>
          <w:sz w:val="28"/>
          <w:szCs w:val="28"/>
          <w:rtl/>
          <w:lang w:bidi="fa-IR"/>
        </w:rPr>
        <w:t xml:space="preserve"> برای تعیین تعداد </w:t>
      </w:r>
      <w:r w:rsidR="008B24DE" w:rsidRPr="00436098">
        <w:rPr>
          <w:rFonts w:cs="B Nazanin"/>
          <w:sz w:val="28"/>
          <w:szCs w:val="28"/>
          <w:lang w:bidi="fa-IR"/>
        </w:rPr>
        <w:t>AC</w:t>
      </w:r>
      <w:r w:rsidR="008B24DE" w:rsidRPr="00436098">
        <w:rPr>
          <w:rFonts w:cs="B Nazanin" w:hint="cs"/>
          <w:sz w:val="28"/>
          <w:szCs w:val="28"/>
          <w:rtl/>
          <w:lang w:bidi="fa-IR"/>
        </w:rPr>
        <w:t xml:space="preserve"> های فعال مورد استفاده قرار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می‌گیرد</w:t>
      </w:r>
      <w:r w:rsidR="008B24DE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به طور اختصاصی زمانی که </w:t>
      </w:r>
      <w:r w:rsidR="00F44ECF" w:rsidRPr="00436098">
        <w:rPr>
          <w:rFonts w:cs="B Nazanin"/>
          <w:sz w:val="28"/>
          <w:szCs w:val="28"/>
          <w:lang w:bidi="fa-IR"/>
        </w:rPr>
        <w:t>q=2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 است، تنها </w:t>
      </w:r>
      <w:r w:rsidR="00F44ECF" w:rsidRPr="00436098">
        <w:rPr>
          <w:rFonts w:cs="B Nazanin"/>
          <w:sz w:val="28"/>
          <w:szCs w:val="28"/>
          <w:lang w:bidi="fa-IR"/>
        </w:rPr>
        <w:t>VO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F44ECF" w:rsidRPr="00436098">
        <w:rPr>
          <w:rFonts w:cs="B Nazanin"/>
          <w:sz w:val="28"/>
          <w:szCs w:val="28"/>
          <w:lang w:bidi="fa-IR"/>
        </w:rPr>
        <w:t>VI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 فعال هستند. اگر چه زمانی که </w:t>
      </w:r>
      <w:r w:rsidR="00F44ECF" w:rsidRPr="00436098">
        <w:rPr>
          <w:rFonts w:cs="B Nazanin"/>
          <w:sz w:val="28"/>
          <w:szCs w:val="28"/>
          <w:lang w:bidi="fa-IR"/>
        </w:rPr>
        <w:t>Q=4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 است تمام چهار تا </w:t>
      </w:r>
      <w:r w:rsidR="00F44ECF" w:rsidRPr="00436098">
        <w:rPr>
          <w:rFonts w:cs="B Nazanin"/>
          <w:sz w:val="28"/>
          <w:szCs w:val="28"/>
          <w:lang w:bidi="fa-IR"/>
        </w:rPr>
        <w:t>AC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 فعال هستند. برای هر منبع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داده‌شده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 و برای هر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شبیه‌سازی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انجام‌شده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، توان به عنوان نرخی بین مجموع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بیت‌های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 صحیح دریافت شده به وسیله هر مقصد و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آن‌هایی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 که برای کدگذاری هدف هستند ارزیابی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F44ECF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B70DF" w:rsidRPr="00436098">
        <w:rPr>
          <w:rFonts w:cs="B Nazanin" w:hint="cs"/>
          <w:sz w:val="28"/>
          <w:szCs w:val="28"/>
          <w:rtl/>
          <w:lang w:bidi="fa-IR"/>
        </w:rPr>
        <w:t xml:space="preserve">وقتی که بسته آخر با موفقیت دریافت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="00EB70DF" w:rsidRPr="00436098">
        <w:rPr>
          <w:rFonts w:cs="B Nazanin" w:hint="cs"/>
          <w:sz w:val="28"/>
          <w:szCs w:val="28"/>
          <w:rtl/>
          <w:lang w:bidi="fa-IR"/>
        </w:rPr>
        <w:t xml:space="preserve">، زمان، زمان انقضا خواهد بود. اما وقتی که بسته آخر </w:t>
      </w:r>
      <w:r w:rsidR="00EB70DF" w:rsidRPr="00436098">
        <w:rPr>
          <w:rFonts w:cs="B Nazanin"/>
          <w:sz w:val="28"/>
          <w:szCs w:val="28"/>
          <w:lang w:bidi="fa-IR"/>
        </w:rPr>
        <w:t>Drop</w:t>
      </w:r>
      <w:r w:rsidR="00EB70DF" w:rsidRPr="00436098">
        <w:rPr>
          <w:rFonts w:cs="B Nazanin" w:hint="cs"/>
          <w:sz w:val="28"/>
          <w:szCs w:val="28"/>
          <w:rtl/>
          <w:lang w:bidi="fa-IR"/>
        </w:rPr>
        <w:t xml:space="preserve"> شود، زمان، زمان </w:t>
      </w:r>
      <w:r w:rsidR="00EB70DF" w:rsidRPr="00436098">
        <w:rPr>
          <w:rFonts w:cs="B Nazanin"/>
          <w:sz w:val="28"/>
          <w:szCs w:val="28"/>
          <w:lang w:bidi="fa-IR"/>
        </w:rPr>
        <w:t>discarding</w:t>
      </w:r>
      <w:r w:rsidR="00EB70DF" w:rsidRPr="00436098">
        <w:rPr>
          <w:rFonts w:cs="B Nazanin" w:hint="cs"/>
          <w:sz w:val="28"/>
          <w:szCs w:val="28"/>
          <w:rtl/>
          <w:lang w:bidi="fa-IR"/>
        </w:rPr>
        <w:t xml:space="preserve"> نامیده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EB70DF"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برای داشتن مقدار مقایسه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قابل‌اطمینان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، جدول 2 شامل عملکرد مربوط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مجموعه‌ای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محدودیت‌ها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ی مطلوب است که توسط حل عددی مسائل در (21) و (22) با استفاده از سیستم (9)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تولیدشده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 است. به طور اختصاصی هشت معادله در(9) و نیازمندی در (21) با توابع موجود در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نرم‌افزار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F16870" w:rsidRPr="00436098">
        <w:rPr>
          <w:rFonts w:cs="B Nazanin"/>
          <w:sz w:val="28"/>
          <w:szCs w:val="28"/>
          <w:lang w:bidi="fa-IR"/>
        </w:rPr>
        <w:t>Matlab</w:t>
      </w:r>
      <w:proofErr w:type="spellEnd"/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پیاده‌سازی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شده‌اند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. سپس نتایج سیستم با تابع </w:t>
      </w:r>
      <w:proofErr w:type="spellStart"/>
      <w:r w:rsidR="00F16870" w:rsidRPr="00436098">
        <w:rPr>
          <w:rFonts w:cs="B Nazanin"/>
          <w:sz w:val="28"/>
          <w:szCs w:val="28"/>
          <w:lang w:bidi="fa-IR"/>
        </w:rPr>
        <w:t>fsolve</w:t>
      </w:r>
      <w:proofErr w:type="spellEnd"/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نرم‌افزار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F16870" w:rsidRPr="00436098">
        <w:rPr>
          <w:rFonts w:cs="B Nazanin"/>
          <w:sz w:val="28"/>
          <w:szCs w:val="28"/>
          <w:lang w:bidi="fa-IR"/>
        </w:rPr>
        <w:t>matlab</w:t>
      </w:r>
      <w:proofErr w:type="spellEnd"/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تولیدشده</w:t>
      </w:r>
      <w:r w:rsidR="00F16870" w:rsidRPr="00436098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35336A8B" w14:textId="77777777" w:rsidR="00EE4D83" w:rsidRDefault="003A1749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lastRenderedPageBreak/>
        <w:t xml:space="preserve">نتایج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در جدول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تأیید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هر دو تنظیمات حد و الگوریتم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کارایی بهتری با توجه به تنظیمات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پیش‌فرض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دارند. همان طور که انتظار می رود، وقتی که تعداد منابع افزایش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می‌یابد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احتمال </w:t>
      </w:r>
      <w:r w:rsidRPr="00436098">
        <w:rPr>
          <w:rFonts w:cs="B Nazanin"/>
          <w:sz w:val="28"/>
          <w:szCs w:val="28"/>
          <w:lang w:bidi="fa-IR"/>
        </w:rPr>
        <w:t>drop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نیز افزایش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می‌یابد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به هر حال، در این مورد، هر دو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تنظیمات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مطلوب و الگوریتم قادر به تهیه مقادیر </w:t>
      </w:r>
      <w:r w:rsidRPr="00436098">
        <w:rPr>
          <w:rFonts w:cs="B Nazanin"/>
          <w:sz w:val="28"/>
          <w:szCs w:val="28"/>
          <w:lang w:bidi="fa-IR"/>
        </w:rPr>
        <w:t>PSNR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رضایت‌بخش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هستند. از این گذشته</w:t>
      </w:r>
      <w:r w:rsidR="004A7A24" w:rsidRPr="00436098">
        <w:rPr>
          <w:rFonts w:cs="B Nazanin" w:hint="cs"/>
          <w:sz w:val="28"/>
          <w:szCs w:val="28"/>
          <w:rtl/>
          <w:lang w:bidi="fa-IR"/>
        </w:rPr>
        <w:t xml:space="preserve"> مشاهده موارد زیر جالب توجه است که برای هر سناریو، احتمال </w:t>
      </w:r>
      <w:r w:rsidR="004A7A24" w:rsidRPr="00436098">
        <w:rPr>
          <w:rFonts w:cs="B Nazanin"/>
          <w:sz w:val="28"/>
          <w:szCs w:val="28"/>
          <w:lang w:bidi="fa-IR"/>
        </w:rPr>
        <w:t>drop</w:t>
      </w:r>
      <w:r w:rsidR="004A7A24" w:rsidRPr="00436098">
        <w:rPr>
          <w:rFonts w:cs="B Nazanin" w:hint="cs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="004A7A24" w:rsidRPr="00436098">
        <w:rPr>
          <w:rFonts w:cs="B Nazanin" w:hint="cs"/>
          <w:sz w:val="28"/>
          <w:szCs w:val="28"/>
          <w:rtl/>
          <w:lang w:bidi="fa-IR"/>
        </w:rPr>
        <w:t xml:space="preserve">، ماکزیمم زمان پخش و توان به دست آمده از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تنظیمات</w:t>
      </w:r>
      <w:r w:rsidR="004A7A24" w:rsidRPr="00436098">
        <w:rPr>
          <w:rFonts w:cs="B Nazanin" w:hint="cs"/>
          <w:sz w:val="28"/>
          <w:szCs w:val="28"/>
          <w:rtl/>
          <w:lang w:bidi="fa-IR"/>
        </w:rPr>
        <w:t xml:space="preserve"> بهینه و روش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توسعه‌یافته</w:t>
      </w:r>
      <w:r w:rsidR="004A7A24" w:rsidRPr="00436098">
        <w:rPr>
          <w:rFonts w:cs="B Nazanin" w:hint="cs"/>
          <w:sz w:val="28"/>
          <w:szCs w:val="28"/>
          <w:rtl/>
          <w:lang w:bidi="fa-IR"/>
        </w:rPr>
        <w:t xml:space="preserve">، خیلی به هم نزدیک هستند. به طور خاص، </w:t>
      </w:r>
      <w:r w:rsidR="00F5638C" w:rsidRPr="00436098">
        <w:rPr>
          <w:rFonts w:cs="B Nazanin" w:hint="cs"/>
          <w:sz w:val="28"/>
          <w:szCs w:val="28"/>
          <w:rtl/>
          <w:lang w:bidi="fa-IR"/>
        </w:rPr>
        <w:t xml:space="preserve">این نزدیکی مقادیر، وقتی که تمام </w:t>
      </w:r>
      <w:r w:rsidR="00F5638C" w:rsidRPr="00436098">
        <w:rPr>
          <w:rFonts w:cs="B Nazanin"/>
          <w:sz w:val="28"/>
          <w:szCs w:val="28"/>
          <w:lang w:bidi="fa-IR"/>
        </w:rPr>
        <w:t>AC</w:t>
      </w:r>
      <w:r w:rsidR="00F5638C" w:rsidRPr="00436098">
        <w:rPr>
          <w:rFonts w:cs="B Nazanin" w:hint="cs"/>
          <w:sz w:val="28"/>
          <w:szCs w:val="28"/>
          <w:rtl/>
          <w:lang w:bidi="fa-IR"/>
        </w:rPr>
        <w:t xml:space="preserve"> ها فعال هستند، قابلیت اعتماد را در طول الگوریتم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F5638C" w:rsidRPr="00436098">
        <w:rPr>
          <w:rFonts w:cs="B Nazanin" w:hint="cs"/>
          <w:sz w:val="28"/>
          <w:szCs w:val="28"/>
          <w:rtl/>
          <w:lang w:bidi="fa-IR"/>
        </w:rPr>
        <w:t xml:space="preserve">. این عنصر وقتی که همزمان با زمان </w:t>
      </w:r>
      <w:proofErr w:type="spellStart"/>
      <w:r w:rsidR="00F5638C" w:rsidRPr="00436098">
        <w:rPr>
          <w:rFonts w:cs="B Nazanin"/>
          <w:sz w:val="28"/>
          <w:szCs w:val="28"/>
          <w:lang w:bidi="fa-IR"/>
        </w:rPr>
        <w:t>cpu</w:t>
      </w:r>
      <w:proofErr w:type="spellEnd"/>
      <w:r w:rsidR="00F5638C" w:rsidRPr="00436098">
        <w:rPr>
          <w:rFonts w:cs="B Nazanin" w:hint="cs"/>
          <w:sz w:val="28"/>
          <w:szCs w:val="28"/>
          <w:rtl/>
          <w:lang w:bidi="fa-IR"/>
        </w:rPr>
        <w:t xml:space="preserve"> مورد بررسی قرار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می‌گیرد</w:t>
      </w:r>
      <w:r w:rsidR="00F5638C" w:rsidRPr="00436098">
        <w:rPr>
          <w:rFonts w:cs="B Nazanin" w:hint="cs"/>
          <w:sz w:val="28"/>
          <w:szCs w:val="28"/>
          <w:rtl/>
          <w:lang w:bidi="fa-IR"/>
        </w:rPr>
        <w:t xml:space="preserve">، مهم تر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F5638C" w:rsidRPr="00436098">
        <w:rPr>
          <w:rFonts w:cs="B Nazanin" w:hint="cs"/>
          <w:sz w:val="28"/>
          <w:szCs w:val="28"/>
          <w:rtl/>
          <w:lang w:bidi="fa-IR"/>
        </w:rPr>
        <w:t xml:space="preserve">، زیرا نتایج </w:t>
      </w:r>
      <w:r w:rsidR="00320413" w:rsidRPr="00436098">
        <w:rPr>
          <w:rFonts w:cs="B Nazanin" w:hint="cs"/>
          <w:sz w:val="28"/>
          <w:szCs w:val="28"/>
          <w:rtl/>
          <w:lang w:bidi="fa-IR"/>
        </w:rPr>
        <w:t xml:space="preserve">در جدول 2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320413" w:rsidRPr="00436098">
        <w:rPr>
          <w:rFonts w:cs="B Nazanin" w:hint="cs"/>
          <w:sz w:val="28"/>
          <w:szCs w:val="28"/>
          <w:rtl/>
          <w:lang w:bidi="fa-IR"/>
        </w:rPr>
        <w:t xml:space="preserve"> که ارزیابی تمام پارامترها با استفاده از الگوریتم پیشنهادی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امکان‌پذیر</w:t>
      </w:r>
      <w:r w:rsidR="00320413" w:rsidRPr="00436098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108B3522" w14:textId="77777777" w:rsidR="007C6FF9" w:rsidRPr="00436098" w:rsidRDefault="00927388" w:rsidP="0092738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3BA3B19" wp14:editId="4A7A284A">
            <wp:extent cx="3133725" cy="247978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39459" cy="2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1CA3" w14:textId="424C28AA" w:rsidR="00BB1454" w:rsidRPr="00436098" w:rsidRDefault="007C6FF9" w:rsidP="00436098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noProof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8</w: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.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PSNR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برای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N=4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با استفاده از الگوریتم پیشنهادی و روش </w:t>
      </w:r>
      <w:r w:rsidR="00CC14FF"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در [8]</w:t>
      </w:r>
    </w:p>
    <w:p w14:paraId="65917766" w14:textId="77777777" w:rsidR="007C6FF9" w:rsidRDefault="008C297F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همان طوری که در بخش 4.3 ارائه گردید، عملیات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انجام‌شده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توسط الگوریتم </w:t>
      </w:r>
      <w:r w:rsidR="007B47E2" w:rsidRPr="00436098">
        <w:rPr>
          <w:rFonts w:cs="B Nazanin" w:hint="cs"/>
          <w:sz w:val="28"/>
          <w:szCs w:val="28"/>
          <w:rtl/>
          <w:lang w:bidi="fa-IR"/>
        </w:rPr>
        <w:t xml:space="preserve">ممکن است به دو زیرمجموعه تقسیم گردد: زیرمجموعه </w:t>
      </w:r>
      <w:r w:rsidR="00F26F83" w:rsidRPr="00436098">
        <w:rPr>
          <w:rFonts w:cs="B Nazanin" w:hint="cs"/>
          <w:sz w:val="28"/>
          <w:szCs w:val="28"/>
          <w:rtl/>
          <w:lang w:bidi="fa-IR"/>
        </w:rPr>
        <w:t xml:space="preserve">عملیات مورد نیاز </w:t>
      </w:r>
      <w:r w:rsidR="00347A44" w:rsidRPr="00436098">
        <w:rPr>
          <w:rFonts w:cs="B Nazanin" w:hint="cs"/>
          <w:sz w:val="28"/>
          <w:szCs w:val="28"/>
          <w:rtl/>
          <w:lang w:bidi="fa-IR"/>
        </w:rPr>
        <w:t>به</w:t>
      </w:r>
      <w:r w:rsidR="00F26F83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37B8" w:rsidRPr="00436098">
        <w:rPr>
          <w:rFonts w:cs="B Nazanin" w:hint="cs"/>
          <w:sz w:val="28"/>
          <w:szCs w:val="28"/>
          <w:rtl/>
          <w:lang w:bidi="fa-IR"/>
        </w:rPr>
        <w:t xml:space="preserve">تخمین ارزیابی </w:t>
      </w:r>
      <w:r w:rsidR="00347A44" w:rsidRPr="00436098">
        <w:rPr>
          <w:rFonts w:cs="B Nazanin" w:hint="cs"/>
          <w:sz w:val="28"/>
          <w:szCs w:val="28"/>
          <w:rtl/>
          <w:lang w:bidi="fa-IR"/>
        </w:rPr>
        <w:t xml:space="preserve">شبکه نیاز دارد. </w:t>
      </w:r>
      <w:r w:rsidR="00557B17" w:rsidRPr="00436098">
        <w:rPr>
          <w:rFonts w:cs="B Nazanin" w:hint="cs"/>
          <w:sz w:val="28"/>
          <w:szCs w:val="28"/>
          <w:rtl/>
          <w:lang w:bidi="fa-IR"/>
        </w:rPr>
        <w:t xml:space="preserve">اجرای کل جریان برای </w:t>
      </w:r>
      <w:r w:rsidR="00256C5C" w:rsidRPr="00436098">
        <w:rPr>
          <w:rFonts w:cs="B Nazanin" w:hint="cs"/>
          <w:sz w:val="28"/>
          <w:szCs w:val="28"/>
          <w:rtl/>
          <w:lang w:bidi="fa-IR"/>
        </w:rPr>
        <w:t>جریان ورودی و زیر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مجموعه‌ای</w:t>
      </w:r>
      <w:r w:rsidR="00256C5C" w:rsidRPr="00436098">
        <w:rPr>
          <w:rFonts w:cs="B Nazanin" w:hint="cs"/>
          <w:sz w:val="28"/>
          <w:szCs w:val="28"/>
          <w:rtl/>
          <w:lang w:bidi="fa-IR"/>
        </w:rPr>
        <w:t xml:space="preserve"> از عملیات مورد نیاز، حد مورد نیاز را تخمین می زند (شکل 3). زمان </w:t>
      </w:r>
      <w:proofErr w:type="spellStart"/>
      <w:r w:rsidR="00256C5C" w:rsidRPr="00436098">
        <w:rPr>
          <w:rFonts w:cs="B Nazanin"/>
          <w:sz w:val="28"/>
          <w:szCs w:val="28"/>
          <w:lang w:bidi="fa-IR"/>
        </w:rPr>
        <w:t>cpu</w:t>
      </w:r>
      <w:proofErr w:type="spellEnd"/>
      <w:r w:rsidR="00256C5C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گزارش‌شده</w:t>
      </w:r>
      <w:r w:rsidR="00256C5C" w:rsidRPr="00436098">
        <w:rPr>
          <w:rFonts w:cs="B Nazanin" w:hint="cs"/>
          <w:sz w:val="28"/>
          <w:szCs w:val="28"/>
          <w:rtl/>
          <w:lang w:bidi="fa-IR"/>
        </w:rPr>
        <w:t xml:space="preserve"> در ستون آخر جدول 2،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عمدتاً</w:t>
      </w:r>
      <w:r w:rsidR="00256C5C" w:rsidRPr="00436098">
        <w:rPr>
          <w:rFonts w:cs="B Nazanin" w:hint="cs"/>
          <w:sz w:val="28"/>
          <w:szCs w:val="28"/>
          <w:rtl/>
          <w:lang w:bidi="fa-IR"/>
        </w:rPr>
        <w:t>، اولین زیرمجموعه عملیاتی است و دومین زیرمجموعه به زمان محاسباتی پایینی نیاز دارد.</w:t>
      </w:r>
    </w:p>
    <w:p w14:paraId="189E6A42" w14:textId="77777777" w:rsidR="00436098" w:rsidRDefault="00436098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05F3687" w14:textId="77777777" w:rsidR="00927388" w:rsidRPr="0043609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FBB96A3" w14:textId="2B3CACCC" w:rsidR="000E5F1A" w:rsidRPr="00436098" w:rsidRDefault="00526E25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2" w:name="_Hlk121142555"/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5</w:t>
      </w:r>
      <w:r w:rsid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.2.3. </w:t>
      </w:r>
      <w:r w:rsidR="000E5F1A" w:rsidRPr="00436098">
        <w:rPr>
          <w:rFonts w:cs="B Nazanin" w:hint="cs"/>
          <w:b/>
          <w:bCs/>
          <w:sz w:val="28"/>
          <w:szCs w:val="28"/>
          <w:rtl/>
          <w:lang w:bidi="fa-IR"/>
        </w:rPr>
        <w:t>مقایسه</w:t>
      </w:r>
    </w:p>
    <w:bookmarkEnd w:id="2"/>
    <w:p w14:paraId="4A8EAA87" w14:textId="77777777" w:rsidR="000E5F1A" w:rsidRPr="00436098" w:rsidRDefault="00E02DB2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برای آزمایش بیشتر راه حل پیشنهادی، نتایج به دست آمده با استفاده از الگوریتم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در [8] مقایسه گردید. این الگوریتم بر روی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روش‌های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غیرمساوی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توسعه‌یافته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وابسته است. راه حل به دست آمده در [8] به دلیل هزینه محاسباتی کم آن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انتخاب‌شده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است، بنابراین الگوریتم پیشنهادی با آن مقایسه شده است. از آنجا که [8] فرض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احتمال برخورد وجود دارد و مسائل مرتبط با تخمین و برآورد را بررسی ن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2E6159" w:rsidRPr="00436098">
        <w:rPr>
          <w:rFonts w:cs="B Nazanin" w:hint="cs"/>
          <w:sz w:val="28"/>
          <w:szCs w:val="28"/>
          <w:rtl/>
          <w:lang w:bidi="fa-IR"/>
        </w:rPr>
        <w:t xml:space="preserve">به منظور تضمین یک مقایسه عادلانه بین دو الگوریتم، مقدار </w:t>
      </w:r>
      <w:r w:rsidR="002E6159" w:rsidRPr="00436098">
        <w:rPr>
          <w:rFonts w:cs="B Nazanin"/>
          <w:sz w:val="28"/>
          <w:szCs w:val="28"/>
          <w:lang w:bidi="fa-IR"/>
        </w:rPr>
        <w:t>p’</w:t>
      </w:r>
      <w:r w:rsidR="002E6159" w:rsidRPr="00436098">
        <w:rPr>
          <w:rFonts w:cs="B Nazanin"/>
          <w:sz w:val="28"/>
          <w:szCs w:val="28"/>
          <w:vertAlign w:val="subscript"/>
          <w:lang w:bidi="fa-IR"/>
        </w:rPr>
        <w:t>2</w:t>
      </w:r>
      <w:r w:rsidR="002E6159" w:rsidRPr="00436098">
        <w:rPr>
          <w:rFonts w:cs="B Nazanin" w:hint="cs"/>
          <w:sz w:val="28"/>
          <w:szCs w:val="28"/>
          <w:rtl/>
          <w:lang w:bidi="fa-IR"/>
        </w:rPr>
        <w:t xml:space="preserve"> که به وسیله الگوریتم پیشنهادی تخمین زده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می‌شود</w:t>
      </w:r>
      <w:r w:rsidR="002E6159" w:rsidRPr="00436098">
        <w:rPr>
          <w:rFonts w:cs="B Nazanin" w:hint="cs"/>
          <w:sz w:val="28"/>
          <w:szCs w:val="28"/>
          <w:rtl/>
          <w:lang w:bidi="fa-IR"/>
        </w:rPr>
        <w:t>، به عنوان احتمال برخورد در [8] استفاده شده است.</w:t>
      </w:r>
      <w:r w:rsidR="00C90618" w:rsidRPr="00436098">
        <w:rPr>
          <w:rFonts w:cs="B Nazanin" w:hint="cs"/>
          <w:sz w:val="28"/>
          <w:szCs w:val="28"/>
          <w:rtl/>
          <w:lang w:bidi="fa-IR"/>
        </w:rPr>
        <w:t xml:space="preserve"> علاوه بر این، از آنجا که [8]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محدودیت‌ها</w:t>
      </w:r>
      <w:r w:rsidR="00C90618" w:rsidRPr="00436098">
        <w:rPr>
          <w:rFonts w:cs="B Nazanin" w:hint="cs"/>
          <w:sz w:val="28"/>
          <w:szCs w:val="28"/>
          <w:rtl/>
          <w:lang w:bidi="fa-IR"/>
        </w:rPr>
        <w:t>ی زمانی را در نظر ن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می‌گیرد</w:t>
      </w:r>
      <w:r w:rsidR="00C90618" w:rsidRPr="00436098">
        <w:rPr>
          <w:rFonts w:cs="B Nazanin" w:hint="cs"/>
          <w:sz w:val="28"/>
          <w:szCs w:val="28"/>
          <w:rtl/>
          <w:lang w:bidi="fa-IR"/>
        </w:rPr>
        <w:t xml:space="preserve">، نتایج مربوط به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تأخیر</w:t>
      </w:r>
      <w:r w:rsidR="00C90618" w:rsidRPr="00436098">
        <w:rPr>
          <w:rFonts w:cs="B Nazanin" w:hint="cs"/>
          <w:sz w:val="28"/>
          <w:szCs w:val="28"/>
          <w:rtl/>
          <w:lang w:bidi="fa-IR"/>
        </w:rPr>
        <w:t xml:space="preserve"> در نظر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گرفته‌شده</w:t>
      </w:r>
      <w:r w:rsidR="00C90618" w:rsidRPr="00436098">
        <w:rPr>
          <w:rFonts w:cs="B Nazanin" w:hint="cs"/>
          <w:sz w:val="28"/>
          <w:szCs w:val="28"/>
          <w:rtl/>
          <w:lang w:bidi="fa-IR"/>
        </w:rPr>
        <w:t xml:space="preserve"> است. </w:t>
      </w:r>
    </w:p>
    <w:p w14:paraId="5E30E98A" w14:textId="77777777" w:rsidR="0034190C" w:rsidRPr="00436098" w:rsidRDefault="0034190C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شکل 8، </w:t>
      </w:r>
      <w:r w:rsidRPr="00436098">
        <w:rPr>
          <w:rFonts w:cs="B Nazanin"/>
          <w:sz w:val="28"/>
          <w:szCs w:val="28"/>
          <w:lang w:bidi="fa-IR"/>
        </w:rPr>
        <w:t>PSNR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را به عنوان تابعی از تعداد فریم های به دست آمده برای </w:t>
      </w:r>
      <w:r w:rsidRPr="00436098">
        <w:rPr>
          <w:rFonts w:cs="B Nazanin"/>
          <w:sz w:val="28"/>
          <w:szCs w:val="28"/>
          <w:lang w:bidi="fa-IR"/>
        </w:rPr>
        <w:t>N=4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زمانی که دو (</w:t>
      </w:r>
      <w:r w:rsidRPr="00436098">
        <w:rPr>
          <w:rFonts w:cs="B Nazanin"/>
          <w:sz w:val="28"/>
          <w:szCs w:val="28"/>
          <w:lang w:bidi="fa-IR"/>
        </w:rPr>
        <w:t>VO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36098">
        <w:rPr>
          <w:rFonts w:cs="B Nazanin"/>
          <w:sz w:val="28"/>
          <w:szCs w:val="28"/>
          <w:lang w:bidi="fa-IR"/>
        </w:rPr>
        <w:t>VI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) و چهار تا </w:t>
      </w:r>
      <w:r w:rsidRPr="00436098">
        <w:rPr>
          <w:rFonts w:cs="B Nazanin"/>
          <w:sz w:val="28"/>
          <w:szCs w:val="28"/>
          <w:lang w:bidi="fa-IR"/>
        </w:rPr>
        <w:t>AC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فعال هستند. اگر چه جدول 3، میانگین احتمال </w:t>
      </w:r>
      <w:r w:rsidRPr="00436098">
        <w:rPr>
          <w:rFonts w:cs="B Nazanin"/>
          <w:sz w:val="28"/>
          <w:szCs w:val="28"/>
          <w:lang w:bidi="fa-IR"/>
        </w:rPr>
        <w:t>drop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را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زمان </w:t>
      </w:r>
      <w:proofErr w:type="spellStart"/>
      <w:r w:rsidRPr="00436098">
        <w:rPr>
          <w:rFonts w:cs="B Nazanin"/>
          <w:sz w:val="28"/>
          <w:szCs w:val="28"/>
          <w:lang w:bidi="fa-IR"/>
        </w:rPr>
        <w:t>cpu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برای سناریوی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شبکه‌ی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مربوطه دارای ارزشی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بزرگ‌تر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436098">
        <w:rPr>
          <w:rFonts w:cs="B Nazanin"/>
          <w:sz w:val="28"/>
          <w:szCs w:val="28"/>
          <w:lang w:bidi="fa-IR"/>
        </w:rPr>
        <w:t>N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157C2D93" w14:textId="21E6F4C8" w:rsidR="002A1E5A" w:rsidRDefault="002A1E5A" w:rsidP="00436098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noProof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</w:rPr>
        <w:t>2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. احتمال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drop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شدن،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 xml:space="preserve"> PSNR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، حداکثر زمان پاسخ، توان نود در 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VI AC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و زمان </w:t>
      </w:r>
      <w:r w:rsidR="007B0E42"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پردازش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برای </w:t>
      </w:r>
      <w:r w:rsidR="00CC14FF"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سیاست‌های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تطبیق حد جداگانه: </w:t>
      </w:r>
      <w:r w:rsidR="007B0E42"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پیش‌فرض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(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Def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)، بهینه (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Opt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) و الگوریتم پیشنهادی (</w:t>
      </w:r>
      <w:r w:rsidRPr="00436098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Alg</w:t>
      </w:r>
      <w:r w:rsidRPr="00436098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).</w:t>
      </w:r>
    </w:p>
    <w:p w14:paraId="57ED1D18" w14:textId="77777777" w:rsidR="00927388" w:rsidRPr="00927388" w:rsidRDefault="00927388" w:rsidP="00927388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4B68829D" wp14:editId="036791D0">
            <wp:extent cx="6188710" cy="1708785"/>
            <wp:effectExtent l="0" t="0" r="254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0081" w14:textId="77777777" w:rsidR="002A1E5A" w:rsidRPr="00436098" w:rsidRDefault="002A1E5A" w:rsidP="0043609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1C5A2617" w14:textId="11775919" w:rsidR="00B8756D" w:rsidRDefault="00B8756D" w:rsidP="00436098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lastRenderedPageBreak/>
        <w:t>جدول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</w:rPr>
        <w:t>3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احتمال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drop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،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PSNR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، توان نود در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VI AC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و زمان پردازش با استفاده از الگوریتم پیشنهادی (</w:t>
      </w:r>
      <w:proofErr w:type="spellStart"/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Alg</w:t>
      </w:r>
      <w:proofErr w:type="spellEnd"/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) و الگوریتم اراده شده در [8] (</w:t>
      </w:r>
      <w:proofErr w:type="spellStart"/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Alg</w:t>
      </w:r>
      <w:proofErr w:type="spellEnd"/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[8]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)</w:t>
      </w:r>
    </w:p>
    <w:p w14:paraId="4973EFEF" w14:textId="77777777" w:rsidR="00B8756D" w:rsidRPr="00927388" w:rsidRDefault="00927388" w:rsidP="00927388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375184B2" wp14:editId="4D5C79FA">
            <wp:extent cx="5191125" cy="18288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8AC6" w14:textId="77777777" w:rsidR="00B8756D" w:rsidRPr="00436098" w:rsidRDefault="00B8756D" w:rsidP="00436098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4B80BDCC" w14:textId="1C5446CC" w:rsidR="00B8756D" w:rsidRDefault="00B8756D" w:rsidP="00436098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436098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C44D29">
        <w:rPr>
          <w:rFonts w:cs="B Nazanin"/>
          <w:i w:val="0"/>
          <w:iCs w:val="0"/>
          <w:noProof/>
          <w:color w:val="auto"/>
          <w:sz w:val="28"/>
          <w:szCs w:val="28"/>
        </w:rPr>
        <w:t>4</w:t>
      </w:r>
      <w:r w:rsidRPr="00436098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احتمال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drop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،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PSNR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،حداکثر  زمان پاسخ، توان نود در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VI AC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و زمان پردازش وقتی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N=4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منبع داریم و توالی انتقال ویدئوهای متفاوت (منبع 1: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Bus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، منبع 2: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container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، منبع 3: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foreman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، منبع 4: </w:t>
      </w:r>
      <w:r w:rsidRPr="00436098">
        <w:rPr>
          <w:rFonts w:cs="B Nazanin"/>
          <w:i w:val="0"/>
          <w:iCs w:val="0"/>
          <w:color w:val="auto"/>
          <w:sz w:val="28"/>
          <w:szCs w:val="28"/>
          <w:lang w:bidi="fa-IR"/>
        </w:rPr>
        <w:t>News</w:t>
      </w:r>
      <w:r w:rsidRPr="00436098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)</w:t>
      </w:r>
    </w:p>
    <w:p w14:paraId="24FE1C4B" w14:textId="77777777" w:rsidR="00B8756D" w:rsidRPr="00927388" w:rsidRDefault="00927388" w:rsidP="00927388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6FC05970" wp14:editId="413413ED">
            <wp:extent cx="6188710" cy="1433830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3346" w14:textId="77777777" w:rsidR="00B8756D" w:rsidRDefault="007F2C34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نتایج عملکرد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رضایت‌بخش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الگوریتم پیشنهادی را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تأیید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می‌کند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قادر به حفظ ترافیک ویدئو در یک محیط بسیار متراکم و دارای ازدحام است. در حالت خاص، ممکن است دو ستون پایانی جدول 3 را مشاهده کنید که زمان </w:t>
      </w:r>
      <w:proofErr w:type="spellStart"/>
      <w:r w:rsidRPr="00436098">
        <w:rPr>
          <w:rFonts w:cs="B Nazanin"/>
          <w:sz w:val="28"/>
          <w:szCs w:val="28"/>
          <w:lang w:bidi="fa-IR"/>
        </w:rPr>
        <w:t>cpu</w:t>
      </w:r>
      <w:proofErr w:type="spellEnd"/>
      <w:r w:rsidRPr="00436098">
        <w:rPr>
          <w:rFonts w:cs="B Nazanin" w:hint="cs"/>
          <w:sz w:val="28"/>
          <w:szCs w:val="28"/>
          <w:rtl/>
          <w:lang w:bidi="fa-IR"/>
        </w:rPr>
        <w:t xml:space="preserve"> برای دو راه حل یکسان به نظر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می‌رسد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در عمل، تفاوت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صرفاً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در مقادیر کم اهمیت وجود دارد. شباهت به علت استفاده از فرآیند یکسان در تخمین احتمال برخورد است که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قبلاً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بحث شده است. بنابراین چنین برآوردی در دسترس است. محاسبات باقیمانده هزینه ناچیزی برای هر دو الگوریتم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قابل‌مقایسه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دارند. ترکیب این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ویژگی‌ها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وسیله روش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>، ممکن است منجر به تهیه رضایت بین کارایی و پیچیدگی گردد.</w:t>
      </w:r>
    </w:p>
    <w:p w14:paraId="0E0BEFF5" w14:textId="77777777" w:rsidR="00436098" w:rsidRPr="00436098" w:rsidRDefault="00436098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B013037" w14:textId="368F5E20" w:rsidR="00C733B3" w:rsidRPr="00436098" w:rsidRDefault="00526E25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3" w:name="_Hlk121142562"/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5</w:t>
      </w:r>
      <w:r w:rsid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.2.4. </w:t>
      </w:r>
      <w:r w:rsidR="00C733B3" w:rsidRPr="00436098">
        <w:rPr>
          <w:rFonts w:cs="B Nazanin" w:hint="cs"/>
          <w:b/>
          <w:bCs/>
          <w:sz w:val="28"/>
          <w:szCs w:val="28"/>
          <w:rtl/>
          <w:lang w:bidi="fa-IR"/>
        </w:rPr>
        <w:t>ویدئوهای مختلف</w:t>
      </w:r>
    </w:p>
    <w:bookmarkEnd w:id="3"/>
    <w:p w14:paraId="77A3A03E" w14:textId="77777777" w:rsidR="00C733B3" w:rsidRPr="00436098" w:rsidRDefault="00A12BB6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به عنوان مجموعه نهایی نتایج، جدول 4 گزارشی را از هر منبع و کارایی آن با </w:t>
      </w:r>
      <w:r w:rsidRPr="00436098">
        <w:rPr>
          <w:rFonts w:cs="B Nazanin"/>
          <w:sz w:val="28"/>
          <w:szCs w:val="28"/>
          <w:lang w:bidi="fa-IR"/>
        </w:rPr>
        <w:t>N=4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توالی ویدئو متفاوت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جدول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بهینه‌ترین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تنظیمات را برای الگوریتم پیشنهادی و روش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در [8]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در هر منبع هر چهار </w:t>
      </w:r>
      <w:r w:rsidRPr="00436098">
        <w:rPr>
          <w:rFonts w:cs="B Nazanin"/>
          <w:sz w:val="28"/>
          <w:szCs w:val="28"/>
          <w:lang w:bidi="fa-IR"/>
        </w:rPr>
        <w:t>AC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فعال هستند. در برخی مواقع،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مقادیر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توان مشابه ممکن است با احتمال </w:t>
      </w:r>
      <w:r w:rsidRPr="00436098">
        <w:rPr>
          <w:rFonts w:cs="B Nazanin"/>
          <w:sz w:val="28"/>
          <w:szCs w:val="28"/>
          <w:lang w:bidi="fa-IR"/>
        </w:rPr>
        <w:t>drop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متفاوتی ظاهر شوند. به طور خاص، مقایسه مستقیم بین دو الگوریتم پیشنهادی 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در [8]، برای چهار توالی ویدئو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دو مقدار توان به هم نزدیک هستند، اما احتمال </w:t>
      </w:r>
      <w:r w:rsidRPr="00436098">
        <w:rPr>
          <w:rFonts w:cs="B Nazanin"/>
          <w:sz w:val="28"/>
          <w:szCs w:val="28"/>
          <w:lang w:bidi="fa-IR"/>
        </w:rPr>
        <w:t>drop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کاملاً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متفاوت است. دلیل این رفتار به این صورت قابل توصیف است،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اولاً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به یاد داشته باشید که احتمال </w:t>
      </w:r>
      <w:r w:rsidRPr="00436098">
        <w:rPr>
          <w:rFonts w:cs="B Nazanin"/>
          <w:sz w:val="28"/>
          <w:szCs w:val="28"/>
          <w:lang w:bidi="fa-IR"/>
        </w:rPr>
        <w:t>drop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فریم ها بر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Pr="00436098">
        <w:rPr>
          <w:rFonts w:cs="B Nazanin" w:hint="cs"/>
          <w:sz w:val="28"/>
          <w:szCs w:val="28"/>
          <w:rtl/>
          <w:lang w:bidi="fa-IR"/>
        </w:rPr>
        <w:t>. اگر چه توان به فریم های دیکد شده بر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دوما، ویژگی دو استراتژی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باهم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متفاوت هستند. در این مورد خاص، هر دو الگوریتم پذیرش تعداد مشابهی از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ی اطلاعاتی را انجام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اما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ی دریافت شده، تعداد فریم هایی را که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بزرگ‌تر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ی دریافتی هستند را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[8]. این مورد به وسیله مقادیر متفاوت </w:t>
      </w:r>
      <w:r w:rsidRPr="00436098">
        <w:rPr>
          <w:rFonts w:cs="B Nazanin"/>
          <w:sz w:val="28"/>
          <w:szCs w:val="28"/>
          <w:lang w:bidi="fa-IR"/>
        </w:rPr>
        <w:t>PSNR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و اهمیت تخمین اعوجاج و تلاش مجدد در تطبیق حد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تأیید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می‌گردند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5B476AE0" w14:textId="77777777" w:rsidR="00D743F7" w:rsidRDefault="00637A19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ممکن است در این مورد به الگوریتم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توسعه‌یافته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که مقادیری را برای احتمال </w:t>
      </w:r>
      <w:r w:rsidRPr="00436098">
        <w:rPr>
          <w:rFonts w:cs="B Nazanin"/>
          <w:sz w:val="28"/>
          <w:szCs w:val="28"/>
          <w:lang w:bidi="fa-IR"/>
        </w:rPr>
        <w:t>drop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شدن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بسته‌ها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ارائه کرده است، توجه کنید که </w:t>
      </w:r>
      <w:r w:rsidRPr="00436098">
        <w:rPr>
          <w:rFonts w:cs="B Nazanin"/>
          <w:sz w:val="28"/>
          <w:szCs w:val="28"/>
          <w:lang w:bidi="fa-IR"/>
        </w:rPr>
        <w:t>PSNR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، زمان دریافت پخش و توان بسیار نزدیک به هم هستند [8]. شباهت 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کارایی با تنظیمات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پیش‌فرض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و الگوریتم پیشنهادی در این سناریوهای نامتجانس،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محدود فرضیات موجود در بخش 4.2 را مطابق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باهر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منبعی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. نتایج دوم در ترکیب با امکان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سنجی‌های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دیگر این بخش،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که الگوریتم پیشنهادی برای رسیدن به هدف در این نوع مطالعات، الگوریتمی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تأیید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شده است: توسعه یک استراتژی سازگار برای تطبیق حد، حرکت از هدف اولیه و تضمین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هزینه‌های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محاسباتی پایین، برآورد اعوجاج و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تأخیر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مورد نیاز برای انتقال ویدئو در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شبکه‌های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A696E" w:rsidRPr="00436098">
        <w:rPr>
          <w:rFonts w:cs="B Nazanin"/>
          <w:sz w:val="28"/>
          <w:szCs w:val="28"/>
          <w:lang w:bidi="fa-IR"/>
        </w:rPr>
        <w:t>802.11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توزیع‌شده</w:t>
      </w:r>
      <w:r w:rsidR="008A696E" w:rsidRPr="00436098">
        <w:rPr>
          <w:rFonts w:cs="B Nazanin" w:hint="cs"/>
          <w:sz w:val="28"/>
          <w:szCs w:val="28"/>
          <w:rtl/>
          <w:lang w:bidi="fa-IR"/>
        </w:rPr>
        <w:t>.</w:t>
      </w:r>
    </w:p>
    <w:p w14:paraId="5DDBF30F" w14:textId="77777777" w:rsidR="00436098" w:rsidRDefault="00436098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A085E90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E20AB88" w14:textId="77777777" w:rsidR="00927388" w:rsidRPr="0043609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661457E" w14:textId="35C09537" w:rsidR="008A696E" w:rsidRPr="00436098" w:rsidRDefault="00526E25" w:rsidP="0043609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6</w:t>
      </w:r>
      <w:r w:rsidR="00436098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CC14FF" w:rsidRPr="00436098">
        <w:rPr>
          <w:rFonts w:cs="B Nazanin" w:hint="cs"/>
          <w:b/>
          <w:bCs/>
          <w:sz w:val="28"/>
          <w:szCs w:val="28"/>
          <w:rtl/>
          <w:lang w:bidi="fa-IR"/>
        </w:rPr>
        <w:t>نتیجه‌گیری</w:t>
      </w:r>
    </w:p>
    <w:p w14:paraId="2CB3B862" w14:textId="77777777" w:rsidR="008A696E" w:rsidRPr="00436098" w:rsidRDefault="00386A7A" w:rsidP="004360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در این مقاله، روش تلاش مجدد در تعیین حد برای ویدئو بر روی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شبکه‌های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توزیع‌شده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802.11 در حضور اعوجاج/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تأخیر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ارائه گردید. روش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به وسیله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مدل‌سازی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ارزیابی شبکه و تولید تقریب مناسب به وسیله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شبیه‌سازی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عددی به تطبیق حد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می‌پردازد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05B557A1" w14:textId="77777777" w:rsidR="00436098" w:rsidRDefault="00386A7A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36098">
        <w:rPr>
          <w:rFonts w:cs="B Nazanin" w:hint="cs"/>
          <w:sz w:val="28"/>
          <w:szCs w:val="28"/>
          <w:rtl/>
          <w:lang w:bidi="fa-IR"/>
        </w:rPr>
        <w:t xml:space="preserve">نتایج نشان داده است که الگوریتم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قادر به محاسبه دقیق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تأثیر</w:t>
      </w:r>
      <w:r w:rsidRPr="00436098">
        <w:rPr>
          <w:rFonts w:cs="B Nazanin" w:hint="cs"/>
          <w:sz w:val="28"/>
          <w:szCs w:val="28"/>
          <w:rtl/>
          <w:lang w:bidi="fa-IR"/>
        </w:rPr>
        <w:t xml:space="preserve"> اولویت </w:t>
      </w:r>
      <w:r w:rsidRPr="00436098">
        <w:rPr>
          <w:rFonts w:cs="B Nazanin"/>
          <w:sz w:val="28"/>
          <w:szCs w:val="28"/>
          <w:lang w:bidi="fa-IR"/>
        </w:rPr>
        <w:t>VO AC</w:t>
      </w:r>
      <w:r w:rsidR="00DF1B32" w:rsidRPr="00436098">
        <w:rPr>
          <w:rFonts w:cs="B Nazanin" w:hint="cs"/>
          <w:sz w:val="28"/>
          <w:szCs w:val="28"/>
          <w:rtl/>
          <w:lang w:bidi="fa-IR"/>
        </w:rPr>
        <w:t xml:space="preserve"> بر روی انتقال ویدئو است. عملکرد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رضایت‌بخش</w:t>
      </w:r>
      <w:r w:rsidR="00DF1B32" w:rsidRPr="00436098">
        <w:rPr>
          <w:rFonts w:cs="B Nazanin" w:hint="cs"/>
          <w:sz w:val="28"/>
          <w:szCs w:val="28"/>
          <w:rtl/>
          <w:lang w:bidi="fa-IR"/>
        </w:rPr>
        <w:t xml:space="preserve"> الگوریتم نشان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می‌دهد</w:t>
      </w:r>
      <w:r w:rsidR="00DF1B32" w:rsidRPr="00436098">
        <w:rPr>
          <w:rFonts w:cs="B Nazanin" w:hint="cs"/>
          <w:sz w:val="28"/>
          <w:szCs w:val="28"/>
          <w:rtl/>
          <w:lang w:bidi="fa-IR"/>
        </w:rPr>
        <w:t xml:space="preserve"> که الگوریتم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ارائه‌شده</w:t>
      </w:r>
      <w:r w:rsidR="00DF1B32" w:rsidRPr="00436098">
        <w:rPr>
          <w:rFonts w:cs="B Nazanin" w:hint="cs"/>
          <w:sz w:val="28"/>
          <w:szCs w:val="28"/>
          <w:rtl/>
          <w:lang w:bidi="fa-IR"/>
        </w:rPr>
        <w:t xml:space="preserve"> دارای زمان پردازش کم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هست</w:t>
      </w:r>
      <w:r w:rsidR="00DF1B32" w:rsidRPr="00436098">
        <w:rPr>
          <w:rFonts w:cs="B Nazanin" w:hint="cs"/>
          <w:sz w:val="28"/>
          <w:szCs w:val="28"/>
          <w:rtl/>
          <w:lang w:bidi="fa-IR"/>
        </w:rPr>
        <w:t xml:space="preserve">. مزیت دوم روش این است که ممکن است الگوریتم جهت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پیاده‌سازی</w:t>
      </w:r>
      <w:r w:rsidR="00DF1B32" w:rsidRPr="00436098">
        <w:rPr>
          <w:rFonts w:cs="B Nazanin" w:hint="cs"/>
          <w:sz w:val="28"/>
          <w:szCs w:val="28"/>
          <w:rtl/>
          <w:lang w:bidi="fa-IR"/>
        </w:rPr>
        <w:t xml:space="preserve"> بر روی </w:t>
      </w:r>
      <w:r w:rsidR="00CC14FF" w:rsidRPr="00436098">
        <w:rPr>
          <w:rFonts w:cs="B Nazanin" w:hint="cs"/>
          <w:sz w:val="28"/>
          <w:szCs w:val="28"/>
          <w:rtl/>
          <w:lang w:bidi="fa-IR"/>
        </w:rPr>
        <w:t>شبکه‌های</w:t>
      </w:r>
      <w:r w:rsidR="00DF1B32" w:rsidRPr="00436098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7B0E42" w:rsidRPr="00436098">
        <w:rPr>
          <w:rFonts w:cs="B Nazanin" w:hint="cs"/>
          <w:sz w:val="28"/>
          <w:szCs w:val="28"/>
          <w:rtl/>
          <w:lang w:bidi="fa-IR"/>
        </w:rPr>
        <w:t>باقدرت</w:t>
      </w:r>
      <w:r w:rsidR="00DF1B32" w:rsidRPr="00436098">
        <w:rPr>
          <w:rFonts w:cs="B Nazanin" w:hint="cs"/>
          <w:sz w:val="28"/>
          <w:szCs w:val="28"/>
          <w:rtl/>
          <w:lang w:bidi="fa-IR"/>
        </w:rPr>
        <w:t xml:space="preserve"> محاسباتی پایین مورد استفاده قرار گیرد.</w:t>
      </w:r>
    </w:p>
    <w:p w14:paraId="18EF6EAB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4754BEC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2EE603F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EF1D9D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94FE9E0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9CC080C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35D8DC0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713CCFA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DAB5E93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257F960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406DF1F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6AA7CDC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584BA2B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E6F0F1" w14:textId="77777777" w:rsidR="00927388" w:rsidRDefault="00927388" w:rsidP="0092738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9B627EA" w14:textId="77777777" w:rsidR="00436098" w:rsidRPr="00436098" w:rsidRDefault="00436098" w:rsidP="00436098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436098">
        <w:rPr>
          <w:b/>
          <w:bCs/>
          <w:sz w:val="28"/>
          <w:szCs w:val="28"/>
        </w:rPr>
        <w:lastRenderedPageBreak/>
        <w:t>References</w:t>
      </w:r>
    </w:p>
    <w:p w14:paraId="1C261819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[1] R. Zhang, L. Cai, J. Pan, X. Shen, Resource management for video streaming in ad hoc networks, Elsevier Ad Hoc </w:t>
      </w:r>
      <w:proofErr w:type="spellStart"/>
      <w:r>
        <w:t>Netw</w:t>
      </w:r>
      <w:proofErr w:type="spellEnd"/>
      <w:r>
        <w:t>. 9 (4) (2011) 623–634.</w:t>
      </w:r>
    </w:p>
    <w:p w14:paraId="7C77339F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[2] Q. Ni, L. </w:t>
      </w:r>
      <w:proofErr w:type="spellStart"/>
      <w:r>
        <w:t>Romdhani</w:t>
      </w:r>
      <w:proofErr w:type="spellEnd"/>
      <w:r>
        <w:t xml:space="preserve">, T. </w:t>
      </w:r>
      <w:proofErr w:type="spellStart"/>
      <w:r>
        <w:t>Turletti</w:t>
      </w:r>
      <w:proofErr w:type="spellEnd"/>
      <w:r>
        <w:t xml:space="preserve">, A survey of QoS enhancements for IEEE 802.11 wireless LAN, Wiley Wireless </w:t>
      </w:r>
      <w:proofErr w:type="spellStart"/>
      <w:r>
        <w:t>Commun</w:t>
      </w:r>
      <w:proofErr w:type="spellEnd"/>
      <w:r>
        <w:t xml:space="preserve">. Mobile </w:t>
      </w:r>
      <w:proofErr w:type="spellStart"/>
      <w:r>
        <w:t>Comput</w:t>
      </w:r>
      <w:proofErr w:type="spellEnd"/>
      <w:r>
        <w:t xml:space="preserve">. 4 (5) (2004) 547–566. </w:t>
      </w:r>
    </w:p>
    <w:p w14:paraId="040451FA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[3] S. Kumar, V.S. Raghavan, J. Deng, Medium access control protocols for ad hoc wireless networks: a survey, Elsevier Ad Hoc </w:t>
      </w:r>
      <w:proofErr w:type="spellStart"/>
      <w:r>
        <w:t>Netw</w:t>
      </w:r>
      <w:proofErr w:type="spellEnd"/>
      <w:r>
        <w:t xml:space="preserve">. 4 (3) (2006) 326–358. </w:t>
      </w:r>
    </w:p>
    <w:p w14:paraId="34C996FF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[4] IEEE Std 802.11e, IEEE Standard for Wireless LAN Medium Access Control (MAC) and </w:t>
      </w:r>
      <w:proofErr w:type="spellStart"/>
      <w:r>
        <w:t>PHYsical</w:t>
      </w:r>
      <w:proofErr w:type="spellEnd"/>
      <w:r>
        <w:t xml:space="preserve"> Layer (PHY) Specifications Amendment 8: Medium Access Control (MAC) Quality of Service Enhancements, November 2005. </w:t>
      </w:r>
    </w:p>
    <w:p w14:paraId="34B290CD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[5] Q. Li, M. van der </w:t>
      </w:r>
      <w:proofErr w:type="spellStart"/>
      <w:r>
        <w:t>Schaar</w:t>
      </w:r>
      <w:proofErr w:type="spellEnd"/>
      <w:r>
        <w:t xml:space="preserve">, </w:t>
      </w:r>
      <w:proofErr w:type="gramStart"/>
      <w:r>
        <w:t>Providing</w:t>
      </w:r>
      <w:proofErr w:type="gramEnd"/>
      <w:r>
        <w:t xml:space="preserve"> adaptive QoS to layered video over wireless local area networks through real-time retry limit adaptation, IEEE Trans. Multimedia 6 (2) (2004) 278–290. </w:t>
      </w:r>
    </w:p>
    <w:p w14:paraId="4169CBFC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[6] M. van der </w:t>
      </w:r>
      <w:proofErr w:type="spellStart"/>
      <w:r>
        <w:t>Schaar</w:t>
      </w:r>
      <w:proofErr w:type="spellEnd"/>
      <w:r>
        <w:t xml:space="preserve">, D.S. </w:t>
      </w:r>
      <w:proofErr w:type="spellStart"/>
      <w:r>
        <w:t>Turaga</w:t>
      </w:r>
      <w:proofErr w:type="spellEnd"/>
      <w:r>
        <w:t xml:space="preserve">, R. Wong, Classification-based system for cross-layer optimized wireless video transmission, IEEE Trans. Multimedia 8 (5) (2006) 1082–1095. </w:t>
      </w:r>
    </w:p>
    <w:p w14:paraId="12C34F47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[7] M.H. Lu, P. </w:t>
      </w:r>
      <w:proofErr w:type="spellStart"/>
      <w:r>
        <w:t>Steenkiste</w:t>
      </w:r>
      <w:proofErr w:type="spellEnd"/>
      <w:r>
        <w:t xml:space="preserve">, T. Chen, A time-based adaptive retry strategy for video streaming in 802.11 WLANs, Wiley Wireless </w:t>
      </w:r>
      <w:proofErr w:type="spellStart"/>
      <w:r>
        <w:t>Commun</w:t>
      </w:r>
      <w:proofErr w:type="spellEnd"/>
      <w:r>
        <w:t xml:space="preserve">. Mobile </w:t>
      </w:r>
      <w:proofErr w:type="spellStart"/>
      <w:r>
        <w:t>Comput</w:t>
      </w:r>
      <w:proofErr w:type="spellEnd"/>
      <w:r>
        <w:t xml:space="preserve">. 7 (2) (2007) 187–203. </w:t>
      </w:r>
    </w:p>
    <w:p w14:paraId="69C50A44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[8] Y. Zhang, Z. Ni, C.H. </w:t>
      </w:r>
      <w:proofErr w:type="spellStart"/>
      <w:r>
        <w:t>Foh</w:t>
      </w:r>
      <w:proofErr w:type="spellEnd"/>
      <w:r>
        <w:t xml:space="preserve">, J. Cai, </w:t>
      </w:r>
      <w:proofErr w:type="gramStart"/>
      <w:r>
        <w:t>Retry</w:t>
      </w:r>
      <w:proofErr w:type="gramEnd"/>
      <w:r>
        <w:t xml:space="preserve"> limit based ULP for scalable video transmission over IEEE 802.11e WLANs, IEEE </w:t>
      </w:r>
      <w:proofErr w:type="spellStart"/>
      <w:r>
        <w:t>Commun</w:t>
      </w:r>
      <w:proofErr w:type="spellEnd"/>
      <w:r>
        <w:t xml:space="preserve">. Lett. 11 (6) (2007) 498–500. </w:t>
      </w:r>
    </w:p>
    <w:p w14:paraId="4727CABD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[9] J.-L. Hsu, M. van der </w:t>
      </w:r>
      <w:proofErr w:type="spellStart"/>
      <w:r>
        <w:t>Schaar</w:t>
      </w:r>
      <w:proofErr w:type="spellEnd"/>
      <w:r>
        <w:t>, Cross layer design and analysis of multiuser wireless video streaming over 802.11e EDCA, IEEE Signal Process. Lett. 16 (4) (2009) 268–271.</w:t>
      </w:r>
    </w:p>
    <w:p w14:paraId="5C998E0C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[10] C.-M. Chen, C.-W. Lin, Y.-C. Chen, Cross-layer packet retry limit adaptation for video transport over wireless LANs, IEEE Trans. Circuits Syst. Video Technol. 20 (11) (2010) 1448–1461.</w:t>
      </w:r>
    </w:p>
    <w:p w14:paraId="09EB56F4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[11] H. </w:t>
      </w:r>
      <w:proofErr w:type="spellStart"/>
      <w:r>
        <w:t>Bobarshad</w:t>
      </w:r>
      <w:proofErr w:type="spellEnd"/>
      <w:r>
        <w:t xml:space="preserve">, M. van der </w:t>
      </w:r>
      <w:proofErr w:type="spellStart"/>
      <w:r>
        <w:t>Schaar</w:t>
      </w:r>
      <w:proofErr w:type="spellEnd"/>
      <w:r>
        <w:t xml:space="preserve">, M.R. </w:t>
      </w:r>
      <w:proofErr w:type="spellStart"/>
      <w:r>
        <w:t>Shikh-Bahaei</w:t>
      </w:r>
      <w:proofErr w:type="spellEnd"/>
      <w:r>
        <w:t xml:space="preserve">, A low-complexity analytical modeling for cross-layer adaptive error protection in video over WLAN, IEEE Trans. Multimedia 12 (5) (2010) 427–438. </w:t>
      </w:r>
    </w:p>
    <w:p w14:paraId="24737408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[12] H. </w:t>
      </w:r>
      <w:proofErr w:type="spellStart"/>
      <w:r>
        <w:t>Bobarshad</w:t>
      </w:r>
      <w:proofErr w:type="spellEnd"/>
      <w:r>
        <w:t xml:space="preserve">, M. van der </w:t>
      </w:r>
      <w:proofErr w:type="spellStart"/>
      <w:r>
        <w:t>Schaar</w:t>
      </w:r>
      <w:proofErr w:type="spellEnd"/>
      <w:r>
        <w:t xml:space="preserve">, A.H. </w:t>
      </w:r>
      <w:proofErr w:type="spellStart"/>
      <w:r>
        <w:t>Aghvami</w:t>
      </w:r>
      <w:proofErr w:type="spellEnd"/>
      <w:r>
        <w:t xml:space="preserve">, R.S. </w:t>
      </w:r>
      <w:proofErr w:type="spellStart"/>
      <w:r>
        <w:t>Dilmaghani</w:t>
      </w:r>
      <w:proofErr w:type="spellEnd"/>
      <w:r>
        <w:t xml:space="preserve">, M.R. </w:t>
      </w:r>
      <w:proofErr w:type="spellStart"/>
      <w:r>
        <w:t>Shikh-Bahaei</w:t>
      </w:r>
      <w:proofErr w:type="spellEnd"/>
      <w:r>
        <w:t xml:space="preserve">, Analytical modeling for delay-sensitive video over WLAN, IEEE Trans. Multimedia 14 (2) (2012) 401–414. </w:t>
      </w:r>
    </w:p>
    <w:p w14:paraId="7C3722E1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[13] C. Greco, M. </w:t>
      </w:r>
      <w:proofErr w:type="spellStart"/>
      <w:r>
        <w:t>Cagnazzo</w:t>
      </w:r>
      <w:proofErr w:type="spellEnd"/>
      <w:r>
        <w:t xml:space="preserve">, B. </w:t>
      </w:r>
      <w:proofErr w:type="spellStart"/>
      <w:r>
        <w:t>Pesquet</w:t>
      </w:r>
      <w:proofErr w:type="spellEnd"/>
      <w:r>
        <w:t>-Popescu, Low-latency video streaming with congestion control in mobile ad-hoc networks, IEEE Trans. Multimedia 14 (4) (2012) 1337–1350.</w:t>
      </w:r>
    </w:p>
    <w:p w14:paraId="6A4218FB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[14] C.F. </w:t>
      </w:r>
      <w:proofErr w:type="spellStart"/>
      <w:r>
        <w:t>Kuo</w:t>
      </w:r>
      <w:proofErr w:type="spellEnd"/>
      <w:r>
        <w:t xml:space="preserve">, N.W. Tseng, A.C. Pang, A fragment-based retransmission scheme with quality-of-service considerations for wireless networks, Wiley Wireless </w:t>
      </w:r>
      <w:proofErr w:type="spellStart"/>
      <w:r>
        <w:t>Commun</w:t>
      </w:r>
      <w:proofErr w:type="spellEnd"/>
      <w:r>
        <w:t xml:space="preserve">. Mobile </w:t>
      </w:r>
      <w:proofErr w:type="spellStart"/>
      <w:r>
        <w:t>Comput</w:t>
      </w:r>
      <w:proofErr w:type="spellEnd"/>
      <w:r>
        <w:t xml:space="preserve">. 13 (16) (2013) 1450–1463. </w:t>
      </w:r>
    </w:p>
    <w:p w14:paraId="04C55025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[15] J. Jimenez, R. </w:t>
      </w:r>
      <w:proofErr w:type="spellStart"/>
      <w:r>
        <w:t>Estepa</w:t>
      </w:r>
      <w:proofErr w:type="spellEnd"/>
      <w:r>
        <w:t>, F.R. Rubio, F. Gomez-</w:t>
      </w:r>
      <w:proofErr w:type="spellStart"/>
      <w:r>
        <w:t>Estern</w:t>
      </w:r>
      <w:proofErr w:type="spellEnd"/>
      <w:r>
        <w:t xml:space="preserve">, Energy efficiency and quality of service optimization for constant bit rate real-time applications in 802.11 networks, Wiley Wireless </w:t>
      </w:r>
      <w:proofErr w:type="spellStart"/>
      <w:r>
        <w:t>Commun</w:t>
      </w:r>
      <w:proofErr w:type="spellEnd"/>
      <w:r>
        <w:t xml:space="preserve">. Mobile </w:t>
      </w:r>
      <w:proofErr w:type="spellStart"/>
      <w:r>
        <w:t>Comput</w:t>
      </w:r>
      <w:proofErr w:type="spellEnd"/>
      <w:r>
        <w:t xml:space="preserve">. 14 (6) (2014) 583–595. </w:t>
      </w:r>
    </w:p>
    <w:p w14:paraId="20A051B1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[16] R. </w:t>
      </w:r>
      <w:proofErr w:type="spellStart"/>
      <w:r>
        <w:t>Corrado</w:t>
      </w:r>
      <w:proofErr w:type="spellEnd"/>
      <w:r>
        <w:t xml:space="preserve">, M. </w:t>
      </w:r>
      <w:proofErr w:type="spellStart"/>
      <w:r>
        <w:t>Comisso</w:t>
      </w:r>
      <w:proofErr w:type="spellEnd"/>
      <w:r>
        <w:t xml:space="preserve">, F. </w:t>
      </w:r>
      <w:proofErr w:type="spellStart"/>
      <w:r>
        <w:t>Babich</w:t>
      </w:r>
      <w:proofErr w:type="spellEnd"/>
      <w:r>
        <w:t>, On the impact of the video quality assessment in 802.11e ad-hoc networks using adaptive retransmissions, in: IEEE IFIP Annual Mediterranean Ad Hoc Networking Workshop (Med-Hoc-Net), 2014, pp. 47–54.</w:t>
      </w:r>
    </w:p>
    <w:p w14:paraId="416ABA42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[17] P. </w:t>
      </w:r>
      <w:proofErr w:type="spellStart"/>
      <w:r>
        <w:t>Ameigeiras</w:t>
      </w:r>
      <w:proofErr w:type="spellEnd"/>
      <w:r>
        <w:t xml:space="preserve">, J.J. Ramos-Munoz, J. Navarro-Ortiz, J.M. Lopez-Soler, Analysis and modelling of YouTube traffic, Wiley Trans. Emerging </w:t>
      </w:r>
      <w:proofErr w:type="spellStart"/>
      <w:r>
        <w:t>Telecommun</w:t>
      </w:r>
      <w:proofErr w:type="spellEnd"/>
      <w:r>
        <w:t xml:space="preserve">. Technol. 23 (4) (2012) 360–377. </w:t>
      </w:r>
    </w:p>
    <w:p w14:paraId="36785057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>[18] ITU-T, Recommendation H.264: Advanced Video Coding for Generic Audiovisual Services, Annex G: Scalable Video Coding, January 2012.</w:t>
      </w:r>
    </w:p>
    <w:p w14:paraId="40AEF5B1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[19] T. Stutz, A. </w:t>
      </w:r>
      <w:proofErr w:type="spellStart"/>
      <w:r>
        <w:t>Uhl</w:t>
      </w:r>
      <w:proofErr w:type="spellEnd"/>
      <w:r>
        <w:t>, A Survey of H.264 AVC/SVC Encryption, IEEE Trans. Circuits Syst. Video Technol. 22 (3) (2012) 325–339.</w:t>
      </w:r>
    </w:p>
    <w:p w14:paraId="13146A36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[20] D. </w:t>
      </w:r>
      <w:proofErr w:type="spellStart"/>
      <w:r>
        <w:t>Kandris</w:t>
      </w:r>
      <w:proofErr w:type="spellEnd"/>
      <w:r>
        <w:t xml:space="preserve">, M. </w:t>
      </w:r>
      <w:proofErr w:type="spellStart"/>
      <w:r>
        <w:t>Tsagkaropoulos</w:t>
      </w:r>
      <w:proofErr w:type="spellEnd"/>
      <w:r>
        <w:t xml:space="preserve">, I. </w:t>
      </w:r>
      <w:proofErr w:type="spellStart"/>
      <w:r>
        <w:t>Politis</w:t>
      </w:r>
      <w:proofErr w:type="spellEnd"/>
      <w:r>
        <w:t xml:space="preserve">, A. </w:t>
      </w:r>
      <w:proofErr w:type="spellStart"/>
      <w:r>
        <w:t>Tzes</w:t>
      </w:r>
      <w:proofErr w:type="spellEnd"/>
      <w:r>
        <w:t xml:space="preserve">, S. </w:t>
      </w:r>
      <w:proofErr w:type="spellStart"/>
      <w:r>
        <w:t>Kotsopoulos</w:t>
      </w:r>
      <w:proofErr w:type="spellEnd"/>
      <w:r>
        <w:t xml:space="preserve">, Energy efficient and perceived QoS aware video routing over wireless multimedia sensor networks, Elsevier Ad Hoc </w:t>
      </w:r>
      <w:proofErr w:type="spellStart"/>
      <w:r>
        <w:t>Netw</w:t>
      </w:r>
      <w:proofErr w:type="spellEnd"/>
      <w:r>
        <w:t xml:space="preserve">. 9 (4) (2011) 591–607. </w:t>
      </w:r>
    </w:p>
    <w:p w14:paraId="113B441B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[21] X. Zhu, B. </w:t>
      </w:r>
      <w:proofErr w:type="spellStart"/>
      <w:r>
        <w:t>Girod</w:t>
      </w:r>
      <w:proofErr w:type="spellEnd"/>
      <w:r>
        <w:t xml:space="preserve">, A unified framework for distributed video rate allocation over wireless networks, Elsevier Ad Hoc </w:t>
      </w:r>
      <w:proofErr w:type="spellStart"/>
      <w:r>
        <w:t>Netw</w:t>
      </w:r>
      <w:proofErr w:type="spellEnd"/>
      <w:r>
        <w:t>. 9 (4) (2011) 608– 622.</w:t>
      </w:r>
    </w:p>
    <w:p w14:paraId="29B072E9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[22] M. </w:t>
      </w:r>
      <w:proofErr w:type="spellStart"/>
      <w:r>
        <w:t>Schier</w:t>
      </w:r>
      <w:proofErr w:type="spellEnd"/>
      <w:r>
        <w:t xml:space="preserve">, M. </w:t>
      </w:r>
      <w:proofErr w:type="spellStart"/>
      <w:r>
        <w:t>Welzl</w:t>
      </w:r>
      <w:proofErr w:type="spellEnd"/>
      <w:r>
        <w:t xml:space="preserve">, </w:t>
      </w:r>
      <w:proofErr w:type="gramStart"/>
      <w:r>
        <w:t>Optimizing</w:t>
      </w:r>
      <w:proofErr w:type="gramEnd"/>
      <w:r>
        <w:t xml:space="preserve"> selective ARQ for H.264 live streaming: a novel method for predicting loss-impact in real time, IEEE Trans. Multimedia 14 (2) (2012) 415–430.</w:t>
      </w:r>
    </w:p>
    <w:p w14:paraId="713529D6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lastRenderedPageBreak/>
        <w:t xml:space="preserve"> [23] S.-H. Chang, R.-I. Chang, J.-M. Ho, Y.-J. </w:t>
      </w:r>
      <w:proofErr w:type="spellStart"/>
      <w:r>
        <w:t>Oyang</w:t>
      </w:r>
      <w:proofErr w:type="spellEnd"/>
      <w:r>
        <w:t xml:space="preserve">, A priority selected cache algorithm for video relay in streaming applications, IEEE Trans. Broadcasting 53 (1) (2007) 79–91. </w:t>
      </w:r>
    </w:p>
    <w:p w14:paraId="1F92E4BD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[24] R. Zhang, S.L. </w:t>
      </w:r>
      <w:proofErr w:type="spellStart"/>
      <w:r>
        <w:t>Regunathan</w:t>
      </w:r>
      <w:proofErr w:type="spellEnd"/>
      <w:r>
        <w:t xml:space="preserve">, K. Rose, Video coding with optimal inter/intra-mode switching for packet loss resilience, IEEE J. Select. Areas </w:t>
      </w:r>
      <w:proofErr w:type="spellStart"/>
      <w:r>
        <w:t>Commun</w:t>
      </w:r>
      <w:proofErr w:type="spellEnd"/>
      <w:r>
        <w:t xml:space="preserve">. 18 (6) (2000) 966–976. </w:t>
      </w:r>
    </w:p>
    <w:p w14:paraId="615DF303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>[25] Y. Wang, Z. Wu, J.M. Boyce, Modeling of transmission-loss-induced distortion in decoded video, IEEE Trans. Circuits Syst. Video Technol. 16 (6) (2006) 716–732.</w:t>
      </w:r>
    </w:p>
    <w:p w14:paraId="6C409773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[26] F. </w:t>
      </w:r>
      <w:proofErr w:type="spellStart"/>
      <w:r>
        <w:t>Babich</w:t>
      </w:r>
      <w:proofErr w:type="spellEnd"/>
      <w:r>
        <w:t xml:space="preserve">, M. </w:t>
      </w:r>
      <w:proofErr w:type="spellStart"/>
      <w:r>
        <w:t>D’Orlando</w:t>
      </w:r>
      <w:proofErr w:type="spellEnd"/>
      <w:r>
        <w:t xml:space="preserve">, F. </w:t>
      </w:r>
      <w:proofErr w:type="spellStart"/>
      <w:r>
        <w:t>Vatta</w:t>
      </w:r>
      <w:proofErr w:type="spellEnd"/>
      <w:r>
        <w:t xml:space="preserve">, Video quality estimation in wireless IP networks: algorithms and applications, ACM Trans. Multimedia </w:t>
      </w:r>
      <w:proofErr w:type="spellStart"/>
      <w:r>
        <w:t>Comput</w:t>
      </w:r>
      <w:proofErr w:type="spellEnd"/>
      <w:r>
        <w:t xml:space="preserve">. </w:t>
      </w:r>
      <w:proofErr w:type="spellStart"/>
      <w:r>
        <w:t>Commun</w:t>
      </w:r>
      <w:proofErr w:type="spellEnd"/>
      <w:r>
        <w:t>. Appl. 4(1). Article 3.</w:t>
      </w:r>
    </w:p>
    <w:p w14:paraId="04FEFD0F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[27] M. </w:t>
      </w:r>
      <w:proofErr w:type="spellStart"/>
      <w:r>
        <w:t>Baldi</w:t>
      </w:r>
      <w:proofErr w:type="spellEnd"/>
      <w:r>
        <w:t xml:space="preserve">, J.C. De Martin, E. Masala, A. </w:t>
      </w:r>
      <w:proofErr w:type="spellStart"/>
      <w:r>
        <w:t>Vesco</w:t>
      </w:r>
      <w:proofErr w:type="spellEnd"/>
      <w:r>
        <w:t xml:space="preserve">, Quality-oriented video transmission with pipeline forwarding, IEEE Trans. Broadcasting 54 (3) (2008) 542–556. </w:t>
      </w:r>
    </w:p>
    <w:p w14:paraId="453ED9AD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[28] Z. Li, J. </w:t>
      </w:r>
      <w:proofErr w:type="spellStart"/>
      <w:r>
        <w:t>Chakareski</w:t>
      </w:r>
      <w:proofErr w:type="spellEnd"/>
      <w:r>
        <w:t xml:space="preserve">, X. </w:t>
      </w:r>
      <w:proofErr w:type="spellStart"/>
      <w:r>
        <w:t>Niu</w:t>
      </w:r>
      <w:proofErr w:type="spellEnd"/>
      <w:r>
        <w:t xml:space="preserve">, Y. Zhang, W. Gu, Modeling and analysis of distortion caused by Markov-model burst packet losses in video transmission, IEEE Trans. Circuits Syst. Video Technol. 19 (7) (2009) 917–931. </w:t>
      </w:r>
    </w:p>
    <w:p w14:paraId="1731A8A7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[29] F. </w:t>
      </w:r>
      <w:proofErr w:type="spellStart"/>
      <w:r>
        <w:t>Babich</w:t>
      </w:r>
      <w:proofErr w:type="spellEnd"/>
      <w:r>
        <w:t xml:space="preserve">, M. </w:t>
      </w:r>
      <w:proofErr w:type="spellStart"/>
      <w:r>
        <w:t>Comisso</w:t>
      </w:r>
      <w:proofErr w:type="spellEnd"/>
      <w:r>
        <w:t xml:space="preserve">, M. </w:t>
      </w:r>
      <w:proofErr w:type="spellStart"/>
      <w:r>
        <w:t>D’Orlando</w:t>
      </w:r>
      <w:proofErr w:type="spellEnd"/>
      <w:r>
        <w:t xml:space="preserve">, F. </w:t>
      </w:r>
      <w:proofErr w:type="spellStart"/>
      <w:r>
        <w:t>Vatta</w:t>
      </w:r>
      <w:proofErr w:type="spellEnd"/>
      <w:r>
        <w:t xml:space="preserve">, Distortion estimation algorithms (DEAs) for wireless video streaming, in: IEEE Global Telecommunications Conference (GLOBECOM), 2006, pp. 1–5. </w:t>
      </w:r>
    </w:p>
    <w:p w14:paraId="671FCA3C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[30] S. </w:t>
      </w:r>
      <w:proofErr w:type="spellStart"/>
      <w:r>
        <w:t>Adibi</w:t>
      </w:r>
      <w:proofErr w:type="spellEnd"/>
      <w:r>
        <w:t xml:space="preserve">, R. Jain, S. Parekh, M. </w:t>
      </w:r>
      <w:proofErr w:type="spellStart"/>
      <w:r>
        <w:t>Tofighbakhsh</w:t>
      </w:r>
      <w:proofErr w:type="spellEnd"/>
      <w:r>
        <w:t>, Quality of Service Architectures for Wireless Networks: Performance Metrics and Management, IGI Global, New York, 2010.</w:t>
      </w:r>
    </w:p>
    <w:p w14:paraId="499E4925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[31] G. Bianchi, Performance analysis of the IEEEE 802.11 distributed coordination function, IEEE J. Select. Areas </w:t>
      </w:r>
      <w:proofErr w:type="spellStart"/>
      <w:r>
        <w:t>Commun</w:t>
      </w:r>
      <w:proofErr w:type="spellEnd"/>
      <w:r>
        <w:t>. 18 (3) (2000) 535–547.</w:t>
      </w:r>
    </w:p>
    <w:p w14:paraId="5868F91D" w14:textId="77777777" w:rsidR="00436098" w:rsidRDefault="00436098" w:rsidP="00436098">
      <w:pPr>
        <w:spacing w:after="0" w:line="240" w:lineRule="auto"/>
        <w:jc w:val="both"/>
        <w:rPr>
          <w:rtl/>
        </w:rPr>
      </w:pPr>
      <w:r w:rsidRPr="00436098">
        <w:t xml:space="preserve"> </w:t>
      </w:r>
      <w:r>
        <w:t xml:space="preserve">[32] P. </w:t>
      </w:r>
      <w:proofErr w:type="spellStart"/>
      <w:r>
        <w:t>Chatzimisios</w:t>
      </w:r>
      <w:proofErr w:type="spellEnd"/>
      <w:r>
        <w:t xml:space="preserve">, A.C. </w:t>
      </w:r>
      <w:proofErr w:type="spellStart"/>
      <w:r>
        <w:t>Boucouvalas</w:t>
      </w:r>
      <w:proofErr w:type="spellEnd"/>
      <w:r>
        <w:t xml:space="preserve">, V. </w:t>
      </w:r>
      <w:proofErr w:type="spellStart"/>
      <w:r>
        <w:t>Vitsas</w:t>
      </w:r>
      <w:proofErr w:type="spellEnd"/>
      <w:r>
        <w:t xml:space="preserve">, Influence of Channel BER on IEEE 802.11 DCF, IET Electron. Lett. 39 (23) (2003) 1687–1688. </w:t>
      </w:r>
    </w:p>
    <w:p w14:paraId="4E29C439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[33] G.R. </w:t>
      </w:r>
      <w:proofErr w:type="spellStart"/>
      <w:r>
        <w:t>Cantieni</w:t>
      </w:r>
      <w:proofErr w:type="spellEnd"/>
      <w:r>
        <w:t xml:space="preserve">, Q. Ni, C. Barakat, T. </w:t>
      </w:r>
      <w:proofErr w:type="spellStart"/>
      <w:r>
        <w:t>Turletti</w:t>
      </w:r>
      <w:proofErr w:type="spellEnd"/>
      <w:r>
        <w:t xml:space="preserve">, Performance analysis under finite load and improvements for </w:t>
      </w:r>
      <w:proofErr w:type="spellStart"/>
      <w:r>
        <w:t>multirate</w:t>
      </w:r>
      <w:proofErr w:type="spellEnd"/>
      <w:r>
        <w:t xml:space="preserve"> 802.11, Elsevier </w:t>
      </w:r>
      <w:proofErr w:type="spellStart"/>
      <w:r>
        <w:t>Comput</w:t>
      </w:r>
      <w:proofErr w:type="spellEnd"/>
      <w:r>
        <w:t xml:space="preserve">. </w:t>
      </w:r>
      <w:proofErr w:type="spellStart"/>
      <w:r>
        <w:t>Commun</w:t>
      </w:r>
      <w:proofErr w:type="spellEnd"/>
      <w:r>
        <w:t>. 28 (10) (2005) 1095–1109.</w:t>
      </w:r>
    </w:p>
    <w:p w14:paraId="33598DC2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[34] D. Malone, K. Duffy, D. Leith, Modeling the 802.11 distributed coordination function in </w:t>
      </w:r>
      <w:proofErr w:type="spellStart"/>
      <w:r>
        <w:t>nonsaturated</w:t>
      </w:r>
      <w:proofErr w:type="spellEnd"/>
      <w:r>
        <w:t xml:space="preserve"> heterogeneous conditions, IEEE/ACM Trans. </w:t>
      </w:r>
      <w:proofErr w:type="spellStart"/>
      <w:r>
        <w:t>Netw</w:t>
      </w:r>
      <w:proofErr w:type="spellEnd"/>
      <w:r>
        <w:t>. 15 (1) (2007) 159–172.</w:t>
      </w:r>
    </w:p>
    <w:p w14:paraId="0DA01728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[35] B. </w:t>
      </w:r>
      <w:proofErr w:type="spellStart"/>
      <w:r>
        <w:t>Alawieh</w:t>
      </w:r>
      <w:proofErr w:type="spellEnd"/>
      <w:r>
        <w:t xml:space="preserve">, C. </w:t>
      </w:r>
      <w:proofErr w:type="spellStart"/>
      <w:r>
        <w:t>Assi</w:t>
      </w:r>
      <w:proofErr w:type="spellEnd"/>
      <w:r>
        <w:t xml:space="preserve">, H. </w:t>
      </w:r>
      <w:proofErr w:type="spellStart"/>
      <w:r>
        <w:t>Mouftah</w:t>
      </w:r>
      <w:proofErr w:type="spellEnd"/>
      <w:r>
        <w:t xml:space="preserve">, Power-aware ad hoc networks with directional antennas: models and analysis, Elsevier Ad Hoc </w:t>
      </w:r>
      <w:proofErr w:type="spellStart"/>
      <w:r>
        <w:t>Netw</w:t>
      </w:r>
      <w:proofErr w:type="spellEnd"/>
      <w:r>
        <w:t xml:space="preserve">. 7 (3) (2009) 486–499. </w:t>
      </w:r>
    </w:p>
    <w:p w14:paraId="51A51E8A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[36] F. </w:t>
      </w:r>
      <w:proofErr w:type="spellStart"/>
      <w:r>
        <w:t>Babich</w:t>
      </w:r>
      <w:proofErr w:type="spellEnd"/>
      <w:r>
        <w:t xml:space="preserve">, M. </w:t>
      </w:r>
      <w:proofErr w:type="spellStart"/>
      <w:r>
        <w:t>Comisso</w:t>
      </w:r>
      <w:proofErr w:type="spellEnd"/>
      <w:r>
        <w:t xml:space="preserve">, M. </w:t>
      </w:r>
      <w:proofErr w:type="spellStart"/>
      <w:r>
        <w:t>D’Orlando</w:t>
      </w:r>
      <w:proofErr w:type="spellEnd"/>
      <w:r>
        <w:t xml:space="preserve">, A. </w:t>
      </w:r>
      <w:proofErr w:type="spellStart"/>
      <w:r>
        <w:t>Dorni</w:t>
      </w:r>
      <w:proofErr w:type="spellEnd"/>
      <w:r>
        <w:t xml:space="preserve">, Deployment of a reliable 802.11e experimental setup for throughput measurements, Wiley Wireless </w:t>
      </w:r>
      <w:proofErr w:type="spellStart"/>
      <w:r>
        <w:t>Commun</w:t>
      </w:r>
      <w:proofErr w:type="spellEnd"/>
      <w:r>
        <w:t xml:space="preserve">. Mobile </w:t>
      </w:r>
      <w:proofErr w:type="spellStart"/>
      <w:r>
        <w:t>Comput</w:t>
      </w:r>
      <w:proofErr w:type="spellEnd"/>
      <w:r>
        <w:t>. 12 (10) (2012) 910–923.</w:t>
      </w:r>
    </w:p>
    <w:p w14:paraId="46917923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 [37] K. </w:t>
      </w:r>
      <w:proofErr w:type="spellStart"/>
      <w:r>
        <w:t>Kosek-Szott</w:t>
      </w:r>
      <w:proofErr w:type="spellEnd"/>
      <w:r>
        <w:t xml:space="preserve">, A comprehensive analysis of IEEE 802.11 DCF heterogeneous traffic sources, Elsevier Ad Hoc </w:t>
      </w:r>
      <w:proofErr w:type="spellStart"/>
      <w:r>
        <w:t>Netw</w:t>
      </w:r>
      <w:proofErr w:type="spellEnd"/>
      <w:r>
        <w:t xml:space="preserve">. 16 (2014) 165–181. </w:t>
      </w:r>
    </w:p>
    <w:p w14:paraId="55E107DC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[38] J.W. Tantra, C.H. </w:t>
      </w:r>
      <w:proofErr w:type="spellStart"/>
      <w:r>
        <w:t>Foh</w:t>
      </w:r>
      <w:proofErr w:type="spellEnd"/>
      <w:r>
        <w:t xml:space="preserve">, A.B. </w:t>
      </w:r>
      <w:proofErr w:type="spellStart"/>
      <w:r>
        <w:t>Mnaouer</w:t>
      </w:r>
      <w:proofErr w:type="spellEnd"/>
      <w:r>
        <w:t xml:space="preserve">, Throughput and delay analysis of the IEEE 802.11e EDCA saturation, in: IEEE International Conference on Communications (ICC), vol. 5, 2005, pp. 3450–3454. </w:t>
      </w:r>
    </w:p>
    <w:p w14:paraId="34F75C16" w14:textId="77777777" w:rsidR="00436098" w:rsidRDefault="00436098" w:rsidP="00436098">
      <w:pPr>
        <w:spacing w:after="0" w:line="240" w:lineRule="auto"/>
        <w:jc w:val="both"/>
        <w:rPr>
          <w:rtl/>
        </w:rPr>
      </w:pPr>
      <w:r>
        <w:t xml:space="preserve">[39] N. </w:t>
      </w:r>
      <w:proofErr w:type="spellStart"/>
      <w:r>
        <w:t>Cranley</w:t>
      </w:r>
      <w:proofErr w:type="spellEnd"/>
      <w:r>
        <w:t xml:space="preserve">, M. Davis, Video frame differentiation for streamed multimedia over heavily loaded IEEE 802.11e WLAN Using TXOP, in: IEEE International Symposium on Personal, Indoor and Mobile Radio Communications (PIMRC), 2007, pp. 1–5. </w:t>
      </w:r>
    </w:p>
    <w:p w14:paraId="109497AE" w14:textId="77777777" w:rsidR="00436098" w:rsidRPr="00436098" w:rsidRDefault="00436098" w:rsidP="00436098">
      <w:pPr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t xml:space="preserve">[40] A. </w:t>
      </w:r>
      <w:proofErr w:type="spellStart"/>
      <w:r>
        <w:t>Politis</w:t>
      </w:r>
      <w:proofErr w:type="spellEnd"/>
      <w:r>
        <w:t xml:space="preserve">, I. </w:t>
      </w:r>
      <w:proofErr w:type="spellStart"/>
      <w:r>
        <w:t>Mavridis</w:t>
      </w:r>
      <w:proofErr w:type="spellEnd"/>
      <w:r>
        <w:t xml:space="preserve">, A. </w:t>
      </w:r>
      <w:proofErr w:type="spellStart"/>
      <w:r>
        <w:t>Manitsaris</w:t>
      </w:r>
      <w:proofErr w:type="spellEnd"/>
      <w:r>
        <w:t xml:space="preserve">, C. </w:t>
      </w:r>
      <w:proofErr w:type="spellStart"/>
      <w:r>
        <w:t>Hilas</w:t>
      </w:r>
      <w:proofErr w:type="spellEnd"/>
      <w:r>
        <w:t xml:space="preserve">, X-EDCA: a cross-layer MAC-centric mechanism for efficient multimedia transmission in congested IEEE 802.11e infrastructure networks, in: IEEE International Conference on Wireless Communications and Mobile Computing (IWCMC), 2011, pp. 1724–1730. </w:t>
      </w:r>
    </w:p>
    <w:sectPr w:rsidR="00436098" w:rsidRPr="00436098" w:rsidSect="00436098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A3E51"/>
    <w:multiLevelType w:val="multilevel"/>
    <w:tmpl w:val="22D0E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903874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442"/>
    <w:rsid w:val="00000DD3"/>
    <w:rsid w:val="0000650D"/>
    <w:rsid w:val="00007A33"/>
    <w:rsid w:val="00007F5D"/>
    <w:rsid w:val="00012475"/>
    <w:rsid w:val="00013B89"/>
    <w:rsid w:val="000143BC"/>
    <w:rsid w:val="000320BC"/>
    <w:rsid w:val="00041E45"/>
    <w:rsid w:val="000508BD"/>
    <w:rsid w:val="00055482"/>
    <w:rsid w:val="00056632"/>
    <w:rsid w:val="00057274"/>
    <w:rsid w:val="000A2509"/>
    <w:rsid w:val="000B00E6"/>
    <w:rsid w:val="000B03A7"/>
    <w:rsid w:val="000C48BD"/>
    <w:rsid w:val="000C5896"/>
    <w:rsid w:val="000E5F1A"/>
    <w:rsid w:val="000F0799"/>
    <w:rsid w:val="00101F2D"/>
    <w:rsid w:val="00105100"/>
    <w:rsid w:val="00106C9B"/>
    <w:rsid w:val="001115A9"/>
    <w:rsid w:val="001136DD"/>
    <w:rsid w:val="001575C3"/>
    <w:rsid w:val="0016149F"/>
    <w:rsid w:val="001620C6"/>
    <w:rsid w:val="001717A3"/>
    <w:rsid w:val="00171C4F"/>
    <w:rsid w:val="00172248"/>
    <w:rsid w:val="00185DCA"/>
    <w:rsid w:val="001931D9"/>
    <w:rsid w:val="00194AD8"/>
    <w:rsid w:val="001A5CC9"/>
    <w:rsid w:val="001A6890"/>
    <w:rsid w:val="001C661F"/>
    <w:rsid w:val="001D0B40"/>
    <w:rsid w:val="001D38C8"/>
    <w:rsid w:val="001D3CDE"/>
    <w:rsid w:val="001D4182"/>
    <w:rsid w:val="001D6068"/>
    <w:rsid w:val="001E01A8"/>
    <w:rsid w:val="001E31C6"/>
    <w:rsid w:val="001E4B4B"/>
    <w:rsid w:val="001E63BB"/>
    <w:rsid w:val="002010E1"/>
    <w:rsid w:val="00201B42"/>
    <w:rsid w:val="002123FD"/>
    <w:rsid w:val="00215236"/>
    <w:rsid w:val="00217918"/>
    <w:rsid w:val="002231C9"/>
    <w:rsid w:val="00223F30"/>
    <w:rsid w:val="002250D3"/>
    <w:rsid w:val="00237E21"/>
    <w:rsid w:val="00242BD5"/>
    <w:rsid w:val="00245224"/>
    <w:rsid w:val="00246EF9"/>
    <w:rsid w:val="00256C5C"/>
    <w:rsid w:val="002622D0"/>
    <w:rsid w:val="002779F4"/>
    <w:rsid w:val="002A1E5A"/>
    <w:rsid w:val="002B0219"/>
    <w:rsid w:val="002C640F"/>
    <w:rsid w:val="002C7331"/>
    <w:rsid w:val="002D04FA"/>
    <w:rsid w:val="002E1D6C"/>
    <w:rsid w:val="002E6159"/>
    <w:rsid w:val="00303F38"/>
    <w:rsid w:val="00307ADD"/>
    <w:rsid w:val="00313256"/>
    <w:rsid w:val="00314E22"/>
    <w:rsid w:val="00320413"/>
    <w:rsid w:val="00332EBC"/>
    <w:rsid w:val="00336C19"/>
    <w:rsid w:val="0034190C"/>
    <w:rsid w:val="00347A44"/>
    <w:rsid w:val="003531F8"/>
    <w:rsid w:val="00367CEC"/>
    <w:rsid w:val="00374FB9"/>
    <w:rsid w:val="00386A7A"/>
    <w:rsid w:val="003A10D6"/>
    <w:rsid w:val="003A166F"/>
    <w:rsid w:val="003A1749"/>
    <w:rsid w:val="003A3E97"/>
    <w:rsid w:val="003A4B3D"/>
    <w:rsid w:val="003A7920"/>
    <w:rsid w:val="003B04B3"/>
    <w:rsid w:val="003B3154"/>
    <w:rsid w:val="003C0255"/>
    <w:rsid w:val="003C3144"/>
    <w:rsid w:val="003E4117"/>
    <w:rsid w:val="003F1F8F"/>
    <w:rsid w:val="00404793"/>
    <w:rsid w:val="00406482"/>
    <w:rsid w:val="00416C77"/>
    <w:rsid w:val="00420039"/>
    <w:rsid w:val="00423EC6"/>
    <w:rsid w:val="00424A40"/>
    <w:rsid w:val="00427CC4"/>
    <w:rsid w:val="00436098"/>
    <w:rsid w:val="00441035"/>
    <w:rsid w:val="00454B2D"/>
    <w:rsid w:val="004601DC"/>
    <w:rsid w:val="00464184"/>
    <w:rsid w:val="00471618"/>
    <w:rsid w:val="00472EA0"/>
    <w:rsid w:val="00494BB7"/>
    <w:rsid w:val="004A0573"/>
    <w:rsid w:val="004A42B6"/>
    <w:rsid w:val="004A5599"/>
    <w:rsid w:val="004A7A24"/>
    <w:rsid w:val="004B0E22"/>
    <w:rsid w:val="004B28C5"/>
    <w:rsid w:val="004B5B6A"/>
    <w:rsid w:val="004C19A0"/>
    <w:rsid w:val="004D3272"/>
    <w:rsid w:val="004E0D6D"/>
    <w:rsid w:val="004E1FF6"/>
    <w:rsid w:val="004F48F1"/>
    <w:rsid w:val="00500522"/>
    <w:rsid w:val="00520303"/>
    <w:rsid w:val="0052569B"/>
    <w:rsid w:val="00525E52"/>
    <w:rsid w:val="00526E25"/>
    <w:rsid w:val="00533FAF"/>
    <w:rsid w:val="005359AB"/>
    <w:rsid w:val="0054335C"/>
    <w:rsid w:val="00554C7A"/>
    <w:rsid w:val="00556461"/>
    <w:rsid w:val="00557B17"/>
    <w:rsid w:val="00565A00"/>
    <w:rsid w:val="005724BB"/>
    <w:rsid w:val="00586C13"/>
    <w:rsid w:val="0058756A"/>
    <w:rsid w:val="0059442C"/>
    <w:rsid w:val="005A5E5E"/>
    <w:rsid w:val="005B03C2"/>
    <w:rsid w:val="005B5D9E"/>
    <w:rsid w:val="005C3F68"/>
    <w:rsid w:val="005D0D46"/>
    <w:rsid w:val="005D29F1"/>
    <w:rsid w:val="005D6407"/>
    <w:rsid w:val="005E0AE4"/>
    <w:rsid w:val="005E3974"/>
    <w:rsid w:val="005E3AB2"/>
    <w:rsid w:val="005E4F54"/>
    <w:rsid w:val="0060177D"/>
    <w:rsid w:val="00610278"/>
    <w:rsid w:val="006237A7"/>
    <w:rsid w:val="006248AB"/>
    <w:rsid w:val="006360F4"/>
    <w:rsid w:val="00637A19"/>
    <w:rsid w:val="00640AB8"/>
    <w:rsid w:val="00643190"/>
    <w:rsid w:val="00646B77"/>
    <w:rsid w:val="00654A94"/>
    <w:rsid w:val="00654AD9"/>
    <w:rsid w:val="00663B77"/>
    <w:rsid w:val="00671BCA"/>
    <w:rsid w:val="00674F74"/>
    <w:rsid w:val="006777B6"/>
    <w:rsid w:val="006808F3"/>
    <w:rsid w:val="0068215E"/>
    <w:rsid w:val="006925AD"/>
    <w:rsid w:val="006944B5"/>
    <w:rsid w:val="006B5AA0"/>
    <w:rsid w:val="006B6B59"/>
    <w:rsid w:val="006C6554"/>
    <w:rsid w:val="006D13DA"/>
    <w:rsid w:val="006D1F89"/>
    <w:rsid w:val="006D3C0F"/>
    <w:rsid w:val="006E0836"/>
    <w:rsid w:val="006E18DC"/>
    <w:rsid w:val="00700D46"/>
    <w:rsid w:val="007062F1"/>
    <w:rsid w:val="007115AE"/>
    <w:rsid w:val="00720EF4"/>
    <w:rsid w:val="0072158D"/>
    <w:rsid w:val="00724FB1"/>
    <w:rsid w:val="007342D3"/>
    <w:rsid w:val="00741876"/>
    <w:rsid w:val="007421C0"/>
    <w:rsid w:val="0074350F"/>
    <w:rsid w:val="00743BA0"/>
    <w:rsid w:val="00746841"/>
    <w:rsid w:val="007705E4"/>
    <w:rsid w:val="00780872"/>
    <w:rsid w:val="00785DE9"/>
    <w:rsid w:val="00786EE5"/>
    <w:rsid w:val="007A0055"/>
    <w:rsid w:val="007A1F95"/>
    <w:rsid w:val="007B0E42"/>
    <w:rsid w:val="007B47E2"/>
    <w:rsid w:val="007C1FEC"/>
    <w:rsid w:val="007C6493"/>
    <w:rsid w:val="007C6FF9"/>
    <w:rsid w:val="007D4088"/>
    <w:rsid w:val="007F2C34"/>
    <w:rsid w:val="007F6CF3"/>
    <w:rsid w:val="00801C83"/>
    <w:rsid w:val="00811108"/>
    <w:rsid w:val="00822BF8"/>
    <w:rsid w:val="00822C25"/>
    <w:rsid w:val="00842BA6"/>
    <w:rsid w:val="00850658"/>
    <w:rsid w:val="00851383"/>
    <w:rsid w:val="008545A8"/>
    <w:rsid w:val="008613BF"/>
    <w:rsid w:val="00862BDD"/>
    <w:rsid w:val="00870344"/>
    <w:rsid w:val="008738E5"/>
    <w:rsid w:val="008A696E"/>
    <w:rsid w:val="008A71AD"/>
    <w:rsid w:val="008A7328"/>
    <w:rsid w:val="008B0D9D"/>
    <w:rsid w:val="008B1A53"/>
    <w:rsid w:val="008B24DE"/>
    <w:rsid w:val="008C297F"/>
    <w:rsid w:val="008C6027"/>
    <w:rsid w:val="008C78E5"/>
    <w:rsid w:val="008D1DDB"/>
    <w:rsid w:val="008E2FB0"/>
    <w:rsid w:val="008E7344"/>
    <w:rsid w:val="00913291"/>
    <w:rsid w:val="00913F9B"/>
    <w:rsid w:val="009147E0"/>
    <w:rsid w:val="00921E8B"/>
    <w:rsid w:val="00927388"/>
    <w:rsid w:val="00927DCD"/>
    <w:rsid w:val="0093115D"/>
    <w:rsid w:val="009452E8"/>
    <w:rsid w:val="00946DCE"/>
    <w:rsid w:val="00953522"/>
    <w:rsid w:val="00957BAA"/>
    <w:rsid w:val="009661BB"/>
    <w:rsid w:val="00976581"/>
    <w:rsid w:val="00981992"/>
    <w:rsid w:val="0098462B"/>
    <w:rsid w:val="00986881"/>
    <w:rsid w:val="00991C31"/>
    <w:rsid w:val="009A163D"/>
    <w:rsid w:val="009A4F63"/>
    <w:rsid w:val="009C42FE"/>
    <w:rsid w:val="009D6380"/>
    <w:rsid w:val="009E3094"/>
    <w:rsid w:val="009F6100"/>
    <w:rsid w:val="009F71A1"/>
    <w:rsid w:val="00A0005F"/>
    <w:rsid w:val="00A12BB6"/>
    <w:rsid w:val="00A16656"/>
    <w:rsid w:val="00A25692"/>
    <w:rsid w:val="00A26E9B"/>
    <w:rsid w:val="00A300A5"/>
    <w:rsid w:val="00A4785C"/>
    <w:rsid w:val="00A546AB"/>
    <w:rsid w:val="00A6120C"/>
    <w:rsid w:val="00A637B8"/>
    <w:rsid w:val="00A63B09"/>
    <w:rsid w:val="00A70087"/>
    <w:rsid w:val="00A74F48"/>
    <w:rsid w:val="00A83DA1"/>
    <w:rsid w:val="00A91D4C"/>
    <w:rsid w:val="00AA375B"/>
    <w:rsid w:val="00AA7442"/>
    <w:rsid w:val="00AC2CF2"/>
    <w:rsid w:val="00AC301B"/>
    <w:rsid w:val="00AC3CE6"/>
    <w:rsid w:val="00AC607F"/>
    <w:rsid w:val="00AD22C9"/>
    <w:rsid w:val="00AD2C8C"/>
    <w:rsid w:val="00AE1C4E"/>
    <w:rsid w:val="00AE4A21"/>
    <w:rsid w:val="00AE653A"/>
    <w:rsid w:val="00AF71B0"/>
    <w:rsid w:val="00B000CE"/>
    <w:rsid w:val="00B056D9"/>
    <w:rsid w:val="00B1703A"/>
    <w:rsid w:val="00B414B0"/>
    <w:rsid w:val="00B41601"/>
    <w:rsid w:val="00B52811"/>
    <w:rsid w:val="00B547C1"/>
    <w:rsid w:val="00B606A5"/>
    <w:rsid w:val="00B614BD"/>
    <w:rsid w:val="00B71DEA"/>
    <w:rsid w:val="00B747DE"/>
    <w:rsid w:val="00B8756D"/>
    <w:rsid w:val="00B92466"/>
    <w:rsid w:val="00BA1035"/>
    <w:rsid w:val="00BA1906"/>
    <w:rsid w:val="00BA20FA"/>
    <w:rsid w:val="00BB1454"/>
    <w:rsid w:val="00BB6E90"/>
    <w:rsid w:val="00BB71CD"/>
    <w:rsid w:val="00BC22BE"/>
    <w:rsid w:val="00BC7C7D"/>
    <w:rsid w:val="00BD2A3B"/>
    <w:rsid w:val="00BD3ABC"/>
    <w:rsid w:val="00BD40F2"/>
    <w:rsid w:val="00BE0FDE"/>
    <w:rsid w:val="00BE2622"/>
    <w:rsid w:val="00BE479E"/>
    <w:rsid w:val="00BF3245"/>
    <w:rsid w:val="00C05E13"/>
    <w:rsid w:val="00C27569"/>
    <w:rsid w:val="00C31A76"/>
    <w:rsid w:val="00C31FB3"/>
    <w:rsid w:val="00C35467"/>
    <w:rsid w:val="00C44D29"/>
    <w:rsid w:val="00C45F0A"/>
    <w:rsid w:val="00C462ED"/>
    <w:rsid w:val="00C733B3"/>
    <w:rsid w:val="00C82FC8"/>
    <w:rsid w:val="00C90618"/>
    <w:rsid w:val="00C92752"/>
    <w:rsid w:val="00C95943"/>
    <w:rsid w:val="00C9677B"/>
    <w:rsid w:val="00CA33BB"/>
    <w:rsid w:val="00CB2275"/>
    <w:rsid w:val="00CB61C4"/>
    <w:rsid w:val="00CC01E3"/>
    <w:rsid w:val="00CC0DDC"/>
    <w:rsid w:val="00CC14FF"/>
    <w:rsid w:val="00CF14E3"/>
    <w:rsid w:val="00CF2193"/>
    <w:rsid w:val="00CF6BFA"/>
    <w:rsid w:val="00CF7E86"/>
    <w:rsid w:val="00D01F06"/>
    <w:rsid w:val="00D10930"/>
    <w:rsid w:val="00D216F6"/>
    <w:rsid w:val="00D337AC"/>
    <w:rsid w:val="00D37B5C"/>
    <w:rsid w:val="00D500EF"/>
    <w:rsid w:val="00D66CED"/>
    <w:rsid w:val="00D675C4"/>
    <w:rsid w:val="00D743F7"/>
    <w:rsid w:val="00DC3A05"/>
    <w:rsid w:val="00DC4D97"/>
    <w:rsid w:val="00DC554E"/>
    <w:rsid w:val="00DC5DDD"/>
    <w:rsid w:val="00DC7138"/>
    <w:rsid w:val="00DD2454"/>
    <w:rsid w:val="00DD6066"/>
    <w:rsid w:val="00DE17B1"/>
    <w:rsid w:val="00DE4A58"/>
    <w:rsid w:val="00DE5929"/>
    <w:rsid w:val="00DF1B32"/>
    <w:rsid w:val="00DF4994"/>
    <w:rsid w:val="00E02147"/>
    <w:rsid w:val="00E02DB2"/>
    <w:rsid w:val="00E11342"/>
    <w:rsid w:val="00E148C2"/>
    <w:rsid w:val="00E22311"/>
    <w:rsid w:val="00E23A9B"/>
    <w:rsid w:val="00E245B6"/>
    <w:rsid w:val="00E31AC5"/>
    <w:rsid w:val="00E34B58"/>
    <w:rsid w:val="00E60A27"/>
    <w:rsid w:val="00E6440C"/>
    <w:rsid w:val="00E743F8"/>
    <w:rsid w:val="00E844DB"/>
    <w:rsid w:val="00EA1F94"/>
    <w:rsid w:val="00EA30F0"/>
    <w:rsid w:val="00EA3EAB"/>
    <w:rsid w:val="00EA67E6"/>
    <w:rsid w:val="00EB70DF"/>
    <w:rsid w:val="00EC23DD"/>
    <w:rsid w:val="00ED48DB"/>
    <w:rsid w:val="00EE4D83"/>
    <w:rsid w:val="00F05651"/>
    <w:rsid w:val="00F06A32"/>
    <w:rsid w:val="00F10501"/>
    <w:rsid w:val="00F14EA3"/>
    <w:rsid w:val="00F16870"/>
    <w:rsid w:val="00F26F83"/>
    <w:rsid w:val="00F44ECF"/>
    <w:rsid w:val="00F50219"/>
    <w:rsid w:val="00F50834"/>
    <w:rsid w:val="00F51578"/>
    <w:rsid w:val="00F5638C"/>
    <w:rsid w:val="00F6337C"/>
    <w:rsid w:val="00F8075F"/>
    <w:rsid w:val="00F8094F"/>
    <w:rsid w:val="00F81937"/>
    <w:rsid w:val="00F93FB6"/>
    <w:rsid w:val="00FA66BA"/>
    <w:rsid w:val="00FB14E5"/>
    <w:rsid w:val="00FD1993"/>
    <w:rsid w:val="00FE0BAB"/>
    <w:rsid w:val="00FE2C74"/>
    <w:rsid w:val="00FE58C1"/>
    <w:rsid w:val="00FE704B"/>
    <w:rsid w:val="00FF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DFAFE"/>
  <w15:chartTrackingRefBased/>
  <w15:docId w15:val="{44B0142B-4493-42FC-9073-6CFF9F5C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6EF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124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F2E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1218</TotalTime>
  <Pages>33</Pages>
  <Words>7408</Words>
  <Characters>42229</Characters>
  <Application>Microsoft Office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Jahani</dc:creator>
  <cp:keywords/>
  <dc:description/>
  <cp:lastModifiedBy>ALTIN-system</cp:lastModifiedBy>
  <cp:revision>384</cp:revision>
  <cp:lastPrinted>2022-12-05T10:52:00Z</cp:lastPrinted>
  <dcterms:created xsi:type="dcterms:W3CDTF">2016-02-29T14:01:00Z</dcterms:created>
  <dcterms:modified xsi:type="dcterms:W3CDTF">2022-12-05T10:53:00Z</dcterms:modified>
</cp:coreProperties>
</file>