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D747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18C5CF0D" wp14:editId="77A4EE8D">
            <wp:extent cx="1428750" cy="371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B3FA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8988151" w14:textId="77777777" w:rsidR="00C35225" w:rsidRPr="00586695" w:rsidRDefault="00CA5C37" w:rsidP="00586695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پیش</w:t>
      </w:r>
      <w:r w:rsidR="00E97E3E"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ب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ینی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قابلیت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اطمینان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نرم</w:t>
      </w:r>
      <w:r w:rsidR="00E97E3E"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اف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زار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با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استفاده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از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روش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محاسبات</w:t>
      </w:r>
      <w:r w:rsidRPr="00586695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586695">
        <w:rPr>
          <w:rFonts w:cs="B Nazanin" w:hint="cs"/>
          <w:b/>
          <w:bCs/>
          <w:color w:val="000000" w:themeColor="text1"/>
          <w:sz w:val="36"/>
          <w:szCs w:val="36"/>
          <w:rtl/>
        </w:rPr>
        <w:t>نرم</w:t>
      </w:r>
    </w:p>
    <w:p w14:paraId="6DA5F83C" w14:textId="77777777" w:rsidR="00D94A7A" w:rsidRPr="00586695" w:rsidRDefault="00D94A7A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133100A6" w14:textId="77777777" w:rsidR="007312D2" w:rsidRPr="00586695" w:rsidRDefault="00CA5C37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14:paraId="59F294AE" w14:textId="77777777" w:rsidR="000E7142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5A0F1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F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یافته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روش‌های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چندگانه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417A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متغیره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417A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عصبی آموزش</w:t>
      </w:r>
      <w:r w:rsidR="00417A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دیده پ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انتشار،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17A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استنتاج عصبی</w:t>
      </w:r>
      <w:r w:rsidR="00417AEA"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 xml:space="preserve">فازی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/>
          <w:color w:val="000000" w:themeColor="text1"/>
          <w:sz w:val="28"/>
          <w:szCs w:val="28"/>
        </w:rPr>
        <w:t>TreeNet</w:t>
      </w:r>
      <w:r w:rsidR="00417AEA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CA5C3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1778B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78B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778B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3A3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9D73A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3A3" w:rsidRPr="00586695">
        <w:rPr>
          <w:rFonts w:cs="B Nazanin" w:hint="cs"/>
          <w:color w:val="000000" w:themeColor="text1"/>
          <w:sz w:val="28"/>
          <w:szCs w:val="28"/>
          <w:rtl/>
        </w:rPr>
        <w:t>بدست</w:t>
      </w:r>
      <w:r w:rsidR="009D73A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3A3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9D73A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73A3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9D73A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افزار،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3830" w:rsidRPr="00586695">
        <w:rPr>
          <w:rFonts w:cs="B Nazanin" w:hint="cs"/>
          <w:color w:val="000000" w:themeColor="text1"/>
          <w:sz w:val="28"/>
          <w:szCs w:val="28"/>
          <w:rtl/>
        </w:rPr>
        <w:t>گروه‌های</w:t>
      </w:r>
      <w:r w:rsidR="00F138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3830" w:rsidRPr="00586695">
        <w:rPr>
          <w:rFonts w:cs="B Nazanin" w:hint="cs"/>
          <w:color w:val="000000" w:themeColor="text1"/>
          <w:sz w:val="28"/>
          <w:szCs w:val="28"/>
          <w:rtl/>
        </w:rPr>
        <w:t>عملکرد بهتری نسبت به گروه‌های دیگر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446F4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446F4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روش‌های</w:t>
      </w:r>
      <w:r w:rsidR="00446F4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446F4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46F4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F1383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446F4E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14:paraId="4A3EAFC7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1EA3397" w14:textId="77777777" w:rsidR="00697DBD" w:rsidRPr="00586695" w:rsidRDefault="00CA5C37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</w:t>
      </w:r>
      <w:r w:rsidR="000E714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کلیدی</w:t>
      </w:r>
      <w:r w:rsidRPr="00586695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بینی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افزار؛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عملیاتی؛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697DB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گروه؛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697DB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هوشمند؛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نرم</w:t>
      </w:r>
    </w:p>
    <w:p w14:paraId="70CA20F0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55E8569" w14:textId="77777777" w:rsidR="00697DBD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CA5C37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معرفی</w:t>
      </w:r>
    </w:p>
    <w:p w14:paraId="6630C81C" w14:textId="77777777" w:rsidR="00E108E2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B2C7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2C76" w:rsidRPr="00586695">
        <w:rPr>
          <w:rFonts w:cs="B Nazanin" w:hint="cs"/>
          <w:color w:val="000000" w:themeColor="text1"/>
          <w:sz w:val="28"/>
          <w:szCs w:val="28"/>
          <w:rtl/>
        </w:rPr>
        <w:t>خطای</w:t>
      </w:r>
      <w:r w:rsidR="00CA5C3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مشخص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B2C7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/>
          <w:color w:val="000000" w:themeColor="text1"/>
          <w:sz w:val="28"/>
          <w:szCs w:val="28"/>
        </w:rPr>
        <w:t>ANSI</w:t>
      </w:r>
      <w:r w:rsidR="006B2C76" w:rsidRPr="00586695">
        <w:rPr>
          <w:rFonts w:cs="B Nazanin" w:hint="cs"/>
          <w:color w:val="000000" w:themeColor="text1"/>
          <w:sz w:val="28"/>
          <w:szCs w:val="28"/>
          <w:rtl/>
        </w:rPr>
        <w:t>).</w:t>
      </w:r>
      <w:r w:rsidR="0013527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مدل‌سازی</w:t>
      </w:r>
      <w:r w:rsidR="00CA5C3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13527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بسیاری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5272" w:rsidRPr="00586695">
        <w:rPr>
          <w:rFonts w:cs="B Nazanin" w:hint="cs"/>
          <w:color w:val="000000" w:themeColor="text1"/>
          <w:sz w:val="28"/>
          <w:szCs w:val="28"/>
          <w:rtl/>
        </w:rPr>
        <w:t>سالهای</w:t>
      </w:r>
      <w:r w:rsidR="0013527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5272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اخیر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3527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4535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بحران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44535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5351" w:rsidRPr="00586695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="00445351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45351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85FFA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85FF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هوشمند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هیبرید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5FFA" w:rsidRPr="00586695">
        <w:rPr>
          <w:rFonts w:cs="B Nazanin" w:hint="cs"/>
          <w:color w:val="000000" w:themeColor="text1"/>
          <w:sz w:val="28"/>
          <w:szCs w:val="28"/>
          <w:rtl/>
        </w:rPr>
        <w:t>به‌جای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511C3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اطمینان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اخیر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511C3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511C3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1C3D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C7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روش‌های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6C1C7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آسان است زیرا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1C75" w:rsidRPr="00586695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879D87F" w14:textId="77777777" w:rsidR="00434CA4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تشریح</w:t>
      </w:r>
      <w:r w:rsidR="009D314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طورخاص،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غیرخطی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CA5C37" w:rsidRPr="00586695">
        <w:rPr>
          <w:rFonts w:cs="B Nazanin"/>
          <w:color w:val="000000" w:themeColor="text1"/>
          <w:sz w:val="28"/>
          <w:szCs w:val="28"/>
        </w:rPr>
        <w:t>BPNN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CA5C3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تکنیک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اختصاص</w:t>
      </w:r>
      <w:r w:rsidR="009D314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D31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برده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</w:p>
    <w:p w14:paraId="757389C7" w14:textId="77777777" w:rsidR="00930970" w:rsidRPr="00586695" w:rsidRDefault="00434CA4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ذیل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مختصری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کاهای انجام گرفته 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روش‌هایی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به‌کار برده شده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دادیم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4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داده 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6 بیان کرده‌ایم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7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736" w:rsidRPr="00586695">
        <w:rPr>
          <w:rFonts w:cs="B Nazanin" w:hint="cs"/>
          <w:color w:val="000000" w:themeColor="text1"/>
          <w:sz w:val="28"/>
          <w:szCs w:val="28"/>
          <w:rtl/>
        </w:rPr>
        <w:t xml:space="preserve">کاربرد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مدلسازی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="008C2620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8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8C262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8C262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بیان می‌کند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C798B0E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DD88A5B" w14:textId="77777777" w:rsidR="00930970" w:rsidRPr="00586695" w:rsidRDefault="00586695" w:rsidP="00586695">
      <w:pPr>
        <w:tabs>
          <w:tab w:val="right" w:pos="107"/>
        </w:tabs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93097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کارهای گذشته</w:t>
      </w:r>
    </w:p>
    <w:p w14:paraId="474078AF" w14:textId="77777777" w:rsidR="00421EC7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‌های اخیر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مطالعات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زمینه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آن است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منطق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فازی؛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ژنتیک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A5C37" w:rsidRPr="00586695">
        <w:rPr>
          <w:rFonts w:cs="B Nazanin"/>
          <w:color w:val="000000" w:themeColor="text1"/>
          <w:sz w:val="28"/>
          <w:szCs w:val="28"/>
        </w:rPr>
        <w:t>GA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راجعه،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شبکه‌های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بیزی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پشتیبان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A5C37" w:rsidRPr="00586695">
        <w:rPr>
          <w:rFonts w:cs="B Nazanin"/>
          <w:color w:val="000000" w:themeColor="text1"/>
          <w:sz w:val="28"/>
          <w:szCs w:val="28"/>
        </w:rPr>
        <w:t>SVM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CA5C3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7B82" w:rsidRPr="00586695">
        <w:rPr>
          <w:rFonts w:cs="B Nazanin"/>
          <w:color w:val="000000" w:themeColor="text1"/>
          <w:sz w:val="28"/>
          <w:szCs w:val="28"/>
        </w:rPr>
        <w:t>Cai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577B82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(1991) </w:t>
      </w:r>
      <w:r w:rsidR="00454A3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حمایت</w:t>
      </w:r>
      <w:r w:rsidR="00454A3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454A31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A31" w:rsidRPr="00586695">
        <w:rPr>
          <w:rFonts w:cs="B Nazanin" w:hint="cs"/>
          <w:color w:val="000000" w:themeColor="text1"/>
          <w:sz w:val="28"/>
          <w:szCs w:val="28"/>
          <w:rtl/>
        </w:rPr>
        <w:t>به‌جای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5C37" w:rsidRPr="00586695">
        <w:rPr>
          <w:rFonts w:cs="B Nazanin" w:hint="cs"/>
          <w:color w:val="000000" w:themeColor="text1"/>
          <w:sz w:val="28"/>
          <w:szCs w:val="28"/>
          <w:rtl/>
        </w:rPr>
        <w:t>احتمالاتی</w:t>
      </w:r>
      <w:r w:rsidR="00CA5C37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A5C37" w:rsidRPr="00586695">
        <w:rPr>
          <w:rFonts w:cs="B Nazanin"/>
          <w:color w:val="000000" w:themeColor="text1"/>
          <w:sz w:val="28"/>
          <w:szCs w:val="28"/>
        </w:rPr>
        <w:t>PSRMs</w:t>
      </w:r>
      <w:r w:rsidR="00454A31" w:rsidRPr="00586695">
        <w:rPr>
          <w:rFonts w:cs="B Nazanin" w:hint="cs"/>
          <w:color w:val="000000" w:themeColor="text1"/>
          <w:sz w:val="28"/>
          <w:szCs w:val="28"/>
          <w:rtl/>
        </w:rPr>
        <w:t>) بود.</w:t>
      </w:r>
    </w:p>
    <w:p w14:paraId="0F62B130" w14:textId="77777777" w:rsidR="00793C1E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استدلال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اثبات</w:t>
      </w:r>
      <w:r w:rsidR="00421EC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براساس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طبیعت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1EC7" w:rsidRPr="00586695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3072C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/>
          <w:color w:val="000000" w:themeColor="text1"/>
          <w:sz w:val="28"/>
          <w:szCs w:val="28"/>
        </w:rPr>
        <w:t>Karunanidhi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برای توضیح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3072C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انجام دادند</w:t>
      </w:r>
      <w:r w:rsidR="00632038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63203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3203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مدل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 xml:space="preserve">پیوندگرا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سراسر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دارند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ی 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نسبت به مدل‌های</w:t>
      </w:r>
      <w:r w:rsidR="0063203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63203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اطمینان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تحلیلی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63203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Sitte </w:t>
      </w:r>
      <w:r w:rsidR="0076500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1999)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یک مطالعه‌ی</w:t>
      </w:r>
      <w:r w:rsidR="00C103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‌ای 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C103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پارامتری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کالیبراسیون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مجدد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انجام داد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مشاهده کرد 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C10314" w:rsidRPr="00586695">
        <w:rPr>
          <w:rFonts w:cs="B Nazanin"/>
          <w:color w:val="000000" w:themeColor="text1"/>
          <w:sz w:val="28"/>
          <w:szCs w:val="28"/>
          <w:cs/>
        </w:rPr>
        <w:t>‎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‌های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103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استفاده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پیش‌بینی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C103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A78E8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2A78E8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78E8" w:rsidRPr="00586695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84FF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84FF6" w:rsidRPr="00586695">
        <w:rPr>
          <w:rFonts w:cs="B Nazanin"/>
          <w:color w:val="000000" w:themeColor="text1"/>
          <w:sz w:val="28"/>
          <w:szCs w:val="28"/>
        </w:rPr>
        <w:t>Ho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A84FF6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(2003)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ی پیوندگرا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کاربرد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7147B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انجام داد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دریافت که این مدل‌ها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پذیرتر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مدل‌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147B3" w:rsidRPr="0058669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‌ی مقایسه‌ای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8506A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8506A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راجعه پیشنهادی</w:t>
      </w:r>
      <w:r w:rsidR="008506A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محبوب‌تر 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ج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ردن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06A2" w:rsidRPr="00586695">
        <w:rPr>
          <w:rFonts w:cs="B Nazanin" w:hint="cs"/>
          <w:color w:val="000000" w:themeColor="text1"/>
          <w:sz w:val="28"/>
          <w:szCs w:val="28"/>
          <w:rtl/>
        </w:rPr>
        <w:t>انجام گرفت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عددی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866A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655C17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655C17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74FE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274FE3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74FE3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74FE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4FE3" w:rsidRPr="00586695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274FE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4FE3" w:rsidRPr="00586695">
        <w:rPr>
          <w:rFonts w:cs="B Nazanin" w:hint="cs"/>
          <w:color w:val="000000" w:themeColor="text1"/>
          <w:sz w:val="28"/>
          <w:szCs w:val="28"/>
          <w:rtl/>
        </w:rPr>
        <w:t>بهتری قرار دارد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علی‌رغم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یافته‌ی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متفاوت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0C269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ی هستند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واحدی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شرایطی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269B" w:rsidRPr="00586695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8342938" w14:textId="77777777" w:rsidR="00110A26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2799E" w:rsidRPr="00586695">
        <w:rPr>
          <w:rFonts w:cs="B Nazanin"/>
          <w:color w:val="000000" w:themeColor="text1"/>
          <w:sz w:val="28"/>
          <w:szCs w:val="28"/>
        </w:rPr>
        <w:t>Tian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Noore </w:t>
      </w:r>
      <w:r w:rsidR="00D2799E" w:rsidRPr="00586695">
        <w:rPr>
          <w:rFonts w:cs="B Nazanin" w:hint="cs"/>
          <w:color w:val="000000" w:themeColor="text1"/>
          <w:sz w:val="28"/>
          <w:szCs w:val="28"/>
          <w:rtl/>
        </w:rPr>
        <w:t>(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2005</w:t>
      </w:r>
      <w:r w:rsidR="009B10B0" w:rsidRPr="00586695">
        <w:rPr>
          <w:rFonts w:cs="B Nazanin"/>
          <w:color w:val="000000" w:themeColor="text1"/>
          <w:sz w:val="28"/>
          <w:szCs w:val="28"/>
        </w:rPr>
        <w:t>a</w:t>
      </w:r>
      <w:r w:rsidR="00D2799E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مدل تطبیقی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نرم‌افزار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تکاملی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پیوندگرا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معماری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ورودی‌های</w:t>
      </w:r>
      <w:r w:rsidR="000D38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>ی 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0D38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ارائه داده‌اند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پیشنهادی،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6264" w:rsidRPr="00586695">
        <w:rPr>
          <w:rFonts w:cs="B Nazanin" w:hint="cs"/>
          <w:color w:val="000000" w:themeColor="text1"/>
          <w:sz w:val="28"/>
          <w:szCs w:val="28"/>
          <w:rtl/>
        </w:rPr>
        <w:t>نشان داده شده 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2626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726264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6264" w:rsidRPr="00586695">
        <w:rPr>
          <w:rFonts w:cs="B Nazanin" w:hint="cs"/>
          <w:color w:val="000000" w:themeColor="text1"/>
          <w:sz w:val="28"/>
          <w:szCs w:val="28"/>
          <w:rtl/>
        </w:rPr>
        <w:t>گام</w:t>
      </w:r>
      <w:r w:rsidR="0072626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40B6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72626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موجود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9B40B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داشته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1A08" w:rsidRPr="00586695">
        <w:rPr>
          <w:rFonts w:cs="B Nazanin"/>
          <w:color w:val="000000" w:themeColor="text1"/>
          <w:sz w:val="28"/>
          <w:szCs w:val="28"/>
        </w:rPr>
        <w:t>Tian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Noore </w:t>
      </w:r>
      <w:r w:rsidR="00891A08" w:rsidRPr="00586695">
        <w:rPr>
          <w:rFonts w:cs="B Nazanin" w:hint="cs"/>
          <w:color w:val="000000" w:themeColor="text1"/>
          <w:sz w:val="28"/>
          <w:szCs w:val="28"/>
          <w:rtl/>
        </w:rPr>
        <w:t>(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2005</w:t>
      </w:r>
      <w:r w:rsidR="009B10B0" w:rsidRPr="00586695">
        <w:rPr>
          <w:rFonts w:cs="B Nazanin"/>
          <w:color w:val="000000" w:themeColor="text1"/>
          <w:sz w:val="28"/>
          <w:szCs w:val="28"/>
        </w:rPr>
        <w:t>b</w:t>
      </w:r>
      <w:r w:rsidR="00891A08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335FE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335F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مدل‌سازی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تکاملی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335F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زمان شکست</w:t>
      </w:r>
      <w:r w:rsidR="009335F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ارائه کرده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0DEA" w:rsidRPr="00586695">
        <w:rPr>
          <w:rFonts w:cs="B Nazanin" w:hint="cs"/>
          <w:color w:val="000000" w:themeColor="text1"/>
          <w:sz w:val="28"/>
          <w:szCs w:val="28"/>
          <w:rtl/>
        </w:rPr>
        <w:t>نشان می‌دهد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0DEA" w:rsidRPr="00586695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B0DE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BB0DE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بهتر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3806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6D380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380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سزایی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6D380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باتوجه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/>
          <w:color w:val="000000" w:themeColor="text1"/>
          <w:sz w:val="28"/>
          <w:szCs w:val="28"/>
        </w:rPr>
        <w:t>Bai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(2005)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بیزی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قوی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انطباق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7A0CD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1A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7A0CD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7A0CD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شبکه‌های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مارکوف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بیزی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0CD0" w:rsidRPr="00586695">
        <w:rPr>
          <w:rFonts w:cs="B Nazanin" w:hint="cs"/>
          <w:color w:val="000000" w:themeColor="text1"/>
          <w:sz w:val="28"/>
          <w:szCs w:val="28"/>
          <w:rtl/>
        </w:rPr>
        <w:t>داده‌اند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31A4D" w:rsidRPr="00586695">
        <w:rPr>
          <w:rFonts w:cs="B Nazanin"/>
          <w:color w:val="000000" w:themeColor="text1"/>
          <w:sz w:val="28"/>
          <w:szCs w:val="28"/>
        </w:rPr>
        <w:t>Reformat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(2005)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72B" w:rsidRPr="00586695">
        <w:rPr>
          <w:rFonts w:cs="B Nazanin" w:hint="cs"/>
          <w:color w:val="000000" w:themeColor="text1"/>
          <w:sz w:val="28"/>
          <w:szCs w:val="28"/>
          <w:rtl/>
        </w:rPr>
        <w:t>چند تکنیکی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72B" w:rsidRPr="00586695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CC472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72B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داد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72B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CC472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متا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حوزه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نگهداری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اصلاحی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CC472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ارائه داد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2947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نظریه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شواهد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2947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مدل‌های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بر</w:t>
      </w:r>
      <w:r w:rsidR="0069294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فاز بود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C75E8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موردی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تخمین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نقص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تصویربرداری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پزشکی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5E86" w:rsidRPr="00586695">
        <w:rPr>
          <w:rFonts w:cs="B Nazanin" w:hint="cs"/>
          <w:color w:val="000000" w:themeColor="text1"/>
          <w:sz w:val="28"/>
          <w:szCs w:val="28"/>
          <w:rtl/>
        </w:rPr>
        <w:t>انجام دادند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BA204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A204A" w:rsidRPr="00586695">
        <w:rPr>
          <w:rFonts w:cs="B Nazanin"/>
          <w:color w:val="000000" w:themeColor="text1"/>
          <w:sz w:val="28"/>
          <w:szCs w:val="28"/>
        </w:rPr>
        <w:t>Pai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204A" w:rsidRPr="00586695">
        <w:rPr>
          <w:rFonts w:cs="B Nazanin"/>
          <w:color w:val="000000" w:themeColor="text1"/>
          <w:sz w:val="28"/>
          <w:szCs w:val="28"/>
        </w:rPr>
        <w:t>Hong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پشتیبان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SVM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0C1FFB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0C1F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52FB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7252F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0C1FF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1FFB" w:rsidRPr="00586695">
        <w:rPr>
          <w:rFonts w:cs="B Nazanin" w:hint="cs"/>
          <w:color w:val="000000" w:themeColor="text1"/>
          <w:sz w:val="28"/>
          <w:szCs w:val="28"/>
          <w:rtl/>
        </w:rPr>
        <w:t>دوباره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SA</w:t>
      </w:r>
      <w:r w:rsidR="000C1FFB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52FB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مدل </w:t>
      </w:r>
      <w:r w:rsidR="007252FB" w:rsidRPr="00586695">
        <w:rPr>
          <w:rFonts w:cs="B Nazanin"/>
          <w:color w:val="000000" w:themeColor="text1"/>
          <w:sz w:val="28"/>
          <w:szCs w:val="28"/>
        </w:rPr>
        <w:t>SVM</w:t>
      </w:r>
      <w:r w:rsidR="007252F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52FB" w:rsidRPr="00586695">
        <w:rPr>
          <w:rFonts w:cs="B Nazanin" w:hint="cs"/>
          <w:color w:val="000000" w:themeColor="text1"/>
          <w:sz w:val="28"/>
          <w:szCs w:val="28"/>
          <w:rtl/>
        </w:rPr>
        <w:t>دادند.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9444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F9444B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44B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نسبت به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F9444B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444B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1264A" w:rsidRPr="00586695">
        <w:rPr>
          <w:rFonts w:cs="B Nazanin"/>
          <w:color w:val="000000" w:themeColor="text1"/>
          <w:sz w:val="28"/>
          <w:szCs w:val="28"/>
        </w:rPr>
        <w:t>Su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64A" w:rsidRPr="00586695">
        <w:rPr>
          <w:rFonts w:cs="B Nazanin"/>
          <w:color w:val="000000" w:themeColor="text1"/>
          <w:sz w:val="28"/>
          <w:szCs w:val="28"/>
        </w:rPr>
        <w:t>Huang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چگونه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2703F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2703F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2703F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 کار ببریم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ساخت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‌دار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ترکیبی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پویا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DWCM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) استفاده کردند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پیشنهادی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5355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5F4F3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4F3A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5355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تازگی،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5355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خطا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4B782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شی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گرا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9B10B0" w:rsidRPr="00586695">
        <w:rPr>
          <w:rFonts w:cs="B Nazanin"/>
          <w:color w:val="000000" w:themeColor="text1"/>
          <w:sz w:val="28"/>
          <w:szCs w:val="28"/>
        </w:rPr>
        <w:t>Kanmani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2007)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به‌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کار برده شده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>می‌دهد 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روش‌های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F81B0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41E3EAE" w14:textId="77777777" w:rsidR="003C19C7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به‌جای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>تکنیک‌های</w:t>
      </w:r>
      <w:r w:rsidR="0066711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 سال‌های</w:t>
      </w:r>
      <w:r w:rsidR="0066711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فرازونشیب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6711E" w:rsidRPr="00586695">
        <w:rPr>
          <w:rFonts w:cs="B Nazanin" w:hint="cs"/>
          <w:color w:val="000000" w:themeColor="text1"/>
          <w:sz w:val="28"/>
          <w:szCs w:val="28"/>
          <w:rtl/>
        </w:rPr>
        <w:t>بسیار همراه بوده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B95F4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نرم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95F4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تازگی</w:t>
      </w:r>
      <w:r w:rsidR="00B95F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وارد عرصه شده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23149" w:rsidRPr="00586695">
        <w:rPr>
          <w:rFonts w:cs="B Nazanin"/>
          <w:color w:val="000000" w:themeColor="text1"/>
          <w:sz w:val="28"/>
          <w:szCs w:val="28"/>
        </w:rPr>
        <w:t>Madsen</w:t>
      </w:r>
      <w:r w:rsidR="0032314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323149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2006).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باوجود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پیشرفت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رشد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متفاوت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متفاوت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 xml:space="preserve">هستند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الگوی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واحدی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شرایطی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3D2A" w:rsidRPr="00586695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ترکیبات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>استفاده می‌کند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 xml:space="preserve">‌ها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باتوجه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داور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دروغ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گفتن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قلب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پردازش</w:t>
      </w:r>
      <w:r w:rsidR="0090595C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95C" w:rsidRPr="00586695">
        <w:rPr>
          <w:rFonts w:cs="B Nazanin" w:hint="cs"/>
          <w:color w:val="000000" w:themeColor="text1"/>
          <w:sz w:val="28"/>
          <w:szCs w:val="28"/>
          <w:rtl/>
        </w:rPr>
        <w:t>می‌شوند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7578448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37AADA6" w14:textId="53522072" w:rsidR="005D2AED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بررسی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اجمالی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تکنیک</w:t>
      </w:r>
      <w:r w:rsidR="005D2AED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به</w:t>
      </w:r>
      <w:r w:rsidR="005D2AED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کار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گرفته</w:t>
      </w:r>
    </w:p>
    <w:p w14:paraId="44649DEF" w14:textId="77777777" w:rsidR="0032244D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نرم‌افزار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>به‌کار می‌روند</w:t>
      </w:r>
      <w:r w:rsidR="006B422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1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5D2AE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BPNN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2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آستانه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-(</w:t>
      </w:r>
      <w:r w:rsidR="009B10B0" w:rsidRPr="00586695">
        <w:rPr>
          <w:rFonts w:cs="B Nazanin"/>
          <w:color w:val="000000" w:themeColor="text1"/>
          <w:sz w:val="28"/>
          <w:szCs w:val="28"/>
        </w:rPr>
        <w:t>TANN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5D2AED" w:rsidRPr="00586695">
        <w:rPr>
          <w:rFonts w:cs="B Nazanin" w:hint="cs"/>
          <w:color w:val="000000" w:themeColor="text1"/>
          <w:sz w:val="28"/>
          <w:szCs w:val="28"/>
          <w:rtl/>
        </w:rPr>
        <w:t>(</w:t>
      </w:r>
      <w:r w:rsidR="00DD219B" w:rsidRPr="00586695">
        <w:rPr>
          <w:rFonts w:cs="B Nazanin"/>
          <w:color w:val="000000" w:themeColor="text1"/>
          <w:sz w:val="28"/>
          <w:szCs w:val="28"/>
        </w:rPr>
        <w:t>Ravi</w:t>
      </w:r>
      <w:r w:rsidR="00DD219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D219B" w:rsidRPr="00586695">
        <w:rPr>
          <w:rFonts w:cs="B Nazanin"/>
          <w:color w:val="000000" w:themeColor="text1"/>
          <w:sz w:val="28"/>
          <w:szCs w:val="28"/>
        </w:rPr>
        <w:t>Zimmermann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2001)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72D90" w:rsidRPr="00586695">
        <w:rPr>
          <w:rFonts w:cs="B Nazanin" w:hint="cs"/>
          <w:color w:val="000000" w:themeColor="text1"/>
          <w:sz w:val="28"/>
          <w:szCs w:val="28"/>
          <w:rtl/>
        </w:rPr>
        <w:t>3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سیگما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PSN</w:t>
      </w:r>
      <w:r w:rsidR="00772D90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772D90" w:rsidRPr="00586695">
        <w:rPr>
          <w:rFonts w:cs="B Nazanin" w:hint="cs"/>
          <w:color w:val="000000" w:themeColor="text1"/>
          <w:sz w:val="28"/>
          <w:szCs w:val="28"/>
          <w:rtl/>
        </w:rPr>
        <w:t>4)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72D90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772D9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D90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چندمتغیره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9B10B0" w:rsidRPr="00586695">
        <w:rPr>
          <w:rFonts w:cs="B Nazanin"/>
          <w:color w:val="000000" w:themeColor="text1"/>
          <w:sz w:val="28"/>
          <w:szCs w:val="28"/>
        </w:rPr>
        <w:t>MARS</w:t>
      </w:r>
      <w:r w:rsidR="002C150B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50B" w:rsidRPr="00586695">
        <w:rPr>
          <w:rFonts w:cs="B Nazanin" w:hint="cs"/>
          <w:color w:val="000000" w:themeColor="text1"/>
          <w:sz w:val="28"/>
          <w:szCs w:val="28"/>
          <w:rtl/>
        </w:rPr>
        <w:t xml:space="preserve">(5)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تعمیم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(GRNN)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C150B" w:rsidRPr="00586695">
        <w:rPr>
          <w:rFonts w:cs="B Nazanin" w:hint="cs"/>
          <w:color w:val="000000" w:themeColor="text1"/>
          <w:sz w:val="28"/>
          <w:szCs w:val="28"/>
          <w:rtl/>
        </w:rPr>
        <w:t xml:space="preserve">(6)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B98" w:rsidRPr="00586695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2A4B98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(MLR)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A4B98" w:rsidRPr="00586695">
        <w:rPr>
          <w:rFonts w:cs="B Nazanin" w:hint="cs"/>
          <w:color w:val="000000" w:themeColor="text1"/>
          <w:sz w:val="28"/>
          <w:szCs w:val="28"/>
          <w:rtl/>
        </w:rPr>
        <w:t xml:space="preserve">(7) 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007C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>استنتاج</w:t>
      </w:r>
      <w:r w:rsidR="00E007C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 xml:space="preserve">فازی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9B10B0" w:rsidRPr="00586695">
        <w:rPr>
          <w:rFonts w:cs="B Nazanin"/>
          <w:color w:val="000000" w:themeColor="text1"/>
          <w:sz w:val="28"/>
          <w:szCs w:val="28"/>
        </w:rPr>
        <w:t>DENFIS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422B" w:rsidRPr="00586695">
        <w:rPr>
          <w:rFonts w:cs="B Nazanin" w:hint="cs"/>
          <w:color w:val="000000" w:themeColor="text1"/>
          <w:sz w:val="28"/>
          <w:szCs w:val="28"/>
          <w:rtl/>
        </w:rPr>
        <w:t xml:space="preserve">(8) </w:t>
      </w:r>
      <w:r w:rsidR="009B10B0" w:rsidRPr="00586695">
        <w:rPr>
          <w:rFonts w:cs="B Nazanin"/>
          <w:color w:val="000000" w:themeColor="text1"/>
          <w:sz w:val="28"/>
          <w:szCs w:val="28"/>
        </w:rPr>
        <w:t>TreeNet</w:t>
      </w:r>
      <w:r w:rsidR="00E007C9" w:rsidRPr="00586695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بنابه‌این‌که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BPNN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lastRenderedPageBreak/>
        <w:t>MLR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>در اینجا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>نگرفتند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اجزای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باقی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مانده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8E2841" w:rsidRPr="00586695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30BB190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2A7D60D" w14:textId="77777777" w:rsidR="0032244D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3.1 </w:t>
      </w:r>
      <w:r w:rsidR="004B7829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شبکه‌های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2244D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مبتنی‌بر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آستانه</w:t>
      </w:r>
      <w:r w:rsidR="009B10B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پذیرش</w:t>
      </w:r>
    </w:p>
    <w:p w14:paraId="0BCB8A6A" w14:textId="77777777" w:rsidR="00890FF2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آستانه</w:t>
      </w:r>
      <w:r w:rsidR="00C75784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/>
          <w:color w:val="000000" w:themeColor="text1"/>
          <w:sz w:val="28"/>
          <w:szCs w:val="28"/>
        </w:rPr>
        <w:t>TA</w:t>
      </w:r>
      <w:r w:rsidR="00BF567B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اصل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Dueck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5784" w:rsidRPr="00586695">
        <w:rPr>
          <w:rFonts w:cs="B Nazanin"/>
          <w:color w:val="000000" w:themeColor="text1"/>
          <w:sz w:val="28"/>
          <w:szCs w:val="28"/>
        </w:rPr>
        <w:t>Scheuer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(1990)</w:t>
      </w:r>
      <w:r w:rsidR="00C75784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75784" w:rsidRPr="00586695">
        <w:rPr>
          <w:rFonts w:cs="B Nazanin" w:hint="cs"/>
          <w:color w:val="000000" w:themeColor="text1"/>
          <w:sz w:val="28"/>
          <w:szCs w:val="28"/>
          <w:rtl/>
        </w:rPr>
        <w:t>پیشنهاد شد 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C7578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75784" w:rsidRPr="00586695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C7578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ژنتیک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بود که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پذیرش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حرکت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411F12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معیار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قطعی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مقدار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احتمالی</w:t>
      </w:r>
      <w:r w:rsidR="00411F1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انجام می‌گرفت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C2846" w:rsidRPr="00586695">
        <w:rPr>
          <w:rFonts w:cs="B Nazanin" w:hint="cs"/>
          <w:color w:val="000000" w:themeColor="text1"/>
          <w:sz w:val="28"/>
          <w:szCs w:val="28"/>
          <w:rtl/>
        </w:rPr>
        <w:t>جنبه</w:t>
      </w:r>
      <w:r w:rsidR="00EC284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غالب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TA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28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EC284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EC28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 را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خیلی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بدتر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EC28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فعلی نیست می‌پذیرد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C5CD9" w:rsidRPr="00586695">
        <w:rPr>
          <w:rFonts w:cs="B Nazanin" w:hint="cs"/>
          <w:color w:val="000000" w:themeColor="text1"/>
          <w:sz w:val="28"/>
          <w:szCs w:val="28"/>
          <w:rtl/>
        </w:rPr>
        <w:t>مسئله‌ی دشوار در مواجه با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TA</w:t>
      </w:r>
      <w:r w:rsidR="00EB2BA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EB2BAD" w:rsidRPr="00586695">
        <w:rPr>
          <w:rFonts w:cs="B Nazanin"/>
          <w:color w:val="000000" w:themeColor="text1"/>
          <w:sz w:val="28"/>
          <w:szCs w:val="28"/>
        </w:rPr>
        <w:t>Ravi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2BAD" w:rsidRPr="00586695">
        <w:rPr>
          <w:rFonts w:cs="B Nazanin"/>
          <w:color w:val="000000" w:themeColor="text1"/>
          <w:sz w:val="28"/>
          <w:szCs w:val="28"/>
        </w:rPr>
        <w:t>Zimmermann</w:t>
      </w:r>
      <w:r w:rsidR="00EB2BA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>2001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2003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F5942" w:rsidRPr="00586695">
        <w:rPr>
          <w:rFonts w:cs="B Nazanin"/>
          <w:color w:val="000000" w:themeColor="text1"/>
          <w:sz w:val="28"/>
          <w:szCs w:val="28"/>
        </w:rPr>
        <w:t>Ravi</w:t>
      </w:r>
      <w:r w:rsidR="005F594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5F5942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2005)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5CD9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8C5CD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="008C5CD9" w:rsidRPr="00586695">
        <w:rPr>
          <w:rFonts w:cs="B Nazanin" w:hint="cs"/>
          <w:color w:val="000000" w:themeColor="text1"/>
          <w:sz w:val="28"/>
          <w:szCs w:val="28"/>
          <w:rtl/>
        </w:rPr>
        <w:t>"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5CD9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8C5CD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عقب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8C5CD9" w:rsidRPr="00586695">
        <w:rPr>
          <w:rFonts w:cs="B Nazanin" w:hint="cs"/>
          <w:color w:val="000000" w:themeColor="text1"/>
          <w:sz w:val="28"/>
          <w:szCs w:val="28"/>
          <w:rtl/>
        </w:rPr>
        <w:t>توزیع نشده است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اما،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پاس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عقب،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38027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 xml:space="preserve">وزن‌ها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/>
          <w:color w:val="000000" w:themeColor="text1"/>
          <w:sz w:val="28"/>
          <w:szCs w:val="28"/>
        </w:rPr>
        <w:t>TA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جای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شدیدترین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الگوریتمی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خطای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38027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زمینه،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27F" w:rsidRPr="00586695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38027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9B10B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10B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6305DC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6305D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305D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6305DC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نویسنده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دوم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0FF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TANN</w:t>
      </w:r>
      <w:r w:rsidR="00890FF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کدگذاری شده است.</w:t>
      </w:r>
    </w:p>
    <w:p w14:paraId="1A89C83F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2D3D428" w14:textId="77777777" w:rsidR="008C76D6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3.2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شبکه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</w:rPr>
        <w:t>PI-</w:t>
      </w:r>
      <w:r w:rsidR="008C76D6" w:rsidRPr="00586695">
        <w:rPr>
          <w:rFonts w:cs="B Nazanin"/>
          <w:b/>
          <w:bCs/>
          <w:color w:val="000000" w:themeColor="text1"/>
          <w:sz w:val="28"/>
          <w:szCs w:val="28"/>
        </w:rPr>
        <w:t>Sigma</w:t>
      </w:r>
      <w:r w:rsidR="00696FD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697B7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>(</w:t>
      </w:r>
      <w:r w:rsidR="00697B7E" w:rsidRPr="00586695">
        <w:rPr>
          <w:rFonts w:cs="B Nazanin"/>
          <w:b/>
          <w:bCs/>
          <w:color w:val="000000" w:themeColor="text1"/>
          <w:sz w:val="28"/>
          <w:szCs w:val="28"/>
        </w:rPr>
        <w:t>PSN</w:t>
      </w:r>
      <w:r w:rsidR="00697B7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037ED003" w14:textId="77777777" w:rsidR="00751D07" w:rsidRPr="00586695" w:rsidRDefault="00D31CC8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</w:t>
      </w:r>
      <w:r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سیگما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86695">
        <w:rPr>
          <w:rFonts w:cs="B Nazanin"/>
          <w:color w:val="000000" w:themeColor="text1"/>
          <w:sz w:val="28"/>
          <w:szCs w:val="28"/>
        </w:rPr>
        <w:t>PSN</w:t>
      </w:r>
      <w:r w:rsidR="00697B7E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اصل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Shin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7CA6" w:rsidRPr="00586695">
        <w:rPr>
          <w:rFonts w:cs="B Nazanin"/>
          <w:color w:val="000000" w:themeColor="text1"/>
          <w:sz w:val="28"/>
          <w:szCs w:val="28"/>
        </w:rPr>
        <w:t>Ghosh</w:t>
      </w:r>
      <w:r w:rsidR="00E67CA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پیشنهاد</w:t>
      </w:r>
      <w:r w:rsidR="00E67CA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7CA6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(1991). </w:t>
      </w:r>
      <w:r w:rsidR="008B7B22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7B22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8B7B22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8B7B2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واحدهای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نامیده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سفارش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140F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بسته به تنوع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10F7" w:rsidRPr="00586695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F73DB1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F73DB1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3DB1" w:rsidRPr="00586695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8D620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محصول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20D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خروجی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620D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الگوریتم،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DE179C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همگرایی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برآورده شود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جمع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انتخاب خواهد</w:t>
      </w:r>
      <w:r w:rsidR="00DE179C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شد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لینک‌ها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گره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17E33" w:rsidRPr="00586695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179C" w:rsidRPr="00586695">
        <w:rPr>
          <w:rFonts w:cs="B Nazanin" w:hint="cs"/>
          <w:color w:val="000000" w:themeColor="text1"/>
          <w:sz w:val="28"/>
          <w:szCs w:val="28"/>
          <w:rtl/>
        </w:rPr>
        <w:t>که بنا 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E33" w:rsidRPr="00586695">
        <w:rPr>
          <w:rFonts w:cs="B Nazanin" w:hint="cs"/>
          <w:color w:val="000000" w:themeColor="text1"/>
          <w:sz w:val="28"/>
          <w:szCs w:val="28"/>
          <w:rtl/>
        </w:rPr>
        <w:t>یکسانی به روز شده‌اند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7E33" w:rsidRPr="00586695">
        <w:rPr>
          <w:rFonts w:cs="B Nazanin" w:hint="cs"/>
          <w:color w:val="000000" w:themeColor="text1"/>
          <w:sz w:val="28"/>
          <w:szCs w:val="28"/>
          <w:rtl/>
        </w:rPr>
        <w:t>قانون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دلتا</w:t>
      </w:r>
      <w:r w:rsidR="00417E3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متصل می‌شوند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32FEAF86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FA07680" w14:textId="77777777" w:rsidR="00101417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3.3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01417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رگرسیون خطی</w:t>
      </w:r>
      <w:r w:rsidR="00101417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چندمتغیره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828E3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>(</w:t>
      </w:r>
      <w:r w:rsidR="003828E3" w:rsidRPr="00586695">
        <w:rPr>
          <w:rFonts w:cs="B Nazanin"/>
          <w:b/>
          <w:bCs/>
          <w:color w:val="000000" w:themeColor="text1"/>
          <w:sz w:val="28"/>
          <w:szCs w:val="28"/>
        </w:rPr>
        <w:t>MARS</w:t>
      </w:r>
      <w:r w:rsidR="003828E3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79EF0FFF" w14:textId="77777777" w:rsidR="007B4125" w:rsidRPr="00586695" w:rsidRDefault="00D31CC8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3828E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رگرسیون خطی</w:t>
      </w:r>
      <w:r w:rsidR="003828E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چندمتغیره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Pr="00586695">
        <w:rPr>
          <w:rFonts w:cs="B Nazanin"/>
          <w:color w:val="000000" w:themeColor="text1"/>
          <w:sz w:val="28"/>
          <w:szCs w:val="28"/>
        </w:rPr>
        <w:t>MARS</w:t>
      </w:r>
      <w:r w:rsidR="003828E3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فریدمن</w:t>
      </w:r>
      <w:r w:rsidR="008F481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معرفی</w:t>
      </w:r>
      <w:r w:rsidR="008F481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F4816" w:rsidRPr="00586695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(1991). </w:t>
      </w:r>
      <w:r w:rsidRPr="00586695">
        <w:rPr>
          <w:rFonts w:cs="B Nazanin"/>
          <w:color w:val="000000" w:themeColor="text1"/>
          <w:sz w:val="28"/>
          <w:szCs w:val="28"/>
        </w:rPr>
        <w:t>MARS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مدل‌سازی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نوآورانه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انعطاف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پذیر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ساختمان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>مستمر و</w:t>
      </w:r>
      <w:r w:rsidR="004E2D4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="004E2D4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باینری را به‌صورت خودکار</w:t>
      </w:r>
      <w:r w:rsidR="005D734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به‌کار می‌گیرد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تحولات</w:t>
      </w:r>
      <w:r w:rsidR="00AE020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020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تعاملات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پیچیده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‌های چند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بعدی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0208" w:rsidRPr="00586695">
        <w:rPr>
          <w:rFonts w:cs="B Nazanin" w:hint="cs"/>
          <w:color w:val="000000" w:themeColor="text1"/>
          <w:sz w:val="28"/>
          <w:szCs w:val="28"/>
          <w:rtl/>
        </w:rPr>
        <w:t>هستند برتری دارد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برای انجام این طرح،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ی 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الگوهای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روابطی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هستند آشکار</w:t>
      </w:r>
      <w:r w:rsidR="00542A6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می‌کند و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غیرممکن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نباشد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542A6F" w:rsidRPr="00586695">
        <w:rPr>
          <w:rFonts w:cs="B Nazanin"/>
          <w:color w:val="000000" w:themeColor="text1"/>
          <w:sz w:val="28"/>
          <w:szCs w:val="28"/>
        </w:rPr>
        <w:t>MARS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42A6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این مقاله مورد استفاده قرار گرفته است در این لینک دردسترس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hyperlink r:id="rId7" w:history="1">
        <w:r w:rsidR="00A93C6B" w:rsidRPr="00586695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>http://salford-systems.com/</w:t>
        </w:r>
      </w:hyperlink>
      <w:r w:rsidR="00326F7A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A93C6B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6345A172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14F7D57" w14:textId="77777777" w:rsidR="00006766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3.4 </w:t>
      </w:r>
      <w:r w:rsidR="004D6306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رگرسیون</w:t>
      </w:r>
      <w:r w:rsidR="004D6306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شبکه‌های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عصبی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تعمیم</w:t>
      </w:r>
      <w:r w:rsidR="004D6306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یافته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</w:rPr>
        <w:t>GRNN</w:t>
      </w:r>
      <w:r w:rsidR="00006766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61882DCC" w14:textId="77777777" w:rsidR="00D129FB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Specht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07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(1991) </w:t>
      </w:r>
      <w:r w:rsidR="00D31CC8" w:rsidRPr="00586695">
        <w:rPr>
          <w:rFonts w:cs="B Nazanin"/>
          <w:color w:val="000000" w:themeColor="text1"/>
          <w:sz w:val="28"/>
          <w:szCs w:val="28"/>
        </w:rPr>
        <w:t>GRNN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07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90714" w:rsidRPr="00586695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شبکه‌ی</w:t>
      </w:r>
      <w:r w:rsidR="00921B9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921B9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شعاع</w:t>
      </w:r>
      <w:r w:rsidR="00921B9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پایه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نرمال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color w:val="000000" w:themeColor="text1"/>
          <w:sz w:val="28"/>
          <w:szCs w:val="28"/>
        </w:rPr>
        <w:t>RBF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31CC8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921B9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تصور کرد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واحد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RBF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9D6B7D" w:rsidRPr="00586695">
        <w:rPr>
          <w:rFonts w:cs="B Nazanin"/>
          <w:color w:val="000000" w:themeColor="text1"/>
          <w:sz w:val="28"/>
          <w:szCs w:val="28"/>
        </w:rPr>
        <w:t>kernel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نامیده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چگالی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احتمال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گاوس هستند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پنهان-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وزنی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موارد آموزش داده شده 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6B7D" w:rsidRPr="0058669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66201E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354C" w:rsidRPr="00586695">
        <w:rPr>
          <w:rFonts w:cs="B Nazanin" w:hint="cs"/>
          <w:color w:val="000000" w:themeColor="text1"/>
          <w:sz w:val="28"/>
          <w:szCs w:val="28"/>
          <w:rtl/>
        </w:rPr>
        <w:t>یادگیری دارد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30A0" w:rsidRPr="00586695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واحدهای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RBF</w:t>
      </w:r>
      <w:r w:rsidR="00321EA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="00D31CC8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اغلب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عرض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نام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پارامتر</w:t>
      </w:r>
      <w:r w:rsidR="00CE12A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251E" w:rsidRPr="00586695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''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پهنای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CE12A1" w:rsidRPr="00586695">
        <w:rPr>
          <w:rFonts w:cs="B Nazanin" w:hint="cs"/>
          <w:color w:val="000000" w:themeColor="text1"/>
          <w:sz w:val="28"/>
          <w:szCs w:val="28"/>
          <w:rtl/>
        </w:rPr>
        <w:t>نامیده می‌شوند</w:t>
      </w:r>
      <w:r w:rsidR="00F5283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اعتبار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متقاطع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F5283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باطنی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2830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به خوبی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شناخته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2830" w:rsidRPr="00586695">
        <w:rPr>
          <w:rFonts w:cs="B Nazanin" w:hint="cs"/>
          <w:color w:val="000000" w:themeColor="text1"/>
          <w:sz w:val="28"/>
          <w:szCs w:val="28"/>
          <w:rtl/>
        </w:rPr>
        <w:t>نیست انتخاب</w:t>
      </w:r>
      <w:r w:rsidR="0053330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می‌شوند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گرادیان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نزولی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6838E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 xml:space="preserve">GRNN </w:t>
      </w:r>
      <w:r w:rsidR="003325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یک تخمین کننده‌ی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جهانی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325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توابع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251E" w:rsidRPr="00586695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0E5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10E50" w:rsidRPr="00586695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حل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تقریب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513B6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>ایراد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GRNN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مثل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هسته،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>ضعف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ابعاد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رنج می‌برد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GRNN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83D8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بی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ربط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453A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E453A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اساسی را ب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دون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نادیده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بگیرد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GRNN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MATLAB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6.5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E453A3" w:rsidRPr="00586695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4051D7FB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ED79A91" w14:textId="77777777" w:rsidR="00D129FB" w:rsidRPr="00586695" w:rsidRDefault="00D31CC8" w:rsidP="00586695">
      <w:pPr>
        <w:spacing w:after="0" w:line="360" w:lineRule="auto"/>
        <w:jc w:val="right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/>
          <w:b/>
          <w:bCs/>
          <w:color w:val="000000" w:themeColor="text1"/>
          <w:sz w:val="28"/>
          <w:szCs w:val="28"/>
        </w:rPr>
        <w:lastRenderedPageBreak/>
        <w:t>TreeNet</w:t>
      </w:r>
      <w:r w:rsidR="00586695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3.5  </w:t>
      </w:r>
    </w:p>
    <w:p w14:paraId="5051731C" w14:textId="77777777" w:rsidR="00AD414B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TreeNet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فریدمن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(1999)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مفهوم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العاده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'' 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لایه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تدریج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به ساختار</w:t>
      </w:r>
      <w:r w:rsidR="00D129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129FB" w:rsidRPr="00586695">
        <w:rPr>
          <w:rFonts w:cs="B Nazanin" w:hint="cs"/>
          <w:color w:val="000000" w:themeColor="text1"/>
          <w:sz w:val="28"/>
          <w:szCs w:val="28"/>
          <w:rtl/>
        </w:rPr>
        <w:t>داده‌ها تبدیل می‌شوند استفاده می‌کند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TreeNet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معمولا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متشکل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صدها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درخت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="006B0CD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کدام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فقط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6B0CD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TreeNet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خطاهای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حساس</w:t>
      </w:r>
      <w:r w:rsidR="00347D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47DEA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347D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پیش</w:t>
      </w:r>
      <w:r w:rsidR="00347D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پ ردازش</w:t>
      </w:r>
      <w:r w:rsidR="00347DE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وقت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گیر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انتساب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رفته</w:t>
      </w:r>
      <w:r w:rsidR="00347DEA" w:rsidRPr="00586695">
        <w:rPr>
          <w:rFonts w:cs="B Nazanin" w:hint="cs"/>
          <w:color w:val="000000" w:themeColor="text1"/>
          <w:sz w:val="28"/>
          <w:szCs w:val="28"/>
          <w:rtl/>
        </w:rPr>
        <w:t>‌ای ندارد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TreeNet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1042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تمرین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مقاوم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سریع‌تر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TreeNet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color w:val="000000" w:themeColor="text1"/>
          <w:sz w:val="28"/>
          <w:szCs w:val="28"/>
        </w:rPr>
        <w:t>http://salford-systems.com/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C10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استفاده شده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FB9C91E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5657CD4" w14:textId="77777777" w:rsidR="00AD414B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3.6 </w:t>
      </w:r>
      <w:r w:rsidR="00AD414B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سیستم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D414B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استنتاج</w:t>
      </w:r>
      <w:r w:rsidR="00AD414B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D414B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عصبی</w:t>
      </w:r>
      <w:r w:rsidR="00AD414B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>-</w:t>
      </w:r>
      <w:r w:rsidR="00AD414B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فازی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پویا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</w:rPr>
        <w:t>DENFIS</w:t>
      </w:r>
      <w:r w:rsidR="00AD414B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5172D7A9" w14:textId="77777777" w:rsidR="00E562BA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DENFIS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 xml:space="preserve">Kasabov </w:t>
      </w:r>
      <w:r w:rsidR="001F379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2002)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DENFIS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5BA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2D91" w:rsidRPr="00586695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42D91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F42D9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هیبرید</w:t>
      </w:r>
      <w:r w:rsidR="00F42D91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F42D91" w:rsidRPr="00586695">
        <w:rPr>
          <w:rFonts w:cs="B Nazanin" w:hint="cs"/>
          <w:color w:val="000000" w:themeColor="text1"/>
          <w:sz w:val="28"/>
          <w:szCs w:val="28"/>
          <w:rtl/>
        </w:rPr>
        <w:t>/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نظارت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)</w:t>
      </w:r>
      <w:r w:rsidR="00F42D9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تکامل یافته 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7AD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67AD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A67AD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جدیدی</w:t>
      </w:r>
      <w:r w:rsidR="00A67AD2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67AD2" w:rsidRPr="00586695">
        <w:rPr>
          <w:rFonts w:cs="B Nazanin" w:hint="cs"/>
          <w:color w:val="000000" w:themeColor="text1"/>
          <w:sz w:val="28"/>
          <w:szCs w:val="28"/>
          <w:rtl/>
        </w:rPr>
        <w:t>تطابق یافته است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جمله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D36D5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جدید،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6D5B" w:rsidRPr="00586695">
        <w:rPr>
          <w:rFonts w:cs="B Nazanin" w:hint="cs"/>
          <w:color w:val="000000" w:themeColor="text1"/>
          <w:sz w:val="28"/>
          <w:szCs w:val="28"/>
          <w:rtl/>
        </w:rPr>
        <w:t>کلاس</w:t>
      </w:r>
      <w:r w:rsidR="00DE6DC9" w:rsidRPr="00586695">
        <w:rPr>
          <w:rFonts w:cs="B Nazanin" w:hint="cs"/>
          <w:color w:val="000000" w:themeColor="text1"/>
          <w:sz w:val="28"/>
          <w:szCs w:val="28"/>
          <w:rtl/>
        </w:rPr>
        <w:t>‌های جدید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غیره،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عنصر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محلی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739A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B8739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روز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B8739A" w:rsidRPr="00586695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A777B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DENFIS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A777B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A777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استنتاج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فعال،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صورت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پویا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A777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محاسبه‌ می‌شود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D00E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2D00E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قبل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2D00E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2D00E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0E7" w:rsidRPr="00586695">
        <w:rPr>
          <w:rFonts w:cs="B Nazanin"/>
          <w:color w:val="000000" w:themeColor="text1"/>
          <w:sz w:val="28"/>
          <w:szCs w:val="28"/>
        </w:rPr>
        <w:t>DENFIS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00E7" w:rsidRPr="0058669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06FFF" w:rsidRPr="00586695">
        <w:rPr>
          <w:rFonts w:cs="B Nazanin" w:hint="cs"/>
          <w:color w:val="000000" w:themeColor="text1"/>
          <w:sz w:val="28"/>
          <w:szCs w:val="28"/>
          <w:rtl/>
        </w:rPr>
        <w:t>‌توانن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پس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یادگیری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6FFF" w:rsidRPr="00586695">
        <w:rPr>
          <w:rFonts w:cs="B Nazanin" w:hint="cs"/>
          <w:color w:val="000000" w:themeColor="text1"/>
          <w:sz w:val="28"/>
          <w:szCs w:val="28"/>
          <w:rtl/>
        </w:rPr>
        <w:t>استخراج</w:t>
      </w:r>
      <w:r w:rsidR="00606F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06FFF" w:rsidRPr="00586695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DENFIS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نسخه</w:t>
      </w:r>
      <w:r w:rsidR="00CF7957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دانش</w:t>
      </w:r>
      <w:r w:rsidR="00CF795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آموز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2BA" w:rsidRPr="00586695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NEWCOM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hyperlink r:id="rId8" w:history="1">
        <w:r w:rsidR="00E562BA" w:rsidRPr="00586695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>www.aut.ac.nz</w:t>
        </w:r>
      </w:hyperlink>
      <w:r w:rsidR="00E562BA" w:rsidRPr="00586695">
        <w:rPr>
          <w:rFonts w:cs="B Nazanin" w:hint="cs"/>
          <w:color w:val="000000" w:themeColor="text1"/>
          <w:sz w:val="28"/>
          <w:szCs w:val="28"/>
          <w:rtl/>
        </w:rPr>
        <w:t>) به‌دست آمده</w:t>
      </w:r>
      <w:r w:rsidR="00D31CC8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E562BA" w:rsidRPr="00586695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3DC857F8" w14:textId="77777777" w:rsidR="00586695" w:rsidRPr="00586695" w:rsidRDefault="00586695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9E39C4F" w14:textId="77777777" w:rsidR="00494673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مدل</w:t>
      </w:r>
      <w:r w:rsidR="00494673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پیش‌بینی</w:t>
      </w:r>
      <w:r w:rsidR="00D31CC8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</w:p>
    <w:p w14:paraId="3BF06D06" w14:textId="77777777" w:rsidR="003160AF" w:rsidRPr="00586695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پشت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بهره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برداری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ویژگی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>برای تشکیل الگوهای</w:t>
      </w:r>
      <w:r w:rsidR="00B1406C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است که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406C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نتایج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نظری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6126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6126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موثر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6126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دقت</w:t>
      </w:r>
      <w:r w:rsidR="0016126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F5758" w:rsidRPr="00586695">
        <w:rPr>
          <w:rFonts w:cs="B Nazanin"/>
          <w:color w:val="000000" w:themeColor="text1"/>
          <w:sz w:val="28"/>
          <w:szCs w:val="28"/>
        </w:rPr>
        <w:t>Bates</w:t>
      </w:r>
      <w:r w:rsidR="00CF575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5758" w:rsidRPr="00586695">
        <w:rPr>
          <w:rFonts w:cs="B Nazanin"/>
          <w:color w:val="000000" w:themeColor="text1"/>
          <w:sz w:val="28"/>
          <w:szCs w:val="28"/>
        </w:rPr>
        <w:t>Granger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(1969)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CF5758" w:rsidRPr="00586695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6F090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F090B" w:rsidRPr="00586695">
        <w:rPr>
          <w:rFonts w:cs="B Nazanin" w:hint="cs"/>
          <w:color w:val="000000" w:themeColor="text1"/>
          <w:sz w:val="28"/>
          <w:szCs w:val="28"/>
          <w:rtl/>
        </w:rPr>
        <w:t>خطای</w:t>
      </w:r>
      <w:r w:rsidR="006F090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واریانس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کوچکتر</w:t>
      </w:r>
      <w:r w:rsidR="006F090B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6F090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بعد،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محققان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15E9" w:rsidRPr="00586695">
        <w:rPr>
          <w:rFonts w:cs="B Nazanin" w:hint="cs"/>
          <w:color w:val="000000" w:themeColor="text1"/>
          <w:sz w:val="28"/>
          <w:szCs w:val="28"/>
          <w:rtl/>
        </w:rPr>
        <w:t>روی گروه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515E9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A515E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515E9" w:rsidRPr="00586695">
        <w:rPr>
          <w:rFonts w:cs="B Nazanin" w:hint="cs"/>
          <w:color w:val="000000" w:themeColor="text1"/>
          <w:sz w:val="28"/>
          <w:szCs w:val="28"/>
          <w:rtl/>
        </w:rPr>
        <w:t>کار می‌کنند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/>
          <w:color w:val="000000" w:themeColor="text1"/>
          <w:sz w:val="28"/>
          <w:szCs w:val="28"/>
        </w:rPr>
        <w:t>Makridakis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FB3E78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(1982)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رایج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FB3E7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ارائه کردند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سپس،</w:t>
      </w:r>
      <w:r w:rsidR="00FB3E7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Pelikan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FB3E78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>شبکه‌‌ی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جلو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دقت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صحت</w:t>
      </w:r>
      <w:r w:rsidR="002D198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پیشنهاد کردند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9E156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4556A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="004556A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ساده؛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</w:rPr>
        <w:t>Benediktsson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1997)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D31CC8" w:rsidRPr="00586695">
        <w:rPr>
          <w:rFonts w:cs="B Nazanin"/>
          <w:color w:val="000000" w:themeColor="text1"/>
          <w:sz w:val="28"/>
          <w:szCs w:val="28"/>
        </w:rPr>
        <w:t>Perrone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56AB" w:rsidRPr="00586695">
        <w:rPr>
          <w:rFonts w:cs="B Nazanin"/>
          <w:color w:val="000000" w:themeColor="text1"/>
          <w:sz w:val="28"/>
          <w:szCs w:val="28"/>
        </w:rPr>
        <w:t>Cooper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1993)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انباشته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/>
          <w:color w:val="000000" w:themeColor="text1"/>
          <w:sz w:val="28"/>
          <w:szCs w:val="28"/>
        </w:rPr>
        <w:t>Breiman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1996)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شبکه</w:t>
      </w:r>
      <w:r w:rsidR="004556A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556AB" w:rsidRPr="00586695">
        <w:rPr>
          <w:rFonts w:cs="B Nazanin"/>
          <w:color w:val="000000" w:themeColor="text1"/>
          <w:sz w:val="28"/>
          <w:szCs w:val="28"/>
        </w:rPr>
        <w:t>Yu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D31CC8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2005))</w:t>
      </w:r>
      <w:r w:rsidR="004556A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D31CC8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11934F5B" w14:textId="77777777" w:rsidR="004654BC" w:rsidRDefault="009E21FB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60AF" w:rsidRPr="00586695">
        <w:rPr>
          <w:rFonts w:cs="B Nazanin"/>
          <w:color w:val="000000" w:themeColor="text1"/>
          <w:sz w:val="28"/>
          <w:szCs w:val="28"/>
        </w:rPr>
        <w:t>Hansen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DA15A9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(1992)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گزارش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47397" w:rsidRPr="00586695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تعمیم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توانایی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C4739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توجهی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بااستفاده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C4739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C4739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بهبود یابد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رسیدن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کلی</w:t>
      </w:r>
      <w:r w:rsidR="00F2532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دقت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F2532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F2532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طورکلی،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مشکلات،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تصمیم‌گیری</w:t>
      </w:r>
      <w:r w:rsidR="00671DF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اکثریت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طبقه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بندی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جدید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ترکیب</w:t>
      </w:r>
      <w:r w:rsidR="00671DF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671DF7" w:rsidRPr="00586695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ایده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6B0E63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6B0E6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6B0E63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کارشناسان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0E63" w:rsidRPr="00586695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6B0E6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EE76C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B0E63" w:rsidRPr="00586695">
        <w:rPr>
          <w:rFonts w:cs="B Nazanin" w:hint="cs"/>
          <w:color w:val="000000" w:themeColor="text1"/>
          <w:sz w:val="28"/>
          <w:szCs w:val="28"/>
          <w:rtl/>
        </w:rPr>
        <w:t>دهی آن‌ها است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E76CE" w:rsidRPr="00586695">
        <w:rPr>
          <w:rFonts w:cs="B Nazanin" w:hint="cs"/>
          <w:color w:val="000000" w:themeColor="text1"/>
          <w:sz w:val="28"/>
          <w:szCs w:val="28"/>
          <w:rtl/>
        </w:rPr>
        <w:t xml:space="preserve">طرح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اکثریت،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EE76C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EE76C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مساوی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دا</w:t>
      </w:r>
      <w:r w:rsidR="00EE76CE" w:rsidRPr="00586695">
        <w:rPr>
          <w:rFonts w:cs="B Nazanin" w:hint="cs"/>
          <w:color w:val="000000" w:themeColor="text1"/>
          <w:sz w:val="28"/>
          <w:szCs w:val="28"/>
          <w:rtl/>
        </w:rPr>
        <w:t>رند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مدل‌های</w:t>
      </w:r>
      <w:r w:rsidR="00B15B4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‌دار است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از اهمیت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نابرابر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ی برخوردار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5B48" w:rsidRPr="0058669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113584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11358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11358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آنها همراه است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/>
          <w:color w:val="000000" w:themeColor="text1"/>
          <w:sz w:val="28"/>
          <w:szCs w:val="28"/>
        </w:rPr>
        <w:t>Olmeda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0758" w:rsidRPr="00586695">
        <w:rPr>
          <w:rFonts w:cs="B Nazanin"/>
          <w:color w:val="000000" w:themeColor="text1"/>
          <w:sz w:val="28"/>
          <w:szCs w:val="28"/>
        </w:rPr>
        <w:t>Fernandez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(1997)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ژنتیک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ارائه</w:t>
      </w:r>
      <w:r w:rsidR="0065301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>کردند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/>
          <w:color w:val="000000" w:themeColor="text1"/>
          <w:sz w:val="28"/>
          <w:szCs w:val="28"/>
        </w:rPr>
        <w:t>GA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طوری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 حداکثر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3018" w:rsidRPr="00586695">
        <w:rPr>
          <w:rFonts w:cs="B Nazanin" w:hint="cs"/>
          <w:color w:val="000000" w:themeColor="text1"/>
          <w:sz w:val="28"/>
          <w:szCs w:val="28"/>
          <w:rtl/>
        </w:rPr>
        <w:t>برسند تعیین می‌کند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D480D" w:rsidRPr="00586695">
        <w:rPr>
          <w:rFonts w:cs="B Nazanin"/>
          <w:color w:val="000000" w:themeColor="text1"/>
          <w:sz w:val="28"/>
          <w:szCs w:val="28"/>
        </w:rPr>
        <w:t>Zhou</w:t>
      </w:r>
      <w:r w:rsidR="00FD480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FD480D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(2002)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مطالعه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1CBB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441CB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1CBB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441CB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67ADB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1CBB" w:rsidRPr="00586695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="00745BF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5BFB" w:rsidRPr="00586695">
        <w:rPr>
          <w:rFonts w:cs="B Nazanin" w:hint="cs"/>
          <w:color w:val="000000" w:themeColor="text1"/>
          <w:sz w:val="28"/>
          <w:szCs w:val="28"/>
          <w:rtl/>
        </w:rPr>
        <w:t>دادند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45BF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5BFB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745BF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745BF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>پیشنهاد دادند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9819D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19DF" w:rsidRPr="00586695">
        <w:rPr>
          <w:rFonts w:cs="B Nazanin" w:hint="cs"/>
          <w:color w:val="000000" w:themeColor="text1"/>
          <w:sz w:val="28"/>
          <w:szCs w:val="28"/>
          <w:rtl/>
        </w:rPr>
        <w:t>استفاده قرار گیرد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B58172C" w14:textId="77777777" w:rsidR="00634748" w:rsidRPr="00586695" w:rsidRDefault="00A844F0" w:rsidP="00A844F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>
        <w:lastRenderedPageBreak/>
        <w:drawing>
          <wp:inline distT="0" distB="0" distL="0" distR="0" wp14:anchorId="0577F464" wp14:editId="65E75932">
            <wp:extent cx="4105836" cy="2057049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7600" cy="20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C6E7" w14:textId="753003D5" w:rsidR="004654BC" w:rsidRDefault="00634748" w:rsidP="00586695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شکل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begin"/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SEQ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شکل \*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ARABIC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separate"/>
      </w:r>
      <w:r w:rsidR="00245610">
        <w:rPr>
          <w:rFonts w:cs="B Nazanin"/>
          <w:i w:val="0"/>
          <w:iCs w:val="0"/>
          <w:color w:val="000000" w:themeColor="text1"/>
          <w:sz w:val="28"/>
          <w:szCs w:val="28"/>
          <w:rtl/>
        </w:rPr>
        <w:t>1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end"/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: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طراحی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عمومی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خطی</w:t>
      </w:r>
    </w:p>
    <w:p w14:paraId="3D44768B" w14:textId="77777777" w:rsidR="00D60DEC" w:rsidRPr="00A844F0" w:rsidRDefault="00A844F0" w:rsidP="00A844F0">
      <w:pPr>
        <w:bidi/>
        <w:jc w:val="center"/>
      </w:pPr>
      <w:r>
        <w:drawing>
          <wp:inline distT="0" distB="0" distL="0" distR="0" wp14:anchorId="7755CE31" wp14:editId="31D437BF">
            <wp:extent cx="4172164" cy="21246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5041" cy="21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82F" w14:textId="75B78EC7" w:rsidR="00E97E3E" w:rsidRPr="00586695" w:rsidRDefault="00D60DEC" w:rsidP="00586695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شکل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begin"/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SEQ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شکل \*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ARABIC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separate"/>
      </w:r>
      <w:r w:rsidR="00245610">
        <w:rPr>
          <w:rFonts w:cs="B Nazanin"/>
          <w:i w:val="0"/>
          <w:iCs w:val="0"/>
          <w:color w:val="000000" w:themeColor="text1"/>
          <w:sz w:val="28"/>
          <w:szCs w:val="28"/>
          <w:rtl/>
        </w:rPr>
        <w:t>2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end"/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: طراحی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کلی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غیرخطی</w:t>
      </w:r>
    </w:p>
    <w:p w14:paraId="230353B4" w14:textId="77777777" w:rsidR="006C14FE" w:rsidRPr="00586695" w:rsidRDefault="00426CDA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الگوریتم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ژنتیک</w:t>
      </w:r>
      <w:r w:rsidR="00485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5424" w:rsidRPr="00586695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جز</w:t>
      </w:r>
      <w:r w:rsidR="00485424" w:rsidRPr="00586695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ء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854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شبکه‌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گرفت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</w:p>
    <w:p w14:paraId="51AEF5CF" w14:textId="77777777" w:rsidR="00E97E3E" w:rsidRPr="00586695" w:rsidRDefault="00426CDA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5255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طورکلی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8057AA" w:rsidRPr="00586695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057A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57AA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9670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3E50D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زمانی‌که یک</w:t>
      </w:r>
      <w:r w:rsidR="00D373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D373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D373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D373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مورد استفاده</w:t>
      </w:r>
      <w:r w:rsidR="00D3733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 xml:space="preserve">قرار </w:t>
      </w:r>
      <w:r w:rsidR="003E50DA" w:rsidRPr="00586695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="003E50D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به‌طورکامل نتایج</w:t>
      </w:r>
      <w:r w:rsidR="003E50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50DA" w:rsidRPr="00586695">
        <w:rPr>
          <w:rFonts w:cs="B Nazanin" w:hint="cs"/>
          <w:color w:val="000000" w:themeColor="text1"/>
          <w:sz w:val="28"/>
          <w:szCs w:val="28"/>
          <w:rtl/>
        </w:rPr>
        <w:t>می‌تواند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مخالف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7337" w:rsidRPr="00586695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منظور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کلیت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ترکیب</w:t>
      </w:r>
      <w:r w:rsidR="00E97E3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هوشمند،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E42F2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17062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اولویت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="0017062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42F20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E42F2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</w:p>
    <w:p w14:paraId="4018E2BC" w14:textId="77777777" w:rsidR="00CC221F" w:rsidRPr="00586695" w:rsidRDefault="00426CDA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ترکیبات</w:t>
      </w:r>
      <w:r w:rsidR="00801A7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801A7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داور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پردازش</w:t>
      </w:r>
      <w:r w:rsidR="00801A7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1A71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نوع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طراحی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مانند شکل 1 و 2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16B3" w:rsidRPr="00586695">
        <w:rPr>
          <w:rFonts w:cs="B Nazanin" w:hint="cs"/>
          <w:color w:val="000000" w:themeColor="text1"/>
          <w:sz w:val="28"/>
          <w:szCs w:val="28"/>
          <w:rtl/>
        </w:rPr>
        <w:t>برده 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عبارتند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8678A9" w:rsidRPr="00586695">
        <w:rPr>
          <w:rFonts w:cs="B Nazanin" w:hint="cs"/>
          <w:color w:val="000000" w:themeColor="text1"/>
          <w:sz w:val="28"/>
          <w:szCs w:val="28"/>
          <w:rtl/>
        </w:rPr>
        <w:t>1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8678A9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E6441" w:rsidRPr="00586695">
        <w:rPr>
          <w:rFonts w:cs="B Nazanin" w:hint="cs"/>
          <w:color w:val="000000" w:themeColor="text1"/>
          <w:sz w:val="28"/>
          <w:szCs w:val="28"/>
          <w:rtl/>
        </w:rPr>
        <w:t>2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وزنی،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E6441" w:rsidRPr="00586695">
        <w:rPr>
          <w:rFonts w:cs="B Nazanin" w:hint="cs"/>
          <w:color w:val="000000" w:themeColor="text1"/>
          <w:sz w:val="28"/>
          <w:szCs w:val="28"/>
          <w:rtl/>
        </w:rPr>
        <w:t>3)</w:t>
      </w:r>
      <w:r w:rsidR="00CC221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1E644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براساس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6441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نهایت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1E6441" w:rsidRPr="00586695">
        <w:rPr>
          <w:rFonts w:cs="B Nazanin" w:hint="cs"/>
          <w:color w:val="000000" w:themeColor="text1"/>
          <w:sz w:val="28"/>
          <w:szCs w:val="28"/>
          <w:rtl/>
        </w:rPr>
        <w:t>4)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C221F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C221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221F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15BF2CA7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220BACA" w14:textId="77777777" w:rsidR="00CC221F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4.1 </w:t>
      </w:r>
      <w:r w:rsidR="00426CDA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="00426CDA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خطی</w:t>
      </w:r>
      <w:r w:rsidR="00426CDA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براساس</w:t>
      </w:r>
      <w:r w:rsidR="00426CDA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C221F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میانگین</w:t>
      </w:r>
    </w:p>
    <w:p w14:paraId="1CAAB319" w14:textId="77777777" w:rsidR="00E04BC4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مشاهده،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748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4748" w:rsidRPr="00586695">
        <w:rPr>
          <w:rFonts w:cs="B Nazanin" w:hint="cs"/>
          <w:color w:val="000000" w:themeColor="text1"/>
          <w:sz w:val="28"/>
          <w:szCs w:val="28"/>
          <w:rtl/>
        </w:rPr>
        <w:t>مولفه‌های</w:t>
      </w:r>
      <w:r w:rsidR="0063474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634748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4748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426CD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D7826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6B121C" w:rsidRPr="00586695">
        <w:rPr>
          <w:rFonts w:cs="B Nazanin" w:hint="cs"/>
          <w:color w:val="000000" w:themeColor="text1"/>
          <w:sz w:val="28"/>
          <w:szCs w:val="28"/>
          <w:rtl/>
        </w:rPr>
        <w:t>‌شود 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26CDA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6B121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این مقادیر توسط این گروه‌ها به‌عنوان خروجی تولید می</w:t>
      </w:r>
      <w:r w:rsidR="00E04BC4" w:rsidRPr="00586695">
        <w:rPr>
          <w:rFonts w:cs="B Nazanin" w:hint="cs"/>
          <w:color w:val="000000" w:themeColor="text1"/>
          <w:sz w:val="28"/>
          <w:szCs w:val="28"/>
          <w:rtl/>
        </w:rPr>
        <w:t>‌شود. این ساده‌ترین نوع گروه برای تصور کردن است.</w:t>
      </w:r>
    </w:p>
    <w:p w14:paraId="5BA58625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8181EE4" w14:textId="77777777" w:rsidR="00B12CDD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4.2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="002E6A3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خطی</w:t>
      </w:r>
      <w:r w:rsidR="002E6A3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براساس</w:t>
      </w:r>
      <w:r w:rsidR="002E6A3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میانگین</w:t>
      </w:r>
      <w:r w:rsidR="002E6A3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وزنی</w:t>
      </w:r>
    </w:p>
    <w:p w14:paraId="50660EC8" w14:textId="77777777" w:rsidR="00586695" w:rsidRDefault="009E21FB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گروه،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2A58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2A58" w:rsidRPr="00586695">
        <w:rPr>
          <w:rFonts w:cs="B Nazanin" w:hint="cs"/>
          <w:color w:val="000000" w:themeColor="text1"/>
          <w:sz w:val="28"/>
          <w:szCs w:val="28"/>
          <w:rtl/>
        </w:rPr>
        <w:t>همانگونه که هستند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2A58" w:rsidRPr="00586695">
        <w:rPr>
          <w:rFonts w:cs="B Nazanin" w:hint="cs"/>
          <w:color w:val="000000" w:themeColor="text1"/>
          <w:sz w:val="28"/>
          <w:szCs w:val="28"/>
          <w:rtl/>
        </w:rPr>
        <w:t>نمی‌شود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0CA9" w:rsidRPr="00586695">
        <w:rPr>
          <w:rFonts w:cs="B Nazanin" w:hint="cs"/>
          <w:color w:val="000000" w:themeColor="text1"/>
          <w:sz w:val="28"/>
          <w:szCs w:val="28"/>
          <w:rtl/>
        </w:rPr>
        <w:t>خاص</w:t>
      </w:r>
      <w:r w:rsidR="00E20CA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E20CA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مورد،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وزن‌ها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4D3BB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مربعات</w:t>
      </w:r>
      <w:r w:rsidR="004D3BB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خطای </w:t>
      </w:r>
      <w:r w:rsidR="002E6A30"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ریشه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نرمال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2E6A30" w:rsidRPr="00586695">
        <w:rPr>
          <w:rFonts w:cs="B Nazanin"/>
          <w:color w:val="000000" w:themeColor="text1"/>
          <w:sz w:val="28"/>
          <w:szCs w:val="28"/>
        </w:rPr>
        <w:t>RMSE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E97E3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4D3BB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پایین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ین میانه و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شرط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این‌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FD02E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مسئله به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اولویت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براساس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کمک</w:t>
      </w:r>
      <w:r w:rsidR="00FD02E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02E9" w:rsidRPr="00586695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651F588" w14:textId="77777777" w:rsid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41454B4E" w14:textId="77777777" w:rsidR="00E97E3E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4.3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خطی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براساس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متوسط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​​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وزن</w:t>
      </w:r>
    </w:p>
    <w:p w14:paraId="1A66D491" w14:textId="77777777" w:rsidR="00586695" w:rsidRPr="00586695" w:rsidRDefault="00E97E3E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 شبیه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میانه است،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این‌که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RMSE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تکنیک‌های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داده‌های آزمون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به‌جای 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میانگین، وزن‌های اختصاصی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5F5815C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66709996" w14:textId="77777777" w:rsidR="00E97E3E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4.4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شبکه‌های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عصبی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مبتنی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برگروه</w:t>
      </w:r>
      <w:r w:rsidR="00E97E3E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E97E3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غیرخطی</w:t>
      </w:r>
    </w:p>
    <w:p w14:paraId="08C0F061" w14:textId="77777777" w:rsidR="00E97E3E" w:rsidRPr="00586695" w:rsidRDefault="00E97E3E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اینجا،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فرض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ورودی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 وجود ندارد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خروجی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تکنیک‌های فردی 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داور،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عصبی پس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 می‌شود.</w:t>
      </w:r>
    </w:p>
    <w:p w14:paraId="6CD26764" w14:textId="77777777" w:rsidR="00E97E3E" w:rsidRPr="00586695" w:rsidRDefault="00E97E3E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ED56355" w14:textId="77777777" w:rsidR="002071A6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5.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طراحی</w:t>
      </w:r>
      <w:r w:rsidR="002E6A30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تجربی</w:t>
      </w:r>
    </w:p>
    <w:p w14:paraId="3B50A565" w14:textId="77777777" w:rsidR="009A004D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A004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توضیحی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معنای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ندارد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آنجایی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داریم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دنبال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پیش‌بینی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9A004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هستیم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>داده شده است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همانطور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004D" w:rsidRPr="00586695">
        <w:rPr>
          <w:rFonts w:cs="B Nazanin" w:hint="cs"/>
          <w:color w:val="000000" w:themeColor="text1"/>
          <w:sz w:val="28"/>
          <w:szCs w:val="28"/>
          <w:rtl/>
        </w:rPr>
        <w:t xml:space="preserve">1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):</w:t>
      </w:r>
    </w:p>
    <w:p w14:paraId="1FE5F4A7" w14:textId="77777777" w:rsidR="006A3E7D" w:rsidRPr="00586695" w:rsidRDefault="006A3E7D" w:rsidP="00586695">
      <w:pPr>
        <w:keepNext/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586695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614949C2" wp14:editId="539F719D">
            <wp:extent cx="5074845" cy="308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8442" cy="30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5FCB" w14:textId="77777777" w:rsidR="00E949DD" w:rsidRPr="00586695" w:rsidRDefault="002E6A30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X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3E7D" w:rsidRPr="00586695">
        <w:rPr>
          <w:rFonts w:cs="B Nazanin"/>
          <w:color w:val="000000" w:themeColor="text1"/>
          <w:sz w:val="28"/>
          <w:szCs w:val="28"/>
        </w:rPr>
        <w:t>lag</w:t>
      </w:r>
      <w:r w:rsidR="006A3E7D" w:rsidRPr="00586695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m:oMath>
        <m:d>
          <m:dPr>
            <m:begChr m:val="{"/>
            <m:endChr m:val="}"/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.</m:t>
            </m:r>
            <m:sSub>
              <m:sSubPr>
                <m:ctrl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t-2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</w:rPr>
              <m:t>.000.</m:t>
            </m:r>
            <m:sSub>
              <m:sSubPr>
                <m:ctrl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color w:val="000000" w:themeColor="text1"/>
                    <w:sz w:val="28"/>
                    <w:szCs w:val="28"/>
                  </w:rPr>
                  <m:t>t-p</m:t>
                </m:r>
              </m:sub>
            </m:sSub>
          </m:e>
        </m:d>
      </m:oMath>
      <w:r w:rsidR="006A3E7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ازاین</w:t>
      </w:r>
      <w:r w:rsidR="00A17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7BD9" w:rsidRPr="00586695">
        <w:rPr>
          <w:rFonts w:cs="B Nazanin" w:hint="cs"/>
          <w:color w:val="000000" w:themeColor="text1"/>
          <w:sz w:val="28"/>
          <w:szCs w:val="28"/>
          <w:rtl/>
        </w:rPr>
        <w:t>کلید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A17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حلی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تقریب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f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7BD9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6265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مسئله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0626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تنظیم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color w:val="000000" w:themeColor="text1"/>
          <w:sz w:val="28"/>
          <w:szCs w:val="28"/>
          <w:rtl/>
        </w:rPr>
        <w:t>مدل‌سازی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روند</w:t>
      </w:r>
      <w:r w:rsidR="0080626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انجام شود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E52C044" w14:textId="77777777" w:rsidR="00C46E40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چگونگی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E949D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الگو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فرایند</w:t>
      </w:r>
      <w:r w:rsidR="00E949D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مدل‌سازی </w:t>
      </w:r>
      <w:r w:rsidR="004B7829" w:rsidRPr="00586695">
        <w:rPr>
          <w:rFonts w:cs="B Nazanin" w:hint="cs"/>
          <w:color w:val="000000" w:themeColor="text1"/>
          <w:sz w:val="28"/>
          <w:szCs w:val="28"/>
          <w:rtl/>
        </w:rPr>
        <w:t>شبکه‌های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شده 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949DD" w:rsidRPr="00586695">
        <w:rPr>
          <w:rFonts w:cs="B Nazanin"/>
          <w:color w:val="000000" w:themeColor="text1"/>
          <w:sz w:val="28"/>
          <w:szCs w:val="28"/>
          <w:rtl/>
        </w:rPr>
        <w:t xml:space="preserve">3 </w:t>
      </w:r>
      <w:r w:rsidR="00E949DD" w:rsidRPr="00586695">
        <w:rPr>
          <w:rFonts w:cs="B Nazanin" w:hint="cs"/>
          <w:color w:val="000000" w:themeColor="text1"/>
          <w:sz w:val="28"/>
          <w:szCs w:val="28"/>
          <w:rtl/>
        </w:rPr>
        <w:t>طراحی شود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949DD" w:rsidRPr="00586695">
        <w:rPr>
          <w:rFonts w:cs="B Nazanin"/>
          <w:color w:val="000000" w:themeColor="text1"/>
          <w:sz w:val="28"/>
          <w:szCs w:val="28"/>
        </w:rPr>
        <w:t>Xu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(2003)).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شکل،</w:t>
      </w:r>
      <w:r w:rsidR="002E6A30" w:rsidRPr="00586695">
        <w:rPr>
          <w:rFonts w:cs="B Nazanin"/>
          <w:color w:val="000000" w:themeColor="text1"/>
          <w:sz w:val="28"/>
          <w:szCs w:val="28"/>
        </w:rPr>
        <w:t xml:space="preserve">P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عقب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مانده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90B4E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490B4E" w:rsidRPr="00586695">
        <w:rPr>
          <w:rFonts w:cs="B Nazanin"/>
          <w:color w:val="000000" w:themeColor="text1"/>
          <w:sz w:val="28"/>
          <w:szCs w:val="28"/>
        </w:rPr>
        <w:t>t-p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) ن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شان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کل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490B4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2182" w:rsidRPr="00586695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6A30" w:rsidRPr="00586695">
        <w:rPr>
          <w:rFonts w:cs="B Nazanin"/>
          <w:color w:val="000000" w:themeColor="text1"/>
          <w:sz w:val="28"/>
          <w:szCs w:val="28"/>
        </w:rPr>
        <w:t xml:space="preserve">X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>از بردارهای</w:t>
      </w:r>
      <w:r w:rsidR="003C0115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C0115" w:rsidRPr="00586695">
        <w:rPr>
          <w:rFonts w:cs="B Nazanin"/>
          <w:color w:val="000000" w:themeColor="text1"/>
          <w:sz w:val="28"/>
          <w:szCs w:val="28"/>
        </w:rPr>
        <w:t>t-p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3C0115" w:rsidRPr="00586695">
        <w:rPr>
          <w:rFonts w:cs="B Nazanin"/>
          <w:color w:val="000000" w:themeColor="text1"/>
          <w:sz w:val="28"/>
          <w:szCs w:val="28"/>
        </w:rPr>
        <w:t>P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>ُ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عد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6A30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A30" w:rsidRPr="00586695">
        <w:rPr>
          <w:rFonts w:cs="B Nazanin"/>
          <w:color w:val="000000" w:themeColor="text1"/>
          <w:sz w:val="28"/>
          <w:szCs w:val="28"/>
        </w:rPr>
        <w:t xml:space="preserve">Y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C0115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3C0115" w:rsidRPr="00586695">
        <w:rPr>
          <w:rFonts w:cs="B Nazanin"/>
          <w:color w:val="000000" w:themeColor="text1"/>
          <w:sz w:val="28"/>
          <w:szCs w:val="28"/>
        </w:rPr>
        <w:t>t-p</w:t>
      </w:r>
      <w:r w:rsidR="003C0115" w:rsidRPr="00586695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C57D9A" w:rsidRPr="00586695">
        <w:rPr>
          <w:rFonts w:cs="B Nazanin" w:hint="cs"/>
          <w:color w:val="000000" w:themeColor="text1"/>
          <w:sz w:val="28"/>
          <w:szCs w:val="28"/>
          <w:rtl/>
        </w:rPr>
        <w:t>بُعدی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57D9A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شده،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3A4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/>
          <w:color w:val="000000" w:themeColor="text1"/>
          <w:sz w:val="28"/>
          <w:szCs w:val="28"/>
        </w:rPr>
        <w:t>X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E6A30" w:rsidRPr="00586695">
        <w:rPr>
          <w:rFonts w:cs="B Nazanin"/>
          <w:color w:val="000000" w:themeColor="text1"/>
          <w:sz w:val="28"/>
          <w:szCs w:val="28"/>
        </w:rPr>
        <w:t xml:space="preserve">Y </w:t>
      </w:r>
      <w:r w:rsidR="00EF3A4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EF3A4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EF3A4C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بردار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متغیرهای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توضیحی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متغیر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وابسته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6989" w:rsidRPr="0058669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7A6E284" w14:textId="77777777" w:rsidR="00DE388E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6717" w:rsidRPr="00586695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971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6D797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971" w:rsidRPr="00586695">
        <w:rPr>
          <w:rFonts w:cs="B Nazanin" w:hint="cs"/>
          <w:color w:val="000000" w:themeColor="text1"/>
          <w:sz w:val="28"/>
          <w:szCs w:val="28"/>
          <w:rtl/>
        </w:rPr>
        <w:t>خرابی</w:t>
      </w:r>
      <w:r w:rsidR="006D797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داده،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769B5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971" w:rsidRPr="00586695">
        <w:rPr>
          <w:rFonts w:cs="B Nazanin"/>
          <w:color w:val="000000" w:themeColor="text1"/>
          <w:sz w:val="28"/>
          <w:szCs w:val="28"/>
        </w:rPr>
        <w:t>Musa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(1979)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D797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6D797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E388E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88E" w:rsidRPr="00586695">
        <w:rPr>
          <w:rFonts w:cs="B Nazanin" w:hint="cs"/>
          <w:color w:val="000000" w:themeColor="text1"/>
          <w:sz w:val="28"/>
          <w:szCs w:val="28"/>
          <w:rtl/>
        </w:rPr>
        <w:t xml:space="preserve">گروه </w:t>
      </w:r>
      <w:r w:rsidR="002E6A30" w:rsidRPr="00586695">
        <w:rPr>
          <w:rFonts w:cs="B Nazanin" w:hint="cs"/>
          <w:color w:val="000000" w:themeColor="text1"/>
          <w:sz w:val="28"/>
          <w:szCs w:val="28"/>
          <w:rtl/>
        </w:rPr>
        <w:t>پیشنهاد</w:t>
      </w:r>
      <w:r w:rsidR="00DE388E" w:rsidRPr="00586695">
        <w:rPr>
          <w:rFonts w:cs="B Nazanin" w:hint="cs"/>
          <w:color w:val="000000" w:themeColor="text1"/>
          <w:sz w:val="28"/>
          <w:szCs w:val="28"/>
          <w:rtl/>
        </w:rPr>
        <w:t>ی استفاده</w:t>
      </w:r>
      <w:r w:rsidR="00DE388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388E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84CDEDC" w14:textId="77777777" w:rsidR="00952C02" w:rsidRPr="00586695" w:rsidRDefault="00952C02" w:rsidP="00586695">
      <w:pPr>
        <w:keepNext/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</w:rPr>
      </w:pPr>
      <w:r w:rsidRPr="00586695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6D68195" wp14:editId="0E35FA0A">
            <wp:extent cx="2968906" cy="267940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211" cy="27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6FF9" w14:textId="1161E82B" w:rsidR="00DE388E" w:rsidRPr="00586695" w:rsidRDefault="00952C02" w:rsidP="00586695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شکل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begin"/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SEQ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شکل \*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instrText>ARABIC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instrText xml:space="preserve"> </w:instrTex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separate"/>
      </w:r>
      <w:r w:rsidR="00245610">
        <w:rPr>
          <w:rFonts w:cs="B Nazanin"/>
          <w:i w:val="0"/>
          <w:iCs w:val="0"/>
          <w:color w:val="000000" w:themeColor="text1"/>
          <w:sz w:val="28"/>
          <w:szCs w:val="28"/>
          <w:rtl/>
        </w:rPr>
        <w:t>3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fldChar w:fldCharType="end"/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: طراحی داده‌های یادگیری</w:t>
      </w:r>
    </w:p>
    <w:p w14:paraId="7CEA52F5" w14:textId="77777777" w:rsidR="00F94CA5" w:rsidRPr="00586695" w:rsidRDefault="002E6A30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101 </w:t>
      </w:r>
      <w:r w:rsidR="00952C02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جفت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3D090E" w:rsidRPr="00586695">
        <w:rPr>
          <w:rFonts w:cs="B Nazanin"/>
          <w:color w:val="000000" w:themeColor="text1"/>
          <w:sz w:val="28"/>
          <w:szCs w:val="28"/>
        </w:rPr>
        <w:t>t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Y</w:t>
      </w:r>
      <w:r w:rsidR="003D090E" w:rsidRPr="00586695">
        <w:rPr>
          <w:rFonts w:cs="B Nazanin"/>
          <w:color w:val="000000" w:themeColor="text1"/>
          <w:sz w:val="28"/>
          <w:szCs w:val="28"/>
          <w:vertAlign w:val="subscript"/>
        </w:rPr>
        <w:t>t</w:t>
      </w:r>
      <w:r w:rsidR="003D090E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7C287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خرابی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287F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/>
          <w:color w:val="000000" w:themeColor="text1"/>
          <w:sz w:val="28"/>
          <w:szCs w:val="28"/>
        </w:rPr>
        <w:t>Y</w:t>
      </w:r>
      <w:r w:rsidR="00F00514" w:rsidRPr="00586695">
        <w:rPr>
          <w:rFonts w:cs="B Nazanin"/>
          <w:color w:val="000000" w:themeColor="text1"/>
          <w:sz w:val="28"/>
          <w:szCs w:val="28"/>
          <w:vertAlign w:val="subscript"/>
        </w:rPr>
        <w:t>t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t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ام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/>
          <w:color w:val="000000" w:themeColor="text1"/>
          <w:sz w:val="28"/>
          <w:szCs w:val="28"/>
        </w:rPr>
        <w:t xml:space="preserve">SPSS 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14.0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موجود در 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 </w:t>
      </w:r>
      <w:r w:rsidRPr="00586695">
        <w:rPr>
          <w:rFonts w:cs="B Nazanin"/>
          <w:color w:val="000000" w:themeColor="text1"/>
          <w:sz w:val="28"/>
          <w:szCs w:val="28"/>
        </w:rPr>
        <w:t>http: //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hyperlink r:id="rId13" w:history="1">
        <w:r w:rsidR="00F00514" w:rsidRPr="00586695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>www.spss.com</w:t>
        </w:r>
      </w:hyperlink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پیدا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F005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F005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005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F005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F0051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زمان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0514" w:rsidRPr="00586695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447D875A" w14:textId="77777777" w:rsidR="007B4125" w:rsidRDefault="007B4125" w:rsidP="00586695">
      <w:pPr>
        <w:pStyle w:val="Caption"/>
        <w:keepNext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جدول1: داد‌ه‌های شکست نرم‌افزار</w:t>
      </w:r>
    </w:p>
    <w:p w14:paraId="1EBE5566" w14:textId="77777777" w:rsidR="00F94CA5" w:rsidRPr="00A844F0" w:rsidRDefault="00A844F0" w:rsidP="00A844F0">
      <w:pPr>
        <w:jc w:val="center"/>
        <w:rPr>
          <w:rtl/>
        </w:rPr>
      </w:pPr>
      <w:r>
        <w:drawing>
          <wp:inline distT="0" distB="0" distL="0" distR="0" wp14:anchorId="20D2F902" wp14:editId="58A79738">
            <wp:extent cx="2895600" cy="410273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6022" cy="41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EEB65" w14:textId="77777777" w:rsidR="00294095" w:rsidRPr="00586695" w:rsidRDefault="00B45CE7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2E6A3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آزمایش‌های "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همبستگی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"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تابع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خودهمبستگی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 جزئی"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را هامنند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Box-Jenkins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AD0A77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 xml:space="preserve">SPSS 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14.0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D0A7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D0A77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انجام دادیم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D0A7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دریافتیم که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AD0A7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کافی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قادر به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NRMSE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بهبود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>بودیم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بالای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="009325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بدست آوردیم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بحث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فوق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302182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این،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مربوط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1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3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0218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ترتیب</w:t>
      </w:r>
      <w:r w:rsidR="0030218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بدست آوردیم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</w:p>
    <w:p w14:paraId="30F94427" w14:textId="77777777" w:rsidR="00D21805" w:rsidRPr="00586695" w:rsidRDefault="00750832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10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اعتبارسنجی متقابل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ندارد،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مثال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نمونه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به‌صورت</w:t>
      </w:r>
      <w:r w:rsidR="002119C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تصادفی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جهت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پنهان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نادیده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9C3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اعتبارسنجی متقابل در</w:t>
      </w:r>
      <w:r w:rsidR="007D0E6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7D0E67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D0E6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یک</w:t>
      </w:r>
      <w:r w:rsidR="007D0E67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D0E67" w:rsidRPr="00586695">
        <w:rPr>
          <w:rFonts w:cs="B Nazanin"/>
          <w:color w:val="000000" w:themeColor="text1"/>
          <w:sz w:val="28"/>
          <w:szCs w:val="28"/>
          <w:rtl/>
        </w:rPr>
        <w:t>10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قدرتمند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مفید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است و باعث می‌شود کمتر با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0E67" w:rsidRPr="00586695">
        <w:rPr>
          <w:rFonts w:cs="B Nazanin" w:hint="cs"/>
          <w:color w:val="000000" w:themeColor="text1"/>
          <w:sz w:val="28"/>
          <w:szCs w:val="28"/>
          <w:rtl/>
        </w:rPr>
        <w:t>سروکار داشته باشیم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‌ترتیب به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>80</w:t>
      </w: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20</w:t>
      </w: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تست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جدا می‌کنیم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حقیقت،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تجاری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محبوب</w:t>
      </w:r>
      <w:r w:rsidR="00FE0D7E" w:rsidRPr="00586695">
        <w:rPr>
          <w:rFonts w:cs="B Nazanin"/>
          <w:color w:val="000000" w:themeColor="text1"/>
          <w:sz w:val="28"/>
          <w:szCs w:val="28"/>
          <w:rtl/>
        </w:rPr>
        <w:t xml:space="preserve">/ 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ابزارهای</w:t>
      </w:r>
      <w:r w:rsidR="00FE0D7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گنجانده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FE0D7E" w:rsidRPr="00586695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F303C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2F303C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303C" w:rsidRPr="00586695">
        <w:rPr>
          <w:rFonts w:cs="B Nazanin" w:hint="cs"/>
          <w:color w:val="000000" w:themeColor="text1"/>
          <w:sz w:val="28"/>
          <w:szCs w:val="28"/>
          <w:rtl/>
        </w:rPr>
        <w:t xml:space="preserve">داده شده،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شناسایی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2F303C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</w:t>
      </w:r>
      <w:r w:rsidR="00332E2C" w:rsidRPr="00586695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2E2C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332E2C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332E2C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32E2C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استفاده</w:t>
      </w:r>
      <w:r w:rsidR="00D21805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="00D21805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مربعات</w:t>
      </w:r>
      <w:r w:rsidR="00D21805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خطای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ریشه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نرمال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Pr="00586695">
        <w:rPr>
          <w:rFonts w:cs="B Nazanin"/>
          <w:color w:val="000000" w:themeColor="text1"/>
          <w:sz w:val="28"/>
          <w:szCs w:val="28"/>
        </w:rPr>
        <w:t>NRMSE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شاخص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گیری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2180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قرار گرفته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5B86A6D" w14:textId="77777777" w:rsidR="00D21805" w:rsidRPr="00586695" w:rsidRDefault="0055719C" w:rsidP="00586695">
      <w:pPr>
        <w:keepNext/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16D6649F" wp14:editId="39DEE9C6">
            <wp:extent cx="3833165" cy="5345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4273" cy="53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C4C4" w14:textId="77777777" w:rsidR="00597003" w:rsidRPr="00586695" w:rsidRDefault="00750832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E2F02" w:rsidRPr="00586695">
        <w:rPr>
          <w:rFonts w:cs="B Nazanin"/>
          <w:color w:val="000000" w:themeColor="text1"/>
          <w:sz w:val="28"/>
          <w:szCs w:val="28"/>
        </w:rPr>
        <w:t>Y</w:t>
      </w:r>
      <w:r w:rsidR="00DE2F02" w:rsidRPr="00586695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2F02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واقعی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2F02" w:rsidRPr="00586695">
        <w:rPr>
          <w:rFonts w:cs="B Nazanin"/>
          <w:color w:val="000000" w:themeColor="text1"/>
          <w:sz w:val="28"/>
          <w:szCs w:val="28"/>
        </w:rPr>
        <w:t>i</w:t>
      </w:r>
      <w:r w:rsidR="00DE2F0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E2F02" w:rsidRPr="00586695">
        <w:rPr>
          <w:rFonts w:cs="B Nazanin"/>
          <w:color w:val="000000" w:themeColor="text1"/>
          <w:sz w:val="28"/>
          <w:szCs w:val="28"/>
        </w:rPr>
        <w:t xml:space="preserve"> Y</w:t>
      </w:r>
      <w:r w:rsidR="00DE2F02" w:rsidRPr="00586695">
        <w:rPr>
          <w:rFonts w:cs="B Nazanin"/>
          <w:color w:val="000000" w:themeColor="text1"/>
          <w:sz w:val="28"/>
          <w:szCs w:val="28"/>
          <w:vertAlign w:val="subscript"/>
        </w:rPr>
        <w:t>i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2F02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E2F02" w:rsidRPr="00586695">
        <w:rPr>
          <w:rFonts w:cs="B Nazanin"/>
          <w:color w:val="000000" w:themeColor="text1"/>
          <w:sz w:val="28"/>
          <w:szCs w:val="28"/>
        </w:rPr>
        <w:t>i</w:t>
      </w:r>
      <w:r w:rsidR="00DE2F0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6A485FE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50B5459A" w14:textId="77777777" w:rsidR="00597003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 </w:t>
      </w:r>
      <w:r w:rsidR="0075083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</w:t>
      </w:r>
      <w:r w:rsidR="00750832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بحث</w:t>
      </w:r>
      <w:r w:rsidR="009E21FB" w:rsidRPr="00586695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</w:p>
    <w:p w14:paraId="553C071A" w14:textId="77777777" w:rsidR="0014271F" w:rsidRPr="00586695" w:rsidRDefault="00750832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C8065F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065F" w:rsidRPr="00586695">
        <w:rPr>
          <w:rFonts w:cs="B Nazanin" w:hint="cs"/>
          <w:color w:val="000000" w:themeColor="text1"/>
          <w:sz w:val="28"/>
          <w:szCs w:val="28"/>
          <w:rtl/>
        </w:rPr>
        <w:t>مناسب مشخص شده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الگوریتم،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="00C8065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C8065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بهینه‌سازی</w:t>
      </w:r>
      <w:r w:rsidR="00C806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065F" w:rsidRPr="00586695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 xml:space="preserve">2 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E714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NRMSE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3E714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714B" w:rsidRPr="00586695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NRMSE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معادله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(2)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محاسبه</w:t>
      </w:r>
      <w:r w:rsidR="009E5F09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می‌شود 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4E77B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4E77B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E77B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9E5F0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5F09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9E5F0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 xml:space="preserve">گروه‌های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4E77B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4271F" w:rsidRPr="00586695">
        <w:rPr>
          <w:rFonts w:cs="B Nazanin" w:hint="cs"/>
          <w:color w:val="000000" w:themeColor="text1"/>
          <w:sz w:val="28"/>
          <w:szCs w:val="28"/>
          <w:rtl/>
        </w:rPr>
        <w:t>مقادیر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NRMSE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4271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تأخیر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AE94855" w14:textId="77777777" w:rsidR="00DA10F6" w:rsidRDefault="00750832" w:rsidP="00A844F0">
      <w:pPr>
        <w:spacing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="00D43DFC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 که بر روی 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TANN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PSN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GRNN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D43DF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دارند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4-7 </w:t>
      </w:r>
      <w:r w:rsidR="00D43DFC" w:rsidRPr="00586695">
        <w:rPr>
          <w:rFonts w:cs="B Nazanin" w:hint="cs"/>
          <w:color w:val="000000" w:themeColor="text1"/>
          <w:sz w:val="28"/>
          <w:szCs w:val="28"/>
          <w:rtl/>
        </w:rPr>
        <w:t>خلاصه شده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288E78D" w14:textId="77777777" w:rsidR="00A844F0" w:rsidRDefault="00A844F0" w:rsidP="00A844F0">
      <w:pPr>
        <w:spacing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14:paraId="39280409" w14:textId="77777777" w:rsidR="00A844F0" w:rsidRDefault="00A844F0" w:rsidP="00A844F0">
      <w:pPr>
        <w:spacing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14:paraId="4F2F91C1" w14:textId="77777777" w:rsidR="00A844F0" w:rsidRPr="00586695" w:rsidRDefault="00A844F0" w:rsidP="00A844F0">
      <w:pPr>
        <w:spacing w:line="360" w:lineRule="auto"/>
        <w:jc w:val="right"/>
        <w:rPr>
          <w:rFonts w:cs="B Nazanin"/>
          <w:color w:val="000000" w:themeColor="text1"/>
          <w:sz w:val="28"/>
          <w:szCs w:val="28"/>
          <w:rtl/>
        </w:rPr>
      </w:pPr>
    </w:p>
    <w:p w14:paraId="6EF773B3" w14:textId="77777777" w:rsidR="00730BB6" w:rsidRDefault="00730BB6" w:rsidP="00A844F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جدول2: مقدار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RMSE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="009B5486" w:rsidRPr="00586695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9B548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</w:p>
    <w:p w14:paraId="261E8B05" w14:textId="77777777" w:rsidR="00A844F0" w:rsidRPr="00586695" w:rsidRDefault="00A844F0" w:rsidP="00A844F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483561AC" wp14:editId="42F0DBAD">
            <wp:extent cx="3543300" cy="1409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155B" w14:textId="77777777" w:rsidR="00562649" w:rsidRDefault="00562649" w:rsidP="00A844F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3: 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RMSE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586695">
        <w:rPr>
          <w:rFonts w:cs="B Nazanin"/>
          <w:color w:val="000000" w:themeColor="text1"/>
          <w:sz w:val="28"/>
          <w:szCs w:val="28"/>
          <w:cs/>
        </w:rPr>
        <w:t>‎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گروه‌های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مختلف</w:t>
      </w:r>
    </w:p>
    <w:p w14:paraId="22E83C65" w14:textId="77777777" w:rsidR="00DA10F6" w:rsidRPr="00586695" w:rsidRDefault="00A844F0" w:rsidP="00A844F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2D284DAC" wp14:editId="7E388072">
            <wp:extent cx="6188710" cy="74295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1BDBE" w14:textId="77777777" w:rsidR="00185EB1" w:rsidRPr="00586695" w:rsidRDefault="00750832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همچنین،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دیده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006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8</w:t>
      </w:r>
      <w:r w:rsidR="00DB006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نشان می‌دهند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وسط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خطا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B376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B376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76FF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ترکیبات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بر روی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جداول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3)</w:t>
      </w:r>
      <w:r w:rsidR="00267BB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درنظر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گرفته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شده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برتر 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MLR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/>
          <w:color w:val="000000" w:themeColor="text1"/>
          <w:sz w:val="28"/>
          <w:szCs w:val="28"/>
        </w:rPr>
        <w:t>MARS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TreeNet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DENFIS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C357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انتخاب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C357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اساس،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TANN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PSN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C516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GRNN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7C516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 عملکرد</w:t>
      </w:r>
      <w:r w:rsidR="007C5168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5168" w:rsidRPr="00586695">
        <w:rPr>
          <w:rFonts w:cs="B Nazanin" w:hint="cs"/>
          <w:color w:val="000000" w:themeColor="text1"/>
          <w:sz w:val="28"/>
          <w:szCs w:val="28"/>
          <w:rtl/>
        </w:rPr>
        <w:t>بد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گنجانده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C5168" w:rsidRPr="00586695">
        <w:rPr>
          <w:rFonts w:cs="B Nazanin" w:hint="cs"/>
          <w:color w:val="000000" w:themeColor="text1"/>
          <w:sz w:val="28"/>
          <w:szCs w:val="28"/>
          <w:rtl/>
        </w:rPr>
        <w:t>نمی‌شوند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3AB8EDB4" w14:textId="77777777" w:rsidR="00340CF1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مشاهدات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10F6" w:rsidRPr="00586695">
        <w:rPr>
          <w:rFonts w:cs="B Nazanin" w:hint="cs"/>
          <w:color w:val="000000" w:themeColor="text1"/>
          <w:sz w:val="28"/>
          <w:szCs w:val="28"/>
          <w:rtl/>
        </w:rPr>
        <w:t>می‌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جداول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A10F6" w:rsidRPr="00586695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="00DA10F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دریافت.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A10F6" w:rsidRPr="00586695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رسد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NRMSE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مربوطه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وجود</w:t>
      </w:r>
      <w:r w:rsidR="00532B2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شدم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با افزایش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تاخیر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NRMSE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532B2D" w:rsidRPr="00586695">
        <w:rPr>
          <w:rFonts w:cs="B Nazanin" w:hint="cs"/>
          <w:color w:val="000000" w:themeColor="text1"/>
          <w:sz w:val="28"/>
          <w:szCs w:val="28"/>
          <w:rtl/>
        </w:rPr>
        <w:t>‌یابد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42124" w:rsidRPr="00586695">
        <w:rPr>
          <w:rFonts w:cs="B Nazanin" w:hint="cs"/>
          <w:color w:val="000000" w:themeColor="text1"/>
          <w:sz w:val="28"/>
          <w:szCs w:val="28"/>
          <w:rtl/>
        </w:rPr>
        <w:t>ثانیا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فردی،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رسید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B1BD9" w:rsidRPr="00586695">
        <w:rPr>
          <w:rFonts w:cs="B Nazanin"/>
          <w:color w:val="000000" w:themeColor="text1"/>
          <w:sz w:val="28"/>
          <w:szCs w:val="28"/>
        </w:rPr>
        <w:t>BPNN</w:t>
      </w:r>
      <w:r w:rsidR="00BB1BD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حالت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چه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B1BD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MLR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DENFIS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07C1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MARS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07C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مداوم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007C1E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07C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شو</w:t>
      </w:r>
      <w:r w:rsidR="00007C1E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748BF" w:rsidRPr="00586695">
        <w:rPr>
          <w:rFonts w:cs="B Nazanin" w:hint="cs"/>
          <w:color w:val="000000" w:themeColor="text1"/>
          <w:sz w:val="28"/>
          <w:szCs w:val="28"/>
          <w:rtl/>
        </w:rPr>
        <w:t>ثالثا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21C4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F21C45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F21C45" w:rsidRPr="00586695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منحصربه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فرد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چند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استثنا</w:t>
      </w:r>
      <w:r w:rsidR="00F21C4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دست می‌یابد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1733A" w:rsidRPr="00586695">
        <w:rPr>
          <w:rFonts w:cs="B Nazanin" w:hint="cs"/>
          <w:color w:val="000000" w:themeColor="text1"/>
          <w:sz w:val="28"/>
          <w:szCs w:val="28"/>
          <w:rtl/>
        </w:rPr>
        <w:t>‌ع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نوان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مثال،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lag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1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TreeNet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0E61D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دیگر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lag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2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BPNN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0E61D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E61DA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0E61D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نهایت،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BPNN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داور،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گروه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خطی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‌ای دارد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گروه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غیرخطی،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کمترین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NRMSE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lag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تفاوت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/>
          <w:color w:val="000000" w:themeColor="text1"/>
          <w:sz w:val="28"/>
          <w:szCs w:val="28"/>
        </w:rPr>
        <w:t>NRMSE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6C19" w:rsidRPr="00586695">
        <w:rPr>
          <w:rFonts w:cs="B Nazanin" w:hint="cs"/>
          <w:color w:val="000000" w:themeColor="text1"/>
          <w:sz w:val="28"/>
          <w:szCs w:val="28"/>
          <w:rtl/>
        </w:rPr>
        <w:t>وقفه‌های</w:t>
      </w:r>
      <w:r w:rsidR="00E76C19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کم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0832" w:rsidRPr="00586695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50832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6383D766" w14:textId="77777777" w:rsidR="00E97E3E" w:rsidRPr="00586695" w:rsidRDefault="009E21FB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بیشتر آن،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lag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1A1C5F" w:rsidRPr="00586695">
        <w:rPr>
          <w:rFonts w:cs="B Nazanin"/>
          <w:color w:val="000000" w:themeColor="text1"/>
          <w:sz w:val="28"/>
          <w:szCs w:val="28"/>
        </w:rPr>
        <w:t>TreeNet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حداقل</w:t>
      </w:r>
      <w:r w:rsidR="001A1C5F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ارزش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NRMSE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را برروی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دارد درحالی‌که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BPNN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MARS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،</w:t>
      </w:r>
      <w:r w:rsidR="001A1C5F" w:rsidRPr="00586695">
        <w:rPr>
          <w:rFonts w:cs="B Nazanin"/>
          <w:color w:val="000000" w:themeColor="text1"/>
          <w:sz w:val="28"/>
          <w:szCs w:val="28"/>
        </w:rPr>
        <w:t xml:space="preserve"> DENFIS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MLR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کاملا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نزدیک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lag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>2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A1C5F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>3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BPNN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کمترین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NRMSE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="001A1C5F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آزمون به‌همراه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A1C5F" w:rsidRPr="00586695">
        <w:rPr>
          <w:rFonts w:cs="B Nazanin"/>
          <w:color w:val="000000" w:themeColor="text1"/>
          <w:sz w:val="28"/>
          <w:szCs w:val="28"/>
        </w:rPr>
        <w:t>DENFIS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بعدی را به‌دست آورد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A1C5F" w:rsidRPr="00586695">
        <w:rPr>
          <w:rFonts w:cs="B Nazanin"/>
          <w:color w:val="000000" w:themeColor="text1"/>
          <w:sz w:val="28"/>
          <w:szCs w:val="28"/>
        </w:rPr>
        <w:t xml:space="preserve">TANN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/>
          <w:color w:val="000000" w:themeColor="text1"/>
          <w:sz w:val="28"/>
          <w:szCs w:val="28"/>
        </w:rPr>
        <w:t>lags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>3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A1C5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A1C5F" w:rsidRPr="00586695">
        <w:rPr>
          <w:rFonts w:cs="B Nazanin" w:hint="cs"/>
          <w:color w:val="000000" w:themeColor="text1"/>
          <w:sz w:val="28"/>
          <w:szCs w:val="28"/>
          <w:rtl/>
        </w:rPr>
        <w:t xml:space="preserve">5 عملکرد خوبی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داشت.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/>
          <w:color w:val="000000" w:themeColor="text1"/>
          <w:sz w:val="28"/>
          <w:szCs w:val="28"/>
        </w:rPr>
        <w:t>PSN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اگرچه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بهترین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را نداد ولی برای سرعت اجرایش مشخص شد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به‌جز</w:t>
      </w:r>
      <w:r w:rsidR="00E97E3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/>
          <w:color w:val="000000" w:themeColor="text1"/>
          <w:sz w:val="28"/>
          <w:szCs w:val="28"/>
        </w:rPr>
        <w:t>lag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1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/>
          <w:color w:val="000000" w:themeColor="text1"/>
          <w:sz w:val="28"/>
          <w:szCs w:val="28"/>
        </w:rPr>
        <w:t>lag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>2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تکنیک‌ها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بهتر هستند،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بهتری از تکنیک‌های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7E1B5B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7E1B5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53EB490F" w14:textId="77777777" w:rsidR="007A3227" w:rsidRDefault="007A3227" w:rsidP="00586695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4: جزئیات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ساختار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BPNN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بیش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تأخیر</w:t>
      </w:r>
    </w:p>
    <w:p w14:paraId="045E9899" w14:textId="77777777" w:rsidR="00E97E3E" w:rsidRPr="00586695" w:rsidRDefault="00A844F0" w:rsidP="00A844F0">
      <w:pPr>
        <w:bidi/>
        <w:spacing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>
        <w:drawing>
          <wp:inline distT="0" distB="0" distL="0" distR="0" wp14:anchorId="7C05472A" wp14:editId="71881A21">
            <wp:extent cx="3676650" cy="904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D862" w14:textId="77777777" w:rsidR="00E97E3E" w:rsidRDefault="00E97E3E" w:rsidP="00586695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5: جزئیات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ساختار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>TANN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بیش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تأخیر</w:t>
      </w:r>
    </w:p>
    <w:p w14:paraId="6D4A0748" w14:textId="77777777" w:rsidR="00E97E3E" w:rsidRPr="00A844F0" w:rsidRDefault="00A844F0" w:rsidP="00A844F0">
      <w:pPr>
        <w:bidi/>
        <w:jc w:val="center"/>
        <w:rPr>
          <w:rtl/>
        </w:rPr>
      </w:pPr>
      <w:r>
        <w:drawing>
          <wp:inline distT="0" distB="0" distL="0" distR="0" wp14:anchorId="0187CEA6" wp14:editId="520F65BC">
            <wp:extent cx="3609975" cy="895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53A3" w14:textId="77777777" w:rsidR="00E97E3E" w:rsidRDefault="00E97E3E" w:rsidP="00586695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جدول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6: جزئیات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ساختار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>PSN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بیش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تأخیر</w:t>
      </w:r>
    </w:p>
    <w:p w14:paraId="29C35F12" w14:textId="77777777" w:rsidR="00E97E3E" w:rsidRPr="00A844F0" w:rsidRDefault="00A844F0" w:rsidP="00A844F0">
      <w:pPr>
        <w:bidi/>
        <w:jc w:val="center"/>
        <w:rPr>
          <w:rtl/>
        </w:rPr>
      </w:pPr>
      <w:r>
        <w:drawing>
          <wp:inline distT="0" distB="0" distL="0" distR="0" wp14:anchorId="33BEB650" wp14:editId="3664F846">
            <wp:extent cx="3648075" cy="752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2FA9F" w14:textId="77777777" w:rsidR="00E97E3E" w:rsidRDefault="00E97E3E" w:rsidP="00586695">
      <w:pPr>
        <w:pStyle w:val="Caption"/>
        <w:keepNext/>
        <w:bidi/>
        <w:spacing w:after="0" w:line="360" w:lineRule="auto"/>
        <w:jc w:val="center"/>
        <w:rPr>
          <w:rFonts w:cs="B Nazanin"/>
          <w:i w:val="0"/>
          <w:iCs w:val="0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lastRenderedPageBreak/>
        <w:t>جدول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7: جزئیات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ساختار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</w:rPr>
        <w:t>GRNN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پارامترهای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بیش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i w:val="0"/>
          <w:iCs w:val="0"/>
          <w:color w:val="000000" w:themeColor="text1"/>
          <w:sz w:val="28"/>
          <w:szCs w:val="28"/>
          <w:rtl/>
        </w:rPr>
        <w:t>تأخیر</w:t>
      </w:r>
    </w:p>
    <w:p w14:paraId="23F591BC" w14:textId="77777777" w:rsidR="00E97E3E" w:rsidRPr="00A844F0" w:rsidRDefault="00A844F0" w:rsidP="00A844F0">
      <w:pPr>
        <w:bidi/>
        <w:jc w:val="center"/>
      </w:pPr>
      <w:r>
        <w:drawing>
          <wp:inline distT="0" distB="0" distL="0" distR="0" wp14:anchorId="5A956DC5" wp14:editId="31A0FE53">
            <wp:extent cx="3657600" cy="7143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4A953" w14:textId="77777777" w:rsidR="00205246" w:rsidRPr="00586695" w:rsidRDefault="001D03F4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C51FC3" w:rsidRPr="00586695">
        <w:rPr>
          <w:rFonts w:cs="B Nazanin" w:hint="cs"/>
          <w:color w:val="000000" w:themeColor="text1"/>
          <w:sz w:val="28"/>
          <w:szCs w:val="28"/>
          <w:rtl/>
        </w:rPr>
        <w:t>ی برروی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C51FC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C51FC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5A7E4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خطی،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میانگین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وزنی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وزن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7D83" w:rsidRPr="00586695">
        <w:rPr>
          <w:rFonts w:cs="B Nazanin" w:hint="cs"/>
          <w:color w:val="000000" w:themeColor="text1"/>
          <w:sz w:val="28"/>
          <w:szCs w:val="28"/>
          <w:rtl/>
        </w:rPr>
        <w:t>متوسط</w:t>
      </w:r>
      <w:r w:rsidR="00E27D8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ascii="Arial" w:hAnsi="Arial" w:cs="Arial" w:hint="cs"/>
          <w:color w:val="000000" w:themeColor="text1"/>
          <w:sz w:val="28"/>
          <w:szCs w:val="28"/>
          <w:rtl/>
        </w:rPr>
        <w:t>​​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7D83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>RMSE</w:t>
      </w:r>
      <w:r w:rsidR="00E27D8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مشابهی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E27D83" w:rsidRPr="00586695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وقفه</w:t>
      </w:r>
      <w:r w:rsidR="00E27D83" w:rsidRPr="00586695">
        <w:rPr>
          <w:rFonts w:cs="B Nazanin" w:hint="cs"/>
          <w:color w:val="000000" w:themeColor="text1"/>
          <w:sz w:val="28"/>
          <w:szCs w:val="28"/>
          <w:rtl/>
        </w:rPr>
        <w:t>‌ها دارد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45408854" w14:textId="77777777" w:rsidR="00017F86" w:rsidRPr="00586695" w:rsidRDefault="009E21FB" w:rsidP="00586695">
      <w:pPr>
        <w:bidi/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ارتباط،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1B546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462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وقت</w:t>
      </w:r>
      <w:r w:rsidR="001B546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گیرتر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5462" w:rsidRPr="00586695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1B5462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علاوه،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اشاره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>‌کنیم زمانی‌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دقت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زمانی آفلاین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ساخته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شود،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هیچ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ندارد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405535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ترجیح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405535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C92B2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هنگامی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B2E" w:rsidRPr="00586695">
        <w:rPr>
          <w:rFonts w:cs="B Nazanin" w:hint="cs"/>
          <w:color w:val="000000" w:themeColor="text1"/>
          <w:sz w:val="28"/>
          <w:szCs w:val="28"/>
          <w:rtl/>
        </w:rPr>
        <w:t>محدودیت باشد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/>
          <w:color w:val="000000" w:themeColor="text1"/>
          <w:sz w:val="28"/>
          <w:szCs w:val="28"/>
        </w:rPr>
        <w:t>DENFIS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B2E" w:rsidRPr="00586695">
        <w:rPr>
          <w:rFonts w:cs="B Nazanin" w:hint="cs"/>
          <w:color w:val="000000" w:themeColor="text1"/>
          <w:sz w:val="28"/>
          <w:szCs w:val="28"/>
          <w:rtl/>
        </w:rPr>
        <w:t>به‌خاطر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پاس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تکرار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92B2E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C92B2E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C92B2E" w:rsidRPr="00586695">
        <w:rPr>
          <w:rFonts w:cs="B Nazanin" w:hint="cs"/>
          <w:color w:val="000000" w:themeColor="text1"/>
          <w:sz w:val="28"/>
          <w:szCs w:val="28"/>
          <w:rtl/>
        </w:rPr>
        <w:t>ترجیح داده 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7BADAAD" w14:textId="77777777" w:rsidR="00E7781E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علاوهبراین،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کنیم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7F86" w:rsidRPr="00586695">
        <w:rPr>
          <w:rFonts w:cs="B Nazanin"/>
          <w:color w:val="000000" w:themeColor="text1"/>
          <w:sz w:val="28"/>
          <w:szCs w:val="28"/>
        </w:rPr>
        <w:t>Pai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7F86" w:rsidRPr="00586695">
        <w:rPr>
          <w:rFonts w:cs="B Nazanin"/>
          <w:color w:val="000000" w:themeColor="text1"/>
          <w:sz w:val="28"/>
          <w:szCs w:val="28"/>
        </w:rPr>
        <w:t>Hong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(2006) 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نیز از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>‌ای برای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اثربخشی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بردارپشتیبانی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ماشین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آلات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شبیه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D03F4" w:rsidRPr="00586695">
        <w:rPr>
          <w:rFonts w:cs="B Nazanin"/>
          <w:color w:val="000000" w:themeColor="text1"/>
          <w:sz w:val="28"/>
          <w:szCs w:val="28"/>
        </w:rPr>
        <w:t>SVMSA</w:t>
      </w:r>
      <w:r w:rsidR="00017F86" w:rsidRPr="00586695">
        <w:rPr>
          <w:rFonts w:cs="B Nazanin" w:hint="cs"/>
          <w:color w:val="000000" w:themeColor="text1"/>
          <w:sz w:val="28"/>
          <w:szCs w:val="28"/>
          <w:rtl/>
        </w:rPr>
        <w:t>) استفاده می‌کنند</w:t>
      </w:r>
      <w:r w:rsidR="005E291E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D03F4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بااین</w:t>
      </w:r>
      <w:r w:rsidR="005E291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حال،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آنجایی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 xml:space="preserve">‌های وقفه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نمی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>‌توان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16DE" w:rsidRPr="00586695">
        <w:rPr>
          <w:rFonts w:cs="B Nazanin" w:hint="cs"/>
          <w:color w:val="000000" w:themeColor="text1"/>
          <w:sz w:val="28"/>
          <w:szCs w:val="28"/>
          <w:rtl/>
        </w:rPr>
        <w:t>مقایسه 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101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(33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>)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اعتبار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سنجی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(8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(60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مشاهده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0706B9" w:rsidRPr="00586695">
        <w:rPr>
          <w:rFonts w:cs="B Nazanin" w:hint="cs"/>
          <w:color w:val="000000" w:themeColor="text1"/>
          <w:sz w:val="28"/>
          <w:szCs w:val="28"/>
          <w:rtl/>
        </w:rPr>
        <w:t>تقسیم کردند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آنجا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که تقسیم</w:t>
      </w:r>
      <w:r w:rsidR="002D6C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="002D6C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2D6C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2D6CFF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آزمایش 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غیر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اس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تصمیم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>گرفتیم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2D6CFF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مقایسه کنیم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24137" w:rsidRPr="00586695">
        <w:rPr>
          <w:rFonts w:cs="B Nazanin" w:hint="cs"/>
          <w:color w:val="000000" w:themeColor="text1"/>
          <w:sz w:val="28"/>
          <w:szCs w:val="28"/>
          <w:rtl/>
        </w:rPr>
        <w:t>مقدار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/>
          <w:color w:val="000000" w:themeColor="text1"/>
          <w:sz w:val="28"/>
          <w:szCs w:val="28"/>
        </w:rPr>
        <w:t>NRMSE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A2413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2413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آزمون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0.1562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بود،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2413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خوبی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24137" w:rsidRPr="00586695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366408B9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6AF6DEF" w14:textId="77777777" w:rsidR="00E7781E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7. </w:t>
      </w:r>
      <w:r w:rsidR="000E7142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نرم‌افزار</w:t>
      </w:r>
      <w:r w:rsidR="001D03F4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335F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مدل‌سازی</w:t>
      </w:r>
      <w:r w:rsidR="001D03F4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ریسک</w:t>
      </w:r>
      <w:r w:rsidR="001D03F4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عملیاتی</w:t>
      </w:r>
      <w:r w:rsidR="001D03F4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بانک</w:t>
      </w:r>
      <w:r w:rsidR="009E21FB" w:rsidRPr="00586695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E7781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‌ها</w:t>
      </w:r>
    </w:p>
    <w:p w14:paraId="031943AB" w14:textId="77777777" w:rsidR="00BA2292" w:rsidRPr="00586695" w:rsidRDefault="001D03F4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="00DE4C5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DE4C5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سازمان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حتی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="00DE4C5D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DE4C5D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ازاین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رو،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فوری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B1768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B1768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>چون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عواقب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جدی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شدن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 xml:space="preserve">بانک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ورشکسته</w:t>
      </w:r>
      <w:r w:rsidR="00B1768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3935E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3935E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آسان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تر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صورتی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بیشتری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935E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در دست داشته باشند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A43D4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3D40" w:rsidRPr="00586695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A43D40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خطرات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مرتبط،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احتمال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بروز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وقوع</w:t>
      </w:r>
      <w:r w:rsidR="00187E19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بهبود یابد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برای بدست آوردن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 xml:space="preserve">هستیم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="00D457F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مفید واقع شود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535A" w:rsidRPr="00586695">
        <w:rPr>
          <w:rFonts w:cs="B Nazanin" w:hint="cs"/>
          <w:color w:val="000000" w:themeColor="text1"/>
          <w:sz w:val="28"/>
          <w:szCs w:val="28"/>
          <w:rtl/>
        </w:rPr>
        <w:t>درسال‌های</w:t>
      </w:r>
      <w:r w:rsidR="0002535A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535A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اخیر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02535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بانکی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02535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چشمگیری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افزایش</w:t>
      </w:r>
      <w:r w:rsidR="0002535A" w:rsidRPr="00586695">
        <w:rPr>
          <w:rFonts w:cs="B Nazanin" w:hint="cs"/>
          <w:color w:val="000000" w:themeColor="text1"/>
          <w:sz w:val="28"/>
          <w:szCs w:val="28"/>
          <w:rtl/>
        </w:rPr>
        <w:t xml:space="preserve"> یافته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داشتن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="00194C16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اعتماد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94C16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کار</w:t>
      </w:r>
      <w:r w:rsidR="00194C16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94C16" w:rsidRPr="00586695">
        <w:rPr>
          <w:rFonts w:cs="B Nazanin" w:hint="cs"/>
          <w:color w:val="000000" w:themeColor="text1"/>
          <w:sz w:val="28"/>
          <w:szCs w:val="28"/>
          <w:rtl/>
        </w:rPr>
        <w:t>موثر در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94C16" w:rsidRPr="00586695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194C16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94C16" w:rsidRPr="00586695">
        <w:rPr>
          <w:rFonts w:cs="B Nazanin" w:hint="cs"/>
          <w:color w:val="000000" w:themeColor="text1"/>
          <w:sz w:val="28"/>
          <w:szCs w:val="28"/>
          <w:rtl/>
        </w:rPr>
        <w:t>ضروری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C0FE2" w:rsidRPr="00586695">
        <w:rPr>
          <w:rFonts w:cs="B Nazanin" w:hint="cs"/>
          <w:color w:val="000000" w:themeColor="text1"/>
          <w:sz w:val="28"/>
          <w:szCs w:val="28"/>
          <w:rtl/>
        </w:rPr>
        <w:t>شکست نرم‌افزار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/>
          <w:color w:val="000000" w:themeColor="text1"/>
          <w:sz w:val="28"/>
          <w:szCs w:val="28"/>
        </w:rPr>
        <w:t xml:space="preserve">BIS </w:t>
      </w:r>
      <w:r w:rsidR="006C0FE2" w:rsidRPr="00586695">
        <w:rPr>
          <w:rFonts w:cs="B Nazanin" w:hint="cs"/>
          <w:color w:val="000000" w:themeColor="text1"/>
          <w:sz w:val="28"/>
          <w:szCs w:val="28"/>
          <w:rtl/>
        </w:rPr>
        <w:t>(</w:t>
      </w:r>
      <w:r w:rsidRPr="00586695">
        <w:rPr>
          <w:rFonts w:cs="B Nazanin"/>
          <w:color w:val="000000" w:themeColor="text1"/>
          <w:sz w:val="28"/>
          <w:szCs w:val="28"/>
          <w:rtl/>
        </w:rPr>
        <w:t>2001)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تحت</w:t>
      </w:r>
      <w:r w:rsidR="009E21FB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بانک</w:t>
      </w:r>
      <w:r w:rsidR="008A167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8A167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7B45A26D" w14:textId="77777777" w:rsidR="000A7682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عملیاتی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244E3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ناکافی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خورده،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F244E3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وقایع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خارجی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D03F4" w:rsidRPr="00586695">
        <w:rPr>
          <w:rFonts w:cs="B Nazanin"/>
          <w:color w:val="000000" w:themeColor="text1"/>
          <w:sz w:val="28"/>
          <w:szCs w:val="28"/>
        </w:rPr>
        <w:t>BIS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2001)</w:t>
      </w:r>
      <w:r w:rsidR="00F244E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یاد می‌شود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39752F5A" w14:textId="77777777" w:rsidR="002D290E" w:rsidRPr="00586695" w:rsidRDefault="009E21FB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چه،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ابتلا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نارسایی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EC5B8B" w:rsidRPr="00586695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EC5B8B" w:rsidRPr="00586695">
        <w:rPr>
          <w:rFonts w:cs="B Nazanin" w:hint="cs"/>
          <w:color w:val="000000" w:themeColor="text1"/>
          <w:sz w:val="28"/>
          <w:szCs w:val="28"/>
          <w:rtl/>
        </w:rPr>
        <w:t xml:space="preserve">شکست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سخت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افزار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EC5B8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33C8" w:rsidRPr="00586695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اینجا</w:t>
      </w:r>
      <w:r w:rsidR="005B33C8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بیان می‌کنیم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30C2" w:rsidRPr="00586695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سعی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30C2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آینده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30C2" w:rsidRPr="00586695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3230C2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شکست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230C2" w:rsidRPr="00586695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قصد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داریم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بخشی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228E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0228E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فن</w:t>
      </w:r>
      <w:r w:rsidR="00D0228E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آوری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228E" w:rsidRPr="00586695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D0228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 پوشش دهیم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>تیم</w:t>
      </w:r>
      <w:r w:rsidR="006A5F21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 xml:space="preserve">مدیریت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غلبه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خطر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انجام شود 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مدیریت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ریسک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="006A5F21" w:rsidRPr="00586695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>.</w:t>
      </w:r>
    </w:p>
    <w:p w14:paraId="5FA674EC" w14:textId="77777777" w:rsidR="00586695" w:rsidRPr="00586695" w:rsidRDefault="00586695" w:rsidP="00586695">
      <w:pPr>
        <w:keepNext/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0FE06AC9" w14:textId="77777777" w:rsidR="002D290E" w:rsidRPr="00586695" w:rsidRDefault="00586695" w:rsidP="00586695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8. 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</w:t>
      </w:r>
      <w:r w:rsidR="002D290E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b/>
          <w:bCs/>
          <w:color w:val="000000" w:themeColor="text1"/>
          <w:sz w:val="28"/>
          <w:szCs w:val="28"/>
          <w:rtl/>
        </w:rPr>
        <w:t>گیری</w:t>
      </w:r>
    </w:p>
    <w:p w14:paraId="2F6D6DD3" w14:textId="77777777" w:rsidR="00586695" w:rsidRPr="00586695" w:rsidRDefault="009E21FB" w:rsidP="00A844F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2D290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کارآمد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2D290E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توسعه</w:t>
      </w:r>
      <w:r w:rsidR="002D290E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سه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70BD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>پیش‌بینی</w:t>
      </w:r>
      <w:r w:rsidR="00D70BD3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D70BD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D70BD3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 xml:space="preserve">نرم‌افزار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D70BD3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قرار گرفت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تکنیک‌های</w:t>
      </w:r>
      <w:r w:rsidR="00B24C0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مختلف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03F4" w:rsidRPr="00586695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1D03F4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چندگانه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BE067D" w:rsidRPr="00586695">
        <w:rPr>
          <w:rFonts w:cs="B Nazanin"/>
          <w:color w:val="000000" w:themeColor="text1"/>
          <w:sz w:val="28"/>
          <w:szCs w:val="28"/>
        </w:rPr>
        <w:t>MLR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BE067D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رگرسیون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 xml:space="preserve">خطی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چندمتغیره</w:t>
      </w:r>
      <w:r w:rsidR="00AC4CA7"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(</w:t>
      </w:r>
      <w:r w:rsidR="00B24C04" w:rsidRPr="00586695">
        <w:rPr>
          <w:rFonts w:cs="B Nazanin"/>
          <w:color w:val="000000" w:themeColor="text1"/>
          <w:sz w:val="28"/>
          <w:szCs w:val="28"/>
        </w:rPr>
        <w:t>MARS</w:t>
      </w:r>
      <w:r w:rsidR="00B24C04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آموزش</w:t>
      </w:r>
      <w:r w:rsidR="001B544B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پس انتشار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1B544B" w:rsidRPr="00586695">
        <w:rPr>
          <w:rFonts w:cs="B Nazanin"/>
          <w:color w:val="000000" w:themeColor="text1"/>
          <w:sz w:val="28"/>
          <w:szCs w:val="28"/>
        </w:rPr>
        <w:t>BPNN</w:t>
      </w:r>
      <w:r w:rsidR="001B544B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81C" w:rsidRPr="00586695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استنتاج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عصبی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>-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فازی</w:t>
      </w:r>
      <w:r w:rsidR="00A3081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پویا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>(</w:t>
      </w:r>
      <w:r w:rsidR="00BE067D" w:rsidRPr="00586695">
        <w:rPr>
          <w:rFonts w:cs="B Nazanin"/>
          <w:color w:val="000000" w:themeColor="text1"/>
          <w:sz w:val="28"/>
          <w:szCs w:val="28"/>
        </w:rPr>
        <w:t>ANFIS</w:t>
      </w:r>
      <w:r w:rsidR="00A3081C" w:rsidRPr="00586695">
        <w:rPr>
          <w:rFonts w:cs="B Nazanin" w:hint="cs"/>
          <w:color w:val="000000" w:themeColor="text1"/>
          <w:sz w:val="28"/>
          <w:szCs w:val="28"/>
          <w:rtl/>
        </w:rPr>
        <w:t>)</w:t>
      </w:r>
      <w:r w:rsidR="00BE067D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/>
          <w:color w:val="000000" w:themeColor="text1"/>
          <w:sz w:val="28"/>
          <w:szCs w:val="28"/>
        </w:rPr>
        <w:t>TreeNet</w:t>
      </w:r>
      <w:r w:rsidR="00A3081C" w:rsidRPr="00586695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>.</w:t>
      </w:r>
      <w:r w:rsidR="00BE067D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اساس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>عددی</w:t>
      </w:r>
      <w:r w:rsidR="00EA5521"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 xml:space="preserve">که از اطلاعات کارهای قبلی بدست آمده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شدیم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گروه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غیرخطی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همه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EA552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3771BA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آماری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71BA" w:rsidRPr="00586695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8373F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براین،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متوجه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شدیم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8373F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خطی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بهتری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تکنیک</w:t>
      </w:r>
      <w:r w:rsidR="008373F1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تشکیل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دهنده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/>
          <w:color w:val="000000" w:themeColor="text1"/>
          <w:sz w:val="28"/>
          <w:szCs w:val="28"/>
        </w:rPr>
        <w:t>lag</w:t>
      </w:r>
      <w:r w:rsidR="008373F1" w:rsidRPr="00586695">
        <w:rPr>
          <w:rFonts w:cs="B Nazanin"/>
          <w:color w:val="000000" w:themeColor="text1"/>
          <w:sz w:val="28"/>
          <w:szCs w:val="28"/>
        </w:rPr>
        <w:t>3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بعد</w:t>
      </w:r>
      <w:r w:rsidR="008373F1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lastRenderedPageBreak/>
        <w:t>نتیجه،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گروه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تواند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عنوان</w:t>
      </w:r>
      <w:r w:rsidRPr="00586695">
        <w:rPr>
          <w:rFonts w:cs="B Nazanin"/>
          <w:color w:val="000000" w:themeColor="text1"/>
          <w:sz w:val="28"/>
          <w:szCs w:val="28"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جایگزین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 xml:space="preserve">پیش‌بینی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067D" w:rsidRPr="00586695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E7142" w:rsidRPr="00586695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B61C70" w:rsidRPr="00586695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BE067D" w:rsidRPr="00586695">
        <w:rPr>
          <w:rFonts w:cs="B Nazanin"/>
          <w:color w:val="000000" w:themeColor="text1"/>
          <w:sz w:val="28"/>
          <w:szCs w:val="28"/>
          <w:rtl/>
        </w:rPr>
        <w:t>.</w:t>
      </w:r>
      <w:r w:rsidRPr="0058669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141AF219" w14:textId="77777777" w:rsidR="00586695" w:rsidRPr="00586695" w:rsidRDefault="00586695" w:rsidP="00586695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586695">
        <w:rPr>
          <w:b/>
          <w:bCs/>
          <w:color w:val="000000" w:themeColor="text1"/>
          <w:sz w:val="28"/>
          <w:szCs w:val="28"/>
        </w:rPr>
        <w:t xml:space="preserve">References </w:t>
      </w:r>
    </w:p>
    <w:p w14:paraId="68C676A1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Bai, C.G., Hu, Q.P., Xie, M., Ng, S.H., 2005. Software failure prediction based on Markov Bayesian network model. The Journal of Systems and Software 74 (3), 275–282.</w:t>
      </w:r>
    </w:p>
    <w:p w14:paraId="20C1FE9E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Bates, J.M., Granger, C.W.J., 1969. The combination of forecasts. Operations research Quarterly 20, 451–468. </w:t>
      </w:r>
    </w:p>
    <w:p w14:paraId="4D51BE1A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Benediktsson, J.A., Sveinsson, J.R., Ersoy, O.K., Swain, P.H., 1997. Parallel consensual neural networks. IEEE Transactions on Neural Networks 8, 54–64. </w:t>
      </w:r>
    </w:p>
    <w:p w14:paraId="53F6C8F4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BIS, 2001, Basel Committee on Banking Supervision (2001), Consultative Document, The New Basel Capital Accord. </w:t>
      </w:r>
      <w:hyperlink r:id="rId22" w:history="1">
        <w:r w:rsidRPr="00586695">
          <w:rPr>
            <w:rStyle w:val="Hyperlink"/>
            <w:color w:val="000000" w:themeColor="text1"/>
          </w:rPr>
          <w:t>http://www.bis.org/</w:t>
        </w:r>
      </w:hyperlink>
    </w:p>
    <w:p w14:paraId="3D882CDB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Breiman, L., 1996. Bagging predictors. Machine Learning 24, 123–140. Cai, K.Y., Wen, C.Y., Zhang, M.L., 1991. A critical review on software reliability modeling. Reliability Engineering and System Safety 32 (3), 357–371. </w:t>
      </w:r>
    </w:p>
    <w:p w14:paraId="2C2D9CD6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Dueck, G., Scheuer, T., 1990. Threshold accepting: a general-purpose optimization algorithm appearing superior to simulated annealing. Journal of Computational Physics 90, 161–175.</w:t>
      </w:r>
    </w:p>
    <w:p w14:paraId="6CE677F6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Friedman, J.H., 1991. Multivariate adaptive regression splines (with discussion). Annals of Statistics 19, 1–141. </w:t>
      </w:r>
    </w:p>
    <w:p w14:paraId="6094F760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Friedman, J.H., 1999. Stochastic gradient boosting. Computational Statistics and Data Analysis 38 (4), 367–378. </w:t>
      </w:r>
    </w:p>
    <w:p w14:paraId="4DE30400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Hansen, J., McDonald, J., Slice, J., 1992. Artificial intelligence and generalized qualitative response models: an empirical test on two audit decision-making domains. Decision Science 23, 708–723. </w:t>
      </w:r>
    </w:p>
    <w:p w14:paraId="191D63F2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Ho, S.L., Xie, M., Goh, T.N., 2003. A study of connectionist models for software reliability prediction. Computers and Mathematics with Applications 46 (7), 1037–1045.</w:t>
      </w:r>
    </w:p>
    <w:p w14:paraId="178FFCA1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Kanmani, S., Uthariaraj, V.R., Sankaranarayanan, V., Thambidurai, P., 2007. Object-oriented software failure fault prediction using neural networks. Information and Software Technology 49, 483–492. </w:t>
      </w:r>
    </w:p>
    <w:p w14:paraId="09DB6B6F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Karunanithi, N., Whitley, D., Maliya, Y.K., 1992. Prediction of software reliability using connectionist models. IEEE Transactions on Software Engineering 18, 563–574. </w:t>
      </w:r>
    </w:p>
    <w:p w14:paraId="41B5249E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Kasabov, N.K., 2002. DENFIS: dynamic evolving neural-fuzzy inference system and its application for time-series prediction. IEEE Transactions on fuzzy systems 10 (2).</w:t>
      </w:r>
    </w:p>
    <w:p w14:paraId="5D4A8A14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Madsen, H., Thyregod, P., Burtschy, B., Albeanu, G., Popentiu, F., 2006. On using soft computing techniques in software reliability engineering. International Journal of Reliability, Quality and Safety Engineering 13 (1), 61–72. </w:t>
      </w:r>
    </w:p>
    <w:p w14:paraId="0FA00273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Makridakis, S., Anderson, A., Carbone, R., Fildes, R., Hibdon, M., Lewandowski, R., Newton, J., Parzen, E., Winkler, R., 1982. The accuracy of extrapolation (time series) methods: results of a forecasting competition. Journal of Forecasting 1, 111–153. </w:t>
      </w:r>
    </w:p>
    <w:p w14:paraId="088ABFCF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Musa, J.D., 1979. Software reliability data. IEEE Computer Society – Repository.</w:t>
      </w:r>
    </w:p>
    <w:p w14:paraId="4DED2D5C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Olmeda, I., Fernandez, E., 1997. Hybrid classifiers for financial multicriteria decision making: the case of bankruptcy prediction. Computational Economics 10, 317–335.</w:t>
      </w:r>
    </w:p>
    <w:p w14:paraId="1EF1EF00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Pai, P.F., Hong, W.C., 2006. Software reliability forecasting by support vector machines with simulated vector machines with simulated annealing algorithms. The Journal of Systems and Software 79, 747– 755.</w:t>
      </w:r>
    </w:p>
    <w:p w14:paraId="426A9EE7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Pelikan, E., De Groot, C., Wurtz, D., 1992. Power consumption in WestBohemia: improved forecasts decorrelating connectionist networks. Neural Network World 2, 701–712.</w:t>
      </w:r>
    </w:p>
    <w:p w14:paraId="0F5EDDD6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Perrone, M.P., Cooper, L.N., 1993. When networks disagree: ensemble methods for hybrid neural netwoks. In: Mammone, R.J. (Ed.), Neural Networks for speech and Image processing. Chapman Hall, pp. 126– 142. </w:t>
      </w:r>
    </w:p>
    <w:p w14:paraId="45710D05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Ravi, V., Zimmermann, H.J., 2001. A neural network and fuzzy rule base hybrid for pattern classification. Soft Computing 5 (2), 152–159. </w:t>
      </w:r>
    </w:p>
    <w:p w14:paraId="1D0D4E16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Ravi, V., Zimmermann, H.J., 2003. Optimization of neural networks via threshold accepting: a comparison with backpropagation algorithm. In: Conference on Neuro-Computing and Evolving Intelligence, Auckland, New Zealand. </w:t>
      </w:r>
    </w:p>
    <w:p w14:paraId="22797098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lastRenderedPageBreak/>
        <w:t xml:space="preserve">Ravi, V., Murty, B.S.N., Dutt, N.V.K., 2005. Forecasting the properties of carboxylic acids by a threshold accepting-trained neural network. Indian Chemical Engineer 47 (3), 147–151. </w:t>
      </w:r>
    </w:p>
    <w:p w14:paraId="27E13F74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Reformat, M., 2005. A fuzzy-based multimodel system for reasoning about the number of software defects. International Journal of Intelligent Systems 20 (11), 1093–1115.</w:t>
      </w:r>
    </w:p>
    <w:p w14:paraId="074BFC84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Shin, Y., Ghosh, J., 1991. The Pi–Sigma networks: an efficient higherorder neural network for pattern classification and function approximation. In: Proceedings of International Joint Conference on Neural Networks, 1, Seattle, Washington, pp. 13–18.</w:t>
      </w:r>
    </w:p>
    <w:p w14:paraId="09231059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Sitte, R., 1999. Comparison of software-reliability-growth predictions: neural networks vs parametric-recalibration. IEEE Transactions on Reliability 48 (3), 285–291.</w:t>
      </w:r>
    </w:p>
    <w:p w14:paraId="2136E93F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Specht, D.F., 1991. A general regression neural network. IEEE Transactions on Neural Networks 2 (6), 568–576. </w:t>
      </w:r>
    </w:p>
    <w:p w14:paraId="529ED13B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Su, Y.-S., Huang, C.-Y., 2006. Neural-network-based approaches for software reliability estimation using dynamic weighted combinational models. Journal of Systems and Software 80 (4), 606–615. </w:t>
      </w:r>
    </w:p>
    <w:p w14:paraId="31CD98E1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Tian, L., Noore, A., 2005a. On-line prediction of software reliability using an evolutionary connectionist model. The Journal of Systems and Software 77, 173–180. </w:t>
      </w:r>
    </w:p>
    <w:p w14:paraId="376EBE6A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>Tian, L., Noore, A., 2005b. Evolutionary neural network modeling for software cumulative failure time prediction. Reliability Engineering and System Safety 87, 45–51.</w:t>
      </w:r>
    </w:p>
    <w:p w14:paraId="2E8BB7B5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 Xu, K., Xie, M., Tang, L.C., Ho, S.L., 2003. Application of neural networks in forecasting engine systems reliability. Applied Soft Computing 2, 255–268. </w:t>
      </w:r>
    </w:p>
    <w:p w14:paraId="4113745E" w14:textId="77777777" w:rsidR="00586695" w:rsidRPr="00586695" w:rsidRDefault="00586695" w:rsidP="00586695">
      <w:pPr>
        <w:spacing w:after="0" w:line="240" w:lineRule="auto"/>
        <w:jc w:val="both"/>
        <w:rPr>
          <w:color w:val="000000" w:themeColor="text1"/>
          <w:rtl/>
        </w:rPr>
      </w:pPr>
      <w:r w:rsidRPr="00586695">
        <w:rPr>
          <w:color w:val="000000" w:themeColor="text1"/>
        </w:rPr>
        <w:t xml:space="preserve">Yu, L., Wang, S.Y., Lai, K.K., 2005. A novel non-linear ensemble forecasting model incorporating GLAR and ANN for foreign exchange rates. Computers and Operations Research 32 (10), 2523– 2541. </w:t>
      </w:r>
    </w:p>
    <w:p w14:paraId="22641D48" w14:textId="77777777" w:rsidR="00586695" w:rsidRPr="00586695" w:rsidRDefault="00586695" w:rsidP="00586695">
      <w:pPr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6695">
        <w:rPr>
          <w:color w:val="000000" w:themeColor="text1"/>
        </w:rPr>
        <w:t>Zhou, Z-H., Wu, J., Tang, W., 2002. Ensembling neural networks: many could be better than all. Artificial Intelligence 137, 239–263.</w:t>
      </w:r>
    </w:p>
    <w:p w14:paraId="75C4128B" w14:textId="77777777" w:rsidR="00E97E3E" w:rsidRPr="00586695" w:rsidRDefault="00E97E3E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7E0851F5" w14:textId="77777777" w:rsidR="00E97E3E" w:rsidRPr="00586695" w:rsidRDefault="00E97E3E" w:rsidP="00586695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E97E3E" w:rsidRPr="00586695" w:rsidSect="00586695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010"/>
    <w:multiLevelType w:val="multilevel"/>
    <w:tmpl w:val="E4F2B4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9307D4"/>
    <w:multiLevelType w:val="multilevel"/>
    <w:tmpl w:val="4D40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20902700">
    <w:abstractNumId w:val="1"/>
  </w:num>
  <w:num w:numId="2" w16cid:durableId="155754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A0"/>
    <w:rsid w:val="00006766"/>
    <w:rsid w:val="00007C1E"/>
    <w:rsid w:val="0001264A"/>
    <w:rsid w:val="00017F86"/>
    <w:rsid w:val="0002535A"/>
    <w:rsid w:val="00063D2A"/>
    <w:rsid w:val="000706B9"/>
    <w:rsid w:val="00070758"/>
    <w:rsid w:val="00084029"/>
    <w:rsid w:val="00084CA2"/>
    <w:rsid w:val="000961EA"/>
    <w:rsid w:val="000A2182"/>
    <w:rsid w:val="000A7682"/>
    <w:rsid w:val="000C1FFB"/>
    <w:rsid w:val="000C269B"/>
    <w:rsid w:val="000C608C"/>
    <w:rsid w:val="000D3874"/>
    <w:rsid w:val="000E61DA"/>
    <w:rsid w:val="000E7142"/>
    <w:rsid w:val="00101417"/>
    <w:rsid w:val="00104927"/>
    <w:rsid w:val="00110A26"/>
    <w:rsid w:val="00113584"/>
    <w:rsid w:val="00135272"/>
    <w:rsid w:val="0014271F"/>
    <w:rsid w:val="00161265"/>
    <w:rsid w:val="00170624"/>
    <w:rsid w:val="001778B5"/>
    <w:rsid w:val="001823B6"/>
    <w:rsid w:val="00183D8A"/>
    <w:rsid w:val="00185EB1"/>
    <w:rsid w:val="00187BC1"/>
    <w:rsid w:val="00187E19"/>
    <w:rsid w:val="00194C16"/>
    <w:rsid w:val="00196441"/>
    <w:rsid w:val="001A1C5F"/>
    <w:rsid w:val="001A1CEB"/>
    <w:rsid w:val="001B544B"/>
    <w:rsid w:val="001B5462"/>
    <w:rsid w:val="001D03F4"/>
    <w:rsid w:val="001E6441"/>
    <w:rsid w:val="001F379B"/>
    <w:rsid w:val="002000FF"/>
    <w:rsid w:val="00205246"/>
    <w:rsid w:val="002071A6"/>
    <w:rsid w:val="002119C3"/>
    <w:rsid w:val="00245610"/>
    <w:rsid w:val="00261855"/>
    <w:rsid w:val="00267BBC"/>
    <w:rsid w:val="002703FD"/>
    <w:rsid w:val="00274FE3"/>
    <w:rsid w:val="002823D9"/>
    <w:rsid w:val="00294095"/>
    <w:rsid w:val="0029670D"/>
    <w:rsid w:val="002A2618"/>
    <w:rsid w:val="002A4B98"/>
    <w:rsid w:val="002A78E8"/>
    <w:rsid w:val="002B296D"/>
    <w:rsid w:val="002C150B"/>
    <w:rsid w:val="002D00E7"/>
    <w:rsid w:val="002D1981"/>
    <w:rsid w:val="002D290E"/>
    <w:rsid w:val="002D6CFF"/>
    <w:rsid w:val="002E6A30"/>
    <w:rsid w:val="002F303C"/>
    <w:rsid w:val="00302182"/>
    <w:rsid w:val="003072C6"/>
    <w:rsid w:val="003160AF"/>
    <w:rsid w:val="00321EA8"/>
    <w:rsid w:val="0032244D"/>
    <w:rsid w:val="003230C2"/>
    <w:rsid w:val="00323149"/>
    <w:rsid w:val="00326F7A"/>
    <w:rsid w:val="0033251E"/>
    <w:rsid w:val="00332E2C"/>
    <w:rsid w:val="00340CF1"/>
    <w:rsid w:val="00342124"/>
    <w:rsid w:val="00347DEA"/>
    <w:rsid w:val="003771BA"/>
    <w:rsid w:val="0038027F"/>
    <w:rsid w:val="003828E3"/>
    <w:rsid w:val="003935E6"/>
    <w:rsid w:val="003B596E"/>
    <w:rsid w:val="003B7239"/>
    <w:rsid w:val="003C0115"/>
    <w:rsid w:val="003C19C7"/>
    <w:rsid w:val="003C3574"/>
    <w:rsid w:val="003D090E"/>
    <w:rsid w:val="003E50DA"/>
    <w:rsid w:val="003E714B"/>
    <w:rsid w:val="00405535"/>
    <w:rsid w:val="00411F12"/>
    <w:rsid w:val="00417AEA"/>
    <w:rsid w:val="00417E33"/>
    <w:rsid w:val="00421EC7"/>
    <w:rsid w:val="00426CDA"/>
    <w:rsid w:val="00434CA4"/>
    <w:rsid w:val="00434CBC"/>
    <w:rsid w:val="00441CBB"/>
    <w:rsid w:val="00445351"/>
    <w:rsid w:val="00446F4E"/>
    <w:rsid w:val="00454A31"/>
    <w:rsid w:val="004556AB"/>
    <w:rsid w:val="004636E0"/>
    <w:rsid w:val="004654BC"/>
    <w:rsid w:val="00472A58"/>
    <w:rsid w:val="004731A5"/>
    <w:rsid w:val="004748E7"/>
    <w:rsid w:val="00485424"/>
    <w:rsid w:val="004866AF"/>
    <w:rsid w:val="00490B4E"/>
    <w:rsid w:val="00494673"/>
    <w:rsid w:val="004A3B23"/>
    <w:rsid w:val="004B7829"/>
    <w:rsid w:val="004D3BB3"/>
    <w:rsid w:val="004D6306"/>
    <w:rsid w:val="004E2D46"/>
    <w:rsid w:val="004E77BF"/>
    <w:rsid w:val="00510AE7"/>
    <w:rsid w:val="00511C3D"/>
    <w:rsid w:val="00513B64"/>
    <w:rsid w:val="00532B2D"/>
    <w:rsid w:val="00533300"/>
    <w:rsid w:val="00542A6F"/>
    <w:rsid w:val="0055719C"/>
    <w:rsid w:val="00562649"/>
    <w:rsid w:val="00577B82"/>
    <w:rsid w:val="00586695"/>
    <w:rsid w:val="00595956"/>
    <w:rsid w:val="00597003"/>
    <w:rsid w:val="005A0F1E"/>
    <w:rsid w:val="005A6717"/>
    <w:rsid w:val="005A7E4E"/>
    <w:rsid w:val="005B33C8"/>
    <w:rsid w:val="005C5F83"/>
    <w:rsid w:val="005D2AED"/>
    <w:rsid w:val="005D734C"/>
    <w:rsid w:val="005E291E"/>
    <w:rsid w:val="005F4F3A"/>
    <w:rsid w:val="005F5942"/>
    <w:rsid w:val="00606FFF"/>
    <w:rsid w:val="00610E50"/>
    <w:rsid w:val="006305DC"/>
    <w:rsid w:val="00631A4D"/>
    <w:rsid w:val="00632038"/>
    <w:rsid w:val="00634748"/>
    <w:rsid w:val="00653018"/>
    <w:rsid w:val="00655C17"/>
    <w:rsid w:val="0066201E"/>
    <w:rsid w:val="0066711E"/>
    <w:rsid w:val="00671DF7"/>
    <w:rsid w:val="006838E7"/>
    <w:rsid w:val="00690714"/>
    <w:rsid w:val="00692947"/>
    <w:rsid w:val="00696FD2"/>
    <w:rsid w:val="00697B7E"/>
    <w:rsid w:val="00697DBD"/>
    <w:rsid w:val="006A3E7D"/>
    <w:rsid w:val="006A5F21"/>
    <w:rsid w:val="006B0CD5"/>
    <w:rsid w:val="006B0E63"/>
    <w:rsid w:val="006B121C"/>
    <w:rsid w:val="006B2C76"/>
    <w:rsid w:val="006B422B"/>
    <w:rsid w:val="006C0FE2"/>
    <w:rsid w:val="006C14FE"/>
    <w:rsid w:val="006C1C75"/>
    <w:rsid w:val="006D3806"/>
    <w:rsid w:val="006D7971"/>
    <w:rsid w:val="006F090B"/>
    <w:rsid w:val="007147B3"/>
    <w:rsid w:val="007252FB"/>
    <w:rsid w:val="00726264"/>
    <w:rsid w:val="00730BB6"/>
    <w:rsid w:val="007312D2"/>
    <w:rsid w:val="00745BFB"/>
    <w:rsid w:val="00750832"/>
    <w:rsid w:val="00751D07"/>
    <w:rsid w:val="00765005"/>
    <w:rsid w:val="00772D90"/>
    <w:rsid w:val="00785FFA"/>
    <w:rsid w:val="00792CE9"/>
    <w:rsid w:val="00793C1E"/>
    <w:rsid w:val="007A0CD0"/>
    <w:rsid w:val="007A3227"/>
    <w:rsid w:val="007A777B"/>
    <w:rsid w:val="007B4125"/>
    <w:rsid w:val="007C287F"/>
    <w:rsid w:val="007C5168"/>
    <w:rsid w:val="007D0E67"/>
    <w:rsid w:val="007E1B5B"/>
    <w:rsid w:val="00801A71"/>
    <w:rsid w:val="008057AA"/>
    <w:rsid w:val="00806265"/>
    <w:rsid w:val="008130A0"/>
    <w:rsid w:val="00822642"/>
    <w:rsid w:val="008373F1"/>
    <w:rsid w:val="008506A2"/>
    <w:rsid w:val="008678A9"/>
    <w:rsid w:val="00875897"/>
    <w:rsid w:val="00877E70"/>
    <w:rsid w:val="00890FF2"/>
    <w:rsid w:val="00891A08"/>
    <w:rsid w:val="008A1674"/>
    <w:rsid w:val="008B16DE"/>
    <w:rsid w:val="008B7B22"/>
    <w:rsid w:val="008C2620"/>
    <w:rsid w:val="008C5CD9"/>
    <w:rsid w:val="008C76D6"/>
    <w:rsid w:val="008D620D"/>
    <w:rsid w:val="008E2841"/>
    <w:rsid w:val="008F4816"/>
    <w:rsid w:val="0090595C"/>
    <w:rsid w:val="00921B96"/>
    <w:rsid w:val="00930970"/>
    <w:rsid w:val="00932504"/>
    <w:rsid w:val="009335FE"/>
    <w:rsid w:val="009511A7"/>
    <w:rsid w:val="00952C02"/>
    <w:rsid w:val="00953558"/>
    <w:rsid w:val="009819DF"/>
    <w:rsid w:val="009A004D"/>
    <w:rsid w:val="009B10B0"/>
    <w:rsid w:val="009B40B6"/>
    <w:rsid w:val="009B5486"/>
    <w:rsid w:val="009D3141"/>
    <w:rsid w:val="009D4AA0"/>
    <w:rsid w:val="009D6B7D"/>
    <w:rsid w:val="009D73A3"/>
    <w:rsid w:val="009E1569"/>
    <w:rsid w:val="009E21FB"/>
    <w:rsid w:val="009E5F09"/>
    <w:rsid w:val="00A17BD9"/>
    <w:rsid w:val="00A24137"/>
    <w:rsid w:val="00A30736"/>
    <w:rsid w:val="00A3081C"/>
    <w:rsid w:val="00A36989"/>
    <w:rsid w:val="00A43D40"/>
    <w:rsid w:val="00A515E9"/>
    <w:rsid w:val="00A67AD2"/>
    <w:rsid w:val="00A73CD5"/>
    <w:rsid w:val="00A748BF"/>
    <w:rsid w:val="00A844F0"/>
    <w:rsid w:val="00A84FF6"/>
    <w:rsid w:val="00A9211E"/>
    <w:rsid w:val="00A93C6B"/>
    <w:rsid w:val="00AB140F"/>
    <w:rsid w:val="00AC4CA7"/>
    <w:rsid w:val="00AD0A77"/>
    <w:rsid w:val="00AD414B"/>
    <w:rsid w:val="00AE0208"/>
    <w:rsid w:val="00B110F7"/>
    <w:rsid w:val="00B12CDD"/>
    <w:rsid w:val="00B1406C"/>
    <w:rsid w:val="00B15B48"/>
    <w:rsid w:val="00B17681"/>
    <w:rsid w:val="00B24C04"/>
    <w:rsid w:val="00B302E5"/>
    <w:rsid w:val="00B376FF"/>
    <w:rsid w:val="00B45CE7"/>
    <w:rsid w:val="00B61C70"/>
    <w:rsid w:val="00B769B5"/>
    <w:rsid w:val="00B8739A"/>
    <w:rsid w:val="00B95F4D"/>
    <w:rsid w:val="00BA204A"/>
    <w:rsid w:val="00BA2292"/>
    <w:rsid w:val="00BB0DEA"/>
    <w:rsid w:val="00BB1BD9"/>
    <w:rsid w:val="00BD7826"/>
    <w:rsid w:val="00BE067D"/>
    <w:rsid w:val="00BE5BA0"/>
    <w:rsid w:val="00BF567B"/>
    <w:rsid w:val="00C10314"/>
    <w:rsid w:val="00C10424"/>
    <w:rsid w:val="00C35225"/>
    <w:rsid w:val="00C46E40"/>
    <w:rsid w:val="00C47397"/>
    <w:rsid w:val="00C51FC3"/>
    <w:rsid w:val="00C57D9A"/>
    <w:rsid w:val="00C67ADB"/>
    <w:rsid w:val="00C75784"/>
    <w:rsid w:val="00C75E86"/>
    <w:rsid w:val="00C8065F"/>
    <w:rsid w:val="00C92B2E"/>
    <w:rsid w:val="00CA5C37"/>
    <w:rsid w:val="00CA6605"/>
    <w:rsid w:val="00CC221F"/>
    <w:rsid w:val="00CC472B"/>
    <w:rsid w:val="00CE12A1"/>
    <w:rsid w:val="00CF5758"/>
    <w:rsid w:val="00CF7957"/>
    <w:rsid w:val="00D0228E"/>
    <w:rsid w:val="00D129FB"/>
    <w:rsid w:val="00D21805"/>
    <w:rsid w:val="00D2799E"/>
    <w:rsid w:val="00D31CC8"/>
    <w:rsid w:val="00D36D5B"/>
    <w:rsid w:val="00D37337"/>
    <w:rsid w:val="00D43DFC"/>
    <w:rsid w:val="00D457F7"/>
    <w:rsid w:val="00D52559"/>
    <w:rsid w:val="00D60DEC"/>
    <w:rsid w:val="00D70BD3"/>
    <w:rsid w:val="00D81168"/>
    <w:rsid w:val="00D94A7A"/>
    <w:rsid w:val="00DA10F6"/>
    <w:rsid w:val="00DA15A9"/>
    <w:rsid w:val="00DB0068"/>
    <w:rsid w:val="00DD219B"/>
    <w:rsid w:val="00DE179C"/>
    <w:rsid w:val="00DE2F02"/>
    <w:rsid w:val="00DE388E"/>
    <w:rsid w:val="00DE4C5D"/>
    <w:rsid w:val="00DE6DC9"/>
    <w:rsid w:val="00E007C9"/>
    <w:rsid w:val="00E027C4"/>
    <w:rsid w:val="00E04BC4"/>
    <w:rsid w:val="00E108E2"/>
    <w:rsid w:val="00E1354C"/>
    <w:rsid w:val="00E1733A"/>
    <w:rsid w:val="00E20CA9"/>
    <w:rsid w:val="00E27171"/>
    <w:rsid w:val="00E27D83"/>
    <w:rsid w:val="00E42F20"/>
    <w:rsid w:val="00E453A3"/>
    <w:rsid w:val="00E4755E"/>
    <w:rsid w:val="00E562BA"/>
    <w:rsid w:val="00E67CA6"/>
    <w:rsid w:val="00E76C19"/>
    <w:rsid w:val="00E7781E"/>
    <w:rsid w:val="00E949DD"/>
    <w:rsid w:val="00E97E3E"/>
    <w:rsid w:val="00EA5521"/>
    <w:rsid w:val="00EB2BAD"/>
    <w:rsid w:val="00EC2846"/>
    <w:rsid w:val="00EC5B8B"/>
    <w:rsid w:val="00EE76CE"/>
    <w:rsid w:val="00EF3A4C"/>
    <w:rsid w:val="00F00514"/>
    <w:rsid w:val="00F016B3"/>
    <w:rsid w:val="00F13830"/>
    <w:rsid w:val="00F21C45"/>
    <w:rsid w:val="00F244E3"/>
    <w:rsid w:val="00F25329"/>
    <w:rsid w:val="00F42D91"/>
    <w:rsid w:val="00F52830"/>
    <w:rsid w:val="00F73DB1"/>
    <w:rsid w:val="00F7557D"/>
    <w:rsid w:val="00F81B06"/>
    <w:rsid w:val="00F9444B"/>
    <w:rsid w:val="00F94CA5"/>
    <w:rsid w:val="00FB3E78"/>
    <w:rsid w:val="00FD02E9"/>
    <w:rsid w:val="00FD480D"/>
    <w:rsid w:val="00FE0D7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574C"/>
  <w15:chartTrackingRefBased/>
  <w15:docId w15:val="{C58481AA-7EBA-44B1-B418-58D4E2E0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C6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654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3E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.ac.nz" TargetMode="External"/><Relationship Id="rId13" Type="http://schemas.openxmlformats.org/officeDocument/2006/relationships/hyperlink" Target="http://www.spss.com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salford-systems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286E-8E62-4349-8D0A-1558925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19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345</cp:revision>
  <cp:lastPrinted>2022-12-05T11:58:00Z</cp:lastPrinted>
  <dcterms:created xsi:type="dcterms:W3CDTF">2016-04-01T04:26:00Z</dcterms:created>
  <dcterms:modified xsi:type="dcterms:W3CDTF">2022-12-05T11:59:00Z</dcterms:modified>
</cp:coreProperties>
</file>