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183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07183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1F3FB0" w:rsidRPr="00007183" w:rsidRDefault="002E00A0" w:rsidP="00007183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07183">
        <w:rPr>
          <w:rFonts w:cs="B Nazanin" w:hint="cs"/>
          <w:b/>
          <w:bCs/>
          <w:sz w:val="36"/>
          <w:szCs w:val="36"/>
          <w:rtl/>
        </w:rPr>
        <w:t>نمونه</w:t>
      </w:r>
      <w:r w:rsidR="00172682" w:rsidRPr="00007183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007183">
        <w:rPr>
          <w:rFonts w:cs="B Nazanin" w:hint="cs"/>
          <w:b/>
          <w:bCs/>
          <w:sz w:val="36"/>
          <w:szCs w:val="36"/>
          <w:rtl/>
        </w:rPr>
        <w:t xml:space="preserve">مقدار </w:t>
      </w:r>
      <w:r w:rsidR="00CC0354" w:rsidRPr="00007183">
        <w:rPr>
          <w:rFonts w:cs="B Nazanin" w:hint="cs"/>
          <w:b/>
          <w:bCs/>
          <w:sz w:val="36"/>
          <w:szCs w:val="36"/>
          <w:rtl/>
        </w:rPr>
        <w:t xml:space="preserve">رطوبت </w:t>
      </w:r>
      <w:r w:rsidR="00565FBC" w:rsidRPr="00007183">
        <w:rPr>
          <w:rFonts w:cs="B Nazanin" w:hint="cs"/>
          <w:b/>
          <w:bCs/>
          <w:sz w:val="36"/>
          <w:szCs w:val="36"/>
          <w:rtl/>
        </w:rPr>
        <w:t>بتن داخلی در سازه ه</w:t>
      </w:r>
      <w:r w:rsidR="00157CFD" w:rsidRPr="00007183">
        <w:rPr>
          <w:rFonts w:cs="B Nazanin" w:hint="cs"/>
          <w:b/>
          <w:bCs/>
          <w:sz w:val="36"/>
          <w:szCs w:val="36"/>
          <w:rtl/>
        </w:rPr>
        <w:t>ای در معرض آب و هوا</w:t>
      </w:r>
      <w:r w:rsidR="009763E3" w:rsidRPr="00007183">
        <w:rPr>
          <w:rFonts w:cs="B Nazanin" w:hint="cs"/>
          <w:b/>
          <w:bCs/>
          <w:sz w:val="36"/>
          <w:szCs w:val="36"/>
          <w:rtl/>
        </w:rPr>
        <w:t>ي</w:t>
      </w:r>
      <w:r w:rsidR="00157CFD" w:rsidRPr="00007183">
        <w:rPr>
          <w:rFonts w:cs="B Nazanin" w:hint="cs"/>
          <w:b/>
          <w:bCs/>
          <w:sz w:val="36"/>
          <w:szCs w:val="36"/>
          <w:rtl/>
        </w:rPr>
        <w:t xml:space="preserve"> طبیعی</w:t>
      </w:r>
    </w:p>
    <w:p w:rsidR="00565FBC" w:rsidRPr="00007183" w:rsidRDefault="00565FBC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8E2470" w:rsidRPr="00007183" w:rsidRDefault="008E2470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007183">
        <w:rPr>
          <w:rFonts w:cs="B Nazanin" w:hint="cs"/>
          <w:b/>
          <w:bCs/>
          <w:sz w:val="28"/>
          <w:szCs w:val="28"/>
          <w:rtl/>
        </w:rPr>
        <w:t>چکیده</w:t>
      </w:r>
    </w:p>
    <w:p w:rsidR="00FE6DE4" w:rsidRDefault="00E1726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رطوبت در بتن داخلی </w:t>
      </w:r>
      <w:r w:rsidR="003D5B44" w:rsidRPr="00007183">
        <w:rPr>
          <w:rFonts w:cs="B Nazanin" w:hint="cs"/>
          <w:sz w:val="28"/>
          <w:szCs w:val="28"/>
          <w:rtl/>
        </w:rPr>
        <w:t xml:space="preserve">به طور مستقیم </w:t>
      </w:r>
      <w:r w:rsidRPr="00007183">
        <w:rPr>
          <w:rFonts w:cs="B Nazanin" w:hint="cs"/>
          <w:sz w:val="28"/>
          <w:szCs w:val="28"/>
          <w:rtl/>
        </w:rPr>
        <w:t xml:space="preserve">عامل اصلی مؤثر </w:t>
      </w:r>
      <w:r w:rsidR="003D5B44" w:rsidRPr="00007183">
        <w:rPr>
          <w:rFonts w:cs="B Nazanin" w:hint="cs"/>
          <w:sz w:val="28"/>
          <w:szCs w:val="28"/>
          <w:rtl/>
        </w:rPr>
        <w:t xml:space="preserve">در </w:t>
      </w:r>
      <w:r w:rsidRPr="00007183">
        <w:rPr>
          <w:rFonts w:cs="B Nazanin" w:hint="cs"/>
          <w:sz w:val="28"/>
          <w:szCs w:val="28"/>
          <w:rtl/>
        </w:rPr>
        <w:t>پدیده زوال سازه های بتنی است</w:t>
      </w:r>
      <w:r w:rsidR="00CE385A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در این مطالع</w:t>
      </w:r>
      <w:r w:rsidR="003D5B44" w:rsidRPr="00007183">
        <w:rPr>
          <w:rFonts w:cs="B Nazanin" w:hint="cs"/>
          <w:sz w:val="28"/>
          <w:szCs w:val="28"/>
          <w:rtl/>
        </w:rPr>
        <w:t>ه، یک روش برای پیش بینی رطوبت محيط</w:t>
      </w:r>
      <w:r w:rsidRPr="00007183">
        <w:rPr>
          <w:rFonts w:cs="B Nazanin" w:hint="cs"/>
          <w:sz w:val="28"/>
          <w:szCs w:val="28"/>
          <w:rtl/>
        </w:rPr>
        <w:t xml:space="preserve"> طبیعی و بتن </w:t>
      </w:r>
      <w:r w:rsidR="003D5B44" w:rsidRPr="00007183">
        <w:rPr>
          <w:rFonts w:cs="B Nazanin" w:hint="cs"/>
          <w:sz w:val="28"/>
          <w:szCs w:val="28"/>
          <w:rtl/>
        </w:rPr>
        <w:t>داخلي</w:t>
      </w:r>
      <w:r w:rsidRPr="00007183">
        <w:rPr>
          <w:rFonts w:cs="B Nazanin" w:hint="cs"/>
          <w:sz w:val="28"/>
          <w:szCs w:val="28"/>
          <w:rtl/>
        </w:rPr>
        <w:t xml:space="preserve"> بر اساس رطوبت نسبی</w:t>
      </w:r>
      <w:r w:rsidRPr="00007183">
        <w:rPr>
          <w:rFonts w:ascii="Times New Roman" w:hAnsi="Times New Roman" w:cs="B Nazanin"/>
          <w:sz w:val="28"/>
          <w:szCs w:val="28"/>
        </w:rPr>
        <w:t>(RH)</w:t>
      </w:r>
      <w:r w:rsidRPr="00007183">
        <w:rPr>
          <w:rFonts w:cs="B Nazanin" w:hint="cs"/>
          <w:sz w:val="28"/>
          <w:szCs w:val="28"/>
          <w:rtl/>
        </w:rPr>
        <w:t>و تراکم بخار آب</w:t>
      </w:r>
      <w:r w:rsidRPr="00007183">
        <w:rPr>
          <w:rFonts w:ascii="Times New Roman" w:hAnsi="Times New Roman" w:cs="B Nazanin"/>
          <w:sz w:val="28"/>
          <w:szCs w:val="28"/>
        </w:rPr>
        <w:t>(WVD)</w:t>
      </w:r>
      <w:r w:rsidRPr="00007183">
        <w:rPr>
          <w:rFonts w:cs="B Nazanin" w:hint="cs"/>
          <w:sz w:val="28"/>
          <w:szCs w:val="28"/>
          <w:rtl/>
        </w:rPr>
        <w:t xml:space="preserve">مفاهیم </w:t>
      </w:r>
      <w:r w:rsidR="003D5B44" w:rsidRPr="00007183">
        <w:rPr>
          <w:rFonts w:cs="B Nazanin" w:hint="cs"/>
          <w:sz w:val="28"/>
          <w:szCs w:val="28"/>
          <w:rtl/>
        </w:rPr>
        <w:t>مورد استفاده داده‌</w:t>
      </w:r>
      <w:r w:rsidRPr="00007183">
        <w:rPr>
          <w:rFonts w:cs="B Nazanin" w:hint="cs"/>
          <w:sz w:val="28"/>
          <w:szCs w:val="28"/>
          <w:rtl/>
        </w:rPr>
        <w:t xml:space="preserve">های هواشناسی </w:t>
      </w:r>
      <w:r w:rsidR="003D5B44" w:rsidRPr="00007183">
        <w:rPr>
          <w:rFonts w:cs="B Nazanin" w:hint="cs"/>
          <w:sz w:val="28"/>
          <w:szCs w:val="28"/>
          <w:rtl/>
        </w:rPr>
        <w:t xml:space="preserve">پیشنهاد </w:t>
      </w:r>
      <w:r w:rsidRPr="00007183">
        <w:rPr>
          <w:rFonts w:cs="B Nazanin" w:hint="cs"/>
          <w:sz w:val="28"/>
          <w:szCs w:val="28"/>
          <w:rtl/>
        </w:rPr>
        <w:t>شد</w:t>
      </w:r>
      <w:r w:rsidR="003D5B44" w:rsidRPr="00007183">
        <w:rPr>
          <w:rFonts w:cs="B Nazanin" w:hint="cs"/>
          <w:sz w:val="28"/>
          <w:szCs w:val="28"/>
          <w:rtl/>
        </w:rPr>
        <w:t xml:space="preserve">ه است. </w:t>
      </w:r>
      <w:r w:rsidRPr="00007183">
        <w:rPr>
          <w:rFonts w:cs="B Nazanin" w:hint="cs"/>
          <w:sz w:val="28"/>
          <w:szCs w:val="28"/>
          <w:rtl/>
        </w:rPr>
        <w:t>تغییرات رطوبت در محیط زیست و بتن داخلی اندازه گیری و مدل</w:t>
      </w:r>
      <w:r w:rsidR="00316853" w:rsidRPr="00007183">
        <w:rPr>
          <w:rFonts w:cs="B Nazanin" w:hint="cs"/>
          <w:sz w:val="28"/>
          <w:szCs w:val="28"/>
          <w:rtl/>
        </w:rPr>
        <w:t>سازي</w:t>
      </w:r>
      <w:r w:rsidRPr="00007183">
        <w:rPr>
          <w:rFonts w:cs="B Nazanin" w:hint="cs"/>
          <w:sz w:val="28"/>
          <w:szCs w:val="28"/>
          <w:rtl/>
        </w:rPr>
        <w:t xml:space="preserve"> شد</w:t>
      </w:r>
      <w:r w:rsidR="00C2117C" w:rsidRPr="00007183">
        <w:rPr>
          <w:rFonts w:cs="B Nazanin" w:hint="cs"/>
          <w:sz w:val="28"/>
          <w:szCs w:val="28"/>
          <w:rtl/>
        </w:rPr>
        <w:t xml:space="preserve">ه است. </w:t>
      </w:r>
      <w:r w:rsidR="001703B4" w:rsidRPr="00007183">
        <w:rPr>
          <w:rFonts w:cs="B Nazanin" w:hint="cs"/>
          <w:sz w:val="28"/>
          <w:szCs w:val="28"/>
          <w:rtl/>
        </w:rPr>
        <w:t>پس از اعتبارسنجی تجربی، مدل رطوبت بمنظور</w:t>
      </w:r>
      <w:r w:rsidRPr="00007183">
        <w:rPr>
          <w:rFonts w:cs="B Nazanin" w:hint="cs"/>
          <w:sz w:val="28"/>
          <w:szCs w:val="28"/>
          <w:rtl/>
        </w:rPr>
        <w:t xml:space="preserve"> بررسی طیف عمل رطوبت در محیط و طیف واکنش </w:t>
      </w:r>
      <w:r w:rsidR="001703B4" w:rsidRPr="00007183">
        <w:rPr>
          <w:rFonts w:cs="B Nazanin" w:hint="cs"/>
          <w:sz w:val="28"/>
          <w:szCs w:val="28"/>
          <w:rtl/>
        </w:rPr>
        <w:t>رطوبت در بتن داخلی بر اساس داده‌</w:t>
      </w:r>
      <w:r w:rsidRPr="00007183">
        <w:rPr>
          <w:rFonts w:cs="B Nazanin" w:hint="cs"/>
          <w:sz w:val="28"/>
          <w:szCs w:val="28"/>
          <w:rtl/>
        </w:rPr>
        <w:t xml:space="preserve">های هواشناسی ماهانه و سالانه </w:t>
      </w:r>
      <w:r w:rsidR="001703B4" w:rsidRPr="00007183">
        <w:rPr>
          <w:rFonts w:cs="B Nazanin" w:hint="cs"/>
          <w:sz w:val="28"/>
          <w:szCs w:val="28"/>
          <w:rtl/>
        </w:rPr>
        <w:t>تمديد شد.</w:t>
      </w:r>
      <w:r w:rsidR="0000687A" w:rsidRPr="00007183">
        <w:rPr>
          <w:rFonts w:cs="B Nazanin" w:hint="cs"/>
          <w:sz w:val="28"/>
          <w:szCs w:val="28"/>
          <w:rtl/>
        </w:rPr>
        <w:t>نتایج نشان می‌دهد که ویژگی‌</w:t>
      </w:r>
      <w:r w:rsidRPr="00007183">
        <w:rPr>
          <w:rFonts w:cs="B Nazanin" w:hint="cs"/>
          <w:sz w:val="28"/>
          <w:szCs w:val="28"/>
          <w:rtl/>
        </w:rPr>
        <w:t>ها</w:t>
      </w:r>
      <w:r w:rsidR="0000687A" w:rsidRPr="00007183">
        <w:rPr>
          <w:rFonts w:cs="B Nazanin" w:hint="cs"/>
          <w:sz w:val="28"/>
          <w:szCs w:val="28"/>
          <w:rtl/>
        </w:rPr>
        <w:t xml:space="preserve">ي </w:t>
      </w:r>
      <w:r w:rsidRPr="00007183">
        <w:rPr>
          <w:rFonts w:ascii="Times New Roman" w:hAnsi="Times New Roman" w:cs="B Nazanin"/>
          <w:sz w:val="28"/>
          <w:szCs w:val="28"/>
        </w:rPr>
        <w:t>RH</w:t>
      </w:r>
      <w:r w:rsidR="0000687A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>و</w:t>
      </w:r>
      <w:r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از یکدیگر در هر دو </w:t>
      </w:r>
      <w:r w:rsidR="00A12438" w:rsidRPr="00007183">
        <w:rPr>
          <w:rFonts w:cs="B Nazanin" w:hint="cs"/>
          <w:sz w:val="28"/>
          <w:szCs w:val="28"/>
          <w:rtl/>
        </w:rPr>
        <w:t xml:space="preserve">هم </w:t>
      </w:r>
      <w:r w:rsidRPr="00007183">
        <w:rPr>
          <w:rFonts w:cs="B Nazanin" w:hint="cs"/>
          <w:sz w:val="28"/>
          <w:szCs w:val="28"/>
          <w:rtl/>
        </w:rPr>
        <w:t xml:space="preserve">محیط زیست و </w:t>
      </w:r>
      <w:r w:rsidR="00A12438" w:rsidRPr="00007183">
        <w:rPr>
          <w:rFonts w:cs="B Nazanin" w:hint="cs"/>
          <w:sz w:val="28"/>
          <w:szCs w:val="28"/>
          <w:rtl/>
        </w:rPr>
        <w:t xml:space="preserve">هم </w:t>
      </w:r>
      <w:r w:rsidRPr="00007183">
        <w:rPr>
          <w:rFonts w:cs="B Nazanin" w:hint="cs"/>
          <w:sz w:val="28"/>
          <w:szCs w:val="28"/>
          <w:rtl/>
        </w:rPr>
        <w:t>بتن داخلی به عنوان یک نتیجه از ویژگیهای ذاتی بتن متفاوت است</w:t>
      </w:r>
      <w:r w:rsidR="00A12438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در جو،نوسان دوره ای </w:t>
      </w:r>
      <w:r w:rsidR="00A421FE" w:rsidRPr="00007183">
        <w:rPr>
          <w:rFonts w:ascii="Times New Roman" w:hAnsi="Times New Roman" w:cs="B Nazanin"/>
          <w:sz w:val="28"/>
          <w:szCs w:val="28"/>
        </w:rPr>
        <w:t>RH</w:t>
      </w:r>
      <w:r w:rsidR="00A421FE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 xml:space="preserve">با چرخه روزانه، در </w:t>
      </w:r>
      <w:r w:rsidR="0072695E" w:rsidRPr="00007183">
        <w:rPr>
          <w:rFonts w:cs="B Nazanin" w:hint="cs"/>
          <w:sz w:val="28"/>
          <w:szCs w:val="28"/>
          <w:rtl/>
        </w:rPr>
        <w:t xml:space="preserve">حقيقت </w:t>
      </w:r>
      <w:r w:rsidR="007D0B46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فقط کمی</w:t>
      </w:r>
      <w:r w:rsidR="0034717D" w:rsidRPr="00007183">
        <w:rPr>
          <w:rFonts w:cs="B Nazanin"/>
          <w:sz w:val="28"/>
          <w:szCs w:val="28"/>
        </w:rPr>
        <w:t xml:space="preserve"> </w:t>
      </w:r>
      <w:r w:rsidR="006E2F1B" w:rsidRPr="00007183">
        <w:rPr>
          <w:rFonts w:cs="B Nazanin" w:hint="cs"/>
          <w:sz w:val="28"/>
          <w:szCs w:val="28"/>
          <w:rtl/>
        </w:rPr>
        <w:t xml:space="preserve">نوسانات </w:t>
      </w:r>
      <w:r w:rsidR="00E43CAB" w:rsidRPr="00007183">
        <w:rPr>
          <w:rFonts w:cs="B Nazanin" w:hint="cs"/>
          <w:sz w:val="28"/>
          <w:szCs w:val="28"/>
          <w:rtl/>
        </w:rPr>
        <w:t>را نشان می‌دهد</w:t>
      </w:r>
      <w:r w:rsidR="007D0B46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در بتن </w:t>
      </w:r>
      <w:r w:rsidR="00B60763" w:rsidRPr="00007183">
        <w:rPr>
          <w:rFonts w:cs="B Nazanin" w:hint="cs"/>
          <w:sz w:val="28"/>
          <w:szCs w:val="28"/>
          <w:rtl/>
        </w:rPr>
        <w:t>داخلي</w:t>
      </w:r>
      <w:r w:rsidRPr="00007183">
        <w:rPr>
          <w:rFonts w:cs="B Nazanin" w:hint="cs"/>
          <w:sz w:val="28"/>
          <w:szCs w:val="28"/>
          <w:rtl/>
        </w:rPr>
        <w:t>، نوسان دوره ای</w:t>
      </w:r>
      <w:r w:rsidR="00B60763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، در </w:t>
      </w:r>
      <w:r w:rsidR="0072695E" w:rsidRPr="00007183">
        <w:rPr>
          <w:rFonts w:cs="B Nazanin" w:hint="cs"/>
          <w:sz w:val="28"/>
          <w:szCs w:val="28"/>
          <w:rtl/>
        </w:rPr>
        <w:t>حقيقت</w:t>
      </w:r>
      <w:r w:rsidR="00F152DB" w:rsidRPr="00007183">
        <w:rPr>
          <w:rFonts w:ascii="Times New Roman" w:hAnsi="Times New Roman" w:cs="B Nazanin"/>
          <w:sz w:val="28"/>
          <w:szCs w:val="28"/>
        </w:rPr>
        <w:t>RH</w:t>
      </w:r>
      <w:r w:rsidR="00F152DB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>نسبتا پایدار است و به سمت یک ثابت فراتر از یک عمق بحرانی</w:t>
      </w:r>
      <w:r w:rsidR="00BE1192" w:rsidRPr="00007183">
        <w:rPr>
          <w:rFonts w:cs="B Nazanin" w:hint="cs"/>
          <w:sz w:val="28"/>
          <w:szCs w:val="28"/>
          <w:rtl/>
        </w:rPr>
        <w:t xml:space="preserve"> تمایل دارد. </w:t>
      </w:r>
      <w:r w:rsidRPr="00007183">
        <w:rPr>
          <w:rFonts w:cs="B Nazanin" w:hint="cs"/>
          <w:sz w:val="28"/>
          <w:szCs w:val="28"/>
          <w:rtl/>
        </w:rPr>
        <w:t>بنابراین، پیشنهاد شده است که</w:t>
      </w:r>
      <w:r w:rsidR="00F40A3E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، توسط</w:t>
      </w:r>
      <w:r w:rsidR="00DA5EE4" w:rsidRPr="00007183">
        <w:rPr>
          <w:rFonts w:ascii="Times New Roman" w:hAnsi="Times New Roman" w:cs="B Nazanin"/>
          <w:sz w:val="28"/>
          <w:szCs w:val="28"/>
        </w:rPr>
        <w:t>RH</w:t>
      </w:r>
      <w:r w:rsidR="00DA5EE4" w:rsidRPr="00007183">
        <w:rPr>
          <w:rFonts w:cs="B Nazanin" w:hint="cs"/>
          <w:sz w:val="28"/>
          <w:szCs w:val="28"/>
          <w:rtl/>
        </w:rPr>
        <w:t xml:space="preserve">‌ </w:t>
      </w:r>
      <w:r w:rsidR="00C02688" w:rsidRPr="00007183">
        <w:rPr>
          <w:rFonts w:cs="B Nazanin" w:hint="cs"/>
          <w:sz w:val="28"/>
          <w:szCs w:val="28"/>
          <w:rtl/>
        </w:rPr>
        <w:t xml:space="preserve">پشتیبانی شود، </w:t>
      </w:r>
      <w:r w:rsidRPr="00007183">
        <w:rPr>
          <w:rFonts w:cs="B Nazanin" w:hint="cs"/>
          <w:sz w:val="28"/>
          <w:szCs w:val="28"/>
          <w:rtl/>
        </w:rPr>
        <w:t xml:space="preserve">به لحاظ کمی </w:t>
      </w:r>
      <w:r w:rsidR="006C539F" w:rsidRPr="00007183">
        <w:rPr>
          <w:rFonts w:cs="B Nazanin" w:hint="cs"/>
          <w:sz w:val="28"/>
          <w:szCs w:val="28"/>
          <w:rtl/>
        </w:rPr>
        <w:t>تشخيص</w:t>
      </w:r>
      <w:r w:rsidRPr="00007183">
        <w:rPr>
          <w:rFonts w:cs="B Nazanin" w:hint="cs"/>
          <w:sz w:val="28"/>
          <w:szCs w:val="28"/>
          <w:rtl/>
        </w:rPr>
        <w:t xml:space="preserve"> رطوبت </w:t>
      </w:r>
      <w:r w:rsidR="006C539F" w:rsidRPr="00007183">
        <w:rPr>
          <w:rFonts w:cs="B Nazanin" w:hint="cs"/>
          <w:sz w:val="28"/>
          <w:szCs w:val="28"/>
          <w:rtl/>
        </w:rPr>
        <w:t xml:space="preserve">مورد استفاده قرار </w:t>
      </w:r>
      <w:r w:rsidR="006B3399" w:rsidRPr="00007183">
        <w:rPr>
          <w:rFonts w:cs="B Nazanin" w:hint="cs"/>
          <w:sz w:val="28"/>
          <w:szCs w:val="28"/>
          <w:rtl/>
        </w:rPr>
        <w:t>مي‌</w:t>
      </w:r>
      <w:r w:rsidR="006C539F" w:rsidRPr="00007183">
        <w:rPr>
          <w:rFonts w:cs="B Nazanin" w:hint="cs"/>
          <w:sz w:val="28"/>
          <w:szCs w:val="28"/>
          <w:rtl/>
        </w:rPr>
        <w:t xml:space="preserve">گیرد </w:t>
      </w:r>
      <w:r w:rsidRPr="00007183">
        <w:rPr>
          <w:rFonts w:cs="B Nazanin" w:hint="cs"/>
          <w:sz w:val="28"/>
          <w:szCs w:val="28"/>
          <w:rtl/>
        </w:rPr>
        <w:t>و</w:t>
      </w:r>
      <w:r w:rsidR="003E46AD" w:rsidRPr="00007183">
        <w:rPr>
          <w:rFonts w:ascii="Times New Roman" w:hAnsi="Times New Roman" w:cs="B Nazanin"/>
          <w:sz w:val="28"/>
          <w:szCs w:val="28"/>
        </w:rPr>
        <w:t>RH</w:t>
      </w:r>
      <w:r w:rsidR="003E46AD" w:rsidRPr="00007183">
        <w:rPr>
          <w:rFonts w:cs="B Nazanin" w:hint="cs"/>
          <w:sz w:val="28"/>
          <w:szCs w:val="28"/>
          <w:rtl/>
        </w:rPr>
        <w:t xml:space="preserve">‌ </w:t>
      </w:r>
      <w:r w:rsidR="00C02688" w:rsidRPr="00007183">
        <w:rPr>
          <w:rFonts w:cs="B Nazanin" w:hint="cs"/>
          <w:sz w:val="28"/>
          <w:szCs w:val="28"/>
          <w:rtl/>
        </w:rPr>
        <w:t xml:space="preserve">در </w:t>
      </w:r>
      <w:r w:rsidR="003E46AD" w:rsidRPr="00007183">
        <w:rPr>
          <w:rFonts w:cs="B Nazanin" w:hint="cs"/>
          <w:sz w:val="28"/>
          <w:szCs w:val="28"/>
          <w:rtl/>
        </w:rPr>
        <w:t>تشخيص</w:t>
      </w:r>
      <w:r w:rsidR="0034717D" w:rsidRPr="00007183">
        <w:rPr>
          <w:rFonts w:cs="B Nazanin"/>
          <w:sz w:val="28"/>
          <w:szCs w:val="28"/>
        </w:rPr>
        <w:t xml:space="preserve"> </w:t>
      </w:r>
      <w:r w:rsidR="00C02688" w:rsidRPr="00007183">
        <w:rPr>
          <w:rFonts w:cs="B Nazanin" w:hint="cs"/>
          <w:sz w:val="28"/>
          <w:szCs w:val="28"/>
          <w:rtl/>
        </w:rPr>
        <w:t xml:space="preserve">کیفی </w:t>
      </w:r>
      <w:r w:rsidRPr="00007183">
        <w:rPr>
          <w:rFonts w:cs="B Nazanin" w:hint="cs"/>
          <w:sz w:val="28"/>
          <w:szCs w:val="28"/>
          <w:rtl/>
        </w:rPr>
        <w:t>رطوبت</w:t>
      </w:r>
      <w:r w:rsidR="00D92A5C" w:rsidRPr="00007183">
        <w:rPr>
          <w:rFonts w:cs="B Nazanin" w:hint="cs"/>
          <w:sz w:val="28"/>
          <w:szCs w:val="28"/>
          <w:rtl/>
        </w:rPr>
        <w:t xml:space="preserve"> استفاده </w:t>
      </w:r>
      <w:r w:rsidR="00C02688" w:rsidRPr="00007183">
        <w:rPr>
          <w:rFonts w:cs="B Nazanin" w:hint="cs"/>
          <w:sz w:val="28"/>
          <w:szCs w:val="28"/>
          <w:rtl/>
        </w:rPr>
        <w:t>مي‌شود</w:t>
      </w:r>
      <w:r w:rsidR="00D92A5C" w:rsidRPr="00007183">
        <w:rPr>
          <w:rFonts w:cs="B Nazanin" w:hint="cs"/>
          <w:sz w:val="28"/>
          <w:szCs w:val="28"/>
          <w:rtl/>
        </w:rPr>
        <w:t>.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65FBC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b/>
          <w:bCs/>
          <w:sz w:val="28"/>
          <w:szCs w:val="28"/>
          <w:rtl/>
        </w:rPr>
        <w:t>کلمات کلیدی:</w:t>
      </w:r>
      <w:r>
        <w:rPr>
          <w:rFonts w:cs="B Nazanin" w:hint="cs"/>
          <w:sz w:val="28"/>
          <w:szCs w:val="28"/>
          <w:rtl/>
        </w:rPr>
        <w:t xml:space="preserve"> بتن. مرطوب. محیط طبیعی. طیف. واکنش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A71FA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5A71FA" w:rsidRPr="00007183">
        <w:rPr>
          <w:rFonts w:cs="B Nazanin" w:hint="cs"/>
          <w:b/>
          <w:bCs/>
          <w:sz w:val="28"/>
          <w:szCs w:val="28"/>
          <w:rtl/>
        </w:rPr>
        <w:t>معرفي</w:t>
      </w:r>
    </w:p>
    <w:p w:rsidR="00E1726F" w:rsidRPr="00007183" w:rsidRDefault="008103C1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در حال حاضر، </w:t>
      </w:r>
      <w:r w:rsidR="00A72995" w:rsidRPr="00007183">
        <w:rPr>
          <w:rFonts w:cs="B Nazanin" w:hint="cs"/>
          <w:sz w:val="28"/>
          <w:szCs w:val="28"/>
          <w:rtl/>
        </w:rPr>
        <w:t>طراحی دوام و ارزیابی سازه‌</w:t>
      </w:r>
      <w:r w:rsidRPr="00007183">
        <w:rPr>
          <w:rFonts w:cs="B Nazanin" w:hint="cs"/>
          <w:sz w:val="28"/>
          <w:szCs w:val="28"/>
          <w:rtl/>
        </w:rPr>
        <w:t xml:space="preserve">های بتنی </w:t>
      </w:r>
      <w:r w:rsidR="006D716E" w:rsidRPr="00007183">
        <w:rPr>
          <w:rFonts w:cs="B Nazanin" w:hint="cs"/>
          <w:sz w:val="28"/>
          <w:szCs w:val="28"/>
          <w:rtl/>
        </w:rPr>
        <w:t>از یک نسخهدر</w:t>
      </w:r>
      <w:r w:rsidRPr="00007183">
        <w:rPr>
          <w:rFonts w:cs="B Nazanin" w:hint="cs"/>
          <w:sz w:val="28"/>
          <w:szCs w:val="28"/>
          <w:rtl/>
        </w:rPr>
        <w:t xml:space="preserve"> یک رویکرد مبتنی بر عملکرد</w:t>
      </w:r>
      <w:r w:rsidR="006D716E" w:rsidRPr="00007183">
        <w:rPr>
          <w:rFonts w:cs="B Nazanin" w:hint="cs"/>
          <w:sz w:val="28"/>
          <w:szCs w:val="28"/>
          <w:rtl/>
        </w:rPr>
        <w:t xml:space="preserve"> در حال تغییر است</w:t>
      </w:r>
      <w:r w:rsidR="00A72995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در این تحقیقات و طراحی محیط زیست، تجزی</w:t>
      </w:r>
      <w:r w:rsidR="00D312A9" w:rsidRPr="00007183">
        <w:rPr>
          <w:rFonts w:cs="B Nazanin" w:hint="cs"/>
          <w:sz w:val="28"/>
          <w:szCs w:val="28"/>
          <w:rtl/>
        </w:rPr>
        <w:t xml:space="preserve">ه و تحلیل کمی و مدل سازی دقیق مکانیسم زوال در </w:t>
      </w:r>
      <w:r w:rsidR="00D312A9" w:rsidRPr="00007183">
        <w:rPr>
          <w:rFonts w:cs="B Nazanin" w:hint="cs"/>
          <w:sz w:val="28"/>
          <w:szCs w:val="28"/>
          <w:rtl/>
        </w:rPr>
        <w:lastRenderedPageBreak/>
        <w:t>سازه‌</w:t>
      </w:r>
      <w:r w:rsidRPr="00007183">
        <w:rPr>
          <w:rFonts w:cs="B Nazanin" w:hint="cs"/>
          <w:sz w:val="28"/>
          <w:szCs w:val="28"/>
          <w:rtl/>
        </w:rPr>
        <w:t xml:space="preserve">های بتنی نیاز به مطالعه بیشتر </w:t>
      </w:r>
      <w:r w:rsidR="00804977" w:rsidRPr="00007183">
        <w:rPr>
          <w:rFonts w:cs="B Nazanin" w:hint="cs"/>
          <w:sz w:val="28"/>
          <w:szCs w:val="28"/>
          <w:rtl/>
        </w:rPr>
        <w:t>دارد</w:t>
      </w:r>
      <w:r w:rsidR="00D312A9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دقت پیش</w:t>
      </w:r>
      <w:r w:rsidR="003671CE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بینی رطوبت بتن بر</w:t>
      </w:r>
      <w:r w:rsidR="00865DF3" w:rsidRPr="00007183">
        <w:rPr>
          <w:rFonts w:cs="B Nazanin" w:hint="cs"/>
          <w:sz w:val="28"/>
          <w:szCs w:val="28"/>
          <w:rtl/>
        </w:rPr>
        <w:t>ای شرایط مختلف محیطی</w:t>
      </w:r>
      <w:r w:rsidR="00182EB6" w:rsidRPr="00007183">
        <w:rPr>
          <w:rFonts w:cs="B Nazanin" w:hint="cs"/>
          <w:sz w:val="28"/>
          <w:szCs w:val="28"/>
          <w:rtl/>
        </w:rPr>
        <w:t xml:space="preserve"> براي</w:t>
      </w:r>
      <w:r w:rsidRPr="00007183">
        <w:rPr>
          <w:rFonts w:cs="B Nazanin" w:hint="cs"/>
          <w:sz w:val="28"/>
          <w:szCs w:val="28"/>
          <w:rtl/>
        </w:rPr>
        <w:t xml:space="preserve"> استفاده به عنوان ورو</w:t>
      </w:r>
      <w:r w:rsidR="00182EB6" w:rsidRPr="00007183">
        <w:rPr>
          <w:rFonts w:cs="B Nazanin" w:hint="cs"/>
          <w:sz w:val="28"/>
          <w:szCs w:val="28"/>
          <w:rtl/>
        </w:rPr>
        <w:t>دی در طراحی دوام و ارزیابی سازه‌</w:t>
      </w:r>
      <w:r w:rsidRPr="00007183">
        <w:rPr>
          <w:rFonts w:cs="B Nazanin" w:hint="cs"/>
          <w:sz w:val="28"/>
          <w:szCs w:val="28"/>
          <w:rtl/>
        </w:rPr>
        <w:t>های بتنی</w:t>
      </w:r>
      <w:r w:rsidR="00466BB2" w:rsidRPr="00007183">
        <w:rPr>
          <w:rFonts w:cs="B Nazanin" w:hint="cs"/>
          <w:sz w:val="28"/>
          <w:szCs w:val="28"/>
          <w:rtl/>
        </w:rPr>
        <w:t xml:space="preserve"> ضروري است</w:t>
      </w:r>
      <w:r w:rsidR="00865DF3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این اهمیت ناشی از این واقعیت است که پدیده زوال بتن، مانند کربنات، حمله </w:t>
      </w:r>
      <w:r w:rsidR="00182EB6" w:rsidRPr="00007183">
        <w:rPr>
          <w:rFonts w:cs="B Nazanin" w:hint="cs"/>
          <w:sz w:val="28"/>
          <w:szCs w:val="28"/>
          <w:rtl/>
        </w:rPr>
        <w:t>با</w:t>
      </w:r>
      <w:r w:rsidRPr="00007183">
        <w:rPr>
          <w:rFonts w:cs="B Nazanin" w:hint="cs"/>
          <w:sz w:val="28"/>
          <w:szCs w:val="28"/>
          <w:rtl/>
        </w:rPr>
        <w:t xml:space="preserve"> کلرید و سولفات، انجماد و یا ذوب، و در برابر خوردگی میلگرد در بتن، عمدتا توسط انتقال جرم ا</w:t>
      </w:r>
      <w:r w:rsidR="00182EB6" w:rsidRPr="00007183">
        <w:rPr>
          <w:rFonts w:cs="B Nazanin" w:hint="cs"/>
          <w:sz w:val="28"/>
          <w:szCs w:val="28"/>
          <w:rtl/>
        </w:rPr>
        <w:t>ز رطوبت ایجاد می‌</w:t>
      </w:r>
      <w:r w:rsidRPr="00007183">
        <w:rPr>
          <w:rFonts w:cs="B Nazanin" w:hint="cs"/>
          <w:sz w:val="28"/>
          <w:szCs w:val="28"/>
          <w:rtl/>
        </w:rPr>
        <w:t xml:space="preserve">شود، و سطح رطوبت به طور قابل توجهی تحت تاثیر </w:t>
      </w:r>
      <w:r w:rsidR="001C6947" w:rsidRPr="00007183">
        <w:rPr>
          <w:rFonts w:cs="B Nazanin" w:hint="cs"/>
          <w:sz w:val="28"/>
          <w:szCs w:val="28"/>
          <w:rtl/>
        </w:rPr>
        <w:t>روش</w:t>
      </w:r>
      <w:r w:rsidR="00182EB6" w:rsidRPr="00007183">
        <w:rPr>
          <w:rFonts w:cs="B Nazanin" w:hint="cs"/>
          <w:sz w:val="28"/>
          <w:szCs w:val="28"/>
          <w:rtl/>
        </w:rPr>
        <w:t xml:space="preserve"> نقل و انتقالات و واکنش‌</w:t>
      </w:r>
      <w:r w:rsidRPr="00007183">
        <w:rPr>
          <w:rFonts w:cs="B Nazanin" w:hint="cs"/>
          <w:sz w:val="28"/>
          <w:szCs w:val="28"/>
          <w:rtl/>
        </w:rPr>
        <w:t>های درگیر در زوال</w:t>
      </w:r>
      <w:r w:rsidR="00182EB6" w:rsidRPr="00007183">
        <w:rPr>
          <w:rFonts w:cs="B Nazanin" w:hint="cs"/>
          <w:sz w:val="28"/>
          <w:szCs w:val="28"/>
          <w:rtl/>
        </w:rPr>
        <w:t xml:space="preserve"> قرار مي‌گيرد.</w:t>
      </w:r>
    </w:p>
    <w:p w:rsidR="008103C1" w:rsidRPr="00007183" w:rsidRDefault="005D18A1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تحقیقات گسترده </w:t>
      </w:r>
      <w:r w:rsidR="001C6947" w:rsidRPr="00007183">
        <w:rPr>
          <w:rFonts w:cs="B Nazanin" w:hint="cs"/>
          <w:sz w:val="28"/>
          <w:szCs w:val="28"/>
          <w:rtl/>
        </w:rPr>
        <w:t>روي اثر رطوبت بر وخامت سازه‌</w:t>
      </w:r>
      <w:r w:rsidRPr="00007183">
        <w:rPr>
          <w:rFonts w:cs="B Nazanin" w:hint="cs"/>
          <w:sz w:val="28"/>
          <w:szCs w:val="28"/>
          <w:rtl/>
        </w:rPr>
        <w:t>های بتنی انجام شده است</w:t>
      </w:r>
      <w:r w:rsidR="001C6947" w:rsidRPr="00007183">
        <w:rPr>
          <w:rFonts w:cs="B Nazanin" w:hint="cs"/>
          <w:sz w:val="28"/>
          <w:szCs w:val="28"/>
          <w:rtl/>
        </w:rPr>
        <w:t xml:space="preserve">. </w:t>
      </w:r>
      <w:r w:rsidR="00D12676" w:rsidRPr="00007183">
        <w:rPr>
          <w:rFonts w:cs="B Nazanin" w:hint="cs"/>
          <w:sz w:val="28"/>
          <w:szCs w:val="28"/>
          <w:rtl/>
        </w:rPr>
        <w:t>نتایج این مطالعات نشان می‌</w:t>
      </w:r>
      <w:r w:rsidRPr="00007183">
        <w:rPr>
          <w:rFonts w:cs="B Nazanin" w:hint="cs"/>
          <w:sz w:val="28"/>
          <w:szCs w:val="28"/>
          <w:rtl/>
        </w:rPr>
        <w:t>دهد که نرخ زوال ساختاری، مانند کربنات بتن، نفوذ کلرید و خوردگی میلگرد در بتن، بستگی به شدت در محیط زیست</w:t>
      </w:r>
      <w:r w:rsidR="00FD786F" w:rsidRPr="00007183">
        <w:rPr>
          <w:rFonts w:cs="B Nazanin" w:hint="cs"/>
          <w:sz w:val="28"/>
          <w:szCs w:val="28"/>
          <w:rtl/>
        </w:rPr>
        <w:t xml:space="preserve"> ميكرو</w:t>
      </w:r>
      <w:r w:rsidRPr="00007183">
        <w:rPr>
          <w:rFonts w:cs="B Nazanin" w:hint="cs"/>
          <w:sz w:val="28"/>
          <w:szCs w:val="28"/>
          <w:rtl/>
        </w:rPr>
        <w:t xml:space="preserve"> در بتن داخلی</w:t>
      </w:r>
      <w:r w:rsidR="00D12676" w:rsidRPr="00007183">
        <w:rPr>
          <w:rFonts w:cs="B Nazanin" w:hint="cs"/>
          <w:sz w:val="28"/>
          <w:szCs w:val="28"/>
          <w:rtl/>
        </w:rPr>
        <w:t xml:space="preserve"> دارد</w:t>
      </w:r>
      <w:r w:rsidRPr="00007183">
        <w:rPr>
          <w:rFonts w:cs="B Nazanin" w:hint="cs"/>
          <w:sz w:val="28"/>
          <w:szCs w:val="28"/>
          <w:rtl/>
        </w:rPr>
        <w:t xml:space="preserve">؛ در همین حال، پیش بینی </w:t>
      </w:r>
      <w:r w:rsidR="00FD786F" w:rsidRPr="00007183">
        <w:rPr>
          <w:rFonts w:cs="B Nazanin" w:hint="cs"/>
          <w:sz w:val="28"/>
          <w:szCs w:val="28"/>
          <w:rtl/>
        </w:rPr>
        <w:t xml:space="preserve">به </w:t>
      </w:r>
      <w:r w:rsidRPr="00007183">
        <w:rPr>
          <w:rFonts w:cs="B Nazanin" w:hint="cs"/>
          <w:sz w:val="28"/>
          <w:szCs w:val="28"/>
          <w:rtl/>
        </w:rPr>
        <w:t>طور مستقیم</w:t>
      </w:r>
      <w:r w:rsidR="006137DB" w:rsidRPr="00007183">
        <w:rPr>
          <w:rFonts w:cs="B Nazanin" w:hint="cs"/>
          <w:sz w:val="28"/>
          <w:szCs w:val="28"/>
          <w:rtl/>
        </w:rPr>
        <w:t xml:space="preserve"> زوال</w:t>
      </w:r>
      <w:r w:rsidRPr="00007183">
        <w:rPr>
          <w:rFonts w:cs="B Nazanin" w:hint="cs"/>
          <w:sz w:val="28"/>
          <w:szCs w:val="28"/>
          <w:rtl/>
        </w:rPr>
        <w:t xml:space="preserve"> بر روی محیط زیست آب و هوا</w:t>
      </w:r>
      <w:r w:rsidR="00FD786F" w:rsidRPr="00007183">
        <w:rPr>
          <w:rFonts w:cs="B Nazanin" w:hint="cs"/>
          <w:sz w:val="28"/>
          <w:szCs w:val="28"/>
          <w:rtl/>
        </w:rPr>
        <w:t>ي</w:t>
      </w:r>
      <w:r w:rsidRPr="00007183">
        <w:rPr>
          <w:rFonts w:cs="B Nazanin" w:hint="cs"/>
          <w:sz w:val="28"/>
          <w:szCs w:val="28"/>
          <w:rtl/>
        </w:rPr>
        <w:t xml:space="preserve"> طبیعی </w:t>
      </w:r>
      <w:r w:rsidR="006137DB" w:rsidRPr="00007183">
        <w:rPr>
          <w:rFonts w:cs="B Nazanin" w:hint="cs"/>
          <w:sz w:val="28"/>
          <w:szCs w:val="28"/>
          <w:rtl/>
        </w:rPr>
        <w:t>اساسي</w:t>
      </w:r>
      <w:r w:rsidRPr="00007183">
        <w:rPr>
          <w:rFonts w:cs="B Nazanin" w:hint="cs"/>
          <w:sz w:val="28"/>
          <w:szCs w:val="28"/>
          <w:rtl/>
        </w:rPr>
        <w:t xml:space="preserve"> نادرست بوده است</w:t>
      </w:r>
      <w:r w:rsidR="00FD786F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درجه حرارت و رطوبت در بتن سازه داخلی</w:t>
      </w:r>
      <w:r w:rsidR="006137DB" w:rsidRPr="00007183">
        <w:rPr>
          <w:rFonts w:cs="B Nazanin" w:hint="cs"/>
          <w:sz w:val="28"/>
          <w:szCs w:val="28"/>
          <w:rtl/>
        </w:rPr>
        <w:t xml:space="preserve"> بطورقابل توجهی </w:t>
      </w:r>
      <w:r w:rsidRPr="00007183">
        <w:rPr>
          <w:rFonts w:cs="B Nazanin" w:hint="cs"/>
          <w:sz w:val="28"/>
          <w:szCs w:val="28"/>
          <w:rtl/>
        </w:rPr>
        <w:t xml:space="preserve">متفاوت از جو هستند، اما میکرو محیط بتن داخلی به وضوح وابسته به هر دو </w:t>
      </w:r>
      <w:r w:rsidR="006137DB" w:rsidRPr="00007183">
        <w:rPr>
          <w:rFonts w:cs="B Nazanin" w:hint="cs"/>
          <w:sz w:val="28"/>
          <w:szCs w:val="28"/>
          <w:rtl/>
        </w:rPr>
        <w:t xml:space="preserve">هم </w:t>
      </w:r>
      <w:r w:rsidRPr="00007183">
        <w:rPr>
          <w:rFonts w:cs="B Nazanin" w:hint="cs"/>
          <w:sz w:val="28"/>
          <w:szCs w:val="28"/>
          <w:rtl/>
        </w:rPr>
        <w:t xml:space="preserve">آب و هوا طبیعی و </w:t>
      </w:r>
      <w:r w:rsidR="006137DB" w:rsidRPr="00007183">
        <w:rPr>
          <w:rFonts w:cs="B Nazanin" w:hint="cs"/>
          <w:sz w:val="28"/>
          <w:szCs w:val="28"/>
          <w:rtl/>
        </w:rPr>
        <w:t xml:space="preserve">هم </w:t>
      </w:r>
      <w:r w:rsidRPr="00007183">
        <w:rPr>
          <w:rFonts w:cs="B Nazanin" w:hint="cs"/>
          <w:sz w:val="28"/>
          <w:szCs w:val="28"/>
          <w:rtl/>
        </w:rPr>
        <w:t>خواص ذاتی بتن می باشد</w:t>
      </w:r>
      <w:r w:rsidR="006137DB" w:rsidRPr="00007183">
        <w:rPr>
          <w:rFonts w:cs="B Nazanin" w:hint="cs"/>
          <w:sz w:val="28"/>
          <w:szCs w:val="28"/>
          <w:rtl/>
        </w:rPr>
        <w:t>.</w:t>
      </w:r>
      <w:proofErr w:type="spellStart"/>
      <w:r w:rsidRPr="00007183">
        <w:rPr>
          <w:rFonts w:asciiTheme="majorBidi" w:hAnsiTheme="majorBidi" w:cs="B Nazanin"/>
          <w:sz w:val="28"/>
          <w:szCs w:val="28"/>
        </w:rPr>
        <w:t>Baroghel-Bouny</w:t>
      </w:r>
      <w:proofErr w:type="spellEnd"/>
      <w:r w:rsidRPr="00007183">
        <w:rPr>
          <w:rFonts w:cs="B Nazanin" w:hint="cs"/>
          <w:sz w:val="28"/>
          <w:szCs w:val="28"/>
          <w:rtl/>
        </w:rPr>
        <w:t>و همکاران</w:t>
      </w:r>
      <w:r w:rsidR="00553BDD" w:rsidRPr="00007183">
        <w:rPr>
          <w:rFonts w:cs="B Nazanin" w:hint="cs"/>
          <w:sz w:val="28"/>
          <w:szCs w:val="28"/>
          <w:rtl/>
        </w:rPr>
        <w:t>ش</w:t>
      </w:r>
      <w:r w:rsidRPr="00007183">
        <w:rPr>
          <w:rFonts w:cs="B Nazanin" w:hint="cs"/>
          <w:sz w:val="28"/>
          <w:szCs w:val="28"/>
          <w:rtl/>
        </w:rPr>
        <w:t xml:space="preserve"> خواص تعادل و انتقال رطوبت بتن</w:t>
      </w:r>
      <w:r w:rsidR="001E1BD5" w:rsidRPr="00007183">
        <w:rPr>
          <w:rFonts w:cs="B Nazanin" w:hint="cs"/>
          <w:sz w:val="28"/>
          <w:szCs w:val="28"/>
          <w:rtl/>
        </w:rPr>
        <w:t xml:space="preserve"> را</w:t>
      </w:r>
      <w:r w:rsidRPr="00007183">
        <w:rPr>
          <w:rFonts w:cs="B Nazanin" w:hint="cs"/>
          <w:sz w:val="28"/>
          <w:szCs w:val="28"/>
          <w:rtl/>
        </w:rPr>
        <w:t xml:space="preserve"> با استفاده از دفع و جذب آزمایش همدما بررسی </w:t>
      </w:r>
      <w:r w:rsidR="0033178A" w:rsidRPr="00007183">
        <w:rPr>
          <w:rFonts w:cs="B Nazanin" w:hint="cs"/>
          <w:sz w:val="28"/>
          <w:szCs w:val="28"/>
          <w:rtl/>
        </w:rPr>
        <w:t xml:space="preserve">كردند </w:t>
      </w:r>
      <w:r w:rsidRPr="00007183">
        <w:rPr>
          <w:rFonts w:cs="B Nazanin" w:hint="cs"/>
          <w:sz w:val="28"/>
          <w:szCs w:val="28"/>
          <w:rtl/>
        </w:rPr>
        <w:t xml:space="preserve">و سپس </w:t>
      </w:r>
      <w:r w:rsidR="0033178A" w:rsidRPr="00007183">
        <w:rPr>
          <w:rFonts w:cs="B Nazanin" w:hint="cs"/>
          <w:sz w:val="28"/>
          <w:szCs w:val="28"/>
          <w:rtl/>
        </w:rPr>
        <w:t xml:space="preserve">به </w:t>
      </w:r>
      <w:r w:rsidRPr="00007183">
        <w:rPr>
          <w:rFonts w:cs="B Nazanin" w:hint="cs"/>
          <w:sz w:val="28"/>
          <w:szCs w:val="28"/>
          <w:rtl/>
        </w:rPr>
        <w:t>توصیف تحول زمانی پروفایل رطوبت</w:t>
      </w:r>
      <w:r w:rsidR="0033178A" w:rsidRPr="00007183">
        <w:rPr>
          <w:rFonts w:cs="B Nazanin" w:hint="cs"/>
          <w:sz w:val="28"/>
          <w:szCs w:val="28"/>
          <w:rtl/>
        </w:rPr>
        <w:t xml:space="preserve"> پرداختند</w:t>
      </w:r>
      <w:r w:rsidR="00623D31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شین و همکاران</w:t>
      </w:r>
      <w:r w:rsidR="001D7751" w:rsidRPr="00007183">
        <w:rPr>
          <w:rFonts w:cs="B Nazanin" w:hint="cs"/>
          <w:sz w:val="28"/>
          <w:szCs w:val="28"/>
          <w:rtl/>
        </w:rPr>
        <w:t>ش</w:t>
      </w:r>
      <w:r w:rsidRPr="00007183">
        <w:rPr>
          <w:rFonts w:cs="B Nazanin" w:hint="cs"/>
          <w:sz w:val="28"/>
          <w:szCs w:val="28"/>
          <w:rtl/>
        </w:rPr>
        <w:t xml:space="preserve"> یک روش برای تعیین ضریب نفوذ سخت شدن بتن با اندازه گیری رطوبت نسبی منافذ</w:t>
      </w:r>
      <w:r w:rsidR="008B621D" w:rsidRPr="00007183">
        <w:rPr>
          <w:rFonts w:cs="B Nazanin" w:hint="cs"/>
          <w:sz w:val="28"/>
          <w:szCs w:val="28"/>
          <w:rtl/>
        </w:rPr>
        <w:t xml:space="preserve"> پروفیل‌هاي</w:t>
      </w:r>
      <w:r w:rsidRPr="00007183">
        <w:rPr>
          <w:rFonts w:cs="B Nazanin" w:hint="cs"/>
          <w:sz w:val="28"/>
          <w:szCs w:val="28"/>
          <w:rtl/>
        </w:rPr>
        <w:t xml:space="preserve"> (</w:t>
      </w:r>
      <w:r w:rsidR="00326389" w:rsidRPr="00007183">
        <w:rPr>
          <w:rFonts w:ascii="Times New Roman" w:hAnsi="Times New Roman" w:cs="B Nazanin"/>
          <w:sz w:val="28"/>
          <w:szCs w:val="28"/>
        </w:rPr>
        <w:t>RH</w:t>
      </w:r>
      <w:r w:rsidR="00326389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) با استفاده از تجزیه و تحلیل غیر خطی انتشار معکوس</w:t>
      </w:r>
      <w:r w:rsidR="001D7751" w:rsidRPr="00007183">
        <w:rPr>
          <w:rFonts w:cs="B Nazanin" w:hint="cs"/>
          <w:sz w:val="28"/>
          <w:szCs w:val="28"/>
          <w:rtl/>
        </w:rPr>
        <w:t xml:space="preserve"> پیشنهاد كردند. </w:t>
      </w:r>
      <w:r w:rsidRPr="00007183">
        <w:rPr>
          <w:rFonts w:cs="B Nazanin" w:hint="cs"/>
          <w:sz w:val="28"/>
          <w:szCs w:val="28"/>
          <w:rtl/>
        </w:rPr>
        <w:t>یوان و همکاران</w:t>
      </w:r>
      <w:r w:rsidR="008B621D" w:rsidRPr="00007183">
        <w:rPr>
          <w:rFonts w:cs="B Nazanin" w:hint="cs"/>
          <w:sz w:val="28"/>
          <w:szCs w:val="28"/>
          <w:rtl/>
        </w:rPr>
        <w:t xml:space="preserve">ش </w:t>
      </w:r>
      <w:r w:rsidRPr="00007183">
        <w:rPr>
          <w:rFonts w:cs="B Nazanin" w:hint="cs"/>
          <w:sz w:val="28"/>
          <w:szCs w:val="28"/>
          <w:rtl/>
        </w:rPr>
        <w:t xml:space="preserve">درجه حرارت آب و هوا وطیف عمل </w:t>
      </w:r>
      <w:r w:rsidR="003E67CF" w:rsidRPr="00007183">
        <w:rPr>
          <w:rFonts w:ascii="Times New Roman" w:hAnsi="Times New Roman" w:cs="B Nazanin"/>
          <w:sz w:val="28"/>
          <w:szCs w:val="28"/>
        </w:rPr>
        <w:t>RH</w:t>
      </w:r>
      <w:r w:rsidR="003E67CF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 xml:space="preserve">و طیف واکنش نسبی در بتن </w:t>
      </w:r>
      <w:r w:rsidR="008B621D" w:rsidRPr="00007183">
        <w:rPr>
          <w:rFonts w:cs="B Nazanin" w:hint="cs"/>
          <w:sz w:val="28"/>
          <w:szCs w:val="28"/>
          <w:rtl/>
        </w:rPr>
        <w:t xml:space="preserve">داخلي را </w:t>
      </w:r>
      <w:r w:rsidRPr="00007183">
        <w:rPr>
          <w:rFonts w:cs="B Nazanin" w:hint="cs"/>
          <w:sz w:val="28"/>
          <w:szCs w:val="28"/>
          <w:rtl/>
        </w:rPr>
        <w:t>بر اساس نتایج تجربی و روش کالبد شکافی شدید</w:t>
      </w:r>
      <w:r w:rsidR="003E67CF" w:rsidRPr="00007183">
        <w:rPr>
          <w:rFonts w:cs="B Nazanin" w:hint="cs"/>
          <w:sz w:val="28"/>
          <w:szCs w:val="28"/>
          <w:rtl/>
        </w:rPr>
        <w:t xml:space="preserve">اًمتفاوت </w:t>
      </w:r>
      <w:r w:rsidR="00C6535F" w:rsidRPr="00007183">
        <w:rPr>
          <w:rFonts w:cs="B Nazanin" w:hint="cs"/>
          <w:sz w:val="28"/>
          <w:szCs w:val="28"/>
          <w:rtl/>
        </w:rPr>
        <w:t>ساخت</w:t>
      </w:r>
      <w:r w:rsidR="008B621D" w:rsidRPr="00007183">
        <w:rPr>
          <w:rFonts w:cs="B Nazanin" w:hint="cs"/>
          <w:sz w:val="28"/>
          <w:szCs w:val="28"/>
          <w:rtl/>
        </w:rPr>
        <w:t>ند</w:t>
      </w:r>
      <w:r w:rsidR="00326389" w:rsidRPr="00007183">
        <w:rPr>
          <w:rFonts w:cs="B Nazanin" w:hint="cs"/>
          <w:sz w:val="28"/>
          <w:szCs w:val="28"/>
          <w:rtl/>
        </w:rPr>
        <w:t xml:space="preserve">. ریو و همکارانش </w:t>
      </w:r>
      <w:r w:rsidRPr="00007183">
        <w:rPr>
          <w:rFonts w:cs="B Nazanin" w:hint="cs"/>
          <w:sz w:val="28"/>
          <w:szCs w:val="28"/>
          <w:rtl/>
        </w:rPr>
        <w:t>اثر شرایط محیطی شبیه سازی شده بر روی</w:t>
      </w:r>
      <w:r w:rsidR="00326389" w:rsidRPr="00007183">
        <w:rPr>
          <w:rFonts w:ascii="Times New Roman" w:hAnsi="Times New Roman" w:cs="B Nazanin"/>
          <w:sz w:val="28"/>
          <w:szCs w:val="28"/>
        </w:rPr>
        <w:t>RH</w:t>
      </w:r>
      <w:r w:rsidR="00326389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 xml:space="preserve">و توزیع </w:t>
      </w:r>
      <w:r w:rsidR="00295576" w:rsidRPr="00007183">
        <w:rPr>
          <w:rFonts w:cs="B Nazanin" w:hint="cs"/>
          <w:sz w:val="28"/>
          <w:szCs w:val="28"/>
          <w:rtl/>
        </w:rPr>
        <w:t xml:space="preserve">نسبی </w:t>
      </w:r>
      <w:r w:rsidRPr="00007183">
        <w:rPr>
          <w:rFonts w:cs="B Nazanin" w:hint="cs"/>
          <w:sz w:val="28"/>
          <w:szCs w:val="28"/>
          <w:rtl/>
        </w:rPr>
        <w:t>رطوبت داخلی بتن</w:t>
      </w:r>
      <w:r w:rsidR="00295576" w:rsidRPr="00007183">
        <w:rPr>
          <w:rFonts w:cs="B Nazanin" w:hint="cs"/>
          <w:sz w:val="28"/>
          <w:szCs w:val="28"/>
          <w:rtl/>
        </w:rPr>
        <w:t xml:space="preserve"> را مورد</w:t>
      </w:r>
      <w:r w:rsidRPr="00007183">
        <w:rPr>
          <w:rFonts w:cs="B Nazanin" w:hint="cs"/>
          <w:sz w:val="28"/>
          <w:szCs w:val="28"/>
          <w:rtl/>
        </w:rPr>
        <w:t xml:space="preserve"> مطالعه قرار </w:t>
      </w:r>
      <w:r w:rsidR="00295576" w:rsidRPr="00007183">
        <w:rPr>
          <w:rFonts w:cs="B Nazanin" w:hint="cs"/>
          <w:sz w:val="28"/>
          <w:szCs w:val="28"/>
          <w:rtl/>
        </w:rPr>
        <w:t>دادند.</w:t>
      </w:r>
      <w:r w:rsidRPr="00007183">
        <w:rPr>
          <w:rFonts w:cs="B Nazanin" w:hint="cs"/>
          <w:sz w:val="28"/>
          <w:szCs w:val="28"/>
          <w:rtl/>
        </w:rPr>
        <w:t xml:space="preserve">روش الکترود و </w:t>
      </w:r>
      <w:r w:rsidR="009931B4" w:rsidRPr="00007183">
        <w:rPr>
          <w:rFonts w:cs="B Nazanin" w:hint="cs"/>
          <w:sz w:val="28"/>
          <w:szCs w:val="28"/>
          <w:rtl/>
        </w:rPr>
        <w:t xml:space="preserve">سنسورهاي </w:t>
      </w:r>
      <w:r w:rsidRPr="00007183">
        <w:rPr>
          <w:rFonts w:cs="B Nazanin" w:hint="cs"/>
          <w:sz w:val="28"/>
          <w:szCs w:val="28"/>
          <w:rtl/>
        </w:rPr>
        <w:t xml:space="preserve">رطوبت برای </w:t>
      </w:r>
      <w:r w:rsidR="009931B4" w:rsidRPr="00007183">
        <w:rPr>
          <w:rFonts w:cs="B Nazanin" w:hint="cs"/>
          <w:sz w:val="28"/>
          <w:szCs w:val="28"/>
          <w:rtl/>
        </w:rPr>
        <w:t>توضيح</w:t>
      </w:r>
      <w:r w:rsidRPr="00007183">
        <w:rPr>
          <w:rFonts w:cs="B Nazanin" w:hint="cs"/>
          <w:sz w:val="28"/>
          <w:szCs w:val="28"/>
          <w:rtl/>
        </w:rPr>
        <w:t xml:space="preserve"> اثرات تغییرات چرخه</w:t>
      </w:r>
      <w:r w:rsidR="007F11E0" w:rsidRPr="00007183">
        <w:rPr>
          <w:rFonts w:cs="B Nazanin" w:hint="cs"/>
          <w:sz w:val="28"/>
          <w:szCs w:val="28"/>
          <w:rtl/>
        </w:rPr>
        <w:t>‌ي</w:t>
      </w:r>
      <w:r w:rsidRPr="00007183">
        <w:rPr>
          <w:rFonts w:cs="B Nazanin" w:hint="cs"/>
          <w:sz w:val="28"/>
          <w:szCs w:val="28"/>
          <w:rtl/>
        </w:rPr>
        <w:t xml:space="preserve"> روزانه در شرایط محیطی (دما و رطوبت نسبی) و بارش در </w:t>
      </w:r>
      <w:r w:rsidR="00F57B08" w:rsidRPr="00007183">
        <w:rPr>
          <w:rFonts w:ascii="Times New Roman" w:hAnsi="Times New Roman" w:cs="B Nazanin"/>
          <w:sz w:val="28"/>
          <w:szCs w:val="28"/>
        </w:rPr>
        <w:t>RH</w:t>
      </w:r>
      <w:r w:rsidR="00F57B08" w:rsidRPr="00007183">
        <w:rPr>
          <w:rFonts w:cs="B Nazanin" w:hint="cs"/>
          <w:sz w:val="28"/>
          <w:szCs w:val="28"/>
          <w:rtl/>
        </w:rPr>
        <w:t>‌</w:t>
      </w:r>
      <w:r w:rsidR="007F11E0" w:rsidRPr="00007183">
        <w:rPr>
          <w:rFonts w:cs="B Nazanin" w:hint="cs"/>
          <w:sz w:val="28"/>
          <w:szCs w:val="28"/>
          <w:rtl/>
        </w:rPr>
        <w:t xml:space="preserve">داخلي و نسبت </w:t>
      </w:r>
      <w:r w:rsidR="00F453D4" w:rsidRPr="00007183">
        <w:rPr>
          <w:rFonts w:cs="B Nazanin" w:hint="cs"/>
          <w:sz w:val="28"/>
          <w:szCs w:val="28"/>
          <w:rtl/>
        </w:rPr>
        <w:t xml:space="preserve">توزیع مقدار رطوبت </w:t>
      </w:r>
      <w:r w:rsidRPr="00007183">
        <w:rPr>
          <w:rFonts w:cs="B Nazanin" w:hint="cs"/>
          <w:sz w:val="28"/>
          <w:szCs w:val="28"/>
          <w:rtl/>
        </w:rPr>
        <w:t xml:space="preserve">در معرض </w:t>
      </w:r>
      <w:r w:rsidR="00F453D4" w:rsidRPr="00007183">
        <w:rPr>
          <w:rFonts w:cs="B Nazanin" w:hint="cs"/>
          <w:sz w:val="28"/>
          <w:szCs w:val="28"/>
          <w:rtl/>
        </w:rPr>
        <w:t xml:space="preserve">بتن مورد </w:t>
      </w:r>
      <w:r w:rsidRPr="00007183">
        <w:rPr>
          <w:rFonts w:cs="B Nazanin" w:hint="cs"/>
          <w:sz w:val="28"/>
          <w:szCs w:val="28"/>
          <w:rtl/>
        </w:rPr>
        <w:t>استفاده قرار گرفت</w:t>
      </w:r>
      <w:r w:rsidR="00C110D4" w:rsidRPr="00007183">
        <w:rPr>
          <w:rFonts w:cs="B Nazanin" w:hint="cs"/>
          <w:sz w:val="28"/>
          <w:szCs w:val="28"/>
          <w:rtl/>
        </w:rPr>
        <w:t xml:space="preserve">. </w:t>
      </w:r>
      <w:r w:rsidR="00F23AE0" w:rsidRPr="00007183">
        <w:rPr>
          <w:rFonts w:cs="B Nazanin" w:hint="cs"/>
          <w:sz w:val="28"/>
          <w:szCs w:val="28"/>
          <w:rtl/>
        </w:rPr>
        <w:t>نتایج نشان داده‌اند</w:t>
      </w:r>
      <w:r w:rsidRPr="00007183">
        <w:rPr>
          <w:rFonts w:cs="B Nazanin" w:hint="cs"/>
          <w:sz w:val="28"/>
          <w:szCs w:val="28"/>
          <w:rtl/>
        </w:rPr>
        <w:t xml:space="preserve"> که دمای خارج</w:t>
      </w:r>
      <w:r w:rsidR="005F5A4D" w:rsidRPr="00007183">
        <w:rPr>
          <w:rFonts w:cs="B Nazanin" w:hint="cs"/>
          <w:sz w:val="28"/>
          <w:szCs w:val="28"/>
          <w:rtl/>
        </w:rPr>
        <w:t>ي</w:t>
      </w:r>
      <w:r w:rsidR="00F23AE0" w:rsidRPr="00007183">
        <w:rPr>
          <w:rFonts w:cs="B Nazanin" w:hint="cs"/>
          <w:sz w:val="28"/>
          <w:szCs w:val="28"/>
          <w:rtl/>
        </w:rPr>
        <w:t xml:space="preserve"> /تنها </w:t>
      </w:r>
      <w:r w:rsidRPr="00007183">
        <w:rPr>
          <w:rFonts w:cs="B Nazanin" w:hint="cs"/>
          <w:sz w:val="28"/>
          <w:szCs w:val="28"/>
          <w:rtl/>
        </w:rPr>
        <w:t>تغییرات</w:t>
      </w:r>
      <w:r w:rsidR="00F23AE0" w:rsidRPr="00007183">
        <w:rPr>
          <w:rFonts w:ascii="Times New Roman" w:hAnsi="Times New Roman" w:cs="B Nazanin"/>
          <w:sz w:val="28"/>
          <w:szCs w:val="28"/>
        </w:rPr>
        <w:t>RH</w:t>
      </w:r>
      <w:r w:rsidR="00F23AE0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 و توزیع </w:t>
      </w:r>
      <w:r w:rsidR="00F23AE0" w:rsidRPr="00007183">
        <w:rPr>
          <w:rFonts w:cs="B Nazanin" w:hint="cs"/>
          <w:sz w:val="28"/>
          <w:szCs w:val="28"/>
          <w:rtl/>
        </w:rPr>
        <w:t xml:space="preserve">نسبی </w:t>
      </w:r>
      <w:r w:rsidRPr="00007183">
        <w:rPr>
          <w:rFonts w:cs="B Nazanin" w:hint="cs"/>
          <w:sz w:val="28"/>
          <w:szCs w:val="28"/>
          <w:rtl/>
        </w:rPr>
        <w:t xml:space="preserve">رطوبت داخلی </w:t>
      </w:r>
      <w:r w:rsidR="00F23AE0" w:rsidRPr="00007183">
        <w:rPr>
          <w:rFonts w:ascii="Times New Roman" w:hAnsi="Times New Roman" w:cs="B Nazanin"/>
          <w:sz w:val="28"/>
          <w:szCs w:val="28"/>
        </w:rPr>
        <w:t>RH</w:t>
      </w:r>
      <w:r w:rsidR="00F23AE0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منطقه سطح بتن را تغییر</w:t>
      </w:r>
      <w:r w:rsidR="00F23AE0" w:rsidRPr="00007183">
        <w:rPr>
          <w:rFonts w:cs="B Nazanin" w:hint="cs"/>
          <w:sz w:val="28"/>
          <w:szCs w:val="28"/>
          <w:rtl/>
        </w:rPr>
        <w:t xml:space="preserve"> داد</w:t>
      </w:r>
      <w:r w:rsidRPr="00007183">
        <w:rPr>
          <w:rFonts w:cs="B Nazanin" w:hint="cs"/>
          <w:sz w:val="28"/>
          <w:szCs w:val="28"/>
          <w:rtl/>
        </w:rPr>
        <w:t xml:space="preserve">؛ </w:t>
      </w:r>
      <w:r w:rsidR="00F23AE0" w:rsidRPr="00007183">
        <w:rPr>
          <w:rFonts w:cs="B Nazanin" w:hint="cs"/>
          <w:sz w:val="28"/>
          <w:szCs w:val="28"/>
          <w:rtl/>
        </w:rPr>
        <w:t>مقدار رطوبت با کاهش بسیار آرام</w:t>
      </w:r>
      <w:r w:rsidR="003D6D83" w:rsidRPr="00007183">
        <w:rPr>
          <w:rFonts w:cs="B Nazanin" w:hint="cs"/>
          <w:sz w:val="28"/>
          <w:szCs w:val="28"/>
          <w:rtl/>
        </w:rPr>
        <w:t xml:space="preserve"> فرا</w:t>
      </w:r>
      <w:r w:rsidRPr="00007183">
        <w:rPr>
          <w:rFonts w:cs="B Nazanin" w:hint="cs"/>
          <w:sz w:val="28"/>
          <w:szCs w:val="28"/>
          <w:rtl/>
        </w:rPr>
        <w:t xml:space="preserve">تر از سطح </w:t>
      </w:r>
      <w:r w:rsidR="00F23AE0" w:rsidRPr="00007183">
        <w:rPr>
          <w:rFonts w:cs="B Nazanin" w:hint="cs"/>
          <w:sz w:val="28"/>
          <w:szCs w:val="28"/>
          <w:rtl/>
        </w:rPr>
        <w:t>يافت</w:t>
      </w:r>
      <w:r w:rsidRPr="00007183">
        <w:rPr>
          <w:rFonts w:cs="B Nazanin" w:hint="cs"/>
          <w:sz w:val="28"/>
          <w:szCs w:val="28"/>
          <w:rtl/>
        </w:rPr>
        <w:t xml:space="preserve"> شد</w:t>
      </w:r>
      <w:r w:rsidR="00CE6C0B" w:rsidRPr="00007183">
        <w:rPr>
          <w:rFonts w:cs="B Nazanin" w:hint="cs"/>
          <w:sz w:val="28"/>
          <w:szCs w:val="28"/>
          <w:rtl/>
        </w:rPr>
        <w:t>.</w:t>
      </w:r>
    </w:p>
    <w:p w:rsidR="00D74426" w:rsidRPr="00007183" w:rsidRDefault="00CC68F9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مطالعات قبلی نشان داده‌</w:t>
      </w:r>
      <w:r w:rsidR="00D8621F" w:rsidRPr="00007183">
        <w:rPr>
          <w:rFonts w:cs="B Nazanin" w:hint="cs"/>
          <w:sz w:val="28"/>
          <w:szCs w:val="28"/>
          <w:rtl/>
        </w:rPr>
        <w:t xml:space="preserve">اند که </w:t>
      </w:r>
      <w:r w:rsidR="00660EB1" w:rsidRPr="00007183">
        <w:rPr>
          <w:rFonts w:cs="B Nazanin" w:hint="cs"/>
          <w:sz w:val="28"/>
          <w:szCs w:val="28"/>
          <w:rtl/>
        </w:rPr>
        <w:t>به منظور</w:t>
      </w:r>
      <w:r w:rsidR="00D8621F" w:rsidRPr="00007183">
        <w:rPr>
          <w:rFonts w:cs="B Nazanin" w:hint="cs"/>
          <w:sz w:val="28"/>
          <w:szCs w:val="28"/>
          <w:rtl/>
        </w:rPr>
        <w:t xml:space="preserve"> توسعه یک </w:t>
      </w:r>
      <w:r w:rsidR="00C53486" w:rsidRPr="00007183">
        <w:rPr>
          <w:rFonts w:cs="B Nazanin" w:hint="cs"/>
          <w:sz w:val="28"/>
          <w:szCs w:val="28"/>
          <w:rtl/>
        </w:rPr>
        <w:t>مدل رطوبت کمی بتن داخلی،</w:t>
      </w:r>
      <w:r w:rsidR="00D8621F" w:rsidRPr="00007183">
        <w:rPr>
          <w:rFonts w:cs="B Nazanin" w:hint="cs"/>
          <w:sz w:val="28"/>
          <w:szCs w:val="28"/>
          <w:rtl/>
        </w:rPr>
        <w:t xml:space="preserve"> دقت پیش بینی پدیده زوال </w:t>
      </w:r>
      <w:r w:rsidRPr="00007183">
        <w:rPr>
          <w:rFonts w:cs="B Nazanin" w:hint="cs"/>
          <w:sz w:val="28"/>
          <w:szCs w:val="28"/>
          <w:rtl/>
        </w:rPr>
        <w:t>ضروری است</w:t>
      </w:r>
      <w:r w:rsidR="002F7443" w:rsidRPr="00007183">
        <w:rPr>
          <w:rFonts w:cs="B Nazanin" w:hint="cs"/>
          <w:sz w:val="28"/>
          <w:szCs w:val="28"/>
          <w:rtl/>
        </w:rPr>
        <w:t xml:space="preserve">. </w:t>
      </w:r>
      <w:r w:rsidR="00C53486" w:rsidRPr="00007183">
        <w:rPr>
          <w:rFonts w:cs="B Nazanin" w:hint="cs"/>
          <w:sz w:val="28"/>
          <w:szCs w:val="28"/>
          <w:rtl/>
        </w:rPr>
        <w:t>با این حال، این مطالعات نشان می‌</w:t>
      </w:r>
      <w:r w:rsidR="00D8621F" w:rsidRPr="00007183">
        <w:rPr>
          <w:rFonts w:cs="B Nazanin" w:hint="cs"/>
          <w:sz w:val="28"/>
          <w:szCs w:val="28"/>
          <w:rtl/>
        </w:rPr>
        <w:t>ده</w:t>
      </w:r>
      <w:r w:rsidR="00C53486" w:rsidRPr="00007183">
        <w:rPr>
          <w:rFonts w:cs="B Nazanin" w:hint="cs"/>
          <w:sz w:val="28"/>
          <w:szCs w:val="28"/>
          <w:rtl/>
        </w:rPr>
        <w:t xml:space="preserve">ند که این یک مشکل پیچیده است. </w:t>
      </w:r>
      <w:r w:rsidR="00A109A4" w:rsidRPr="00007183">
        <w:rPr>
          <w:rFonts w:cs="B Nazanin" w:hint="cs"/>
          <w:sz w:val="28"/>
          <w:szCs w:val="28"/>
          <w:rtl/>
        </w:rPr>
        <w:t>آن</w:t>
      </w:r>
      <w:r w:rsidR="00D8621F" w:rsidRPr="00007183">
        <w:rPr>
          <w:rFonts w:cs="B Nazanin" w:hint="cs"/>
          <w:sz w:val="28"/>
          <w:szCs w:val="28"/>
          <w:rtl/>
        </w:rPr>
        <w:t xml:space="preserve"> به خ</w:t>
      </w:r>
      <w:r w:rsidR="00C51BE4" w:rsidRPr="00007183">
        <w:rPr>
          <w:rFonts w:cs="B Nazanin" w:hint="cs"/>
          <w:sz w:val="28"/>
          <w:szCs w:val="28"/>
          <w:rtl/>
        </w:rPr>
        <w:t xml:space="preserve">وبی شناخته شده است که تغییرات </w:t>
      </w:r>
      <w:r w:rsidR="00C51BE4" w:rsidRPr="00007183">
        <w:rPr>
          <w:rFonts w:ascii="Times New Roman" w:hAnsi="Times New Roman" w:cs="B Nazanin"/>
          <w:sz w:val="28"/>
          <w:szCs w:val="28"/>
        </w:rPr>
        <w:t>RH</w:t>
      </w:r>
      <w:r w:rsidR="00C51BE4" w:rsidRPr="00007183">
        <w:rPr>
          <w:rFonts w:cs="B Nazanin" w:hint="cs"/>
          <w:sz w:val="28"/>
          <w:szCs w:val="28"/>
          <w:rtl/>
        </w:rPr>
        <w:t xml:space="preserve">‌ </w:t>
      </w:r>
      <w:r w:rsidR="00A109A4" w:rsidRPr="00007183">
        <w:rPr>
          <w:rFonts w:cs="B Nazanin" w:hint="cs"/>
          <w:sz w:val="28"/>
          <w:szCs w:val="28"/>
          <w:rtl/>
        </w:rPr>
        <w:t>در محیط خارجی طبیعی می‌</w:t>
      </w:r>
      <w:r w:rsidR="00D8621F" w:rsidRPr="00007183">
        <w:rPr>
          <w:rFonts w:cs="B Nazanin" w:hint="cs"/>
          <w:sz w:val="28"/>
          <w:szCs w:val="28"/>
          <w:rtl/>
        </w:rPr>
        <w:t xml:space="preserve">تواند </w:t>
      </w:r>
      <w:r w:rsidR="00A109A4" w:rsidRPr="00007183">
        <w:rPr>
          <w:rFonts w:cs="B Nazanin" w:hint="cs"/>
          <w:sz w:val="28"/>
          <w:szCs w:val="28"/>
          <w:rtl/>
        </w:rPr>
        <w:t xml:space="preserve">بر رطوبت در بتن تاثیر </w:t>
      </w:r>
      <w:r w:rsidR="00D8621F" w:rsidRPr="00007183">
        <w:rPr>
          <w:rFonts w:cs="B Nazanin" w:hint="cs"/>
          <w:sz w:val="28"/>
          <w:szCs w:val="28"/>
          <w:rtl/>
        </w:rPr>
        <w:t xml:space="preserve">گذارد، اما هر دو </w:t>
      </w:r>
      <w:r w:rsidR="00A109A4" w:rsidRPr="00007183">
        <w:rPr>
          <w:rFonts w:cs="B Nazanin" w:hint="cs"/>
          <w:sz w:val="28"/>
          <w:szCs w:val="28"/>
          <w:rtl/>
        </w:rPr>
        <w:t xml:space="preserve">هم </w:t>
      </w:r>
      <w:r w:rsidR="00D8621F" w:rsidRPr="00007183">
        <w:rPr>
          <w:rFonts w:cs="B Nazanin" w:hint="cs"/>
          <w:sz w:val="28"/>
          <w:szCs w:val="28"/>
          <w:rtl/>
        </w:rPr>
        <w:t xml:space="preserve">درجه </w:t>
      </w:r>
      <w:r w:rsidR="00D8621F" w:rsidRPr="00007183">
        <w:rPr>
          <w:rFonts w:cs="B Nazanin" w:hint="cs"/>
          <w:sz w:val="28"/>
          <w:szCs w:val="28"/>
          <w:rtl/>
        </w:rPr>
        <w:lastRenderedPageBreak/>
        <w:t xml:space="preserve">حرارت و </w:t>
      </w:r>
      <w:r w:rsidR="00A109A4" w:rsidRPr="00007183">
        <w:rPr>
          <w:rFonts w:cs="B Nazanin" w:hint="cs"/>
          <w:sz w:val="28"/>
          <w:szCs w:val="28"/>
          <w:rtl/>
        </w:rPr>
        <w:t xml:space="preserve">هم </w:t>
      </w:r>
      <w:r w:rsidR="00D8621F" w:rsidRPr="00007183">
        <w:rPr>
          <w:rFonts w:cs="B Nazanin" w:hint="cs"/>
          <w:sz w:val="28"/>
          <w:szCs w:val="28"/>
          <w:rtl/>
        </w:rPr>
        <w:t>رطوبت نسبی</w:t>
      </w:r>
      <w:r w:rsidR="00DC0352" w:rsidRPr="00007183">
        <w:rPr>
          <w:rFonts w:cs="B Nazanin" w:hint="cs"/>
          <w:sz w:val="28"/>
          <w:szCs w:val="28"/>
          <w:rtl/>
        </w:rPr>
        <w:t xml:space="preserve"> در جو از آنهاي</w:t>
      </w:r>
      <w:r w:rsidR="00D8621F" w:rsidRPr="00007183">
        <w:rPr>
          <w:rFonts w:cs="B Nazanin" w:hint="cs"/>
          <w:sz w:val="28"/>
          <w:szCs w:val="28"/>
          <w:rtl/>
        </w:rPr>
        <w:t xml:space="preserve">ی </w:t>
      </w:r>
      <w:r w:rsidR="00DC0352" w:rsidRPr="00007183">
        <w:rPr>
          <w:rFonts w:cs="B Nazanin" w:hint="cs"/>
          <w:sz w:val="28"/>
          <w:szCs w:val="28"/>
          <w:rtl/>
        </w:rPr>
        <w:t xml:space="preserve">است </w:t>
      </w:r>
      <w:r w:rsidR="00D8621F" w:rsidRPr="00007183">
        <w:rPr>
          <w:rFonts w:cs="B Nazanin" w:hint="cs"/>
          <w:sz w:val="28"/>
          <w:szCs w:val="28"/>
          <w:rtl/>
        </w:rPr>
        <w:t xml:space="preserve">که در بتن داخلی به دلیل هدایت حرارتی و نفوذ پذیری بتن متفاوت </w:t>
      </w:r>
      <w:r w:rsidR="00DC0352" w:rsidRPr="00007183">
        <w:rPr>
          <w:rFonts w:cs="B Nazanin" w:hint="cs"/>
          <w:sz w:val="28"/>
          <w:szCs w:val="28"/>
          <w:rtl/>
        </w:rPr>
        <w:t xml:space="preserve">است. </w:t>
      </w:r>
      <w:r w:rsidR="00D8621F" w:rsidRPr="00007183">
        <w:rPr>
          <w:rFonts w:cs="B Nazanin" w:hint="cs"/>
          <w:sz w:val="28"/>
          <w:szCs w:val="28"/>
          <w:rtl/>
        </w:rPr>
        <w:t xml:space="preserve">علاوه بر این، </w:t>
      </w:r>
      <w:r w:rsidR="00666F10" w:rsidRPr="00007183">
        <w:rPr>
          <w:rFonts w:ascii="Times New Roman" w:hAnsi="Times New Roman" w:cs="B Nazanin"/>
          <w:sz w:val="28"/>
          <w:szCs w:val="28"/>
        </w:rPr>
        <w:t>RH</w:t>
      </w:r>
      <w:r w:rsidR="00666F10" w:rsidRPr="00007183">
        <w:rPr>
          <w:rFonts w:cs="B Nazanin" w:hint="cs"/>
          <w:sz w:val="28"/>
          <w:szCs w:val="28"/>
          <w:rtl/>
        </w:rPr>
        <w:t xml:space="preserve">‌ </w:t>
      </w:r>
      <w:r w:rsidR="00D8621F" w:rsidRPr="00007183">
        <w:rPr>
          <w:rFonts w:cs="B Nazanin" w:hint="cs"/>
          <w:sz w:val="28"/>
          <w:szCs w:val="28"/>
          <w:rtl/>
        </w:rPr>
        <w:t xml:space="preserve">در </w:t>
      </w:r>
      <w:r w:rsidR="008457BA" w:rsidRPr="00007183">
        <w:rPr>
          <w:rFonts w:cs="B Nazanin" w:hint="cs"/>
          <w:sz w:val="28"/>
          <w:szCs w:val="28"/>
          <w:rtl/>
        </w:rPr>
        <w:t xml:space="preserve">نوسان </w:t>
      </w:r>
      <w:r w:rsidR="00D8621F" w:rsidRPr="00007183">
        <w:rPr>
          <w:rFonts w:cs="B Nazanin" w:hint="cs"/>
          <w:sz w:val="28"/>
          <w:szCs w:val="28"/>
          <w:rtl/>
        </w:rPr>
        <w:t xml:space="preserve">محیط طبیعی </w:t>
      </w:r>
      <w:r w:rsidR="008457BA" w:rsidRPr="00007183">
        <w:rPr>
          <w:rFonts w:cs="B Nazanin" w:hint="cs"/>
          <w:sz w:val="28"/>
          <w:szCs w:val="28"/>
          <w:rtl/>
        </w:rPr>
        <w:t>هم</w:t>
      </w:r>
      <w:r w:rsidR="00D8621F" w:rsidRPr="00007183">
        <w:rPr>
          <w:rFonts w:cs="B Nazanin" w:hint="cs"/>
          <w:sz w:val="28"/>
          <w:szCs w:val="28"/>
          <w:rtl/>
        </w:rPr>
        <w:t xml:space="preserve"> سال</w:t>
      </w:r>
      <w:r w:rsidR="008457BA" w:rsidRPr="00007183">
        <w:rPr>
          <w:rFonts w:cs="B Nazanin" w:hint="cs"/>
          <w:sz w:val="28"/>
          <w:szCs w:val="28"/>
          <w:rtl/>
        </w:rPr>
        <w:t>انه</w:t>
      </w:r>
      <w:r w:rsidR="00D8621F" w:rsidRPr="00007183">
        <w:rPr>
          <w:rFonts w:cs="B Nazanin" w:hint="cs"/>
          <w:sz w:val="28"/>
          <w:szCs w:val="28"/>
          <w:rtl/>
        </w:rPr>
        <w:t xml:space="preserve"> (</w:t>
      </w:r>
      <w:r w:rsidR="008457BA" w:rsidRPr="00007183">
        <w:rPr>
          <w:rFonts w:cs="B Nazanin" w:hint="cs"/>
          <w:sz w:val="28"/>
          <w:szCs w:val="28"/>
          <w:rtl/>
        </w:rPr>
        <w:t xml:space="preserve">با </w:t>
      </w:r>
      <w:r w:rsidR="00D8621F" w:rsidRPr="00007183">
        <w:rPr>
          <w:rFonts w:cs="B Nazanin" w:hint="cs"/>
          <w:sz w:val="28"/>
          <w:szCs w:val="28"/>
          <w:rtl/>
        </w:rPr>
        <w:t xml:space="preserve">فصل) و </w:t>
      </w:r>
      <w:r w:rsidR="008457BA" w:rsidRPr="00007183">
        <w:rPr>
          <w:rFonts w:cs="B Nazanin" w:hint="cs"/>
          <w:sz w:val="28"/>
          <w:szCs w:val="28"/>
          <w:rtl/>
        </w:rPr>
        <w:t>هم بیش از دوره‌های کوتاه‌</w:t>
      </w:r>
      <w:r w:rsidR="00D8621F" w:rsidRPr="00007183">
        <w:rPr>
          <w:rFonts w:cs="B Nazanin" w:hint="cs"/>
          <w:sz w:val="28"/>
          <w:szCs w:val="28"/>
          <w:rtl/>
        </w:rPr>
        <w:t>تر (روزانه</w:t>
      </w:r>
      <w:r w:rsidR="008457BA" w:rsidRPr="00007183">
        <w:rPr>
          <w:rFonts w:cs="B Nazanin" w:hint="cs"/>
          <w:sz w:val="28"/>
          <w:szCs w:val="28"/>
          <w:rtl/>
        </w:rPr>
        <w:t xml:space="preserve">) است. </w:t>
      </w:r>
      <w:r w:rsidR="00D8621F" w:rsidRPr="00007183">
        <w:rPr>
          <w:rFonts w:cs="B Nazanin" w:hint="cs"/>
          <w:sz w:val="28"/>
          <w:szCs w:val="28"/>
          <w:rtl/>
        </w:rPr>
        <w:t xml:space="preserve">نوسانات کوتاه مدت که با توجه به عوامل زوال </w:t>
      </w:r>
      <w:r w:rsidR="006F087A" w:rsidRPr="00007183">
        <w:rPr>
          <w:rFonts w:cs="B Nazanin" w:hint="cs"/>
          <w:sz w:val="28"/>
          <w:szCs w:val="28"/>
          <w:rtl/>
        </w:rPr>
        <w:t>مرتبط با انتقال رطوبت مهم</w:t>
      </w:r>
      <w:r w:rsidR="00666F10" w:rsidRPr="00007183">
        <w:rPr>
          <w:rFonts w:cs="B Nazanin" w:hint="cs"/>
          <w:sz w:val="28"/>
          <w:szCs w:val="28"/>
          <w:rtl/>
        </w:rPr>
        <w:t xml:space="preserve">تر </w:t>
      </w:r>
      <w:r w:rsidR="006F087A" w:rsidRPr="00007183">
        <w:rPr>
          <w:rFonts w:cs="B Nazanin" w:hint="cs"/>
          <w:sz w:val="28"/>
          <w:szCs w:val="28"/>
          <w:rtl/>
        </w:rPr>
        <w:t>هستند</w:t>
      </w:r>
      <w:r w:rsidR="00666F10" w:rsidRPr="00007183">
        <w:rPr>
          <w:rFonts w:cs="B Nazanin" w:hint="cs"/>
          <w:sz w:val="28"/>
          <w:szCs w:val="28"/>
          <w:rtl/>
        </w:rPr>
        <w:t xml:space="preserve">. </w:t>
      </w:r>
      <w:r w:rsidR="00216A4D" w:rsidRPr="00007183">
        <w:rPr>
          <w:rFonts w:cs="B Nazanin" w:hint="cs"/>
          <w:sz w:val="28"/>
          <w:szCs w:val="28"/>
          <w:rtl/>
        </w:rPr>
        <w:t>وابستگی</w:t>
      </w:r>
      <w:r w:rsidR="00A73261" w:rsidRPr="00007183">
        <w:rPr>
          <w:rFonts w:cs="B Nazanin" w:hint="cs"/>
          <w:sz w:val="28"/>
          <w:szCs w:val="28"/>
          <w:rtl/>
        </w:rPr>
        <w:t xml:space="preserve"> زماني</w:t>
      </w:r>
      <w:r w:rsidR="00216A4D" w:rsidRPr="00007183">
        <w:rPr>
          <w:rFonts w:cs="B Nazanin" w:hint="cs"/>
          <w:sz w:val="28"/>
          <w:szCs w:val="28"/>
          <w:rtl/>
        </w:rPr>
        <w:t>، تصادفي، و تنوع منطقه‌</w:t>
      </w:r>
      <w:r w:rsidR="00D8621F" w:rsidRPr="00007183">
        <w:rPr>
          <w:rFonts w:cs="B Nazanin" w:hint="cs"/>
          <w:sz w:val="28"/>
          <w:szCs w:val="28"/>
          <w:rtl/>
        </w:rPr>
        <w:t>ای</w:t>
      </w:r>
      <w:r w:rsidR="007E29F8" w:rsidRPr="00007183">
        <w:rPr>
          <w:rFonts w:ascii="Times New Roman" w:hAnsi="Times New Roman" w:cs="B Nazanin"/>
          <w:sz w:val="28"/>
          <w:szCs w:val="28"/>
        </w:rPr>
        <w:t>RH</w:t>
      </w:r>
      <w:r w:rsidR="007E29F8" w:rsidRPr="00007183">
        <w:rPr>
          <w:rFonts w:cs="B Nazanin" w:hint="cs"/>
          <w:sz w:val="28"/>
          <w:szCs w:val="28"/>
          <w:rtl/>
        </w:rPr>
        <w:t xml:space="preserve">‌ </w:t>
      </w:r>
      <w:r w:rsidR="00216A4D" w:rsidRPr="00007183">
        <w:rPr>
          <w:rFonts w:cs="B Nazanin" w:hint="cs"/>
          <w:sz w:val="28"/>
          <w:szCs w:val="28"/>
          <w:rtl/>
        </w:rPr>
        <w:t>در محیط طبیعی و پسماند</w:t>
      </w:r>
      <w:r w:rsidR="00D8621F" w:rsidRPr="00007183">
        <w:rPr>
          <w:rFonts w:cs="B Nazanin" w:hint="cs"/>
          <w:sz w:val="28"/>
          <w:szCs w:val="28"/>
          <w:rtl/>
        </w:rPr>
        <w:t xml:space="preserve"> رطوبت در </w:t>
      </w:r>
      <w:r w:rsidR="00A73261" w:rsidRPr="00007183">
        <w:rPr>
          <w:rFonts w:cs="B Nazanin" w:hint="cs"/>
          <w:sz w:val="28"/>
          <w:szCs w:val="28"/>
          <w:rtl/>
        </w:rPr>
        <w:t>بتن داخلی همه به رفتار پیچیده‌ي رطوبت در بتن</w:t>
      </w:r>
      <w:r w:rsidR="00D8621F" w:rsidRPr="00007183">
        <w:rPr>
          <w:rFonts w:cs="B Nazanin" w:hint="cs"/>
          <w:sz w:val="28"/>
          <w:szCs w:val="28"/>
          <w:rtl/>
        </w:rPr>
        <w:t>، م</w:t>
      </w:r>
      <w:r w:rsidR="00A73261" w:rsidRPr="00007183">
        <w:rPr>
          <w:rFonts w:cs="B Nazanin" w:hint="cs"/>
          <w:sz w:val="28"/>
          <w:szCs w:val="28"/>
          <w:rtl/>
        </w:rPr>
        <w:t>وانع پیش بینی‌</w:t>
      </w:r>
      <w:r w:rsidR="00D8621F" w:rsidRPr="00007183">
        <w:rPr>
          <w:rFonts w:cs="B Nazanin" w:hint="cs"/>
          <w:sz w:val="28"/>
          <w:szCs w:val="28"/>
          <w:rtl/>
        </w:rPr>
        <w:t>های دقیق</w:t>
      </w:r>
      <w:r w:rsidR="00A73261" w:rsidRPr="00007183">
        <w:rPr>
          <w:rFonts w:cs="B Nazanin" w:hint="cs"/>
          <w:sz w:val="28"/>
          <w:szCs w:val="28"/>
          <w:rtl/>
        </w:rPr>
        <w:t xml:space="preserve"> کمک مي‌كنند. </w:t>
      </w:r>
      <w:r w:rsidR="00EA1616" w:rsidRPr="00007183">
        <w:rPr>
          <w:rFonts w:cs="B Nazanin" w:hint="cs"/>
          <w:sz w:val="28"/>
          <w:szCs w:val="28"/>
          <w:rtl/>
        </w:rPr>
        <w:t>بنابراین،</w:t>
      </w:r>
      <w:r w:rsidR="00D8621F" w:rsidRPr="00007183">
        <w:rPr>
          <w:rFonts w:cs="B Nazanin" w:hint="cs"/>
          <w:sz w:val="28"/>
          <w:szCs w:val="28"/>
          <w:rtl/>
        </w:rPr>
        <w:t xml:space="preserve"> مدل س</w:t>
      </w:r>
      <w:r w:rsidR="00EA1616" w:rsidRPr="00007183">
        <w:rPr>
          <w:rFonts w:cs="B Nazanin" w:hint="cs"/>
          <w:sz w:val="28"/>
          <w:szCs w:val="28"/>
          <w:rtl/>
        </w:rPr>
        <w:t>اده رطوبت کمی بتن داخلی در سازه‌</w:t>
      </w:r>
      <w:r w:rsidR="00D8621F" w:rsidRPr="00007183">
        <w:rPr>
          <w:rFonts w:cs="B Nazanin" w:hint="cs"/>
          <w:sz w:val="28"/>
          <w:szCs w:val="28"/>
          <w:rtl/>
        </w:rPr>
        <w:t>های در معرض آب و هوا</w:t>
      </w:r>
      <w:r w:rsidR="00EA1616" w:rsidRPr="00007183">
        <w:rPr>
          <w:rFonts w:cs="B Nazanin" w:hint="cs"/>
          <w:sz w:val="28"/>
          <w:szCs w:val="28"/>
          <w:rtl/>
        </w:rPr>
        <w:t>ي</w:t>
      </w:r>
      <w:r w:rsidR="00D8621F" w:rsidRPr="00007183">
        <w:rPr>
          <w:rFonts w:cs="B Nazanin" w:hint="cs"/>
          <w:sz w:val="28"/>
          <w:szCs w:val="28"/>
          <w:rtl/>
        </w:rPr>
        <w:t xml:space="preserve"> طبیعی یافت نشد</w:t>
      </w:r>
      <w:r w:rsidR="00EA1616" w:rsidRPr="00007183">
        <w:rPr>
          <w:rFonts w:cs="B Nazanin" w:hint="cs"/>
          <w:sz w:val="28"/>
          <w:szCs w:val="28"/>
          <w:rtl/>
        </w:rPr>
        <w:t xml:space="preserve">ه است. </w:t>
      </w:r>
      <w:r w:rsidR="00FE17BD" w:rsidRPr="00007183">
        <w:rPr>
          <w:rFonts w:cs="B Nazanin" w:hint="cs"/>
          <w:sz w:val="28"/>
          <w:szCs w:val="28"/>
          <w:rtl/>
        </w:rPr>
        <w:t>مطالب</w:t>
      </w:r>
      <w:r w:rsidR="00D8621F" w:rsidRPr="00007183">
        <w:rPr>
          <w:rFonts w:cs="B Nazanin" w:hint="cs"/>
          <w:sz w:val="28"/>
          <w:szCs w:val="28"/>
          <w:rtl/>
        </w:rPr>
        <w:t xml:space="preserve"> موجود </w:t>
      </w:r>
      <w:r w:rsidR="00FE17BD" w:rsidRPr="00007183">
        <w:rPr>
          <w:rFonts w:cs="B Nazanin" w:hint="cs"/>
          <w:sz w:val="28"/>
          <w:szCs w:val="28"/>
          <w:rtl/>
        </w:rPr>
        <w:t>به طور عمده م</w:t>
      </w:r>
      <w:r w:rsidR="00D8621F" w:rsidRPr="00007183">
        <w:rPr>
          <w:rFonts w:cs="B Nazanin" w:hint="cs"/>
          <w:sz w:val="28"/>
          <w:szCs w:val="28"/>
          <w:rtl/>
        </w:rPr>
        <w:t>تمرکز بر انتقال خواص رطوبت بتن و آزمون</w:t>
      </w:r>
      <w:r w:rsidR="00FE17BD" w:rsidRPr="00007183">
        <w:rPr>
          <w:rFonts w:cs="B Nazanin" w:hint="cs"/>
          <w:sz w:val="28"/>
          <w:szCs w:val="28"/>
          <w:rtl/>
        </w:rPr>
        <w:t>‌هاي</w:t>
      </w:r>
      <w:r w:rsidR="00D8621F" w:rsidRPr="00007183">
        <w:rPr>
          <w:rFonts w:cs="B Nazanin" w:hint="cs"/>
          <w:sz w:val="28"/>
          <w:szCs w:val="28"/>
          <w:rtl/>
        </w:rPr>
        <w:t xml:space="preserve"> واکنش داخلی </w:t>
      </w:r>
      <w:r w:rsidR="00FE17BD" w:rsidRPr="00007183">
        <w:rPr>
          <w:rFonts w:cs="B Nazanin" w:hint="cs"/>
          <w:sz w:val="28"/>
          <w:szCs w:val="28"/>
          <w:rtl/>
        </w:rPr>
        <w:t xml:space="preserve">ساختار </w:t>
      </w:r>
      <w:r w:rsidR="00D8621F" w:rsidRPr="00007183">
        <w:rPr>
          <w:rFonts w:cs="B Nazanin" w:hint="cs"/>
          <w:sz w:val="28"/>
          <w:szCs w:val="28"/>
          <w:rtl/>
        </w:rPr>
        <w:t>بتن در معرض شب</w:t>
      </w:r>
      <w:r w:rsidR="00FE17BD" w:rsidRPr="00007183">
        <w:rPr>
          <w:rFonts w:cs="B Nazanin" w:hint="cs"/>
          <w:sz w:val="28"/>
          <w:szCs w:val="28"/>
          <w:rtl/>
        </w:rPr>
        <w:t xml:space="preserve">یه سازی به سادگی محیط زیست طبیعي مي‌شوند. </w:t>
      </w:r>
      <w:r w:rsidR="00D8621F" w:rsidRPr="00007183">
        <w:rPr>
          <w:rFonts w:cs="B Nazanin" w:hint="cs"/>
          <w:sz w:val="28"/>
          <w:szCs w:val="28"/>
          <w:rtl/>
        </w:rPr>
        <w:t xml:space="preserve">این هنوز بسیار دشوار </w:t>
      </w:r>
      <w:r w:rsidR="00B907CB" w:rsidRPr="00007183">
        <w:rPr>
          <w:rFonts w:cs="B Nazanin" w:hint="cs"/>
          <w:sz w:val="28"/>
          <w:szCs w:val="28"/>
          <w:rtl/>
        </w:rPr>
        <w:t xml:space="preserve">براي </w:t>
      </w:r>
      <w:r w:rsidR="00D8621F" w:rsidRPr="00007183">
        <w:rPr>
          <w:rFonts w:cs="B Nazanin" w:hint="cs"/>
          <w:sz w:val="28"/>
          <w:szCs w:val="28"/>
          <w:rtl/>
        </w:rPr>
        <w:t>به دست آوردن به طور موثر رطوبت کمی در بتن داخلی در معرض آب و هوا</w:t>
      </w:r>
      <w:r w:rsidR="00ED6A35" w:rsidRPr="00007183">
        <w:rPr>
          <w:rFonts w:cs="B Nazanin" w:hint="cs"/>
          <w:sz w:val="28"/>
          <w:szCs w:val="28"/>
          <w:rtl/>
        </w:rPr>
        <w:t>ي</w:t>
      </w:r>
      <w:r w:rsidR="00D8621F" w:rsidRPr="00007183">
        <w:rPr>
          <w:rFonts w:cs="B Nazanin" w:hint="cs"/>
          <w:sz w:val="28"/>
          <w:szCs w:val="28"/>
          <w:rtl/>
        </w:rPr>
        <w:t xml:space="preserve"> طبیعی در پیش بینی و شبیه سازی زوال ساختار</w:t>
      </w:r>
      <w:r w:rsidR="00B907CB" w:rsidRPr="00007183">
        <w:rPr>
          <w:rFonts w:cs="B Nazanin" w:hint="cs"/>
          <w:sz w:val="28"/>
          <w:szCs w:val="28"/>
          <w:rtl/>
        </w:rPr>
        <w:t xml:space="preserve"> است</w:t>
      </w:r>
      <w:r w:rsidR="00ED6A35" w:rsidRPr="00007183">
        <w:rPr>
          <w:rFonts w:cs="B Nazanin" w:hint="cs"/>
          <w:sz w:val="28"/>
          <w:szCs w:val="28"/>
          <w:rtl/>
        </w:rPr>
        <w:t>.</w:t>
      </w:r>
    </w:p>
    <w:p w:rsidR="00D8621F" w:rsidRDefault="00087D4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برای حل این مشکل، این مقاله یک مدل رطوبت کمی بتن داخلی بر اساس مفاهیم</w:t>
      </w:r>
      <w:r w:rsidR="00B85D9F" w:rsidRPr="00007183">
        <w:rPr>
          <w:rFonts w:ascii="Times New Roman" w:hAnsi="Times New Roman" w:cs="B Nazanin"/>
          <w:sz w:val="28"/>
          <w:szCs w:val="28"/>
        </w:rPr>
        <w:t>RH</w:t>
      </w:r>
      <w:r w:rsidR="00B85D9F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 xml:space="preserve">و تراکم بخار آب </w:t>
      </w:r>
      <w:r w:rsidR="001F56DA" w:rsidRPr="00007183">
        <w:rPr>
          <w:rFonts w:cs="B Nazanin" w:hint="cs"/>
          <w:sz w:val="28"/>
          <w:szCs w:val="28"/>
          <w:rtl/>
        </w:rPr>
        <w:t>(</w:t>
      </w:r>
      <w:r w:rsidR="001F56DA" w:rsidRPr="00007183">
        <w:rPr>
          <w:rFonts w:ascii="Times New Roman" w:hAnsi="Times New Roman" w:cs="B Nazanin"/>
          <w:sz w:val="28"/>
          <w:szCs w:val="28"/>
        </w:rPr>
        <w:t>WVD</w:t>
      </w:r>
      <w:r w:rsidR="001F56DA" w:rsidRPr="00007183">
        <w:rPr>
          <w:rFonts w:cs="B Nazanin" w:hint="cs"/>
          <w:sz w:val="28"/>
          <w:szCs w:val="28"/>
          <w:rtl/>
        </w:rPr>
        <w:t xml:space="preserve">) </w:t>
      </w:r>
      <w:r w:rsidR="00D10CCB" w:rsidRPr="00007183">
        <w:rPr>
          <w:rFonts w:cs="B Nazanin" w:hint="cs"/>
          <w:sz w:val="28"/>
          <w:szCs w:val="28"/>
          <w:rtl/>
        </w:rPr>
        <w:t>با استفاده از اطلاعات</w:t>
      </w:r>
      <w:r w:rsidRPr="00007183">
        <w:rPr>
          <w:rFonts w:cs="B Nazanin" w:hint="cs"/>
          <w:sz w:val="28"/>
          <w:szCs w:val="28"/>
          <w:rtl/>
        </w:rPr>
        <w:t xml:space="preserve"> هواشناسی</w:t>
      </w:r>
      <w:r w:rsidR="00D10CCB" w:rsidRPr="00007183">
        <w:rPr>
          <w:rFonts w:cs="B Nazanin" w:hint="cs"/>
          <w:sz w:val="28"/>
          <w:szCs w:val="28"/>
          <w:rtl/>
        </w:rPr>
        <w:t xml:space="preserve"> را نشان می‌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D10CCB" w:rsidRPr="00007183">
        <w:rPr>
          <w:rFonts w:cs="B Nazanin" w:hint="cs"/>
          <w:sz w:val="28"/>
          <w:szCs w:val="28"/>
          <w:rtl/>
        </w:rPr>
        <w:t xml:space="preserve">. </w:t>
      </w:r>
      <w:r w:rsidR="002B1A66" w:rsidRPr="00007183">
        <w:rPr>
          <w:rFonts w:cs="B Nazanin" w:hint="cs"/>
          <w:sz w:val="28"/>
          <w:szCs w:val="28"/>
          <w:rtl/>
        </w:rPr>
        <w:t>در ابتدا</w:t>
      </w:r>
      <w:r w:rsidRPr="00007183">
        <w:rPr>
          <w:rFonts w:cs="B Nazanin" w:hint="cs"/>
          <w:sz w:val="28"/>
          <w:szCs w:val="28"/>
          <w:rtl/>
        </w:rPr>
        <w:t>، یک مدل رطوبت کمی بر اساس</w:t>
      </w:r>
      <w:r w:rsidR="001F56DA" w:rsidRPr="00007183">
        <w:rPr>
          <w:rFonts w:ascii="Times New Roman" w:hAnsi="Times New Roman" w:cs="B Nazanin"/>
          <w:sz w:val="28"/>
          <w:szCs w:val="28"/>
        </w:rPr>
        <w:t>RH</w:t>
      </w:r>
      <w:r w:rsidR="001F56DA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="008A529B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، به عنوان مثال، مفهوم رطوبت مطلق، با استفاده از </w:t>
      </w:r>
      <w:r w:rsidR="00E54A78" w:rsidRPr="00007183">
        <w:rPr>
          <w:rFonts w:cs="B Nazanin" w:hint="cs"/>
          <w:sz w:val="28"/>
          <w:szCs w:val="28"/>
          <w:rtl/>
        </w:rPr>
        <w:t>اطلاعات</w:t>
      </w:r>
      <w:r w:rsidRPr="00007183">
        <w:rPr>
          <w:rFonts w:cs="B Nazanin" w:hint="cs"/>
          <w:sz w:val="28"/>
          <w:szCs w:val="28"/>
          <w:rtl/>
        </w:rPr>
        <w:t xml:space="preserve"> روزانه هواشناسی</w:t>
      </w:r>
      <w:r w:rsidR="00D93DD9" w:rsidRPr="00007183">
        <w:rPr>
          <w:rFonts w:cs="B Nazanin" w:hint="cs"/>
          <w:sz w:val="28"/>
          <w:szCs w:val="28"/>
          <w:rtl/>
        </w:rPr>
        <w:t xml:space="preserve"> ساخته شده است</w:t>
      </w:r>
      <w:r w:rsidR="00E54A78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دوم</w:t>
      </w:r>
      <w:r w:rsidR="00D93DD9" w:rsidRPr="00007183">
        <w:rPr>
          <w:rFonts w:cs="B Nazanin" w:hint="cs"/>
          <w:sz w:val="28"/>
          <w:szCs w:val="28"/>
          <w:rtl/>
        </w:rPr>
        <w:t xml:space="preserve"> اينكه</w:t>
      </w:r>
      <w:r w:rsidRPr="00007183">
        <w:rPr>
          <w:rFonts w:cs="B Nazanin" w:hint="cs"/>
          <w:sz w:val="28"/>
          <w:szCs w:val="28"/>
          <w:rtl/>
        </w:rPr>
        <w:t xml:space="preserve">، تغییر رطوبت در محیط خارجی و </w:t>
      </w:r>
      <w:r w:rsidR="00D93DD9" w:rsidRPr="00007183">
        <w:rPr>
          <w:rFonts w:cs="B Nazanin" w:hint="cs"/>
          <w:sz w:val="28"/>
          <w:szCs w:val="28"/>
          <w:rtl/>
        </w:rPr>
        <w:t>اين</w:t>
      </w:r>
      <w:r w:rsidRPr="00007183">
        <w:rPr>
          <w:rFonts w:cs="B Nazanin" w:hint="cs"/>
          <w:sz w:val="28"/>
          <w:szCs w:val="28"/>
          <w:rtl/>
        </w:rPr>
        <w:t>که در بتن داخلی اندازه گیری و مدل</w:t>
      </w:r>
      <w:r w:rsidR="00D93DD9" w:rsidRPr="00007183">
        <w:rPr>
          <w:rFonts w:cs="B Nazanin" w:hint="cs"/>
          <w:sz w:val="28"/>
          <w:szCs w:val="28"/>
          <w:rtl/>
        </w:rPr>
        <w:t>‌سازي</w:t>
      </w:r>
      <w:r w:rsidRPr="00007183">
        <w:rPr>
          <w:rFonts w:cs="B Nazanin" w:hint="cs"/>
          <w:sz w:val="28"/>
          <w:szCs w:val="28"/>
          <w:rtl/>
        </w:rPr>
        <w:t xml:space="preserve"> شده است</w:t>
      </w:r>
      <w:r w:rsidR="00D93DD9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پس از اعتبار سنجی تجربی، مدل رطوبت به بررسی طیف عمل رطوبت در محیط خارجی و طیف واکنش رطوبت در بتن داخلی بر اساس </w:t>
      </w:r>
      <w:r w:rsidR="00BC67FA" w:rsidRPr="00007183">
        <w:rPr>
          <w:rFonts w:cs="B Nazanin" w:hint="cs"/>
          <w:sz w:val="28"/>
          <w:szCs w:val="28"/>
          <w:rtl/>
        </w:rPr>
        <w:t xml:space="preserve">اطلاعات </w:t>
      </w:r>
      <w:r w:rsidRPr="00007183">
        <w:rPr>
          <w:rFonts w:cs="B Nazanin" w:hint="cs"/>
          <w:sz w:val="28"/>
          <w:szCs w:val="28"/>
          <w:rtl/>
        </w:rPr>
        <w:t>هواشناسی ماهانه و سالانه</w:t>
      </w:r>
      <w:r w:rsidR="00BC67FA" w:rsidRPr="00007183">
        <w:rPr>
          <w:rFonts w:cs="B Nazanin" w:hint="cs"/>
          <w:sz w:val="28"/>
          <w:szCs w:val="28"/>
          <w:rtl/>
        </w:rPr>
        <w:t xml:space="preserve"> توسعه یافته است. </w:t>
      </w:r>
      <w:r w:rsidRPr="00007183">
        <w:rPr>
          <w:rFonts w:cs="B Nazanin" w:hint="cs"/>
          <w:sz w:val="28"/>
          <w:szCs w:val="28"/>
          <w:rtl/>
        </w:rPr>
        <w:t>به جز این تعریف شده</w:t>
      </w:r>
      <w:r w:rsidR="007D5C33" w:rsidRPr="00007183">
        <w:rPr>
          <w:rFonts w:cs="B Nazanin" w:hint="cs"/>
          <w:sz w:val="28"/>
          <w:szCs w:val="28"/>
          <w:rtl/>
        </w:rPr>
        <w:t>‌ها و دستورالعمل‌</w:t>
      </w:r>
      <w:r w:rsidRPr="00007183">
        <w:rPr>
          <w:rFonts w:cs="B Nazanin" w:hint="cs"/>
          <w:sz w:val="28"/>
          <w:szCs w:val="28"/>
          <w:rtl/>
        </w:rPr>
        <w:t xml:space="preserve">ها، خواص </w:t>
      </w:r>
      <w:r w:rsidR="007D5C33" w:rsidRPr="00007183">
        <w:rPr>
          <w:rFonts w:cs="B Nazanin" w:hint="cs"/>
          <w:sz w:val="28"/>
          <w:szCs w:val="28"/>
          <w:rtl/>
        </w:rPr>
        <w:t>اصلي</w:t>
      </w:r>
      <w:r w:rsidRPr="00007183">
        <w:rPr>
          <w:rFonts w:cs="B Nazanin" w:hint="cs"/>
          <w:sz w:val="28"/>
          <w:szCs w:val="28"/>
          <w:rtl/>
        </w:rPr>
        <w:t xml:space="preserve"> نمونه</w:t>
      </w:r>
      <w:r w:rsidR="007D5C33" w:rsidRPr="00007183">
        <w:rPr>
          <w:rFonts w:cs="B Nazanin" w:hint="cs"/>
          <w:sz w:val="28"/>
          <w:szCs w:val="28"/>
          <w:rtl/>
        </w:rPr>
        <w:t>‌ي</w:t>
      </w:r>
      <w:r w:rsidRPr="00007183">
        <w:rPr>
          <w:rFonts w:cs="B Nazanin" w:hint="cs"/>
          <w:sz w:val="28"/>
          <w:szCs w:val="28"/>
          <w:rtl/>
        </w:rPr>
        <w:t xml:space="preserve"> مورد مطالعه </w:t>
      </w:r>
      <w:r w:rsidR="00DA6B0B" w:rsidRPr="00007183">
        <w:rPr>
          <w:rFonts w:cs="B Nazanin" w:hint="cs"/>
          <w:sz w:val="28"/>
          <w:szCs w:val="28"/>
          <w:rtl/>
        </w:rPr>
        <w:t xml:space="preserve">در نظر گرفته شد </w:t>
      </w:r>
      <w:r w:rsidR="007F6AA8" w:rsidRPr="00007183">
        <w:rPr>
          <w:rFonts w:cs="B Nazanin" w:hint="cs"/>
          <w:sz w:val="28"/>
          <w:szCs w:val="28"/>
          <w:rtl/>
        </w:rPr>
        <w:t>بطوريكه</w:t>
      </w:r>
      <w:r w:rsidR="00DA6B0B" w:rsidRPr="00007183">
        <w:rPr>
          <w:rFonts w:cs="B Nazanin" w:hint="cs"/>
          <w:sz w:val="28"/>
          <w:szCs w:val="28"/>
          <w:rtl/>
        </w:rPr>
        <w:t xml:space="preserve"> یک ثابت و اثرشان</w:t>
      </w:r>
      <w:r w:rsidRPr="00007183">
        <w:rPr>
          <w:rFonts w:cs="B Nazanin" w:hint="cs"/>
          <w:sz w:val="28"/>
          <w:szCs w:val="28"/>
          <w:rtl/>
        </w:rPr>
        <w:t xml:space="preserve"> بر تغییر رطوبت در بتن در این پژوهش شرکت نداشته</w:t>
      </w:r>
      <w:r w:rsidR="00DA6B0B" w:rsidRPr="00007183">
        <w:rPr>
          <w:rFonts w:cs="B Nazanin" w:hint="cs"/>
          <w:sz w:val="28"/>
          <w:szCs w:val="28"/>
          <w:rtl/>
        </w:rPr>
        <w:t xml:space="preserve"> بودند</w:t>
      </w:r>
      <w:r w:rsidR="007D5C33" w:rsidRPr="00007183">
        <w:rPr>
          <w:rFonts w:cs="B Nazanin" w:hint="cs"/>
          <w:sz w:val="28"/>
          <w:szCs w:val="28"/>
          <w:rtl/>
        </w:rPr>
        <w:t>.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F6AA8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F025F" w:rsidRPr="00007183">
        <w:rPr>
          <w:rFonts w:cs="B Nazanin" w:hint="cs"/>
          <w:b/>
          <w:bCs/>
          <w:sz w:val="28"/>
          <w:szCs w:val="28"/>
          <w:rtl/>
        </w:rPr>
        <w:t>مدل ر</w:t>
      </w:r>
      <w:r w:rsidR="00440103" w:rsidRPr="00007183">
        <w:rPr>
          <w:rFonts w:cs="B Nazanin" w:hint="cs"/>
          <w:b/>
          <w:bCs/>
          <w:sz w:val="28"/>
          <w:szCs w:val="28"/>
          <w:rtl/>
        </w:rPr>
        <w:t>طوبت کمی</w:t>
      </w:r>
      <w:r w:rsidR="007F6AA8" w:rsidRPr="00007183">
        <w:rPr>
          <w:rFonts w:cs="B Nazanin" w:hint="cs"/>
          <w:b/>
          <w:bCs/>
          <w:sz w:val="28"/>
          <w:szCs w:val="28"/>
          <w:rtl/>
        </w:rPr>
        <w:t xml:space="preserve"> آب و هوا و بتن داخلي</w:t>
      </w:r>
    </w:p>
    <w:p w:rsidR="00087D48" w:rsidRDefault="006F025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به خوب</w:t>
      </w:r>
      <w:r w:rsidR="00936C43" w:rsidRPr="00007183">
        <w:rPr>
          <w:rFonts w:cs="B Nazanin" w:hint="cs"/>
          <w:sz w:val="28"/>
          <w:szCs w:val="28"/>
          <w:rtl/>
        </w:rPr>
        <w:t>ی شناخته شده است که رطوبت را می‌</w:t>
      </w:r>
      <w:r w:rsidRPr="00007183">
        <w:rPr>
          <w:rFonts w:cs="B Nazanin" w:hint="cs"/>
          <w:sz w:val="28"/>
          <w:szCs w:val="28"/>
          <w:rtl/>
        </w:rPr>
        <w:t xml:space="preserve">توان </w:t>
      </w:r>
      <w:r w:rsidR="00936C43" w:rsidRPr="00007183">
        <w:rPr>
          <w:rFonts w:cs="B Nazanin" w:hint="cs"/>
          <w:sz w:val="28"/>
          <w:szCs w:val="28"/>
          <w:rtl/>
        </w:rPr>
        <w:t xml:space="preserve">با </w:t>
      </w:r>
      <w:r w:rsidR="00936C43" w:rsidRPr="00007183">
        <w:rPr>
          <w:rFonts w:ascii="Times New Roman" w:hAnsi="Times New Roman" w:cs="B Nazanin"/>
          <w:sz w:val="28"/>
          <w:szCs w:val="28"/>
        </w:rPr>
        <w:t>RH</w:t>
      </w:r>
      <w:r w:rsidR="00936C43" w:rsidRPr="00007183">
        <w:rPr>
          <w:rFonts w:cs="B Nazanin" w:hint="cs"/>
          <w:sz w:val="28"/>
          <w:szCs w:val="28"/>
          <w:rtl/>
        </w:rPr>
        <w:t xml:space="preserve">‌ و </w:t>
      </w:r>
      <w:r w:rsidR="00936C43" w:rsidRPr="00007183">
        <w:rPr>
          <w:rFonts w:ascii="Times New Roman" w:hAnsi="Times New Roman" w:cs="B Nazanin"/>
          <w:sz w:val="28"/>
          <w:szCs w:val="28"/>
        </w:rPr>
        <w:t>WVD</w:t>
      </w:r>
      <w:r w:rsidR="0045052F" w:rsidRPr="00007183">
        <w:rPr>
          <w:rFonts w:cs="B Nazanin" w:hint="cs"/>
          <w:sz w:val="28"/>
          <w:szCs w:val="28"/>
          <w:rtl/>
        </w:rPr>
        <w:t>توصيف كرد</w:t>
      </w:r>
      <w:r w:rsidR="00936C43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میزان رطوبت نسبی به صورت نسبت فشار بخار جزئی به فشار بخار اشباع تعریف شده </w:t>
      </w:r>
      <w:r w:rsidR="009D6B39" w:rsidRPr="00007183">
        <w:rPr>
          <w:rFonts w:cs="B Nazanin" w:hint="cs"/>
          <w:sz w:val="28"/>
          <w:szCs w:val="28"/>
          <w:rtl/>
        </w:rPr>
        <w:t xml:space="preserve">است </w:t>
      </w:r>
      <w:r w:rsidRPr="00007183">
        <w:rPr>
          <w:rFonts w:cs="B Nazanin" w:hint="cs"/>
          <w:sz w:val="28"/>
          <w:szCs w:val="28"/>
          <w:rtl/>
        </w:rPr>
        <w:t>و در درجه اول تابعی از درجه حرارت</w:t>
      </w:r>
      <w:r w:rsidR="009D6B39" w:rsidRPr="00007183">
        <w:rPr>
          <w:rFonts w:cs="B Nazanin" w:hint="cs"/>
          <w:sz w:val="28"/>
          <w:szCs w:val="28"/>
          <w:rtl/>
        </w:rPr>
        <w:t xml:space="preserve"> است. </w:t>
      </w:r>
      <w:r w:rsidRPr="00007183">
        <w:rPr>
          <w:rFonts w:cs="B Nazanin" w:hint="cs"/>
          <w:sz w:val="28"/>
          <w:szCs w:val="28"/>
          <w:rtl/>
        </w:rPr>
        <w:t xml:space="preserve">میزان </w:t>
      </w:r>
      <w:r w:rsidR="00752087" w:rsidRPr="00007183">
        <w:rPr>
          <w:rFonts w:ascii="Times New Roman" w:hAnsi="Times New Roman" w:cs="B Nazanin"/>
          <w:sz w:val="28"/>
          <w:szCs w:val="28"/>
        </w:rPr>
        <w:t>RH</w:t>
      </w:r>
      <w:r w:rsidR="00752087" w:rsidRPr="00007183">
        <w:rPr>
          <w:rFonts w:cs="B Nazanin" w:hint="cs"/>
          <w:sz w:val="28"/>
          <w:szCs w:val="28"/>
          <w:rtl/>
        </w:rPr>
        <w:t xml:space="preserve">‌ و </w:t>
      </w:r>
      <w:r w:rsidR="00752087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از نزدیک مرتبط هستند، اما معانی متفاوتی دارند</w:t>
      </w:r>
      <w:r w:rsidR="00752087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در این مطالعه، مدل رطوبت بر</w:t>
      </w:r>
      <w:r w:rsidR="00470810" w:rsidRPr="00007183">
        <w:rPr>
          <w:rFonts w:cs="B Nazanin" w:hint="cs"/>
          <w:sz w:val="28"/>
          <w:szCs w:val="28"/>
          <w:rtl/>
        </w:rPr>
        <w:t xml:space="preserve"> اساس</w:t>
      </w:r>
      <w:r w:rsidR="007B5930" w:rsidRPr="00007183">
        <w:rPr>
          <w:rFonts w:ascii="Times New Roman" w:hAnsi="Times New Roman" w:cs="B Nazanin"/>
          <w:sz w:val="28"/>
          <w:szCs w:val="28"/>
        </w:rPr>
        <w:t>RH</w:t>
      </w:r>
      <w:r w:rsidR="007B5930" w:rsidRPr="00007183">
        <w:rPr>
          <w:rFonts w:cs="B Nazanin" w:hint="cs"/>
          <w:sz w:val="28"/>
          <w:szCs w:val="28"/>
          <w:rtl/>
        </w:rPr>
        <w:t xml:space="preserve">‌ </w:t>
      </w:r>
      <w:r w:rsidRPr="00007183">
        <w:rPr>
          <w:rFonts w:cs="B Nazanin" w:hint="cs"/>
          <w:sz w:val="28"/>
          <w:szCs w:val="28"/>
          <w:rtl/>
        </w:rPr>
        <w:lastRenderedPageBreak/>
        <w:t>معمولی و</w:t>
      </w:r>
      <w:r w:rsidR="007B5930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با استفاده از دا</w:t>
      </w:r>
      <w:r w:rsidR="00470810" w:rsidRPr="00007183">
        <w:rPr>
          <w:rFonts w:cs="B Nazanin" w:hint="cs"/>
          <w:sz w:val="28"/>
          <w:szCs w:val="28"/>
          <w:rtl/>
        </w:rPr>
        <w:t>ده‌</w:t>
      </w:r>
      <w:r w:rsidRPr="00007183">
        <w:rPr>
          <w:rFonts w:cs="B Nazanin" w:hint="cs"/>
          <w:sz w:val="28"/>
          <w:szCs w:val="28"/>
          <w:rtl/>
        </w:rPr>
        <w:t>ها</w:t>
      </w:r>
      <w:r w:rsidR="00470810" w:rsidRPr="00007183">
        <w:rPr>
          <w:rFonts w:cs="B Nazanin" w:hint="cs"/>
          <w:sz w:val="28"/>
          <w:szCs w:val="28"/>
          <w:rtl/>
        </w:rPr>
        <w:t>ی هواشناسی برای توصیف طیف عمل</w:t>
      </w:r>
      <w:r w:rsidRPr="00007183">
        <w:rPr>
          <w:rFonts w:cs="B Nazanin" w:hint="cs"/>
          <w:sz w:val="28"/>
          <w:szCs w:val="28"/>
          <w:rtl/>
        </w:rPr>
        <w:t xml:space="preserve"> رطوبت در محیط خارجی و طیف واکنش رطوبت در بتن داخلی است</w:t>
      </w:r>
      <w:r w:rsidR="00470810" w:rsidRPr="00007183">
        <w:rPr>
          <w:rFonts w:cs="B Nazanin" w:hint="cs"/>
          <w:sz w:val="28"/>
          <w:szCs w:val="28"/>
          <w:rtl/>
        </w:rPr>
        <w:t>.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AA5A2E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2.1. </w:t>
      </w:r>
      <w:r w:rsidR="00AA5A2E" w:rsidRPr="00007183">
        <w:rPr>
          <w:rFonts w:cs="B Nazanin" w:hint="cs"/>
          <w:b/>
          <w:bCs/>
          <w:sz w:val="28"/>
          <w:szCs w:val="28"/>
          <w:rtl/>
        </w:rPr>
        <w:t>مدل رطوبت برای محیط خارجي</w:t>
      </w:r>
    </w:p>
    <w:p w:rsidR="006F025F" w:rsidRDefault="00491B94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فشار بخار آب اشباع که معمولا از چنین معادلات</w:t>
      </w:r>
      <w:r w:rsidR="007F3C85" w:rsidRPr="00007183">
        <w:rPr>
          <w:rFonts w:cs="B Nazanin" w:hint="cs"/>
          <w:sz w:val="28"/>
          <w:szCs w:val="28"/>
          <w:rtl/>
        </w:rPr>
        <w:t xml:space="preserve">يازقبيل </w:t>
      </w:r>
      <w:r w:rsidR="007F3C85" w:rsidRPr="00007183">
        <w:rPr>
          <w:rFonts w:cs="B Nazanin"/>
          <w:sz w:val="28"/>
          <w:szCs w:val="28"/>
        </w:rPr>
        <w:t>Goff</w:t>
      </w:r>
      <w:r w:rsidRPr="00007183">
        <w:rPr>
          <w:rFonts w:cs="B Nazanin" w:hint="cs"/>
          <w:sz w:val="28"/>
          <w:szCs w:val="28"/>
        </w:rPr>
        <w:t>-</w:t>
      </w:r>
      <w:proofErr w:type="spellStart"/>
      <w:r w:rsidRPr="00007183">
        <w:rPr>
          <w:rFonts w:cs="B Nazanin" w:hint="cs"/>
          <w:sz w:val="28"/>
          <w:szCs w:val="28"/>
        </w:rPr>
        <w:t>Gratch</w:t>
      </w:r>
      <w:proofErr w:type="spellEnd"/>
      <w:r w:rsidRPr="00007183">
        <w:rPr>
          <w:rFonts w:cs="B Nazanin" w:hint="cs"/>
          <w:sz w:val="28"/>
          <w:szCs w:val="28"/>
          <w:rtl/>
        </w:rPr>
        <w:t>، وکسلر</w:t>
      </w:r>
      <w:r w:rsidRPr="00007183">
        <w:rPr>
          <w:rFonts w:cs="B Nazanin" w:hint="cs"/>
          <w:sz w:val="28"/>
          <w:szCs w:val="28"/>
        </w:rPr>
        <w:t>-</w:t>
      </w:r>
      <w:r w:rsidRPr="00007183">
        <w:rPr>
          <w:rFonts w:cs="B Nazanin" w:hint="cs"/>
          <w:sz w:val="28"/>
          <w:szCs w:val="28"/>
          <w:rtl/>
        </w:rPr>
        <w:t xml:space="preserve">گرینسپن و معادلات </w:t>
      </w:r>
      <w:r w:rsidR="00F43DF1" w:rsidRPr="00007183">
        <w:rPr>
          <w:rFonts w:cs="B Nazanin" w:hint="cs"/>
          <w:sz w:val="28"/>
          <w:szCs w:val="28"/>
          <w:rtl/>
        </w:rPr>
        <w:t>کلازیوس</w:t>
      </w:r>
      <w:r w:rsidR="00F43DF1" w:rsidRPr="00007183">
        <w:rPr>
          <w:rFonts w:cs="B Nazanin" w:hint="cs"/>
          <w:sz w:val="28"/>
          <w:szCs w:val="28"/>
        </w:rPr>
        <w:t>-</w:t>
      </w:r>
      <w:r w:rsidR="00F43DF1" w:rsidRPr="00007183">
        <w:rPr>
          <w:rFonts w:cs="B Nazanin" w:hint="cs"/>
          <w:sz w:val="28"/>
          <w:szCs w:val="28"/>
          <w:rtl/>
        </w:rPr>
        <w:t>کلاپیرون</w:t>
      </w:r>
      <w:r w:rsidRPr="00007183">
        <w:rPr>
          <w:rFonts w:cs="B Nazanin" w:hint="cs"/>
          <w:sz w:val="28"/>
          <w:szCs w:val="28"/>
          <w:rtl/>
        </w:rPr>
        <w:t>محاسبه می شود</w:t>
      </w:r>
      <w:r w:rsidR="007F3C85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معادله کلازیوس</w:t>
      </w:r>
      <w:r w:rsidRPr="00007183">
        <w:rPr>
          <w:rFonts w:cs="B Nazanin" w:hint="cs"/>
          <w:sz w:val="28"/>
          <w:szCs w:val="28"/>
        </w:rPr>
        <w:t>-</w:t>
      </w:r>
      <w:r w:rsidRPr="00007183">
        <w:rPr>
          <w:rFonts w:cs="B Nazanin" w:hint="cs"/>
          <w:sz w:val="28"/>
          <w:szCs w:val="28"/>
          <w:rtl/>
        </w:rPr>
        <w:t xml:space="preserve">کلاپیرون ادغام عملکرد فشار بخار آب با توجه به دما، حجم، و اثر حرارتی </w:t>
      </w:r>
      <w:r w:rsidR="00343FC0" w:rsidRPr="00007183">
        <w:rPr>
          <w:rFonts w:cs="B Nazanin" w:hint="cs"/>
          <w:sz w:val="28"/>
          <w:szCs w:val="28"/>
          <w:rtl/>
        </w:rPr>
        <w:t xml:space="preserve">مي‌باشد </w:t>
      </w:r>
      <w:r w:rsidRPr="00007183">
        <w:rPr>
          <w:rFonts w:cs="B Nazanin" w:hint="cs"/>
          <w:sz w:val="28"/>
          <w:szCs w:val="28"/>
          <w:rtl/>
        </w:rPr>
        <w:t>و سپس متناسب با معادله به نمایندگی از تعا</w:t>
      </w:r>
      <w:r w:rsidR="00321F88" w:rsidRPr="00007183">
        <w:rPr>
          <w:rFonts w:cs="B Nazanin" w:hint="cs"/>
          <w:sz w:val="28"/>
          <w:szCs w:val="28"/>
          <w:rtl/>
        </w:rPr>
        <w:t xml:space="preserve">دل فاز، نشان داده شده در معادله (1) به شرح </w:t>
      </w:r>
      <w:r w:rsidRPr="00007183">
        <w:rPr>
          <w:rFonts w:cs="B Nazanin" w:hint="cs"/>
          <w:sz w:val="28"/>
          <w:szCs w:val="28"/>
          <w:rtl/>
        </w:rPr>
        <w:t>زیر است</w:t>
      </w:r>
      <w:r w:rsidR="00F30125" w:rsidRPr="00007183">
        <w:rPr>
          <w:rFonts w:cs="B Nazanin" w:hint="cs"/>
          <w:sz w:val="28"/>
          <w:szCs w:val="28"/>
          <w:rtl/>
        </w:rPr>
        <w:t>:</w:t>
      </w:r>
    </w:p>
    <w:p w:rsidR="00343FC0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AD440F3" wp14:editId="3CB689F2">
            <wp:extent cx="3476625" cy="37019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386" cy="37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C0" w:rsidRPr="00007183" w:rsidRDefault="00531339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w:r w:rsidR="00343FC0"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 xml:space="preserve">دمای مطلق در </w:t>
      </w:r>
      <w:r w:rsidR="00343FC0" w:rsidRPr="00007183">
        <w:rPr>
          <w:rFonts w:ascii="Times New Roman" w:hAnsi="Times New Roman" w:cs="B Nazanin"/>
          <w:sz w:val="28"/>
          <w:szCs w:val="28"/>
        </w:rPr>
        <w:t>K</w:t>
      </w:r>
      <w:r w:rsidR="00343FC0" w:rsidRPr="00007183">
        <w:rPr>
          <w:rFonts w:cs="B Nazanin" w:hint="cs"/>
          <w:sz w:val="28"/>
          <w:szCs w:val="28"/>
          <w:rtl/>
        </w:rPr>
        <w:t xml:space="preserve">است،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(T)</m:t>
        </m:r>
      </m:oMath>
      <w:r w:rsidRPr="00007183">
        <w:rPr>
          <w:rFonts w:cs="B Nazanin" w:hint="cs"/>
          <w:sz w:val="28"/>
          <w:szCs w:val="28"/>
          <w:rtl/>
        </w:rPr>
        <w:t xml:space="preserve">فشار بخار اشباع از سطح مایع در </w:t>
      </w:r>
      <w:r w:rsidR="0008330D"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 xml:space="preserve">در </w:t>
      </w:r>
      <w:r w:rsidR="0008330D" w:rsidRPr="00007183">
        <w:rPr>
          <w:rFonts w:ascii="Times New Roman" w:hAnsi="Times New Roman" w:cs="B Nazanin"/>
          <w:sz w:val="28"/>
          <w:szCs w:val="28"/>
        </w:rPr>
        <w:t>Pa</w:t>
      </w:r>
      <w:r w:rsidRPr="00007183">
        <w:rPr>
          <w:rFonts w:cs="B Nazanin"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="00871FF9" w:rsidRPr="00007183">
        <w:rPr>
          <w:rFonts w:cs="B Nazanin" w:hint="cs"/>
          <w:sz w:val="28"/>
          <w:szCs w:val="28"/>
          <w:rtl/>
        </w:rPr>
        <w:t>ثابت گاز خاص</w:t>
      </w:r>
      <w:r w:rsidRPr="00007183">
        <w:rPr>
          <w:rFonts w:cs="B Nazanin" w:hint="cs"/>
          <w:sz w:val="28"/>
          <w:szCs w:val="28"/>
          <w:rtl/>
        </w:rPr>
        <w:t xml:space="preserve"> بخار آب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J/(kg K)</m:t>
        </m:r>
      </m:oMath>
      <w:r w:rsidRPr="00007183">
        <w:rPr>
          <w:rFonts w:cs="B Nazanin" w:hint="cs"/>
          <w:sz w:val="28"/>
          <w:szCs w:val="28"/>
          <w:rtl/>
        </w:rPr>
        <w:t xml:space="preserve">است،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="00D02D45" w:rsidRPr="00007183">
        <w:rPr>
          <w:rFonts w:cs="B Nazanin" w:hint="cs"/>
          <w:sz w:val="28"/>
          <w:szCs w:val="28"/>
          <w:rtl/>
        </w:rPr>
        <w:t xml:space="preserve">گرمای تبخیر آب مایع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kJ/mol</m:t>
        </m:r>
      </m:oMath>
      <w:r w:rsidR="004778C0" w:rsidRPr="00007183">
        <w:rPr>
          <w:rFonts w:cs="B Nazanin" w:hint="cs"/>
          <w:sz w:val="28"/>
          <w:szCs w:val="28"/>
          <w:rtl/>
        </w:rPr>
        <w:t xml:space="preserve"> است.</w:t>
      </w:r>
    </w:p>
    <w:p w:rsidR="00491B94" w:rsidRDefault="00531339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هنگامی که مدل ارائه شده در محدوده دمای</w:t>
      </w:r>
      <w:r w:rsidR="00DF6E7E" w:rsidRPr="00007183">
        <w:rPr>
          <w:rFonts w:ascii="Times New Roman" w:hAnsi="Times New Roman" w:cs="B Nazanin"/>
          <w:sz w:val="28"/>
          <w:szCs w:val="28"/>
        </w:rPr>
        <w:t>K</w:t>
      </w:r>
      <w:r w:rsidR="00DF6E7E" w:rsidRPr="00007183">
        <w:rPr>
          <w:rFonts w:cs="B Nazanin" w:hint="cs"/>
          <w:sz w:val="28"/>
          <w:szCs w:val="28"/>
          <w:rtl/>
        </w:rPr>
        <w:t>273-373 اعمال می‌</w:t>
      </w:r>
      <w:r w:rsidRPr="00007183">
        <w:rPr>
          <w:rFonts w:cs="B Nazanin" w:hint="cs"/>
          <w:sz w:val="28"/>
          <w:szCs w:val="28"/>
          <w:rtl/>
        </w:rPr>
        <w:t xml:space="preserve">شود،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ممکن است دمای مستقل</w:t>
      </w:r>
      <w:r w:rsidR="00404762" w:rsidRPr="00007183">
        <w:rPr>
          <w:rFonts w:cs="B Nazanin" w:hint="cs"/>
          <w:sz w:val="28"/>
          <w:szCs w:val="28"/>
          <w:rtl/>
        </w:rPr>
        <w:t xml:space="preserve"> در نظر گرفته شود. </w:t>
      </w:r>
      <w:r w:rsidR="00DE3BE6" w:rsidRPr="00007183">
        <w:rPr>
          <w:rFonts w:cs="B Nazanin" w:hint="cs"/>
          <w:sz w:val="28"/>
          <w:szCs w:val="28"/>
          <w:rtl/>
        </w:rPr>
        <w:t xml:space="preserve">معادله (1) </w:t>
      </w:r>
      <w:r w:rsidRPr="00007183">
        <w:rPr>
          <w:rFonts w:cs="B Nazanin" w:hint="cs"/>
          <w:sz w:val="28"/>
          <w:szCs w:val="28"/>
          <w:rtl/>
        </w:rPr>
        <w:t>به شرح زیر است تبدیل</w:t>
      </w:r>
      <w:r w:rsidR="00DE3BE6" w:rsidRPr="00007183">
        <w:rPr>
          <w:rFonts w:cs="B Nazanin" w:hint="cs"/>
          <w:sz w:val="28"/>
          <w:szCs w:val="28"/>
          <w:rtl/>
        </w:rPr>
        <w:t xml:space="preserve"> شده است:</w:t>
      </w:r>
    </w:p>
    <w:p w:rsidR="002808B0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D95F9E9" wp14:editId="47927BFE">
            <wp:extent cx="3419475" cy="411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1896" cy="4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645" w:rsidRPr="00007183" w:rsidRDefault="00120A90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s0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فشار مرجع و دمای مرجع، به ترتیب</w:t>
      </w:r>
      <w:r w:rsidR="00EB6645" w:rsidRPr="00007183">
        <w:rPr>
          <w:rFonts w:cs="B Nazanin" w:hint="cs"/>
          <w:sz w:val="28"/>
          <w:szCs w:val="28"/>
          <w:rtl/>
        </w:rPr>
        <w:t xml:space="preserve"> هستند.</w:t>
      </w:r>
    </w:p>
    <w:p w:rsidR="00531339" w:rsidRDefault="001F353B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جایگزینی معادله (2) </w:t>
      </w:r>
      <w:r w:rsidR="006D3FAB" w:rsidRPr="00007183">
        <w:rPr>
          <w:rFonts w:cs="B Nazanin" w:hint="cs"/>
          <w:sz w:val="28"/>
          <w:szCs w:val="28"/>
          <w:rtl/>
        </w:rPr>
        <w:t>در</w:t>
      </w:r>
      <w:r w:rsidR="00120A90" w:rsidRPr="00007183">
        <w:rPr>
          <w:rFonts w:cs="B Nazanin" w:hint="cs"/>
          <w:sz w:val="28"/>
          <w:szCs w:val="28"/>
          <w:rtl/>
        </w:rPr>
        <w:t xml:space="preserve"> فرمول</w:t>
      </w:r>
      <w:r w:rsidR="000D2294" w:rsidRPr="00007183">
        <w:rPr>
          <w:rFonts w:ascii="Times New Roman" w:hAnsi="Times New Roman" w:cs="B Nazanin"/>
          <w:sz w:val="28"/>
          <w:szCs w:val="28"/>
        </w:rPr>
        <w:t>WVD</w:t>
      </w:r>
      <w:r w:rsidR="00120A90" w:rsidRPr="00007183">
        <w:rPr>
          <w:rFonts w:cs="B Nazanin" w:hint="cs"/>
          <w:sz w:val="28"/>
          <w:szCs w:val="28"/>
          <w:rtl/>
        </w:rPr>
        <w:t>در معادله</w:t>
      </w:r>
      <w:r w:rsidR="000E1141" w:rsidRPr="00007183">
        <w:rPr>
          <w:rFonts w:cs="B Nazanin" w:hint="cs"/>
          <w:sz w:val="28"/>
          <w:szCs w:val="28"/>
          <w:rtl/>
        </w:rPr>
        <w:t xml:space="preserve"> (3)، </w:t>
      </w:r>
      <w:r w:rsidR="00120A90" w:rsidRPr="00007183">
        <w:rPr>
          <w:rFonts w:cs="B Nazanin" w:hint="cs"/>
          <w:sz w:val="28"/>
          <w:szCs w:val="28"/>
          <w:rtl/>
        </w:rPr>
        <w:t xml:space="preserve">فرمول </w:t>
      </w:r>
      <w:r w:rsidR="000E1141" w:rsidRPr="00007183">
        <w:rPr>
          <w:rFonts w:ascii="Times New Roman" w:hAnsi="Times New Roman" w:cs="B Nazanin"/>
          <w:sz w:val="28"/>
          <w:szCs w:val="28"/>
        </w:rPr>
        <w:t>WVD</w:t>
      </w:r>
      <w:r w:rsidR="00AF7B96" w:rsidRPr="00007183">
        <w:rPr>
          <w:rFonts w:cs="B Nazanin" w:hint="cs"/>
          <w:sz w:val="28"/>
          <w:szCs w:val="28"/>
          <w:rtl/>
        </w:rPr>
        <w:t xml:space="preserve">توصيف شده </w:t>
      </w:r>
      <w:r w:rsidR="006D3FAB" w:rsidRPr="00007183">
        <w:rPr>
          <w:rFonts w:cs="B Nazanin" w:hint="cs"/>
          <w:sz w:val="28"/>
          <w:szCs w:val="28"/>
          <w:rtl/>
        </w:rPr>
        <w:t>با</w:t>
      </w:r>
      <w:r w:rsidR="000E1141" w:rsidRPr="00007183">
        <w:rPr>
          <w:rFonts w:cs="B Nazanin" w:hint="cs"/>
          <w:sz w:val="28"/>
          <w:szCs w:val="28"/>
          <w:rtl/>
        </w:rPr>
        <w:t xml:space="preserve"> معادله (5) </w:t>
      </w:r>
      <w:r w:rsidR="00120A90" w:rsidRPr="00007183">
        <w:rPr>
          <w:rFonts w:cs="B Nazanin" w:hint="cs"/>
          <w:sz w:val="28"/>
          <w:szCs w:val="28"/>
          <w:rtl/>
        </w:rPr>
        <w:t xml:space="preserve"> سپس به طور همزمان با ترکیب فرمول </w:t>
      </w:r>
      <w:r w:rsidR="006D3FAB" w:rsidRPr="00007183">
        <w:rPr>
          <w:rFonts w:ascii="Times New Roman" w:hAnsi="Times New Roman" w:cs="B Nazanin"/>
          <w:sz w:val="28"/>
          <w:szCs w:val="28"/>
        </w:rPr>
        <w:t>RH</w:t>
      </w:r>
      <w:r w:rsidR="006D3FAB" w:rsidRPr="00007183">
        <w:rPr>
          <w:rFonts w:cs="B Nazanin" w:hint="cs"/>
          <w:sz w:val="28"/>
          <w:szCs w:val="28"/>
          <w:rtl/>
        </w:rPr>
        <w:t xml:space="preserve">‌ </w:t>
      </w:r>
      <w:r w:rsidR="00120A90" w:rsidRPr="00007183">
        <w:rPr>
          <w:rFonts w:cs="B Nazanin" w:hint="cs"/>
          <w:sz w:val="28"/>
          <w:szCs w:val="28"/>
          <w:rtl/>
        </w:rPr>
        <w:t xml:space="preserve">نشان داده شده در معادله </w:t>
      </w:r>
      <w:r w:rsidR="006D3FAB" w:rsidRPr="00007183">
        <w:rPr>
          <w:rFonts w:cs="B Nazanin" w:hint="cs"/>
          <w:sz w:val="28"/>
          <w:szCs w:val="28"/>
          <w:rtl/>
        </w:rPr>
        <w:t xml:space="preserve">(4) </w:t>
      </w:r>
      <w:r w:rsidR="00393979" w:rsidRPr="00007183">
        <w:rPr>
          <w:rFonts w:cs="B Nazanin" w:hint="cs"/>
          <w:sz w:val="28"/>
          <w:szCs w:val="28"/>
          <w:rtl/>
        </w:rPr>
        <w:t>حل شده به</w:t>
      </w:r>
      <w:r w:rsidR="00120A90" w:rsidRPr="00007183">
        <w:rPr>
          <w:rFonts w:cs="B Nazanin" w:hint="cs"/>
          <w:sz w:val="28"/>
          <w:szCs w:val="28"/>
          <w:rtl/>
        </w:rPr>
        <w:t>شرح زیر است</w:t>
      </w:r>
      <w:r w:rsidR="00EB6440" w:rsidRPr="00007183">
        <w:rPr>
          <w:rFonts w:cs="B Nazanin" w:hint="cs"/>
          <w:sz w:val="28"/>
          <w:szCs w:val="28"/>
          <w:rtl/>
        </w:rPr>
        <w:t>:</w:t>
      </w:r>
    </w:p>
    <w:p w:rsidR="00EB6440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64BF826" wp14:editId="61E36CB8">
            <wp:extent cx="2962275" cy="89208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2200" cy="90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99" w:rsidRPr="00007183" w:rsidRDefault="00694FB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که در آن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="008C1654" w:rsidRPr="00007183">
        <w:rPr>
          <w:rFonts w:cs="B Nazanin" w:hint="cs"/>
          <w:sz w:val="28"/>
          <w:szCs w:val="28"/>
          <w:rtl/>
        </w:rPr>
        <w:t>اشباع</w:t>
      </w:r>
      <w:r w:rsidR="00A22860" w:rsidRPr="00007183">
        <w:rPr>
          <w:rFonts w:ascii="Times New Roman" w:hAnsi="Times New Roman" w:cs="B Nazanin"/>
          <w:sz w:val="28"/>
          <w:szCs w:val="28"/>
        </w:rPr>
        <w:t>WVD</w:t>
      </w:r>
      <w:r w:rsidR="00A22860" w:rsidRPr="00007183">
        <w:rPr>
          <w:rFonts w:cs="B Nazanin" w:hint="cs"/>
          <w:sz w:val="28"/>
          <w:szCs w:val="28"/>
          <w:rtl/>
        </w:rPr>
        <w:t xml:space="preserve"> هوا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kg/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Pr="00007183">
        <w:rPr>
          <w:rFonts w:cs="B Nazanin" w:hint="cs"/>
          <w:sz w:val="28"/>
          <w:szCs w:val="28"/>
          <w:rtl/>
        </w:rPr>
        <w:t xml:space="preserve">است، </w:t>
      </w:r>
      <m:oMath>
        <m:sSubSup>
          <m:sSubSupPr>
            <m:ctrlPr>
              <w:rPr>
                <w:rFonts w:ascii="Cambria Math" w:hAnsi="Cambria Math" w:cs="B Nazani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'</m:t>
            </m:r>
          </m:sup>
        </m:sSubSup>
      </m:oMath>
      <w:r w:rsidR="008C1654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هوا در </w:t>
      </w:r>
      <w:r w:rsidR="008C1654" w:rsidRPr="00007183">
        <w:rPr>
          <w:rFonts w:ascii="Times New Roman" w:hAnsi="Times New Roman" w:cs="B Nazanin"/>
          <w:sz w:val="28"/>
          <w:szCs w:val="28"/>
        </w:rPr>
        <w:t>RH</w:t>
      </w:r>
      <w:r w:rsidR="008C1654" w:rsidRPr="00007183">
        <w:rPr>
          <w:rFonts w:cs="B Nazanin" w:hint="cs"/>
          <w:sz w:val="28"/>
          <w:szCs w:val="28"/>
          <w:rtl/>
        </w:rPr>
        <w:t xml:space="preserve">‌ مربوطه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kg/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Pr="00007183">
        <w:rPr>
          <w:rFonts w:cs="B Nazanin" w:hint="cs"/>
          <w:sz w:val="28"/>
          <w:szCs w:val="28"/>
          <w:rtl/>
        </w:rPr>
        <w:t xml:space="preserve">است،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sub>
        </m:sSub>
      </m:oMath>
      <w:r w:rsidR="002553FE" w:rsidRPr="00007183">
        <w:rPr>
          <w:rFonts w:cs="B Nazanin" w:hint="cs"/>
          <w:sz w:val="28"/>
          <w:szCs w:val="28"/>
          <w:rtl/>
        </w:rPr>
        <w:t xml:space="preserve"> ثابت گاز خاص هوای خشک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J/(kg K)</m:t>
        </m:r>
      </m:oMath>
      <w:r w:rsidRPr="00007183">
        <w:rPr>
          <w:rFonts w:cs="B Nazanin" w:hint="cs"/>
          <w:sz w:val="28"/>
          <w:szCs w:val="28"/>
          <w:rtl/>
        </w:rPr>
        <w:t xml:space="preserve">است، و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ε</m:t>
        </m:r>
      </m:oMath>
      <w:r w:rsidR="00E64C99" w:rsidRPr="00007183">
        <w:rPr>
          <w:rFonts w:cs="B Nazanin" w:hint="cs"/>
          <w:sz w:val="28"/>
          <w:szCs w:val="28"/>
          <w:rtl/>
        </w:rPr>
        <w:t xml:space="preserve"> نسبت جرم مولی</w:t>
      </w:r>
      <w:r w:rsidRPr="00007183">
        <w:rPr>
          <w:rFonts w:cs="B Nazanin" w:hint="cs"/>
          <w:sz w:val="28"/>
          <w:szCs w:val="28"/>
          <w:rtl/>
        </w:rPr>
        <w:t xml:space="preserve"> بخار آب و هوای خشک، با ارزش توصیه </w:t>
      </w:r>
      <w:r w:rsidR="00E64C99" w:rsidRPr="00007183">
        <w:rPr>
          <w:rFonts w:cs="B Nazanin" w:hint="cs"/>
          <w:sz w:val="28"/>
          <w:szCs w:val="28"/>
          <w:rtl/>
        </w:rPr>
        <w:t>شده 0.622 است.</w:t>
      </w:r>
    </w:p>
    <w:p w:rsidR="00120A90" w:rsidRDefault="00694FB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lastRenderedPageBreak/>
        <w:t>میزان رطوبت ن</w:t>
      </w:r>
      <w:r w:rsidR="00DB0CAD" w:rsidRPr="00007183">
        <w:rPr>
          <w:rFonts w:cs="B Nazanin" w:hint="cs"/>
          <w:sz w:val="28"/>
          <w:szCs w:val="28"/>
          <w:rtl/>
        </w:rPr>
        <w:t>سبی هوا در محیط خارجی همچنین می‌توان</w:t>
      </w:r>
      <w:r w:rsidRPr="00007183">
        <w:rPr>
          <w:rFonts w:cs="B Nazanin" w:hint="cs"/>
          <w:sz w:val="28"/>
          <w:szCs w:val="28"/>
          <w:rtl/>
        </w:rPr>
        <w:t>د از طریق معاد</w:t>
      </w:r>
      <w:r w:rsidR="00DB0CAD" w:rsidRPr="00007183">
        <w:rPr>
          <w:rFonts w:cs="B Nazanin" w:hint="cs"/>
          <w:sz w:val="28"/>
          <w:szCs w:val="28"/>
          <w:rtl/>
        </w:rPr>
        <w:t xml:space="preserve">له (6) تعیین شده باشد، </w:t>
      </w:r>
      <w:r w:rsidRPr="00007183">
        <w:rPr>
          <w:rFonts w:cs="B Nazanin" w:hint="cs"/>
          <w:sz w:val="28"/>
          <w:szCs w:val="28"/>
          <w:rtl/>
        </w:rPr>
        <w:t>به شرح زیر است</w:t>
      </w:r>
      <w:r w:rsidR="00DB0CAD" w:rsidRPr="00007183">
        <w:rPr>
          <w:rFonts w:cs="B Nazanin" w:hint="cs"/>
          <w:sz w:val="28"/>
          <w:szCs w:val="28"/>
          <w:rtl/>
        </w:rPr>
        <w:t>:</w:t>
      </w:r>
    </w:p>
    <w:p w:rsidR="00DB0CAD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143A76C" wp14:editId="77231D2D">
            <wp:extent cx="3524250" cy="3581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6708" cy="3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B8" w:rsidRDefault="00DB0CA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جایگزینی معادله (2) در معادله (6) </w:t>
      </w:r>
      <w:r w:rsidR="008F7763" w:rsidRPr="00007183">
        <w:rPr>
          <w:rFonts w:cs="B Nazanin" w:hint="cs"/>
          <w:sz w:val="28"/>
          <w:szCs w:val="28"/>
          <w:rtl/>
        </w:rPr>
        <w:t>مربوط</w:t>
      </w:r>
      <w:r w:rsidRPr="00007183">
        <w:rPr>
          <w:rFonts w:cs="B Nazanin" w:hint="cs"/>
          <w:sz w:val="28"/>
          <w:szCs w:val="28"/>
          <w:rtl/>
        </w:rPr>
        <w:t xml:space="preserve"> به</w:t>
      </w:r>
      <w:r w:rsidRPr="00007183">
        <w:rPr>
          <w:rFonts w:ascii="Times New Roman" w:hAnsi="Times New Roman" w:cs="B Nazanin"/>
          <w:sz w:val="28"/>
          <w:szCs w:val="28"/>
        </w:rPr>
        <w:t>RH</w:t>
      </w:r>
      <w:r w:rsidRPr="00007183">
        <w:rPr>
          <w:rFonts w:cs="B Nazanin" w:hint="cs"/>
          <w:sz w:val="28"/>
          <w:szCs w:val="28"/>
          <w:rtl/>
        </w:rPr>
        <w:t>‌ و دما به</w:t>
      </w:r>
      <w:r w:rsidR="008F7763" w:rsidRPr="00007183">
        <w:rPr>
          <w:rFonts w:cs="B Nazanin" w:hint="cs"/>
          <w:sz w:val="28"/>
          <w:szCs w:val="28"/>
          <w:rtl/>
        </w:rPr>
        <w:t xml:space="preserve"> شرح زیر است</w:t>
      </w:r>
      <w:r w:rsidRPr="00007183">
        <w:rPr>
          <w:rFonts w:cs="B Nazanin" w:hint="cs"/>
          <w:sz w:val="28"/>
          <w:szCs w:val="28"/>
          <w:rtl/>
        </w:rPr>
        <w:t>:</w:t>
      </w:r>
    </w:p>
    <w:p w:rsidR="00587324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6EC46BD" wp14:editId="458DC426">
            <wp:extent cx="3400425" cy="3890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4086" cy="3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70" w:rsidRPr="00007183" w:rsidRDefault="00801EC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که در آن</w:t>
      </w:r>
      <w:r w:rsidR="002B6D51" w:rsidRPr="00007183">
        <w:rPr>
          <w:rFonts w:ascii="Times New Roman" w:hAnsi="Times New Roman" w:cs="B Nazanin"/>
          <w:sz w:val="28"/>
          <w:szCs w:val="28"/>
        </w:rPr>
        <w:t>e</w:t>
      </w:r>
      <w:r w:rsidRPr="00007183">
        <w:rPr>
          <w:rFonts w:cs="B Nazanin" w:hint="cs"/>
          <w:sz w:val="28"/>
          <w:szCs w:val="28"/>
          <w:rtl/>
        </w:rPr>
        <w:t>مربوط به فشار بخار آب در دمای</w:t>
      </w:r>
      <w:r w:rsidR="00524F54"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 xml:space="preserve">در </w:t>
      </w:r>
      <w:r w:rsidR="00524F54" w:rsidRPr="00007183">
        <w:rPr>
          <w:rFonts w:ascii="Times New Roman" w:hAnsi="Times New Roman" w:cs="B Nazanin"/>
          <w:sz w:val="28"/>
          <w:szCs w:val="28"/>
        </w:rPr>
        <w:t>Pa</w:t>
      </w:r>
      <w:r w:rsidR="00524F54" w:rsidRPr="00007183">
        <w:rPr>
          <w:rFonts w:cs="B Nazanin" w:hint="cs"/>
          <w:sz w:val="28"/>
          <w:szCs w:val="28"/>
          <w:rtl/>
        </w:rPr>
        <w:t xml:space="preserve">است. </w:t>
      </w:r>
      <w:r w:rsidRPr="00007183">
        <w:rPr>
          <w:rFonts w:cs="B Nazanin" w:hint="cs"/>
          <w:sz w:val="28"/>
          <w:szCs w:val="28"/>
          <w:rtl/>
        </w:rPr>
        <w:t xml:space="preserve">هنگامی که روز بدون </w:t>
      </w:r>
      <w:r w:rsidR="008F7D99" w:rsidRPr="00007183">
        <w:rPr>
          <w:rFonts w:cs="B Nazanin" w:hint="cs"/>
          <w:sz w:val="28"/>
          <w:szCs w:val="28"/>
          <w:rtl/>
        </w:rPr>
        <w:t>بارندگی و آب و هوایی شدید رخ می‌</w:t>
      </w:r>
      <w:r w:rsidRPr="00007183">
        <w:rPr>
          <w:rFonts w:cs="B Nazanin" w:hint="cs"/>
          <w:sz w:val="28"/>
          <w:szCs w:val="28"/>
          <w:rtl/>
        </w:rPr>
        <w:t>دهد،</w:t>
      </w:r>
      <w:r w:rsidR="001A717F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 در هوا به سمت یک </w:t>
      </w:r>
      <w:r w:rsidR="001A717F" w:rsidRPr="00007183">
        <w:rPr>
          <w:rFonts w:cs="B Nazanin" w:hint="cs"/>
          <w:sz w:val="28"/>
          <w:szCs w:val="28"/>
          <w:rtl/>
        </w:rPr>
        <w:t>حالت</w:t>
      </w:r>
      <w:r w:rsidRPr="00007183">
        <w:rPr>
          <w:rFonts w:cs="B Nazanin" w:hint="cs"/>
          <w:sz w:val="28"/>
          <w:szCs w:val="28"/>
          <w:rtl/>
        </w:rPr>
        <w:t xml:space="preserve"> شبه تعادل</w:t>
      </w:r>
      <w:r w:rsidR="001A717F" w:rsidRPr="00007183">
        <w:rPr>
          <w:rFonts w:cs="B Nazanin" w:hint="cs"/>
          <w:sz w:val="28"/>
          <w:szCs w:val="28"/>
          <w:rtl/>
        </w:rPr>
        <w:t xml:space="preserve"> مي‌رود</w:t>
      </w:r>
      <w:r w:rsidR="0039016B" w:rsidRPr="00007183">
        <w:rPr>
          <w:rFonts w:cs="B Nazanin" w:hint="cs"/>
          <w:sz w:val="28"/>
          <w:szCs w:val="28"/>
          <w:rtl/>
        </w:rPr>
        <w:t xml:space="preserve">، به این معنی که </w:t>
      </w:r>
      <w:r w:rsidR="0039016B" w:rsidRPr="00007183">
        <w:rPr>
          <w:rFonts w:ascii="Times New Roman" w:hAnsi="Times New Roman" w:cs="B Nazanin"/>
          <w:sz w:val="28"/>
          <w:szCs w:val="28"/>
        </w:rPr>
        <w:t>e</w:t>
      </w:r>
      <w:r w:rsidR="00D85A58" w:rsidRPr="00007183">
        <w:rPr>
          <w:rFonts w:cs="B Nazanin" w:hint="cs"/>
          <w:sz w:val="28"/>
          <w:szCs w:val="28"/>
          <w:rtl/>
        </w:rPr>
        <w:t xml:space="preserve">فشار بخار آب، گرماي تبخیر </w:t>
      </w:r>
      <w:r w:rsidRPr="00007183">
        <w:rPr>
          <w:rFonts w:cs="B Nazanin" w:hint="cs"/>
          <w:sz w:val="28"/>
          <w:szCs w:val="28"/>
          <w:rtl/>
        </w:rPr>
        <w:t>آب مایع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="00D85A58" w:rsidRPr="00007183">
        <w:rPr>
          <w:rFonts w:cs="B Nazanin" w:hint="cs"/>
          <w:sz w:val="28"/>
          <w:szCs w:val="28"/>
          <w:rtl/>
        </w:rPr>
        <w:t xml:space="preserve">، و ثابت گاز خاص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v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بخار آب همه ثابت</w:t>
      </w:r>
      <w:r w:rsidR="00D85A58" w:rsidRPr="00007183">
        <w:rPr>
          <w:rFonts w:cs="B Nazanin" w:hint="cs"/>
          <w:sz w:val="28"/>
          <w:szCs w:val="28"/>
          <w:rtl/>
        </w:rPr>
        <w:t>‌ها</w:t>
      </w:r>
      <w:r w:rsidR="00A45770" w:rsidRPr="00007183">
        <w:rPr>
          <w:rFonts w:cs="B Nazanin" w:hint="cs"/>
          <w:sz w:val="28"/>
          <w:szCs w:val="28"/>
          <w:rtl/>
        </w:rPr>
        <w:t xml:space="preserve"> هستند.</w:t>
      </w:r>
    </w:p>
    <w:p w:rsidR="008F7763" w:rsidRDefault="00801EC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آن را به خوبی </w:t>
      </w:r>
      <w:r w:rsidR="008F02C5" w:rsidRPr="00007183">
        <w:rPr>
          <w:rFonts w:cs="B Nazanin" w:hint="cs"/>
          <w:sz w:val="28"/>
          <w:szCs w:val="28"/>
          <w:rtl/>
        </w:rPr>
        <w:t>شناخته شده است که درجه حرارت می‌تواند با استفاده از منحنی‌</w:t>
      </w:r>
      <w:r w:rsidRPr="00007183">
        <w:rPr>
          <w:rFonts w:cs="B Nazanin" w:hint="cs"/>
          <w:sz w:val="28"/>
          <w:szCs w:val="28"/>
          <w:rtl/>
        </w:rPr>
        <w:t xml:space="preserve">های سینوسی یا کسینوسی </w:t>
      </w:r>
      <w:r w:rsidR="008F02C5" w:rsidRPr="00007183">
        <w:rPr>
          <w:rFonts w:cs="B Nazanin" w:hint="cs"/>
          <w:sz w:val="28"/>
          <w:szCs w:val="28"/>
          <w:rtl/>
        </w:rPr>
        <w:t xml:space="preserve">باشد. </w:t>
      </w:r>
      <w:r w:rsidRPr="00007183">
        <w:rPr>
          <w:rFonts w:cs="B Nazanin" w:hint="cs"/>
          <w:sz w:val="28"/>
          <w:szCs w:val="28"/>
          <w:rtl/>
        </w:rPr>
        <w:t>مدل</w:t>
      </w:r>
      <w:r w:rsidR="005841BD" w:rsidRPr="00007183">
        <w:rPr>
          <w:rFonts w:cs="B Nazanin" w:hint="cs"/>
          <w:sz w:val="28"/>
          <w:szCs w:val="28"/>
          <w:rtl/>
        </w:rPr>
        <w:t>‌هاي</w:t>
      </w:r>
      <w:r w:rsidRPr="00007183">
        <w:rPr>
          <w:rFonts w:cs="B Nazanin" w:hint="cs"/>
          <w:sz w:val="28"/>
          <w:szCs w:val="28"/>
          <w:rtl/>
        </w:rPr>
        <w:t xml:space="preserve"> عمل دمای محیط در شرایط امن در مطالعه دیگری، با نتایج زیر</w:t>
      </w:r>
      <w:r w:rsidR="005841BD" w:rsidRPr="00007183">
        <w:rPr>
          <w:rFonts w:cs="B Nazanin" w:hint="cs"/>
          <w:sz w:val="28"/>
          <w:szCs w:val="28"/>
          <w:rtl/>
        </w:rPr>
        <w:t xml:space="preserve"> استخراج شد:</w:t>
      </w:r>
    </w:p>
    <w:p w:rsidR="005841BD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0A308C2" wp14:editId="62787192">
            <wp:extent cx="5976620" cy="4724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DD" w:rsidRPr="00007183" w:rsidRDefault="00BB305B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p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d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متوس</w:t>
      </w:r>
      <w:r w:rsidR="00BE141C" w:rsidRPr="00007183">
        <w:rPr>
          <w:rFonts w:cs="B Nazanin" w:hint="cs"/>
          <w:sz w:val="28"/>
          <w:szCs w:val="28"/>
          <w:rtl/>
        </w:rPr>
        <w:t xml:space="preserve">ط دما و درجه حرارت دامنه تنوع محیط زیست در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℃</m:t>
        </m:r>
      </m:oMath>
      <w:r w:rsidR="00115C80" w:rsidRPr="00007183">
        <w:rPr>
          <w:rFonts w:cs="B Nazanin" w:hint="cs"/>
          <w:sz w:val="28"/>
          <w:szCs w:val="28"/>
          <w:rtl/>
        </w:rPr>
        <w:t xml:space="preserve">به ترتیب </w:t>
      </w:r>
      <w:r w:rsidR="00BE141C" w:rsidRPr="00007183">
        <w:rPr>
          <w:rFonts w:cs="B Nazanin" w:hint="cs"/>
          <w:sz w:val="28"/>
          <w:szCs w:val="28"/>
          <w:rtl/>
        </w:rPr>
        <w:t>هستند</w:t>
      </w:r>
      <w:r w:rsidRPr="00007183">
        <w:rPr>
          <w:rFonts w:cs="B Nazanin" w:hint="cs"/>
          <w:sz w:val="28"/>
          <w:szCs w:val="28"/>
          <w:rtl/>
        </w:rPr>
        <w:t xml:space="preserve">؛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min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نقطه زمان از پایین ترین درجه حرارت روزانه در ساعت است</w:t>
      </w:r>
      <w:r w:rsidR="00D523CB" w:rsidRPr="00007183">
        <w:rPr>
          <w:rFonts w:cs="B Nazanin" w:hint="cs"/>
          <w:sz w:val="28"/>
          <w:szCs w:val="28"/>
          <w:rtl/>
        </w:rPr>
        <w:t xml:space="preserve">؛ </w:t>
      </w:r>
      <w:r w:rsidR="00D523CB" w:rsidRPr="00007183">
        <w:rPr>
          <w:rFonts w:ascii="Times New Roman" w:hAnsi="Times New Roman" w:cs="B Nazanin"/>
          <w:sz w:val="28"/>
          <w:szCs w:val="28"/>
        </w:rPr>
        <w:t>T(t)</w:t>
      </w:r>
      <w:r w:rsidRPr="00007183">
        <w:rPr>
          <w:rFonts w:cs="B Nazanin" w:hint="cs"/>
          <w:sz w:val="28"/>
          <w:szCs w:val="28"/>
          <w:rtl/>
        </w:rPr>
        <w:t xml:space="preserve">دمای هوا در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℃</m:t>
        </m:r>
      </m:oMath>
      <w:r w:rsidRPr="00007183">
        <w:rPr>
          <w:rFonts w:cs="B Nazanin" w:hint="cs"/>
          <w:sz w:val="28"/>
          <w:szCs w:val="28"/>
          <w:rtl/>
        </w:rPr>
        <w:t>در زمان</w:t>
      </w:r>
      <w:r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>است</w:t>
      </w:r>
      <w:r w:rsidR="009430DD" w:rsidRPr="00007183">
        <w:rPr>
          <w:rFonts w:cs="B Nazanin" w:hint="cs"/>
          <w:sz w:val="28"/>
          <w:szCs w:val="28"/>
          <w:rtl/>
        </w:rPr>
        <w:t xml:space="preserve">؛ 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</m:t>
            </m:r>
          </m:sub>
        </m:sSub>
      </m:oMath>
      <w:r w:rsidRPr="00007183">
        <w:rPr>
          <w:rFonts w:cs="B Nazanin" w:hint="cs"/>
          <w:sz w:val="28"/>
          <w:szCs w:val="28"/>
          <w:rtl/>
        </w:rPr>
        <w:t>تفاوت در زمان بین درجه حرارت حداکثر و حداقل در ساعت است</w:t>
      </w:r>
      <w:r w:rsidR="009430DD" w:rsidRPr="00007183">
        <w:rPr>
          <w:rFonts w:cs="B Nazanin" w:hint="cs"/>
          <w:sz w:val="28"/>
          <w:szCs w:val="28"/>
          <w:rtl/>
        </w:rPr>
        <w:t>.</w:t>
      </w:r>
    </w:p>
    <w:p w:rsidR="00801ECD" w:rsidRPr="00007183" w:rsidRDefault="00BB305B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جایگزینی معا</w:t>
      </w:r>
      <w:r w:rsidR="00CA79CE" w:rsidRPr="00007183">
        <w:rPr>
          <w:rFonts w:cs="B Nazanin" w:hint="cs"/>
          <w:sz w:val="28"/>
          <w:szCs w:val="28"/>
          <w:rtl/>
        </w:rPr>
        <w:t>دله (8) به جاي معادله (7)</w:t>
      </w:r>
      <w:r w:rsidRPr="00007183">
        <w:rPr>
          <w:rFonts w:cs="B Nazanin" w:hint="cs"/>
          <w:sz w:val="28"/>
          <w:szCs w:val="28"/>
          <w:rtl/>
        </w:rPr>
        <w:t xml:space="preserve">، مدل </w:t>
      </w:r>
      <w:r w:rsidR="00CA79CE" w:rsidRPr="00007183">
        <w:rPr>
          <w:rFonts w:ascii="Times New Roman" w:hAnsi="Times New Roman" w:cs="B Nazanin"/>
          <w:sz w:val="28"/>
          <w:szCs w:val="28"/>
        </w:rPr>
        <w:t>RH</w:t>
      </w:r>
      <w:r w:rsidR="00CA79CE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 محیط زیست در زمان</w:t>
      </w:r>
      <w:r w:rsidR="00CA79CE"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>به شرح زیر است</w:t>
      </w:r>
      <w:r w:rsidR="00CA79CE" w:rsidRPr="00007183">
        <w:rPr>
          <w:rFonts w:cs="B Nazanin" w:hint="cs"/>
          <w:sz w:val="28"/>
          <w:szCs w:val="28"/>
          <w:rtl/>
        </w:rPr>
        <w:t>:</w:t>
      </w:r>
    </w:p>
    <w:p w:rsidR="00CA79CE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17ABF65" wp14:editId="352A12EB">
            <wp:extent cx="3286125" cy="116460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341" cy="11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0E" w:rsidRPr="00007183" w:rsidRDefault="00403C0E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در اغلب موارد،</w:t>
      </w:r>
      <w:r w:rsidR="00D361A0" w:rsidRPr="00007183">
        <w:rPr>
          <w:rFonts w:cs="B Nazanin" w:hint="cs"/>
          <w:sz w:val="28"/>
          <w:szCs w:val="28"/>
          <w:rtl/>
        </w:rPr>
        <w:t xml:space="preserve"> به دست آوردن بخار آب فشار الکترونیکی</w:t>
      </w:r>
      <w:r w:rsidRPr="00007183">
        <w:rPr>
          <w:rFonts w:cs="B Nazanin" w:hint="cs"/>
          <w:sz w:val="28"/>
          <w:szCs w:val="28"/>
          <w:rtl/>
        </w:rPr>
        <w:t xml:space="preserve"> به طور مستقیم، محدود کردن استفاده از معادله (9) دشوار است. </w:t>
      </w:r>
      <w:r w:rsidR="00D361A0" w:rsidRPr="00007183">
        <w:rPr>
          <w:rFonts w:cs="B Nazanin" w:hint="cs"/>
          <w:sz w:val="28"/>
          <w:szCs w:val="28"/>
          <w:rtl/>
        </w:rPr>
        <w:t xml:space="preserve">بنابراین، مدل </w:t>
      </w:r>
      <w:r w:rsidRPr="00007183">
        <w:rPr>
          <w:rFonts w:ascii="Times New Roman" w:hAnsi="Times New Roman" w:cs="B Nazanin"/>
          <w:sz w:val="28"/>
          <w:szCs w:val="28"/>
        </w:rPr>
        <w:t>RH</w:t>
      </w:r>
      <w:r w:rsidRPr="00007183">
        <w:rPr>
          <w:rFonts w:cs="B Nazanin" w:hint="cs"/>
          <w:sz w:val="28"/>
          <w:szCs w:val="28"/>
          <w:rtl/>
        </w:rPr>
        <w:t>‌</w:t>
      </w:r>
      <w:r w:rsidR="00D361A0" w:rsidRPr="00007183">
        <w:rPr>
          <w:rFonts w:cs="B Nazanin" w:hint="cs"/>
          <w:sz w:val="28"/>
          <w:szCs w:val="28"/>
          <w:rtl/>
        </w:rPr>
        <w:t xml:space="preserve"> محیط زیست با استفاده از یک تابع تکه</w:t>
      </w:r>
      <w:r w:rsidRPr="00007183">
        <w:rPr>
          <w:rFonts w:cs="B Nazanin" w:hint="cs"/>
          <w:sz w:val="28"/>
          <w:szCs w:val="28"/>
          <w:rtl/>
        </w:rPr>
        <w:t>‌ای ساده شده است.</w:t>
      </w:r>
    </w:p>
    <w:p w:rsidR="00BB305B" w:rsidRDefault="00D361A0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همانطو</w:t>
      </w:r>
      <w:r w:rsidR="006F052C" w:rsidRPr="00007183">
        <w:rPr>
          <w:rFonts w:cs="B Nazanin" w:hint="cs"/>
          <w:sz w:val="28"/>
          <w:szCs w:val="28"/>
          <w:rtl/>
        </w:rPr>
        <w:t xml:space="preserve">ر که در معادله (7) نشان داده شده است، </w:t>
      </w:r>
      <w:r w:rsidRPr="00007183">
        <w:rPr>
          <w:rFonts w:cs="B Nazanin" w:hint="cs"/>
          <w:sz w:val="28"/>
          <w:szCs w:val="28"/>
          <w:rtl/>
        </w:rPr>
        <w:t>اگر درجه حرارت در طیف وسیعی از دمای معمولی</w:t>
      </w:r>
      <w:r w:rsidR="008B54FA" w:rsidRPr="00007183">
        <w:rPr>
          <w:rFonts w:cs="B Nazanin" w:hint="cs"/>
          <w:sz w:val="28"/>
          <w:szCs w:val="28"/>
          <w:rtl/>
        </w:rPr>
        <w:t xml:space="preserve"> است، توابع نمایی می‌</w:t>
      </w:r>
      <w:r w:rsidRPr="00007183">
        <w:rPr>
          <w:rFonts w:cs="B Nazanin" w:hint="cs"/>
          <w:sz w:val="28"/>
          <w:szCs w:val="28"/>
          <w:rtl/>
        </w:rPr>
        <w:t>توان</w:t>
      </w:r>
      <w:r w:rsidR="008B54FA" w:rsidRPr="00007183">
        <w:rPr>
          <w:rFonts w:cs="B Nazanin" w:hint="cs"/>
          <w:sz w:val="28"/>
          <w:szCs w:val="28"/>
          <w:rtl/>
        </w:rPr>
        <w:t>ند</w:t>
      </w:r>
      <w:r w:rsidRPr="00007183">
        <w:rPr>
          <w:rFonts w:cs="B Nazanin" w:hint="cs"/>
          <w:sz w:val="28"/>
          <w:szCs w:val="28"/>
          <w:rtl/>
        </w:rPr>
        <w:t xml:space="preserve"> با استفاده از یک بسط تیلور مشتق </w:t>
      </w:r>
      <w:r w:rsidR="008B54FA" w:rsidRPr="00007183">
        <w:rPr>
          <w:rFonts w:cs="B Nazanin" w:hint="cs"/>
          <w:sz w:val="28"/>
          <w:szCs w:val="28"/>
          <w:rtl/>
        </w:rPr>
        <w:t>شوند</w:t>
      </w:r>
      <w:r w:rsidRPr="00007183">
        <w:rPr>
          <w:rFonts w:cs="B Nazanin" w:hint="cs"/>
          <w:sz w:val="28"/>
          <w:szCs w:val="28"/>
          <w:rtl/>
        </w:rPr>
        <w:t xml:space="preserve">، همانطور که در معادله </w:t>
      </w:r>
      <w:r w:rsidR="008B54FA" w:rsidRPr="00007183">
        <w:rPr>
          <w:rFonts w:cs="B Nazanin" w:hint="cs"/>
          <w:sz w:val="28"/>
          <w:szCs w:val="28"/>
          <w:rtl/>
        </w:rPr>
        <w:t>(10) نشان داده شده است:</w:t>
      </w:r>
    </w:p>
    <w:p w:rsidR="00D467E3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39A081A2" wp14:editId="0F731E4A">
            <wp:extent cx="3600450" cy="38812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2202" cy="3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BA" w:rsidRDefault="00C50EA6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شبیه به تابع تکه</w:t>
      </w:r>
      <w:r w:rsidR="00D467E3" w:rsidRPr="00007183">
        <w:rPr>
          <w:rFonts w:cs="B Nazanin" w:hint="cs"/>
          <w:sz w:val="28"/>
          <w:szCs w:val="28"/>
          <w:rtl/>
        </w:rPr>
        <w:t>‌ای</w:t>
      </w:r>
      <w:r w:rsidRPr="00007183">
        <w:rPr>
          <w:rFonts w:cs="B Nazanin" w:hint="cs"/>
          <w:sz w:val="28"/>
          <w:szCs w:val="28"/>
          <w:rtl/>
        </w:rPr>
        <w:t xml:space="preserve"> دما، یک تابع تکه</w:t>
      </w:r>
      <w:r w:rsidR="00D467E3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ای برای مدل </w:t>
      </w:r>
      <w:r w:rsidR="00D467E3" w:rsidRPr="00007183">
        <w:rPr>
          <w:rFonts w:ascii="Times New Roman" w:hAnsi="Times New Roman" w:cs="B Nazanin"/>
          <w:sz w:val="28"/>
          <w:szCs w:val="28"/>
        </w:rPr>
        <w:t>RH</w:t>
      </w:r>
      <w:r w:rsidR="00D467E3" w:rsidRPr="00007183">
        <w:rPr>
          <w:rFonts w:cs="B Nazanin" w:hint="cs"/>
          <w:sz w:val="28"/>
          <w:szCs w:val="28"/>
          <w:rtl/>
        </w:rPr>
        <w:t xml:space="preserve">‌ مشتق شده </w:t>
      </w:r>
      <w:r w:rsidRPr="00007183">
        <w:rPr>
          <w:rFonts w:cs="B Nazanin" w:hint="cs"/>
          <w:sz w:val="28"/>
          <w:szCs w:val="28"/>
          <w:rtl/>
        </w:rPr>
        <w:t>ب</w:t>
      </w:r>
      <w:r w:rsidR="00DB0DBA" w:rsidRPr="00007183">
        <w:rPr>
          <w:rFonts w:cs="B Nazanin" w:hint="cs"/>
          <w:sz w:val="28"/>
          <w:szCs w:val="28"/>
          <w:rtl/>
        </w:rPr>
        <w:t>ه شرح زیر است:</w:t>
      </w:r>
    </w:p>
    <w:p w:rsidR="00CD6FFE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EC67F34" wp14:editId="23FCB909">
            <wp:extent cx="5976620" cy="4667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F0" w:rsidRPr="00007183" w:rsidRDefault="0083592B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RH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</m:t>
            </m:r>
          </m:sub>
        </m:sSub>
      </m:oMath>
      <w:r w:rsidR="00C50EA6" w:rsidRPr="00007183">
        <w:rPr>
          <w:rFonts w:cs="B Nazanin" w:hint="cs"/>
          <w:sz w:val="28"/>
          <w:szCs w:val="28"/>
          <w:rtl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RH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0</m:t>
            </m:r>
          </m:sub>
        </m:sSub>
      </m:oMath>
      <w:r w:rsidR="00C50EA6" w:rsidRPr="00007183">
        <w:rPr>
          <w:rFonts w:cs="B Nazanin" w:hint="cs"/>
          <w:sz w:val="28"/>
          <w:szCs w:val="28"/>
          <w:rtl/>
        </w:rPr>
        <w:t xml:space="preserve">به طور متوسط </w:t>
      </w:r>
      <w:r w:rsidR="00D467E3" w:rsidRPr="00007183">
        <w:rPr>
          <w:rFonts w:ascii="Times New Roman" w:hAnsi="Times New Roman" w:cs="B Nazanin"/>
          <w:sz w:val="28"/>
          <w:szCs w:val="28"/>
        </w:rPr>
        <w:t>RH</w:t>
      </w:r>
      <w:r w:rsidR="00D467E3" w:rsidRPr="00007183">
        <w:rPr>
          <w:rFonts w:cs="B Nazanin" w:hint="cs"/>
          <w:sz w:val="28"/>
          <w:szCs w:val="28"/>
          <w:rtl/>
        </w:rPr>
        <w:t>‌</w:t>
      </w:r>
      <w:r w:rsidR="00C50EA6" w:rsidRPr="00007183">
        <w:rPr>
          <w:rFonts w:cs="B Nazanin" w:hint="cs"/>
          <w:sz w:val="28"/>
          <w:szCs w:val="28"/>
          <w:rtl/>
        </w:rPr>
        <w:t xml:space="preserve">و دامنه تنوع </w:t>
      </w:r>
      <w:r w:rsidR="00D467E3" w:rsidRPr="00007183">
        <w:rPr>
          <w:rFonts w:ascii="Times New Roman" w:hAnsi="Times New Roman" w:cs="B Nazanin"/>
          <w:sz w:val="28"/>
          <w:szCs w:val="28"/>
        </w:rPr>
        <w:t>RH</w:t>
      </w:r>
      <w:r w:rsidR="00D467E3" w:rsidRPr="00007183">
        <w:rPr>
          <w:rFonts w:cs="B Nazanin" w:hint="cs"/>
          <w:sz w:val="28"/>
          <w:szCs w:val="28"/>
          <w:rtl/>
        </w:rPr>
        <w:t>‌</w:t>
      </w:r>
      <w:r w:rsidR="00C50EA6" w:rsidRPr="00007183">
        <w:rPr>
          <w:rFonts w:cs="B Nazanin" w:hint="cs"/>
          <w:sz w:val="28"/>
          <w:szCs w:val="28"/>
          <w:rtl/>
        </w:rPr>
        <w:t>برای محیط زیست در</w:t>
      </w:r>
      <w:r w:rsidR="00C50EA6" w:rsidRPr="00007183">
        <w:rPr>
          <w:rFonts w:ascii="Arial" w:hAnsi="Arial" w:cs="Arial" w:hint="cs"/>
          <w:sz w:val="28"/>
          <w:szCs w:val="28"/>
          <w:rtl/>
        </w:rPr>
        <w:t>٪</w:t>
      </w:r>
      <w:r w:rsidR="004B7E50" w:rsidRPr="00007183">
        <w:rPr>
          <w:rFonts w:cs="B Nazanin" w:hint="cs"/>
          <w:sz w:val="28"/>
          <w:szCs w:val="28"/>
          <w:rtl/>
        </w:rPr>
        <w:t xml:space="preserve"> هستند</w:t>
      </w:r>
      <w:r w:rsidR="00F97102" w:rsidRPr="00007183">
        <w:rPr>
          <w:rFonts w:cs="B Nazanin" w:hint="cs"/>
          <w:sz w:val="28"/>
          <w:szCs w:val="28"/>
          <w:rtl/>
        </w:rPr>
        <w:t>، که می‌</w:t>
      </w:r>
      <w:r w:rsidR="00C50EA6" w:rsidRPr="00007183">
        <w:rPr>
          <w:rFonts w:cs="B Nazanin" w:hint="cs"/>
          <w:sz w:val="28"/>
          <w:szCs w:val="28"/>
          <w:rtl/>
        </w:rPr>
        <w:t xml:space="preserve">توان به راحتی از </w:t>
      </w:r>
      <w:r w:rsidR="004518DE" w:rsidRPr="00007183">
        <w:rPr>
          <w:rFonts w:cs="B Nazanin" w:hint="cs"/>
          <w:sz w:val="28"/>
          <w:szCs w:val="28"/>
          <w:rtl/>
        </w:rPr>
        <w:t>اطلاعات</w:t>
      </w:r>
      <w:r w:rsidR="00C50EA6" w:rsidRPr="00007183">
        <w:rPr>
          <w:rFonts w:cs="B Nazanin" w:hint="cs"/>
          <w:sz w:val="28"/>
          <w:szCs w:val="28"/>
          <w:rtl/>
        </w:rPr>
        <w:t xml:space="preserve"> هواشناسی، مانند مقادیر مشخصه </w:t>
      </w:r>
      <w:r w:rsidR="00592CF0" w:rsidRPr="00007183">
        <w:rPr>
          <w:rFonts w:ascii="Times New Roman" w:hAnsi="Times New Roman" w:cs="B Nazanin"/>
          <w:sz w:val="28"/>
          <w:szCs w:val="28"/>
        </w:rPr>
        <w:t>RH</w:t>
      </w:r>
      <w:r w:rsidR="00592CF0" w:rsidRPr="00007183">
        <w:rPr>
          <w:rFonts w:cs="B Nazanin" w:hint="cs"/>
          <w:sz w:val="28"/>
          <w:szCs w:val="28"/>
          <w:rtl/>
        </w:rPr>
        <w:t>‌</w:t>
      </w:r>
      <w:r w:rsidR="0082161D" w:rsidRPr="00007183">
        <w:rPr>
          <w:rFonts w:cs="B Nazanin" w:hint="cs"/>
          <w:sz w:val="28"/>
          <w:szCs w:val="28"/>
          <w:rtl/>
        </w:rPr>
        <w:t>(</w:t>
      </w:r>
      <w:r w:rsidR="00C50EA6" w:rsidRPr="00007183">
        <w:rPr>
          <w:rFonts w:cs="B Nazanin" w:hint="cs"/>
          <w:sz w:val="28"/>
          <w:szCs w:val="28"/>
          <w:rtl/>
        </w:rPr>
        <w:t>به عنوان م</w:t>
      </w:r>
      <w:r w:rsidR="0082161D" w:rsidRPr="00007183">
        <w:rPr>
          <w:rFonts w:cs="B Nazanin" w:hint="cs"/>
          <w:sz w:val="28"/>
          <w:szCs w:val="28"/>
          <w:rtl/>
        </w:rPr>
        <w:t xml:space="preserve">ثال، حداکثر، حداقل و مقدار متوسط) </w:t>
      </w:r>
      <w:r w:rsidR="00CD3686" w:rsidRPr="00007183">
        <w:rPr>
          <w:rFonts w:cs="B Nazanin" w:hint="cs"/>
          <w:sz w:val="28"/>
          <w:szCs w:val="28"/>
          <w:rtl/>
        </w:rPr>
        <w:t>ارائه شده توسط یک مركز آب و</w:t>
      </w:r>
      <w:r w:rsidR="00C50EA6" w:rsidRPr="00007183">
        <w:rPr>
          <w:rFonts w:cs="B Nazanin" w:hint="cs"/>
          <w:sz w:val="28"/>
          <w:szCs w:val="28"/>
          <w:rtl/>
        </w:rPr>
        <w:t xml:space="preserve"> هوا</w:t>
      </w:r>
      <w:r w:rsidR="00592CF0" w:rsidRPr="00007183">
        <w:rPr>
          <w:rFonts w:cs="B Nazanin" w:hint="cs"/>
          <w:sz w:val="28"/>
          <w:szCs w:val="28"/>
          <w:rtl/>
        </w:rPr>
        <w:t xml:space="preserve"> مشتق گرفته شود.</w:t>
      </w:r>
    </w:p>
    <w:p w:rsidR="008E5E34" w:rsidRDefault="00C50EA6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جایگزینی معادله </w:t>
      </w:r>
      <w:r w:rsidR="00EF7A05" w:rsidRPr="00007183">
        <w:rPr>
          <w:rFonts w:cs="B Nazanin" w:hint="cs"/>
          <w:sz w:val="28"/>
          <w:szCs w:val="28"/>
          <w:rtl/>
        </w:rPr>
        <w:t xml:space="preserve">(11) </w:t>
      </w:r>
      <w:r w:rsidRPr="00007183">
        <w:rPr>
          <w:rFonts w:cs="B Nazanin" w:hint="cs"/>
          <w:sz w:val="28"/>
          <w:szCs w:val="28"/>
          <w:rtl/>
        </w:rPr>
        <w:t>در رابطه</w:t>
      </w:r>
      <w:r w:rsidR="00EF7A05" w:rsidRPr="00007183">
        <w:rPr>
          <w:rFonts w:cs="B Nazanin" w:hint="cs"/>
          <w:sz w:val="28"/>
          <w:szCs w:val="28"/>
          <w:rtl/>
        </w:rPr>
        <w:t xml:space="preserve"> (5)، </w:t>
      </w:r>
      <w:r w:rsidR="00930992" w:rsidRPr="00007183">
        <w:rPr>
          <w:rFonts w:cs="B Nazanin" w:hint="cs"/>
          <w:sz w:val="28"/>
          <w:szCs w:val="28"/>
          <w:rtl/>
        </w:rPr>
        <w:t xml:space="preserve">مدل </w:t>
      </w:r>
      <w:r w:rsidR="008E5E34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محیط زیست به شرح زیر است</w:t>
      </w:r>
      <w:r w:rsidR="000B0361" w:rsidRPr="00007183">
        <w:rPr>
          <w:rFonts w:cs="B Nazanin" w:hint="cs"/>
          <w:sz w:val="28"/>
          <w:szCs w:val="28"/>
          <w:rtl/>
        </w:rPr>
        <w:t>:</w:t>
      </w:r>
    </w:p>
    <w:p w:rsid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7457465" wp14:editId="11BD5AFC">
            <wp:extent cx="3533775" cy="9390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138" cy="94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DA" w:rsidRPr="005D7EDA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</w:rPr>
      </w:pPr>
    </w:p>
    <w:p w:rsidR="00824A9B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2.2. </w:t>
      </w:r>
      <w:r w:rsidR="008E5E34" w:rsidRPr="00007183">
        <w:rPr>
          <w:rFonts w:cs="B Nazanin" w:hint="cs"/>
          <w:b/>
          <w:bCs/>
          <w:sz w:val="28"/>
          <w:szCs w:val="28"/>
          <w:rtl/>
        </w:rPr>
        <w:t>مدل رطوبت برای بتن داخلي</w:t>
      </w:r>
    </w:p>
    <w:p w:rsidR="00155250" w:rsidRDefault="00155250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آب در داخل منافذ بتن به عنوان هر دو </w:t>
      </w:r>
      <w:r w:rsidR="00FC1125" w:rsidRPr="00007183">
        <w:rPr>
          <w:rFonts w:cs="B Nazanin" w:hint="cs"/>
          <w:sz w:val="28"/>
          <w:szCs w:val="28"/>
          <w:rtl/>
        </w:rPr>
        <w:t xml:space="preserve">هم </w:t>
      </w:r>
      <w:r w:rsidRPr="00007183">
        <w:rPr>
          <w:rFonts w:cs="B Nazanin" w:hint="cs"/>
          <w:sz w:val="28"/>
          <w:szCs w:val="28"/>
          <w:rtl/>
        </w:rPr>
        <w:t>مایع و</w:t>
      </w:r>
      <w:r w:rsidR="00FC1125" w:rsidRPr="00007183">
        <w:rPr>
          <w:rFonts w:cs="B Nazanin" w:hint="cs"/>
          <w:sz w:val="28"/>
          <w:szCs w:val="28"/>
          <w:rtl/>
        </w:rPr>
        <w:t xml:space="preserve"> هم</w:t>
      </w:r>
      <w:r w:rsidR="00DB1039" w:rsidRPr="00007183">
        <w:rPr>
          <w:rFonts w:cs="B Nazanin" w:hint="cs"/>
          <w:sz w:val="28"/>
          <w:szCs w:val="28"/>
          <w:rtl/>
        </w:rPr>
        <w:t xml:space="preserve"> بخار</w:t>
      </w:r>
      <w:r w:rsidRPr="00007183">
        <w:rPr>
          <w:rFonts w:cs="B Nazanin" w:hint="cs"/>
          <w:sz w:val="28"/>
          <w:szCs w:val="28"/>
          <w:rtl/>
        </w:rPr>
        <w:t>،</w:t>
      </w:r>
      <w:r w:rsidR="00CA69BA" w:rsidRPr="00007183">
        <w:rPr>
          <w:rFonts w:cs="B Nazanin" w:hint="cs"/>
          <w:sz w:val="28"/>
          <w:szCs w:val="28"/>
          <w:rtl/>
        </w:rPr>
        <w:t xml:space="preserve">داراي </w:t>
      </w:r>
      <w:r w:rsidR="00FC1125" w:rsidRPr="00007183">
        <w:rPr>
          <w:rFonts w:cs="B Nazanin" w:hint="cs"/>
          <w:sz w:val="28"/>
          <w:szCs w:val="28"/>
          <w:rtl/>
        </w:rPr>
        <w:t xml:space="preserve">منافذ </w:t>
      </w:r>
      <w:r w:rsidRPr="00007183">
        <w:rPr>
          <w:rFonts w:cs="B Nazanin" w:hint="cs"/>
          <w:sz w:val="28"/>
          <w:szCs w:val="28"/>
          <w:rtl/>
        </w:rPr>
        <w:t xml:space="preserve">ریز و </w:t>
      </w:r>
      <w:r w:rsidR="00FC1125" w:rsidRPr="00007183">
        <w:rPr>
          <w:rFonts w:cs="B Nazanin" w:hint="cs"/>
          <w:sz w:val="28"/>
          <w:szCs w:val="28"/>
          <w:rtl/>
        </w:rPr>
        <w:t>مركب</w:t>
      </w:r>
      <w:r w:rsidRPr="00007183">
        <w:rPr>
          <w:rFonts w:cs="B Nazanin" w:hint="cs"/>
          <w:sz w:val="28"/>
          <w:szCs w:val="28"/>
          <w:rtl/>
        </w:rPr>
        <w:t xml:space="preserve"> بطری با </w:t>
      </w:r>
      <w:r w:rsidR="00FC1125" w:rsidRPr="00007183">
        <w:rPr>
          <w:rFonts w:ascii="Times New Roman" w:hAnsi="Times New Roman" w:cs="B Nazanin"/>
          <w:sz w:val="28"/>
          <w:szCs w:val="28"/>
        </w:rPr>
        <w:t>RH</w:t>
      </w:r>
      <w:r w:rsidR="00FC1125" w:rsidRPr="00007183">
        <w:rPr>
          <w:rFonts w:cs="B Nazanin" w:hint="cs"/>
          <w:sz w:val="28"/>
          <w:szCs w:val="28"/>
          <w:rtl/>
        </w:rPr>
        <w:t xml:space="preserve">‌ بالاتر </w:t>
      </w:r>
      <w:r w:rsidR="00DB1039" w:rsidRPr="00007183">
        <w:rPr>
          <w:rFonts w:cs="B Nazanin" w:hint="cs"/>
          <w:sz w:val="28"/>
          <w:szCs w:val="28"/>
          <w:rtl/>
        </w:rPr>
        <w:t>وجود دارد</w:t>
      </w:r>
      <w:r w:rsidR="00FC1125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به طور کلی، آب مایع هنوز هم در </w:t>
      </w:r>
      <w:r w:rsidR="00CA69BA" w:rsidRPr="00007183">
        <w:rPr>
          <w:rFonts w:cs="B Nazanin" w:hint="cs"/>
          <w:sz w:val="28"/>
          <w:szCs w:val="28"/>
          <w:rtl/>
        </w:rPr>
        <w:t>منافذ ريز</w:t>
      </w:r>
      <w:r w:rsidRPr="00007183">
        <w:rPr>
          <w:rFonts w:cs="B Nazanin" w:hint="cs"/>
          <w:sz w:val="28"/>
          <w:szCs w:val="28"/>
          <w:rtl/>
        </w:rPr>
        <w:t xml:space="preserve"> در شرایط </w:t>
      </w:r>
      <w:r w:rsidR="00CA69BA" w:rsidRPr="00007183">
        <w:rPr>
          <w:rFonts w:cs="B Nazanin" w:hint="cs"/>
          <w:sz w:val="28"/>
          <w:szCs w:val="28"/>
          <w:rtl/>
        </w:rPr>
        <w:t>پايين</w:t>
      </w:r>
      <w:r w:rsidR="00CA69BA" w:rsidRPr="00007183">
        <w:rPr>
          <w:rFonts w:ascii="Times New Roman" w:hAnsi="Times New Roman" w:cs="B Nazanin"/>
          <w:sz w:val="28"/>
          <w:szCs w:val="28"/>
        </w:rPr>
        <w:t>RH</w:t>
      </w:r>
      <w:r w:rsidR="00CA69BA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وجود دارد</w:t>
      </w:r>
      <w:r w:rsidR="00CA69BA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بر اساس فرمو</w:t>
      </w:r>
      <w:r w:rsidR="0046066A" w:rsidRPr="00007183">
        <w:rPr>
          <w:rFonts w:cs="B Nazanin" w:hint="cs"/>
          <w:sz w:val="28"/>
          <w:szCs w:val="28"/>
          <w:rtl/>
        </w:rPr>
        <w:t>ل کلوین نشان داده شده در معادله (13)</w:t>
      </w:r>
      <w:r w:rsidR="00E7140F" w:rsidRPr="00007183">
        <w:rPr>
          <w:rFonts w:cs="B Nazanin" w:hint="cs"/>
          <w:sz w:val="28"/>
          <w:szCs w:val="28"/>
          <w:rtl/>
        </w:rPr>
        <w:t>، حداکثر شعاع منافذ می‌</w:t>
      </w:r>
      <w:r w:rsidRPr="00007183">
        <w:rPr>
          <w:rFonts w:cs="B Nazanin" w:hint="cs"/>
          <w:sz w:val="28"/>
          <w:szCs w:val="28"/>
          <w:rtl/>
        </w:rPr>
        <w:t>توان</w:t>
      </w:r>
      <w:r w:rsidR="00E7140F" w:rsidRPr="00007183">
        <w:rPr>
          <w:rFonts w:cs="B Nazanin" w:hint="cs"/>
          <w:sz w:val="28"/>
          <w:szCs w:val="28"/>
          <w:rtl/>
        </w:rPr>
        <w:t>د</w:t>
      </w:r>
      <w:r w:rsidRPr="00007183">
        <w:rPr>
          <w:rFonts w:cs="B Nazanin" w:hint="cs"/>
          <w:sz w:val="28"/>
          <w:szCs w:val="28"/>
          <w:rtl/>
        </w:rPr>
        <w:t xml:space="preserve"> در شرایط مختلف </w:t>
      </w:r>
      <w:r w:rsidR="00E7140F" w:rsidRPr="00007183">
        <w:rPr>
          <w:rFonts w:ascii="Times New Roman" w:hAnsi="Times New Roman" w:cs="B Nazanin"/>
          <w:sz w:val="28"/>
          <w:szCs w:val="28"/>
        </w:rPr>
        <w:t>RH</w:t>
      </w:r>
      <w:r w:rsidR="00E7140F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به شرح زیر</w:t>
      </w:r>
      <w:r w:rsidR="00E55105" w:rsidRPr="00007183">
        <w:rPr>
          <w:rFonts w:cs="B Nazanin" w:hint="cs"/>
          <w:sz w:val="28"/>
          <w:szCs w:val="28"/>
          <w:rtl/>
        </w:rPr>
        <w:t xml:space="preserve"> محاسبه شود:</w:t>
      </w:r>
    </w:p>
    <w:p w:rsidR="00244AFE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67E4D96D" wp14:editId="34482991">
            <wp:extent cx="3648075" cy="389354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3267" cy="38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4" w:rsidRPr="00007183" w:rsidRDefault="007240E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e</m:t>
            </m:r>
          </m:sub>
        </m:sSub>
      </m:oMath>
      <w:r w:rsidR="0036407F" w:rsidRPr="00007183">
        <w:rPr>
          <w:rFonts w:cs="B Nazanin" w:hint="cs"/>
          <w:sz w:val="28"/>
          <w:szCs w:val="28"/>
          <w:rtl/>
        </w:rPr>
        <w:t xml:space="preserve">ثابت گاز ایده آل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J/(mol K)</m:t>
        </m:r>
      </m:oMath>
      <w:r w:rsidR="00B8424C" w:rsidRPr="00007183">
        <w:rPr>
          <w:rFonts w:cs="B Nazanin" w:hint="cs"/>
          <w:sz w:val="28"/>
          <w:szCs w:val="28"/>
          <w:rtl/>
        </w:rPr>
        <w:t xml:space="preserve">است،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γ</m:t>
        </m:r>
      </m:oMath>
      <w:r w:rsidRPr="00007183">
        <w:rPr>
          <w:rFonts w:cs="B Nazanin" w:hint="cs"/>
          <w:sz w:val="28"/>
          <w:szCs w:val="28"/>
          <w:rtl/>
        </w:rPr>
        <w:t>کشش سطحی آب مایع در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 N/m</m:t>
        </m:r>
      </m:oMath>
      <w:r w:rsidR="00212623" w:rsidRPr="00007183">
        <w:rPr>
          <w:rFonts w:cs="B Nazanin"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212623" w:rsidRPr="00007183">
        <w:rPr>
          <w:rFonts w:cs="B Nazanin" w:hint="cs"/>
          <w:sz w:val="28"/>
          <w:szCs w:val="28"/>
          <w:rtl/>
        </w:rPr>
        <w:t xml:space="preserve"> چگالی آب مایع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kg/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="00212623" w:rsidRPr="00007183">
        <w:rPr>
          <w:rFonts w:cs="B Nazanin" w:hint="cs"/>
          <w:sz w:val="28"/>
          <w:szCs w:val="28"/>
          <w:rtl/>
        </w:rPr>
        <w:t xml:space="preserve"> است و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w</m:t>
            </m:r>
          </m:sub>
        </m:sSub>
      </m:oMath>
      <w:r w:rsidR="009A2809" w:rsidRPr="00007183">
        <w:rPr>
          <w:rFonts w:cs="B Nazanin" w:hint="cs"/>
          <w:sz w:val="28"/>
          <w:szCs w:val="28"/>
          <w:rtl/>
        </w:rPr>
        <w:t xml:space="preserve">جرم مولی آب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kg/mol</m:t>
        </m:r>
      </m:oMath>
      <w:r w:rsidR="00C13FF4" w:rsidRPr="00007183">
        <w:rPr>
          <w:rFonts w:cs="B Nazanin" w:hint="cs"/>
          <w:sz w:val="28"/>
          <w:szCs w:val="28"/>
          <w:rtl/>
        </w:rPr>
        <w:t>است.</w:t>
      </w:r>
    </w:p>
    <w:p w:rsidR="00341499" w:rsidRPr="00007183" w:rsidRDefault="007240E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همانطور که در معادله </w:t>
      </w:r>
      <w:r w:rsidR="007F554E" w:rsidRPr="00007183">
        <w:rPr>
          <w:rFonts w:cs="B Nazanin" w:hint="cs"/>
          <w:sz w:val="28"/>
          <w:szCs w:val="28"/>
          <w:rtl/>
        </w:rPr>
        <w:t xml:space="preserve">(13) </w:t>
      </w:r>
      <w:r w:rsidRPr="00007183">
        <w:rPr>
          <w:rFonts w:cs="B Nazanin" w:hint="cs"/>
          <w:sz w:val="28"/>
          <w:szCs w:val="28"/>
          <w:rtl/>
        </w:rPr>
        <w:t>نشان داده شده است</w:t>
      </w:r>
      <w:r w:rsidR="00F5141B" w:rsidRPr="00007183">
        <w:rPr>
          <w:rFonts w:cs="B Nazanin" w:hint="cs"/>
          <w:sz w:val="28"/>
          <w:szCs w:val="28"/>
          <w:rtl/>
        </w:rPr>
        <w:t>، شعاع اشباع</w:t>
      </w:r>
      <w:r w:rsidRPr="00007183">
        <w:rPr>
          <w:rFonts w:cs="B Nazanin" w:hint="cs"/>
          <w:sz w:val="28"/>
          <w:szCs w:val="28"/>
          <w:rtl/>
        </w:rPr>
        <w:t xml:space="preserve"> منافذ با</w:t>
      </w:r>
      <w:r w:rsidR="00F5141B" w:rsidRPr="00007183">
        <w:rPr>
          <w:rFonts w:ascii="Times New Roman" w:hAnsi="Times New Roman" w:cs="B Nazanin"/>
          <w:sz w:val="28"/>
          <w:szCs w:val="28"/>
        </w:rPr>
        <w:t>RH</w:t>
      </w:r>
      <w:r w:rsidR="00F5141B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بتن متفاوت است</w:t>
      </w:r>
      <w:r w:rsidR="00B21D1D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برای حفظ یک ح</w:t>
      </w:r>
      <w:r w:rsidR="00710E51" w:rsidRPr="00007183">
        <w:rPr>
          <w:rFonts w:cs="B Nazanin" w:hint="cs"/>
          <w:sz w:val="28"/>
          <w:szCs w:val="28"/>
          <w:rtl/>
        </w:rPr>
        <w:t>الت تعادل، آب مایع و بخار آب می‌توانن</w:t>
      </w:r>
      <w:r w:rsidRPr="00007183">
        <w:rPr>
          <w:rFonts w:cs="B Nazanin" w:hint="cs"/>
          <w:sz w:val="28"/>
          <w:szCs w:val="28"/>
          <w:rtl/>
        </w:rPr>
        <w:t>د ا</w:t>
      </w:r>
      <w:r w:rsidR="00710E51" w:rsidRPr="00007183">
        <w:rPr>
          <w:rFonts w:cs="B Nazanin" w:hint="cs"/>
          <w:sz w:val="28"/>
          <w:szCs w:val="28"/>
          <w:rtl/>
        </w:rPr>
        <w:t xml:space="preserve">ز طریق تبخیر و تراکم مبادله شوند. </w:t>
      </w:r>
      <w:r w:rsidRPr="00007183">
        <w:rPr>
          <w:rFonts w:cs="B Nazanin" w:hint="cs"/>
          <w:sz w:val="28"/>
          <w:szCs w:val="28"/>
          <w:rtl/>
        </w:rPr>
        <w:t>اگر چه گرادیان دما، تنها تاثیر کمی در تغییر رطوبت در بتن</w:t>
      </w:r>
      <w:r w:rsidR="00215A33" w:rsidRPr="00007183">
        <w:rPr>
          <w:rFonts w:cs="B Nazanin" w:hint="cs"/>
          <w:sz w:val="28"/>
          <w:szCs w:val="28"/>
          <w:rtl/>
        </w:rPr>
        <w:t xml:space="preserve"> دارد</w:t>
      </w:r>
      <w:r w:rsidRPr="00007183">
        <w:rPr>
          <w:rFonts w:cs="B Nazanin" w:hint="cs"/>
          <w:sz w:val="28"/>
          <w:szCs w:val="28"/>
          <w:rtl/>
        </w:rPr>
        <w:t>، د</w:t>
      </w:r>
      <w:r w:rsidR="00215A33" w:rsidRPr="00007183">
        <w:rPr>
          <w:rFonts w:cs="B Nazanin" w:hint="cs"/>
          <w:sz w:val="28"/>
          <w:szCs w:val="28"/>
          <w:rtl/>
        </w:rPr>
        <w:t>ر اکثر موارد، آب مایع در حفره</w:t>
      </w:r>
      <w:r w:rsidRPr="00007183">
        <w:rPr>
          <w:rFonts w:cs="B Nazanin" w:hint="cs"/>
          <w:sz w:val="28"/>
          <w:szCs w:val="28"/>
          <w:rtl/>
        </w:rPr>
        <w:t xml:space="preserve"> توسط محاسبات نظری</w:t>
      </w:r>
      <w:r w:rsidR="004A03FF" w:rsidRPr="00007183">
        <w:rPr>
          <w:rFonts w:cs="B Nazanin" w:hint="cs"/>
          <w:sz w:val="28"/>
          <w:szCs w:val="28"/>
          <w:rtl/>
        </w:rPr>
        <w:t xml:space="preserve"> پیش بینی شده</w:t>
      </w:r>
      <w:r w:rsidRPr="00007183">
        <w:rPr>
          <w:rFonts w:cs="B Nazanin" w:hint="cs"/>
          <w:sz w:val="28"/>
          <w:szCs w:val="28"/>
          <w:rtl/>
        </w:rPr>
        <w:t xml:space="preserve"> در معادله</w:t>
      </w:r>
      <w:r w:rsidR="00215A33" w:rsidRPr="00007183">
        <w:rPr>
          <w:rFonts w:cs="B Nazanin" w:hint="cs"/>
          <w:sz w:val="28"/>
          <w:szCs w:val="28"/>
          <w:rtl/>
        </w:rPr>
        <w:t xml:space="preserve"> (13) وجود دارد. </w:t>
      </w:r>
      <w:r w:rsidR="00033FEB" w:rsidRPr="00007183">
        <w:rPr>
          <w:rFonts w:cs="B Nazanin" w:hint="cs"/>
          <w:sz w:val="28"/>
          <w:szCs w:val="28"/>
          <w:rtl/>
        </w:rPr>
        <w:t>در نتیجه، آب مایع در حفره به بخار آب يا به</w:t>
      </w:r>
      <w:r w:rsidRPr="00007183">
        <w:rPr>
          <w:rFonts w:cs="B Nazanin" w:hint="cs"/>
          <w:sz w:val="28"/>
          <w:szCs w:val="28"/>
          <w:rtl/>
        </w:rPr>
        <w:t xml:space="preserve"> حفظ حالت تعادل کمی </w:t>
      </w:r>
      <w:r w:rsidR="00EB32A7" w:rsidRPr="00007183">
        <w:rPr>
          <w:rFonts w:cs="B Nazanin" w:hint="cs"/>
          <w:sz w:val="28"/>
          <w:szCs w:val="28"/>
          <w:rtl/>
        </w:rPr>
        <w:t>متغی</w:t>
      </w:r>
      <w:r w:rsidRPr="00007183">
        <w:rPr>
          <w:rFonts w:cs="B Nazanin" w:hint="cs"/>
          <w:sz w:val="28"/>
          <w:szCs w:val="28"/>
          <w:rtl/>
        </w:rPr>
        <w:t xml:space="preserve">ر یا ثابت در </w:t>
      </w:r>
      <w:r w:rsidRPr="00007183">
        <w:rPr>
          <w:rFonts w:cs="B Nazanin" w:hint="cs"/>
          <w:sz w:val="28"/>
          <w:szCs w:val="28"/>
          <w:rtl/>
        </w:rPr>
        <w:lastRenderedPageBreak/>
        <w:t>کوتاه مدت</w:t>
      </w:r>
      <w:r w:rsidR="00EB32A7" w:rsidRPr="00007183">
        <w:rPr>
          <w:rFonts w:cs="B Nazanin" w:hint="cs"/>
          <w:sz w:val="28"/>
          <w:szCs w:val="28"/>
          <w:rtl/>
        </w:rPr>
        <w:t xml:space="preserve">تبدیل </w:t>
      </w:r>
      <w:r w:rsidR="00033FEB" w:rsidRPr="00007183">
        <w:rPr>
          <w:rFonts w:cs="B Nazanin" w:hint="cs"/>
          <w:sz w:val="28"/>
          <w:szCs w:val="28"/>
          <w:rtl/>
        </w:rPr>
        <w:t xml:space="preserve">خواهد شد. </w:t>
      </w:r>
      <w:r w:rsidRPr="00007183">
        <w:rPr>
          <w:rFonts w:cs="B Nazanin" w:hint="cs"/>
          <w:sz w:val="28"/>
          <w:szCs w:val="28"/>
          <w:rtl/>
        </w:rPr>
        <w:t xml:space="preserve">علاوه بر این، تخلخل کم و </w:t>
      </w:r>
      <w:r w:rsidR="00341499" w:rsidRPr="00007183">
        <w:rPr>
          <w:rFonts w:cs="B Nazanin" w:hint="cs"/>
          <w:sz w:val="28"/>
          <w:szCs w:val="28"/>
          <w:rtl/>
        </w:rPr>
        <w:t>منافذ بسته‌ي</w:t>
      </w:r>
      <w:r w:rsidRPr="00007183">
        <w:rPr>
          <w:rFonts w:cs="B Nazanin" w:hint="cs"/>
          <w:sz w:val="28"/>
          <w:szCs w:val="28"/>
          <w:rtl/>
        </w:rPr>
        <w:t xml:space="preserve"> بتن ساختار با نفوذپذیری بسیار عالی </w:t>
      </w:r>
      <w:r w:rsidR="00341499" w:rsidRPr="00007183">
        <w:rPr>
          <w:rFonts w:cs="B Nazanin" w:hint="cs"/>
          <w:sz w:val="28"/>
          <w:szCs w:val="28"/>
          <w:rtl/>
        </w:rPr>
        <w:t>ارائه مي‌دهد.</w:t>
      </w:r>
    </w:p>
    <w:p w:rsidR="005226FD" w:rsidRDefault="007240E8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به این دلایل، از </w:t>
      </w:r>
      <w:r w:rsidR="00F52F1F" w:rsidRPr="00007183">
        <w:rPr>
          <w:rFonts w:ascii="Times New Roman" w:hAnsi="Times New Roman" w:cs="B Nazanin"/>
          <w:sz w:val="28"/>
          <w:szCs w:val="28"/>
        </w:rPr>
        <w:t>RH</w:t>
      </w:r>
      <w:r w:rsidR="00F52F1F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بتن داخلی یک تابع خطی از زمان</w:t>
      </w:r>
      <w:r w:rsidR="009B7B1E" w:rsidRPr="00007183">
        <w:rPr>
          <w:rFonts w:cs="B Nazanin" w:hint="cs"/>
          <w:sz w:val="28"/>
          <w:szCs w:val="28"/>
          <w:rtl/>
        </w:rPr>
        <w:t xml:space="preserve"> فرض می‌شود كه به</w:t>
      </w:r>
      <w:r w:rsidRPr="00007183">
        <w:rPr>
          <w:rFonts w:cs="B Nazanin" w:hint="cs"/>
          <w:sz w:val="28"/>
          <w:szCs w:val="28"/>
          <w:rtl/>
        </w:rPr>
        <w:t xml:space="preserve"> شرح زیر است</w:t>
      </w:r>
      <w:r w:rsidR="009B7B1E" w:rsidRPr="00007183">
        <w:rPr>
          <w:rFonts w:cs="B Nazanin" w:hint="cs"/>
          <w:sz w:val="28"/>
          <w:szCs w:val="28"/>
          <w:rtl/>
        </w:rPr>
        <w:t>:</w:t>
      </w:r>
    </w:p>
    <w:p w:rsidR="00873760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2A4116A" wp14:editId="71BA72D8">
            <wp:extent cx="3933825" cy="288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8403" cy="2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77" w:rsidRPr="00007183" w:rsidRDefault="00FB44C5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w:r w:rsidRPr="00007183">
        <w:rPr>
          <w:rFonts w:ascii="Times New Roman" w:hAnsi="Times New Roman" w:cs="B Nazanin"/>
          <w:sz w:val="28"/>
          <w:szCs w:val="28"/>
        </w:rPr>
        <w:t>K</w:t>
      </w:r>
      <w:r w:rsidRPr="00007183">
        <w:rPr>
          <w:rFonts w:cs="B Nazanin" w:hint="cs"/>
          <w:sz w:val="28"/>
          <w:szCs w:val="28"/>
          <w:rtl/>
        </w:rPr>
        <w:t>و</w:t>
      </w:r>
      <w:r w:rsidRPr="00007183">
        <w:rPr>
          <w:rFonts w:ascii="Times New Roman" w:hAnsi="Times New Roman" w:cs="B Nazanin"/>
          <w:sz w:val="28"/>
          <w:szCs w:val="28"/>
        </w:rPr>
        <w:t>C</w:t>
      </w:r>
      <w:r w:rsidRPr="00007183">
        <w:rPr>
          <w:rFonts w:cs="B Nazanin" w:hint="cs"/>
          <w:sz w:val="28"/>
          <w:szCs w:val="28"/>
          <w:rtl/>
        </w:rPr>
        <w:t>نشان دهنده ثابت منحنی برازش</w:t>
      </w:r>
      <w:r w:rsidR="00A94D77" w:rsidRPr="00007183">
        <w:rPr>
          <w:rFonts w:cs="B Nazanin" w:hint="cs"/>
          <w:sz w:val="28"/>
          <w:szCs w:val="28"/>
          <w:rtl/>
        </w:rPr>
        <w:t xml:space="preserve"> هستند.</w:t>
      </w:r>
    </w:p>
    <w:p w:rsidR="007240E8" w:rsidRDefault="00024BE2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جایگزینی معادله (14) بر روی معادله (5)</w:t>
      </w:r>
      <w:r w:rsidR="00FB44C5" w:rsidRPr="00007183">
        <w:rPr>
          <w:rFonts w:cs="B Nazanin" w:hint="cs"/>
          <w:sz w:val="28"/>
          <w:szCs w:val="28"/>
          <w:rtl/>
        </w:rPr>
        <w:t>، مدل موج بتن داخلی به شرح زیر است</w:t>
      </w:r>
      <w:r w:rsidRPr="00007183">
        <w:rPr>
          <w:rFonts w:cs="B Nazanin" w:hint="cs"/>
          <w:sz w:val="28"/>
          <w:szCs w:val="28"/>
          <w:rtl/>
        </w:rPr>
        <w:t>:</w:t>
      </w:r>
    </w:p>
    <w:p w:rsidR="00FB44C5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713DA77" wp14:editId="5690B265">
            <wp:extent cx="3581400" cy="39248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7339" cy="39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FF" w:rsidRDefault="002144F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دمای </w:t>
      </w:r>
      <w:r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 xml:space="preserve"> بتن </w:t>
      </w:r>
      <w:r w:rsidR="00DE6FA1" w:rsidRPr="00007183">
        <w:rPr>
          <w:rFonts w:cs="B Nazanin" w:hint="cs"/>
          <w:sz w:val="28"/>
          <w:szCs w:val="28"/>
          <w:rtl/>
        </w:rPr>
        <w:t xml:space="preserve">داخلي در شرایط محافظت </w:t>
      </w:r>
      <w:r w:rsidRPr="00007183">
        <w:rPr>
          <w:rFonts w:cs="B Nazanin" w:hint="cs"/>
          <w:sz w:val="28"/>
          <w:szCs w:val="28"/>
          <w:rtl/>
        </w:rPr>
        <w:t>به شرح زیر تعیین می شود</w:t>
      </w:r>
      <w:r w:rsidR="00C844AD" w:rsidRPr="00007183">
        <w:rPr>
          <w:rFonts w:cs="B Nazanin" w:hint="cs"/>
          <w:sz w:val="28"/>
          <w:szCs w:val="28"/>
          <w:rtl/>
        </w:rPr>
        <w:t>:</w:t>
      </w:r>
    </w:p>
    <w:p w:rsidR="00824A9B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6776DEE" wp14:editId="607E0CBD">
            <wp:extent cx="5976620" cy="5092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36" w:rsidRPr="00007183" w:rsidRDefault="006B45E1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که در آن </w:t>
      </w:r>
      <w:r w:rsidRPr="00007183">
        <w:rPr>
          <w:rFonts w:ascii="Times New Roman" w:hAnsi="Times New Roman" w:cs="B Nazanin"/>
          <w:sz w:val="28"/>
          <w:szCs w:val="28"/>
        </w:rPr>
        <w:t>T(</w:t>
      </w:r>
      <w:proofErr w:type="spellStart"/>
      <w:r w:rsidRPr="00007183">
        <w:rPr>
          <w:rFonts w:ascii="Times New Roman" w:hAnsi="Times New Roman" w:cs="B Nazanin"/>
          <w:sz w:val="28"/>
          <w:szCs w:val="28"/>
        </w:rPr>
        <w:t>x,t</w:t>
      </w:r>
      <w:proofErr w:type="spellEnd"/>
      <w:r w:rsidRPr="00007183">
        <w:rPr>
          <w:rFonts w:ascii="Times New Roman" w:hAnsi="Times New Roman" w:cs="B Nazanin"/>
          <w:sz w:val="28"/>
          <w:szCs w:val="28"/>
        </w:rPr>
        <w:t>)</w:t>
      </w:r>
      <w:r w:rsidRPr="00007183">
        <w:rPr>
          <w:rFonts w:cs="B Nazanin" w:hint="cs"/>
          <w:sz w:val="28"/>
          <w:szCs w:val="28"/>
          <w:rtl/>
        </w:rPr>
        <w:t xml:space="preserve">دمای هوا در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℃</m:t>
        </m:r>
      </m:oMath>
      <w:r w:rsidR="00C44FF7" w:rsidRPr="00007183">
        <w:rPr>
          <w:rFonts w:cs="B Nazanin" w:hint="cs"/>
          <w:sz w:val="28"/>
          <w:szCs w:val="28"/>
          <w:rtl/>
        </w:rPr>
        <w:t xml:space="preserve">در بتن داخلی در عمق </w:t>
      </w:r>
      <w:r w:rsidRPr="00007183">
        <w:rPr>
          <w:rFonts w:ascii="Times New Roman" w:hAnsi="Times New Roman" w:cs="B Nazanin"/>
          <w:sz w:val="28"/>
          <w:szCs w:val="28"/>
        </w:rPr>
        <w:t>x</w:t>
      </w:r>
      <w:r w:rsidR="00C44FF7" w:rsidRPr="00007183">
        <w:rPr>
          <w:rFonts w:cs="B Nazanin" w:hint="cs"/>
          <w:sz w:val="28"/>
          <w:szCs w:val="28"/>
          <w:rtl/>
        </w:rPr>
        <w:t>و زمان</w:t>
      </w:r>
      <w:r w:rsidRPr="00007183">
        <w:rPr>
          <w:rFonts w:ascii="Times New Roman" w:hAnsi="Times New Roman" w:cs="B Nazanin"/>
          <w:sz w:val="28"/>
          <w:szCs w:val="28"/>
        </w:rPr>
        <w:t>t</w:t>
      </w:r>
      <w:r w:rsidRPr="00007183">
        <w:rPr>
          <w:rFonts w:cs="B Nazanin" w:hint="cs"/>
          <w:sz w:val="28"/>
          <w:szCs w:val="28"/>
          <w:rtl/>
        </w:rPr>
        <w:t xml:space="preserve">؛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a</m:t>
            </m:r>
          </m:sub>
        </m:sSub>
      </m:oMath>
      <w:r w:rsidR="00C44FF7" w:rsidRPr="00007183">
        <w:rPr>
          <w:rFonts w:cs="B Nazanin" w:hint="cs"/>
          <w:sz w:val="28"/>
          <w:szCs w:val="28"/>
          <w:rtl/>
        </w:rPr>
        <w:t>زمان مورد ن</w:t>
      </w:r>
      <w:r w:rsidR="00F05D3C" w:rsidRPr="00007183">
        <w:rPr>
          <w:rFonts w:cs="B Nazanin" w:hint="cs"/>
          <w:sz w:val="28"/>
          <w:szCs w:val="28"/>
          <w:rtl/>
        </w:rPr>
        <w:t>یاز برای رسیدن به حداکثر دمای</w:t>
      </w:r>
      <w:r w:rsidR="00C44FF7" w:rsidRPr="00007183">
        <w:rPr>
          <w:rFonts w:cs="B Nazanin" w:hint="cs"/>
          <w:sz w:val="28"/>
          <w:szCs w:val="28"/>
          <w:rtl/>
        </w:rPr>
        <w:t xml:space="preserve"> حداقل درجه حرارت در ساعت است</w:t>
      </w:r>
      <w:r w:rsidR="00F05D3C" w:rsidRPr="00007183">
        <w:rPr>
          <w:rFonts w:cs="B Nazanin" w:hint="cs"/>
          <w:sz w:val="28"/>
          <w:szCs w:val="28"/>
          <w:rtl/>
        </w:rPr>
        <w:t xml:space="preserve">؛ </w:t>
      </w:r>
      <w:r w:rsidR="00C44FF7" w:rsidRPr="00007183">
        <w:rPr>
          <w:rFonts w:cs="B Nazanin" w:hint="cs"/>
          <w:sz w:val="28"/>
          <w:szCs w:val="28"/>
          <w:rtl/>
        </w:rPr>
        <w:t xml:space="preserve">و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</w:rPr>
          <m:t>α</m:t>
        </m:r>
      </m:oMath>
      <w:r w:rsidR="00F05D3C" w:rsidRPr="00007183">
        <w:rPr>
          <w:rFonts w:cs="B Nazanin" w:hint="cs"/>
          <w:sz w:val="28"/>
          <w:szCs w:val="28"/>
          <w:rtl/>
        </w:rPr>
        <w:t xml:space="preserve"> یک ضریب نفوذ حرارتی در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/s</m:t>
        </m:r>
      </m:oMath>
      <w:r w:rsidR="00C44FF7" w:rsidRPr="00007183">
        <w:rPr>
          <w:rFonts w:cs="B Nazanin" w:hint="cs"/>
          <w:sz w:val="28"/>
          <w:szCs w:val="28"/>
          <w:rtl/>
        </w:rPr>
        <w:t>است</w:t>
      </w:r>
      <w:r w:rsidR="00B11B36" w:rsidRPr="00007183">
        <w:rPr>
          <w:rFonts w:cs="B Nazanin" w:hint="cs"/>
          <w:sz w:val="28"/>
          <w:szCs w:val="28"/>
          <w:rtl/>
        </w:rPr>
        <w:t>.</w:t>
      </w:r>
    </w:p>
    <w:p w:rsidR="00F14F23" w:rsidRDefault="005D7EDA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1733811" wp14:editId="4AF8494B">
            <wp:extent cx="2833569" cy="3810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3826" cy="382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83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B11B36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3. </w:t>
      </w:r>
      <w:r w:rsidR="00A747C0" w:rsidRPr="00007183">
        <w:rPr>
          <w:rFonts w:cs="B Nazanin" w:hint="cs"/>
          <w:b/>
          <w:bCs/>
          <w:sz w:val="28"/>
          <w:szCs w:val="28"/>
          <w:rtl/>
        </w:rPr>
        <w:t xml:space="preserve">تنوع رطوبت در </w:t>
      </w:r>
      <w:r w:rsidR="00B11B36" w:rsidRPr="00007183">
        <w:rPr>
          <w:rFonts w:cs="B Nazanin" w:hint="cs"/>
          <w:b/>
          <w:bCs/>
          <w:sz w:val="28"/>
          <w:szCs w:val="28"/>
          <w:rtl/>
        </w:rPr>
        <w:t>محیط خارجی و داخلی بتن</w:t>
      </w:r>
    </w:p>
    <w:p w:rsidR="00853773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3.1. </w:t>
      </w:r>
      <w:r w:rsidR="00853773" w:rsidRPr="00007183">
        <w:rPr>
          <w:rFonts w:cs="B Nazanin" w:hint="cs"/>
          <w:b/>
          <w:bCs/>
          <w:sz w:val="28"/>
          <w:szCs w:val="28"/>
          <w:rtl/>
        </w:rPr>
        <w:t>فرایندهای تجربي</w:t>
      </w:r>
    </w:p>
    <w:p w:rsidR="00A747C0" w:rsidRPr="00007183" w:rsidRDefault="00C60AE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در این مطالعه، </w:t>
      </w:r>
      <w:r w:rsidR="00A747C0" w:rsidRPr="00007183">
        <w:rPr>
          <w:rFonts w:cs="B Nazanin" w:hint="cs"/>
          <w:sz w:val="28"/>
          <w:szCs w:val="28"/>
          <w:rtl/>
        </w:rPr>
        <w:t xml:space="preserve">سیمان </w:t>
      </w:r>
      <w:r w:rsidRPr="00007183">
        <w:rPr>
          <w:rFonts w:cs="B Nazanin" w:hint="cs"/>
          <w:sz w:val="28"/>
          <w:szCs w:val="28"/>
          <w:rtl/>
        </w:rPr>
        <w:t xml:space="preserve">42.5 درجه </w:t>
      </w:r>
      <w:r w:rsidR="00A747C0" w:rsidRPr="00007183">
        <w:rPr>
          <w:rFonts w:cs="B Nazanin" w:hint="cs"/>
          <w:sz w:val="28"/>
          <w:szCs w:val="28"/>
          <w:rtl/>
        </w:rPr>
        <w:t xml:space="preserve">پرتلند معمولی، </w:t>
      </w:r>
      <w:r w:rsidRPr="00007183">
        <w:rPr>
          <w:rFonts w:cs="B Nazanin" w:hint="cs"/>
          <w:sz w:val="28"/>
          <w:szCs w:val="28"/>
          <w:rtl/>
        </w:rPr>
        <w:t>بنابر</w:t>
      </w:r>
      <w:r w:rsidR="00A747C0" w:rsidRPr="00007183">
        <w:rPr>
          <w:rFonts w:cs="B Nazanin" w:hint="cs"/>
          <w:sz w:val="28"/>
          <w:szCs w:val="28"/>
          <w:rtl/>
        </w:rPr>
        <w:t xml:space="preserve"> استانداردهای چینی، ب</w:t>
      </w:r>
      <w:r w:rsidR="00AB0C09" w:rsidRPr="00007183">
        <w:rPr>
          <w:rFonts w:cs="B Nazanin" w:hint="cs"/>
          <w:sz w:val="28"/>
          <w:szCs w:val="28"/>
          <w:rtl/>
        </w:rPr>
        <w:t xml:space="preserve">ا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0.48% 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O</m:t>
        </m:r>
      </m:oMath>
      <w:r w:rsidR="0068492E" w:rsidRPr="00007183">
        <w:rPr>
          <w:rFonts w:cs="B Nazanin" w:hint="cs"/>
          <w:sz w:val="28"/>
          <w:szCs w:val="28"/>
          <w:rtl/>
        </w:rPr>
        <w:t xml:space="preserve">و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7.08% 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A</m:t>
        </m:r>
      </m:oMath>
      <w:r w:rsidRPr="00007183">
        <w:rPr>
          <w:rFonts w:cs="B Nazanin" w:hint="cs"/>
          <w:sz w:val="28"/>
          <w:szCs w:val="28"/>
          <w:rtl/>
        </w:rPr>
        <w:t xml:space="preserve">مورد استفاده قرار گرفت. </w:t>
      </w:r>
      <w:r w:rsidR="00A747C0" w:rsidRPr="00007183">
        <w:rPr>
          <w:rFonts w:cs="B Nazanin" w:hint="cs"/>
          <w:sz w:val="28"/>
          <w:szCs w:val="28"/>
          <w:rtl/>
        </w:rPr>
        <w:t>علاوه بر این، کلاس</w:t>
      </w:r>
      <w:r w:rsidR="0094394F" w:rsidRPr="00007183">
        <w:rPr>
          <w:rFonts w:ascii="Times New Roman" w:hAnsi="Times New Roman" w:cs="B Nazanin"/>
          <w:sz w:val="28"/>
          <w:szCs w:val="28"/>
        </w:rPr>
        <w:t>I</w:t>
      </w:r>
      <w:r w:rsidR="00100101" w:rsidRPr="00007183">
        <w:rPr>
          <w:rFonts w:cs="B Nazanin" w:hint="cs"/>
          <w:sz w:val="28"/>
          <w:szCs w:val="28"/>
          <w:rtl/>
        </w:rPr>
        <w:t xml:space="preserve">خاكستر </w:t>
      </w:r>
      <w:r w:rsidR="00194377" w:rsidRPr="00007183">
        <w:rPr>
          <w:rFonts w:cs="B Nazanin" w:hint="cs"/>
          <w:sz w:val="28"/>
          <w:szCs w:val="28"/>
          <w:rtl/>
        </w:rPr>
        <w:t xml:space="preserve">بادی و </w:t>
      </w:r>
      <w:r w:rsidR="00A747C0" w:rsidRPr="00007183">
        <w:rPr>
          <w:rFonts w:cs="B Nazanin" w:hint="cs"/>
          <w:sz w:val="28"/>
          <w:szCs w:val="28"/>
          <w:rtl/>
        </w:rPr>
        <w:t xml:space="preserve">کلاس </w:t>
      </w:r>
      <w:r w:rsidR="00A747C0" w:rsidRPr="00007183">
        <w:rPr>
          <w:rFonts w:ascii="Times New Roman" w:hAnsi="Times New Roman" w:cs="B Nazanin"/>
          <w:sz w:val="28"/>
          <w:szCs w:val="28"/>
        </w:rPr>
        <w:t>S95</w:t>
      </w:r>
      <w:r w:rsidR="00100101" w:rsidRPr="00007183">
        <w:rPr>
          <w:rFonts w:cs="B Nazanin" w:hint="cs"/>
          <w:sz w:val="28"/>
          <w:szCs w:val="28"/>
          <w:rtl/>
        </w:rPr>
        <w:t xml:space="preserve">خاکستر </w:t>
      </w:r>
      <w:r w:rsidR="00A747C0" w:rsidRPr="00007183">
        <w:rPr>
          <w:rFonts w:cs="B Nazanin" w:hint="cs"/>
          <w:sz w:val="28"/>
          <w:szCs w:val="28"/>
          <w:rtl/>
        </w:rPr>
        <w:t xml:space="preserve">به عنوان مواد افزودنی </w:t>
      </w:r>
      <w:r w:rsidR="00C016CA" w:rsidRPr="00007183">
        <w:rPr>
          <w:rFonts w:cs="B Nazanin" w:hint="cs"/>
          <w:sz w:val="28"/>
          <w:szCs w:val="28"/>
          <w:rtl/>
        </w:rPr>
        <w:t xml:space="preserve">شامل </w:t>
      </w:r>
      <w:r w:rsidR="00A747C0" w:rsidRPr="00007183">
        <w:rPr>
          <w:rFonts w:cs="B Nazanin" w:hint="cs"/>
          <w:sz w:val="28"/>
          <w:szCs w:val="28"/>
          <w:rtl/>
        </w:rPr>
        <w:t>شدند</w:t>
      </w:r>
      <w:r w:rsidR="00100101" w:rsidRPr="00007183">
        <w:rPr>
          <w:rFonts w:cs="B Nazanin" w:hint="cs"/>
          <w:sz w:val="28"/>
          <w:szCs w:val="28"/>
          <w:rtl/>
        </w:rPr>
        <w:t xml:space="preserve">. </w:t>
      </w:r>
      <w:r w:rsidR="00A747C0" w:rsidRPr="00007183">
        <w:rPr>
          <w:rFonts w:cs="B Nazanin" w:hint="cs"/>
          <w:sz w:val="28"/>
          <w:szCs w:val="28"/>
          <w:rtl/>
        </w:rPr>
        <w:t xml:space="preserve">ذرات درشت در سراسر این کار </w:t>
      </w:r>
      <w:r w:rsidR="006F102F" w:rsidRPr="00007183">
        <w:rPr>
          <w:rFonts w:cs="B Nazanin" w:hint="cs"/>
          <w:sz w:val="28"/>
          <w:szCs w:val="28"/>
          <w:rtl/>
        </w:rPr>
        <w:t xml:space="preserve">شامل ماسه کوارتز سنگ آهک اعم از 5 </w:t>
      </w:r>
      <w:r w:rsidR="00A747C0" w:rsidRPr="00007183">
        <w:rPr>
          <w:rFonts w:cs="B Nazanin" w:hint="cs"/>
          <w:sz w:val="28"/>
          <w:szCs w:val="28"/>
          <w:rtl/>
        </w:rPr>
        <w:t xml:space="preserve">میلی متر تا 20 میلی متر در قطر، یک عامل کاهنده آب از سری پلی، </w:t>
      </w:r>
      <w:r w:rsidR="00C76E90" w:rsidRPr="00007183">
        <w:rPr>
          <w:rFonts w:cs="B Nazanin" w:hint="cs"/>
          <w:sz w:val="28"/>
          <w:szCs w:val="28"/>
          <w:rtl/>
        </w:rPr>
        <w:t>شن و ماسه رودخانه‌</w:t>
      </w:r>
      <w:r w:rsidR="002C7F92" w:rsidRPr="00007183">
        <w:rPr>
          <w:rFonts w:cs="B Nazanin" w:hint="cs"/>
          <w:sz w:val="28"/>
          <w:szCs w:val="28"/>
          <w:rtl/>
        </w:rPr>
        <w:t>های محلی با مدول نرمی</w:t>
      </w:r>
      <w:r w:rsidR="00C76E90" w:rsidRPr="00007183">
        <w:rPr>
          <w:rFonts w:cs="B Nazanin" w:hint="cs"/>
          <w:sz w:val="28"/>
          <w:szCs w:val="28"/>
          <w:rtl/>
        </w:rPr>
        <w:t xml:space="preserve"> 2.9 </w:t>
      </w:r>
      <w:r w:rsidR="00A747C0" w:rsidRPr="00007183">
        <w:rPr>
          <w:rFonts w:cs="B Nazanin" w:hint="cs"/>
          <w:sz w:val="28"/>
          <w:szCs w:val="28"/>
          <w:rtl/>
        </w:rPr>
        <w:t>و</w:t>
      </w:r>
      <w:r w:rsidR="00640DC9" w:rsidRPr="00007183">
        <w:rPr>
          <w:rFonts w:cs="B Nazanin" w:hint="cs"/>
          <w:sz w:val="28"/>
          <w:szCs w:val="28"/>
          <w:rtl/>
        </w:rPr>
        <w:t xml:space="preserve"> ضربه آب</w:t>
      </w:r>
      <w:r w:rsidR="00902766" w:rsidRPr="00007183">
        <w:rPr>
          <w:rFonts w:cs="B Nazanin" w:hint="cs"/>
          <w:sz w:val="28"/>
          <w:szCs w:val="28"/>
          <w:rtl/>
        </w:rPr>
        <w:t xml:space="preserve"> مورد استفاده قرار گرفت</w:t>
      </w:r>
      <w:r w:rsidR="00640DC9" w:rsidRPr="00007183">
        <w:rPr>
          <w:rFonts w:cs="B Nazanin" w:hint="cs"/>
          <w:sz w:val="28"/>
          <w:szCs w:val="28"/>
          <w:rtl/>
        </w:rPr>
        <w:t xml:space="preserve">. </w:t>
      </w:r>
      <w:r w:rsidR="00A747C0" w:rsidRPr="00007183">
        <w:rPr>
          <w:rFonts w:cs="B Nazanin" w:hint="cs"/>
          <w:sz w:val="28"/>
          <w:szCs w:val="28"/>
          <w:rtl/>
        </w:rPr>
        <w:t>نسبت اختلاط بتن برای این آزمایش س</w:t>
      </w:r>
      <w:r w:rsidR="00004503" w:rsidRPr="00007183">
        <w:rPr>
          <w:rFonts w:cs="B Nazanin" w:hint="cs"/>
          <w:sz w:val="28"/>
          <w:szCs w:val="28"/>
          <w:rtl/>
        </w:rPr>
        <w:t>ي</w:t>
      </w:r>
      <w:r w:rsidR="00A747C0" w:rsidRPr="00007183">
        <w:rPr>
          <w:rFonts w:cs="B Nazanin" w:hint="cs"/>
          <w:sz w:val="28"/>
          <w:szCs w:val="28"/>
          <w:rtl/>
        </w:rPr>
        <w:t>مان بود</w:t>
      </w:r>
      <w:r w:rsidR="00004503" w:rsidRPr="00007183">
        <w:rPr>
          <w:rFonts w:cs="B Nazanin" w:hint="cs"/>
          <w:sz w:val="28"/>
          <w:szCs w:val="28"/>
          <w:rtl/>
        </w:rPr>
        <w:t>:</w:t>
      </w:r>
      <w:r w:rsidR="00A747C0" w:rsidRPr="00007183">
        <w:rPr>
          <w:rFonts w:cs="B Nazanin" w:hint="cs"/>
          <w:sz w:val="28"/>
          <w:szCs w:val="28"/>
          <w:rtl/>
        </w:rPr>
        <w:t xml:space="preserve"> خاکستر</w:t>
      </w:r>
      <w:r w:rsidR="00004503" w:rsidRPr="00007183">
        <w:rPr>
          <w:rFonts w:cs="B Nazanin" w:hint="cs"/>
          <w:sz w:val="28"/>
          <w:szCs w:val="28"/>
          <w:rtl/>
        </w:rPr>
        <w:t xml:space="preserve">: </w:t>
      </w:r>
      <w:r w:rsidR="00BA7513" w:rsidRPr="00007183">
        <w:rPr>
          <w:rFonts w:cs="B Nazanin" w:hint="cs"/>
          <w:sz w:val="28"/>
          <w:szCs w:val="28"/>
          <w:rtl/>
        </w:rPr>
        <w:t xml:space="preserve">خاكستر بادي: </w:t>
      </w:r>
      <w:r w:rsidR="00A747C0" w:rsidRPr="00007183">
        <w:rPr>
          <w:rFonts w:cs="B Nazanin" w:hint="cs"/>
          <w:sz w:val="28"/>
          <w:szCs w:val="28"/>
          <w:rtl/>
        </w:rPr>
        <w:t>شن و ماسه</w:t>
      </w:r>
      <w:r w:rsidR="00BA7513" w:rsidRPr="00007183">
        <w:rPr>
          <w:rFonts w:cs="B Nazanin" w:hint="cs"/>
          <w:sz w:val="28"/>
          <w:szCs w:val="28"/>
          <w:rtl/>
        </w:rPr>
        <w:t xml:space="preserve">: </w:t>
      </w:r>
      <w:r w:rsidR="00A747C0" w:rsidRPr="00007183">
        <w:rPr>
          <w:rFonts w:cs="B Nazanin" w:hint="cs"/>
          <w:sz w:val="28"/>
          <w:szCs w:val="28"/>
          <w:rtl/>
        </w:rPr>
        <w:t>شن</w:t>
      </w:r>
      <w:r w:rsidR="00BA7513" w:rsidRPr="00007183">
        <w:rPr>
          <w:rFonts w:cs="B Nazanin" w:hint="cs"/>
          <w:sz w:val="28"/>
          <w:szCs w:val="28"/>
          <w:rtl/>
        </w:rPr>
        <w:t xml:space="preserve">: </w:t>
      </w:r>
      <w:r w:rsidR="00A747C0" w:rsidRPr="00007183">
        <w:rPr>
          <w:rFonts w:cs="B Nazanin" w:hint="cs"/>
          <w:sz w:val="28"/>
          <w:szCs w:val="28"/>
          <w:rtl/>
        </w:rPr>
        <w:t>آب</w:t>
      </w:r>
      <w:r w:rsidR="00BA7513" w:rsidRPr="00007183">
        <w:rPr>
          <w:rFonts w:cs="B Nazanin" w:hint="cs"/>
          <w:sz w:val="28"/>
          <w:szCs w:val="28"/>
          <w:rtl/>
        </w:rPr>
        <w:t xml:space="preserve">: کاهنده آب= 375: 85: 35: 720: 1085: 152: 5 </w:t>
      </w:r>
      <w:r w:rsidR="00A747C0" w:rsidRPr="00007183">
        <w:rPr>
          <w:rFonts w:cs="B Nazanin" w:hint="cs"/>
          <w:sz w:val="28"/>
          <w:szCs w:val="28"/>
          <w:rtl/>
        </w:rPr>
        <w:t xml:space="preserve">در هر متر </w:t>
      </w:r>
      <w:r w:rsidR="00BA7513" w:rsidRPr="00007183">
        <w:rPr>
          <w:rFonts w:cs="B Nazanin" w:hint="cs"/>
          <w:sz w:val="28"/>
          <w:szCs w:val="28"/>
          <w:rtl/>
        </w:rPr>
        <w:t>مکعب و مقاومت فشاری اندازه گیري 53 مگاپاسکال در 28 روز بود.</w:t>
      </w:r>
    </w:p>
    <w:p w:rsidR="007A5DFF" w:rsidRPr="00007183" w:rsidRDefault="007A5DFF" w:rsidP="00007183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مکعب بتن استاندارد (150 میلی متر</w:t>
      </w:r>
      <w:r w:rsidR="004D57C3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×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150 میلی متر</w:t>
      </w:r>
      <w:r w:rsidR="004D57C3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×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150 م</w:t>
      </w:r>
      <w:r w:rsidR="00BF32A5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یلی متر) ریخته شد. پس از یک عمل‌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آوری استاندارد 28 روزه، نمونه استوانه</w:t>
      </w:r>
      <w:r w:rsidR="004340ED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ای، 100 میلیمتر در قطر</w:t>
      </w:r>
      <w:r w:rsidR="004340ED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×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150 میلی متر</w:t>
      </w:r>
      <w:r w:rsidR="004340ED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ارتفاع، از مکعب بتن استاندارد کشیده شد. سوراخ 1</w:t>
      </w:r>
      <w:r w:rsidR="00E26AC3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0 میلی متر قطر در نمونه استوانه‌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ای با عمق از سطح بتن از 5 میلی متر، 15 میلی متر و 35 میلی متر حفر شد. سنسور دما-رطوبت در سوراخ تعبیه شده و</w:t>
      </w:r>
      <w:r w:rsidR="00CE05F8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 همان درجه از بتنبسته 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شده است.</w:t>
      </w:r>
      <w:r w:rsidR="008E7870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نهایت، کل نمونه در یک فلاسک </w:t>
      </w:r>
      <w:r w:rsidR="008E7870" w:rsidRPr="00007183">
        <w:rPr>
          <w:rFonts w:ascii="Times New Roman" w:eastAsia="Times New Roman" w:hAnsi="Times New Roman" w:cs="B Nazanin"/>
          <w:sz w:val="28"/>
          <w:szCs w:val="28"/>
        </w:rPr>
        <w:t>Dewar</w:t>
      </w:r>
      <w:r w:rsidRPr="00007183">
        <w:rPr>
          <w:rFonts w:ascii="Times New Roman" w:eastAsia="Times New Roman" w:hAnsi="Times New Roman" w:cs="B Nazanin" w:hint="cs"/>
          <w:sz w:val="28"/>
          <w:szCs w:val="28"/>
          <w:rtl/>
        </w:rPr>
        <w:t>با همان درجه از بتن ساخته شد. تصویر شماتیک از نمونه بتن مورد استفاده برای تست رطوبت در شکل</w:t>
      </w:r>
      <w:r w:rsidR="00F62AF1" w:rsidRPr="0000718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1 نشان داده شده است.</w:t>
      </w:r>
    </w:p>
    <w:p w:rsidR="00A747C0" w:rsidRDefault="00672B46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قبل از اندازه گیری، نمونه‌ها در محیط </w:t>
      </w:r>
      <w:r w:rsidR="00143F5E" w:rsidRPr="00007183">
        <w:rPr>
          <w:rFonts w:cs="B Nazanin" w:hint="cs"/>
          <w:sz w:val="28"/>
          <w:szCs w:val="28"/>
          <w:rtl/>
        </w:rPr>
        <w:t>براي زمان کافی در</w:t>
      </w:r>
      <w:r w:rsidR="00CB689A" w:rsidRPr="00007183">
        <w:rPr>
          <w:rFonts w:cs="B Nazanin" w:hint="cs"/>
          <w:sz w:val="28"/>
          <w:szCs w:val="28"/>
          <w:rtl/>
        </w:rPr>
        <w:t xml:space="preserve"> رسیدن به یک حالت تعادل قرار دا</w:t>
      </w:r>
      <w:r w:rsidR="00143F5E" w:rsidRPr="00007183">
        <w:rPr>
          <w:rFonts w:cs="B Nazanin" w:hint="cs"/>
          <w:sz w:val="28"/>
          <w:szCs w:val="28"/>
          <w:rtl/>
        </w:rPr>
        <w:t xml:space="preserve">ده شدند. </w:t>
      </w:r>
      <w:r w:rsidR="00CB689A" w:rsidRPr="00007183">
        <w:rPr>
          <w:rFonts w:cs="B Nazanin" w:hint="cs"/>
          <w:sz w:val="28"/>
          <w:szCs w:val="28"/>
          <w:rtl/>
        </w:rPr>
        <w:t>نمونه پس</w:t>
      </w:r>
      <w:r w:rsidR="00064ACC" w:rsidRPr="00007183">
        <w:rPr>
          <w:rFonts w:cs="B Nazanin" w:hint="cs"/>
          <w:sz w:val="28"/>
          <w:szCs w:val="28"/>
          <w:rtl/>
        </w:rPr>
        <w:t xml:space="preserve"> از آن در روی صفحه نمایش دماسنج 1.5 </w:t>
      </w:r>
      <w:r w:rsidR="00CB689A" w:rsidRPr="00007183">
        <w:rPr>
          <w:rFonts w:cs="B Nazanin" w:hint="cs"/>
          <w:sz w:val="28"/>
          <w:szCs w:val="28"/>
          <w:rtl/>
        </w:rPr>
        <w:t xml:space="preserve">متر از زمین قرار </w:t>
      </w:r>
      <w:r w:rsidR="00064ACC" w:rsidRPr="00007183">
        <w:rPr>
          <w:rFonts w:cs="B Nazanin" w:hint="cs"/>
          <w:sz w:val="28"/>
          <w:szCs w:val="28"/>
          <w:rtl/>
        </w:rPr>
        <w:t xml:space="preserve">داده شد، و رطوبت و درجه حرارت در </w:t>
      </w:r>
      <w:r w:rsidR="00FE0790" w:rsidRPr="00007183">
        <w:rPr>
          <w:rFonts w:cs="B Nazanin" w:hint="cs"/>
          <w:sz w:val="28"/>
          <w:szCs w:val="28"/>
          <w:rtl/>
        </w:rPr>
        <w:t xml:space="preserve">بتن داخلی در زمان واقعی ثبت شد. </w:t>
      </w:r>
      <w:r w:rsidR="00CB689A" w:rsidRPr="00007183">
        <w:rPr>
          <w:rFonts w:cs="B Nazanin" w:hint="cs"/>
          <w:sz w:val="28"/>
          <w:szCs w:val="28"/>
          <w:rtl/>
        </w:rPr>
        <w:t xml:space="preserve">علاوه بر این، </w:t>
      </w:r>
      <w:r w:rsidR="004A593F" w:rsidRPr="00007183">
        <w:rPr>
          <w:rFonts w:ascii="Times New Roman" w:hAnsi="Times New Roman" w:cs="B Nazanin"/>
          <w:sz w:val="28"/>
          <w:szCs w:val="28"/>
        </w:rPr>
        <w:t>RH</w:t>
      </w:r>
      <w:r w:rsidR="004A593F" w:rsidRPr="00007183">
        <w:rPr>
          <w:rFonts w:cs="B Nazanin" w:hint="cs"/>
          <w:sz w:val="28"/>
          <w:szCs w:val="28"/>
          <w:rtl/>
        </w:rPr>
        <w:t>‌ و دمای محیط تحت نظر قرار گرفتند.</w:t>
      </w:r>
    </w:p>
    <w:p w:rsidR="00F14F2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20E9653A" wp14:editId="0501C6FA">
            <wp:extent cx="2832663" cy="42195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37296" cy="42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83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08033D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3.2. </w:t>
      </w:r>
      <w:r w:rsidR="0008033D" w:rsidRPr="00007183">
        <w:rPr>
          <w:rFonts w:cs="B Nazanin" w:hint="cs"/>
          <w:b/>
          <w:bCs/>
          <w:sz w:val="28"/>
          <w:szCs w:val="28"/>
          <w:rtl/>
        </w:rPr>
        <w:t>تنوع رطوبت در محیط خارجي</w:t>
      </w:r>
    </w:p>
    <w:p w:rsidR="006D341F" w:rsidRDefault="006D341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تغییرات درجه حرارت</w:t>
      </w:r>
      <w:r w:rsidR="0012358B" w:rsidRPr="00007183">
        <w:rPr>
          <w:rFonts w:cs="B Nazanin" w:hint="cs"/>
          <w:sz w:val="28"/>
          <w:szCs w:val="28"/>
          <w:rtl/>
        </w:rPr>
        <w:t xml:space="preserve"> و</w:t>
      </w:r>
      <w:r w:rsidR="0012358B" w:rsidRPr="00007183">
        <w:rPr>
          <w:rFonts w:ascii="Times New Roman" w:hAnsi="Times New Roman" w:cs="B Nazanin"/>
          <w:sz w:val="28"/>
          <w:szCs w:val="28"/>
        </w:rPr>
        <w:t>RH</w:t>
      </w:r>
      <w:r w:rsidR="0012358B" w:rsidRPr="00007183">
        <w:rPr>
          <w:rFonts w:cs="B Nazanin" w:hint="cs"/>
          <w:sz w:val="28"/>
          <w:szCs w:val="28"/>
          <w:rtl/>
        </w:rPr>
        <w:t xml:space="preserve">‌ در </w:t>
      </w:r>
      <w:r w:rsidRPr="00007183">
        <w:rPr>
          <w:rFonts w:cs="B Nazanin" w:hint="cs"/>
          <w:sz w:val="28"/>
          <w:szCs w:val="28"/>
          <w:rtl/>
        </w:rPr>
        <w:t xml:space="preserve">محیط خارجی هر نیم ساعت توسط سنسور دما-رطوبت اندازه گیری شد، و ارزش </w:t>
      </w:r>
      <w:r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توسط معادله</w:t>
      </w:r>
      <w:r w:rsidR="0012358B" w:rsidRPr="00007183">
        <w:rPr>
          <w:rFonts w:cs="B Nazanin" w:hint="cs"/>
          <w:sz w:val="28"/>
          <w:szCs w:val="28"/>
          <w:rtl/>
        </w:rPr>
        <w:t xml:space="preserve"> (5)</w:t>
      </w:r>
      <w:r w:rsidR="00BD260B" w:rsidRPr="00007183">
        <w:rPr>
          <w:rFonts w:cs="B Nazanin" w:hint="cs"/>
          <w:sz w:val="28"/>
          <w:szCs w:val="28"/>
          <w:rtl/>
        </w:rPr>
        <w:t xml:space="preserve">با استفاده از داده‌های اندازه گیری محاسبه شد. شکل 2 </w:t>
      </w:r>
      <w:r w:rsidR="00A57360" w:rsidRPr="00007183">
        <w:rPr>
          <w:rFonts w:cs="B Nazanin" w:hint="cs"/>
          <w:sz w:val="28"/>
          <w:szCs w:val="28"/>
          <w:rtl/>
        </w:rPr>
        <w:t>تغییرات</w:t>
      </w:r>
      <w:r w:rsidR="00A57360" w:rsidRPr="00007183">
        <w:rPr>
          <w:rFonts w:ascii="Times New Roman" w:hAnsi="Times New Roman" w:cs="B Nazanin"/>
          <w:sz w:val="28"/>
          <w:szCs w:val="28"/>
        </w:rPr>
        <w:t>RH</w:t>
      </w:r>
      <w:r w:rsidR="00A57360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="00A57360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در محیط خارجی طبیعی </w:t>
      </w:r>
      <w:r w:rsidR="007D072D" w:rsidRPr="00007183">
        <w:rPr>
          <w:rFonts w:cs="B Nazanin" w:hint="cs"/>
          <w:sz w:val="28"/>
          <w:szCs w:val="28"/>
          <w:rtl/>
        </w:rPr>
        <w:t xml:space="preserve">را </w:t>
      </w:r>
      <w:r w:rsidRPr="00007183">
        <w:rPr>
          <w:rFonts w:cs="B Nazanin" w:hint="cs"/>
          <w:sz w:val="28"/>
          <w:szCs w:val="28"/>
          <w:rtl/>
        </w:rPr>
        <w:t>نشان می</w:t>
      </w:r>
      <w:r w:rsidR="007D072D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7D072D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همانطور که در شکل</w:t>
      </w:r>
      <w:r w:rsidR="00BF6883" w:rsidRPr="00007183">
        <w:rPr>
          <w:rFonts w:cs="B Nazanin" w:hint="cs"/>
          <w:sz w:val="28"/>
          <w:szCs w:val="28"/>
          <w:rtl/>
        </w:rPr>
        <w:t xml:space="preserve"> 2</w:t>
      </w:r>
      <w:r w:rsidRPr="00007183">
        <w:rPr>
          <w:rFonts w:cs="B Nazanin" w:hint="cs"/>
          <w:sz w:val="28"/>
          <w:szCs w:val="28"/>
          <w:rtl/>
        </w:rPr>
        <w:t xml:space="preserve"> مشاهده می</w:t>
      </w:r>
      <w:r w:rsidR="00BF6883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شود</w:t>
      </w:r>
      <w:r w:rsidR="00AC2ECD" w:rsidRPr="00007183">
        <w:rPr>
          <w:rFonts w:cs="B Nazanin" w:hint="cs"/>
          <w:sz w:val="28"/>
          <w:szCs w:val="28"/>
          <w:rtl/>
        </w:rPr>
        <w:t>، نتایج اندازه‌</w:t>
      </w:r>
      <w:r w:rsidRPr="00007183">
        <w:rPr>
          <w:rFonts w:cs="B Nazanin" w:hint="cs"/>
          <w:sz w:val="28"/>
          <w:szCs w:val="28"/>
          <w:rtl/>
        </w:rPr>
        <w:t xml:space="preserve">گیری نشان می دهد که </w:t>
      </w:r>
      <w:r w:rsidR="00AC2ECD" w:rsidRPr="00007183">
        <w:rPr>
          <w:rFonts w:ascii="Times New Roman" w:hAnsi="Times New Roman" w:cs="B Nazanin"/>
          <w:sz w:val="28"/>
          <w:szCs w:val="28"/>
        </w:rPr>
        <w:t>RH</w:t>
      </w:r>
      <w:r w:rsidR="00AC2ECD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ر</w:t>
      </w:r>
      <w:r w:rsidR="00AC2ECD" w:rsidRPr="00007183">
        <w:rPr>
          <w:rFonts w:cs="B Nazanin" w:hint="cs"/>
          <w:sz w:val="28"/>
          <w:szCs w:val="28"/>
          <w:rtl/>
        </w:rPr>
        <w:t>وزهای آفتابی نوسانات دوره‌</w:t>
      </w:r>
      <w:r w:rsidRPr="00007183">
        <w:rPr>
          <w:rFonts w:cs="B Nazanin" w:hint="cs"/>
          <w:sz w:val="28"/>
          <w:szCs w:val="28"/>
          <w:rtl/>
        </w:rPr>
        <w:t>ای ناشی از چرخه روزانه</w:t>
      </w:r>
      <w:r w:rsidR="00AC2ECD" w:rsidRPr="00007183">
        <w:rPr>
          <w:rFonts w:cs="B Nazanin" w:hint="cs"/>
          <w:sz w:val="28"/>
          <w:szCs w:val="28"/>
          <w:rtl/>
        </w:rPr>
        <w:t xml:space="preserve"> را نمایش مي‌دهد. </w:t>
      </w:r>
      <w:r w:rsidR="00073796" w:rsidRPr="00007183">
        <w:rPr>
          <w:rFonts w:cs="B Nazanin" w:hint="cs"/>
          <w:sz w:val="28"/>
          <w:szCs w:val="28"/>
          <w:rtl/>
        </w:rPr>
        <w:t xml:space="preserve">حداکثر دامنه نوسان </w:t>
      </w:r>
      <w:r w:rsidR="00073796" w:rsidRPr="00007183">
        <w:rPr>
          <w:rFonts w:ascii="Times New Roman" w:hAnsi="Times New Roman" w:cs="B Nazanin"/>
          <w:sz w:val="28"/>
          <w:szCs w:val="28"/>
        </w:rPr>
        <w:t>RH</w:t>
      </w:r>
      <w:r w:rsidR="00073796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حدود 35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="00073796" w:rsidRPr="00007183">
        <w:rPr>
          <w:rFonts w:cs="B Nazanin" w:hint="cs"/>
          <w:sz w:val="28"/>
          <w:szCs w:val="28"/>
          <w:rtl/>
        </w:rPr>
        <w:t xml:space="preserve"> با تنوع 10 درجه سانتي گراد است. </w:t>
      </w:r>
      <w:r w:rsidRPr="00007183">
        <w:rPr>
          <w:rFonts w:cs="B Nazanin" w:hint="cs"/>
          <w:sz w:val="28"/>
          <w:szCs w:val="28"/>
          <w:rtl/>
        </w:rPr>
        <w:t xml:space="preserve">بیش از یک روز تمام، در حالی که </w:t>
      </w:r>
      <w:r w:rsidR="00CC7D77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تنها نوسانات جزئی</w:t>
      </w:r>
      <w:r w:rsidR="00CC7D77" w:rsidRPr="00007183">
        <w:rPr>
          <w:rFonts w:cs="B Nazanin" w:hint="cs"/>
          <w:sz w:val="28"/>
          <w:szCs w:val="28"/>
          <w:rtl/>
        </w:rPr>
        <w:t xml:space="preserve"> را نشان مي‌دهد(</w:t>
      </w:r>
      <w:r w:rsidRPr="00007183">
        <w:rPr>
          <w:rFonts w:cs="B Nazanin" w:hint="cs"/>
          <w:sz w:val="28"/>
          <w:szCs w:val="28"/>
          <w:rtl/>
        </w:rPr>
        <w:t xml:space="preserve">شکل </w:t>
      </w:r>
      <w:r w:rsidR="00661AF9" w:rsidRPr="00007183">
        <w:rPr>
          <w:rFonts w:cs="B Nazanin"/>
          <w:sz w:val="28"/>
          <w:szCs w:val="28"/>
        </w:rPr>
        <w:t>a</w:t>
      </w:r>
      <w:r w:rsidRPr="00007183">
        <w:rPr>
          <w:rFonts w:cs="B Nazanin" w:hint="cs"/>
          <w:sz w:val="28"/>
          <w:szCs w:val="28"/>
          <w:rtl/>
        </w:rPr>
        <w:t>2</w:t>
      </w:r>
      <w:r w:rsidR="00CC7D77" w:rsidRPr="00007183">
        <w:rPr>
          <w:rFonts w:cs="B Nazanin" w:hint="cs"/>
          <w:sz w:val="28"/>
          <w:szCs w:val="28"/>
          <w:rtl/>
        </w:rPr>
        <w:t xml:space="preserve">). </w:t>
      </w:r>
      <w:r w:rsidRPr="00007183">
        <w:rPr>
          <w:rFonts w:cs="B Nazanin" w:hint="cs"/>
          <w:sz w:val="28"/>
          <w:szCs w:val="28"/>
          <w:rtl/>
        </w:rPr>
        <w:t xml:space="preserve">در روزهای بارانی، </w:t>
      </w:r>
      <w:r w:rsidR="00CC7D77" w:rsidRPr="00007183">
        <w:rPr>
          <w:rFonts w:ascii="Times New Roman" w:hAnsi="Times New Roman" w:cs="B Nazanin"/>
          <w:sz w:val="28"/>
          <w:szCs w:val="28"/>
        </w:rPr>
        <w:t>RH</w:t>
      </w:r>
      <w:r w:rsidR="00CC7D77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در محدوده </w:t>
      </w:r>
      <w:r w:rsidR="00CC7D77" w:rsidRPr="00007183">
        <w:rPr>
          <w:rFonts w:cs="B Nazanin" w:hint="cs"/>
          <w:sz w:val="28"/>
          <w:szCs w:val="28"/>
          <w:rtl/>
        </w:rPr>
        <w:t xml:space="preserve">95-85 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="00103C8C" w:rsidRPr="00007183">
        <w:rPr>
          <w:rFonts w:cs="B Nazanin" w:hint="cs"/>
          <w:sz w:val="28"/>
          <w:szCs w:val="28"/>
          <w:rtl/>
        </w:rPr>
        <w:t>متفاوت است</w:t>
      </w:r>
      <w:r w:rsidRPr="00007183">
        <w:rPr>
          <w:rFonts w:cs="B Nazanin" w:hint="cs"/>
          <w:sz w:val="28"/>
          <w:szCs w:val="28"/>
          <w:rtl/>
        </w:rPr>
        <w:t>، نوسان نامنظم در</w:t>
      </w:r>
      <w:r w:rsidR="00103C8C" w:rsidRPr="00007183">
        <w:rPr>
          <w:rFonts w:cs="B Nazanin" w:hint="cs"/>
          <w:sz w:val="28"/>
          <w:szCs w:val="28"/>
          <w:rtl/>
        </w:rPr>
        <w:t xml:space="preserve"> کل روز. </w:t>
      </w:r>
      <w:r w:rsidRPr="00007183">
        <w:rPr>
          <w:rFonts w:cs="B Nazanin" w:hint="cs"/>
          <w:sz w:val="28"/>
          <w:szCs w:val="28"/>
          <w:rtl/>
        </w:rPr>
        <w:t xml:space="preserve">با این حال، </w:t>
      </w:r>
      <w:r w:rsidR="00661AF9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کمی در ابتدا </w:t>
      </w:r>
      <w:r w:rsidR="00661AF9" w:rsidRPr="00007183">
        <w:rPr>
          <w:rFonts w:cs="B Nazanin" w:hint="cs"/>
          <w:sz w:val="28"/>
          <w:szCs w:val="28"/>
          <w:rtl/>
        </w:rPr>
        <w:t>افزايش و پس از آن کاهش می‌</w:t>
      </w:r>
      <w:r w:rsidRPr="00007183">
        <w:rPr>
          <w:rFonts w:cs="B Nazanin" w:hint="cs"/>
          <w:sz w:val="28"/>
          <w:szCs w:val="28"/>
          <w:rtl/>
        </w:rPr>
        <w:t xml:space="preserve">یابد، </w:t>
      </w:r>
      <w:r w:rsidR="00661AF9" w:rsidRPr="00007183">
        <w:rPr>
          <w:rFonts w:cs="B Nazanin" w:hint="cs"/>
          <w:sz w:val="28"/>
          <w:szCs w:val="28"/>
          <w:rtl/>
        </w:rPr>
        <w:t xml:space="preserve">زمين مسطح به یک مقدار ثابت (شکل </w:t>
      </w:r>
      <w:r w:rsidR="00661AF9" w:rsidRPr="00007183">
        <w:rPr>
          <w:rFonts w:cs="B Nazanin"/>
          <w:sz w:val="28"/>
          <w:szCs w:val="28"/>
        </w:rPr>
        <w:t>b</w:t>
      </w:r>
      <w:r w:rsidR="00661AF9" w:rsidRPr="00007183">
        <w:rPr>
          <w:rFonts w:cs="B Nazanin" w:hint="cs"/>
          <w:sz w:val="28"/>
          <w:szCs w:val="28"/>
          <w:rtl/>
        </w:rPr>
        <w:t xml:space="preserve">2). </w:t>
      </w:r>
      <w:r w:rsidR="00661AF9" w:rsidRPr="00007183">
        <w:rPr>
          <w:rFonts w:ascii="Times New Roman" w:hAnsi="Times New Roman" w:cs="B Nazanin"/>
          <w:sz w:val="28"/>
          <w:szCs w:val="28"/>
        </w:rPr>
        <w:t>RH</w:t>
      </w:r>
      <w:r w:rsidR="00661AF9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مق</w:t>
      </w:r>
      <w:r w:rsidR="007B7E86" w:rsidRPr="00007183">
        <w:rPr>
          <w:rFonts w:cs="B Nazanin" w:hint="cs"/>
          <w:sz w:val="28"/>
          <w:szCs w:val="28"/>
          <w:rtl/>
        </w:rPr>
        <w:t>دار نسبی است، که شامل اثر جفت</w:t>
      </w:r>
      <w:r w:rsidRPr="00007183">
        <w:rPr>
          <w:rFonts w:cs="B Nazanin" w:hint="cs"/>
          <w:sz w:val="28"/>
          <w:szCs w:val="28"/>
          <w:rtl/>
        </w:rPr>
        <w:t xml:space="preserve"> بارش و دما، و ظهور تصادفی و عدم قطعیت</w:t>
      </w:r>
      <w:r w:rsidR="007B7E86" w:rsidRPr="00007183">
        <w:rPr>
          <w:rFonts w:cs="B Nazanin" w:hint="cs"/>
          <w:sz w:val="28"/>
          <w:szCs w:val="28"/>
          <w:rtl/>
        </w:rPr>
        <w:t xml:space="preserve"> مي‌شود.</w:t>
      </w:r>
      <w:r w:rsidR="007B7E86" w:rsidRPr="00007183">
        <w:rPr>
          <w:rFonts w:ascii="Times New Roman" w:hAnsi="Times New Roman" w:cs="B Nazanin"/>
          <w:sz w:val="28"/>
          <w:szCs w:val="28"/>
        </w:rPr>
        <w:t xml:space="preserve"> WVD</w:t>
      </w:r>
      <w:r w:rsidR="00FB7BD0" w:rsidRPr="00007183">
        <w:rPr>
          <w:rFonts w:cs="B Nazanin" w:hint="cs"/>
          <w:sz w:val="28"/>
          <w:szCs w:val="28"/>
          <w:rtl/>
        </w:rPr>
        <w:t xml:space="preserve">مطلق، </w:t>
      </w:r>
      <w:r w:rsidR="007F07DA" w:rsidRPr="00007183">
        <w:rPr>
          <w:rFonts w:cs="B Nazanin" w:hint="cs"/>
          <w:sz w:val="28"/>
          <w:szCs w:val="28"/>
          <w:rtl/>
        </w:rPr>
        <w:t xml:space="preserve">مقدار </w:t>
      </w:r>
      <w:r w:rsidR="00FB7BD0" w:rsidRPr="00007183">
        <w:rPr>
          <w:rFonts w:cs="B Nazanin" w:hint="cs"/>
          <w:sz w:val="28"/>
          <w:szCs w:val="28"/>
          <w:rtl/>
        </w:rPr>
        <w:t>مستقل از دما است و در نتیجه نظم کامل در روزهای بارانی</w:t>
      </w:r>
      <w:r w:rsidR="007F07DA" w:rsidRPr="00007183">
        <w:rPr>
          <w:rFonts w:cs="B Nazanin" w:hint="cs"/>
          <w:sz w:val="28"/>
          <w:szCs w:val="28"/>
          <w:rtl/>
        </w:rPr>
        <w:t xml:space="preserve"> را ارائه مي‌دهد. این یافته نشان می‌</w:t>
      </w:r>
      <w:r w:rsidR="00FB7BD0" w:rsidRPr="00007183">
        <w:rPr>
          <w:rFonts w:cs="B Nazanin" w:hint="cs"/>
          <w:sz w:val="28"/>
          <w:szCs w:val="28"/>
          <w:rtl/>
        </w:rPr>
        <w:t>دهد که</w:t>
      </w:r>
      <w:r w:rsidR="007F07DA" w:rsidRPr="00007183">
        <w:rPr>
          <w:rFonts w:cs="B Nazanin" w:hint="cs"/>
          <w:sz w:val="28"/>
          <w:szCs w:val="28"/>
          <w:rtl/>
        </w:rPr>
        <w:t xml:space="preserve"> نوسان</w:t>
      </w:r>
      <w:r w:rsidR="007F07DA" w:rsidRPr="00007183">
        <w:rPr>
          <w:rFonts w:ascii="Times New Roman" w:hAnsi="Times New Roman" w:cs="B Nazanin"/>
          <w:sz w:val="28"/>
          <w:szCs w:val="28"/>
        </w:rPr>
        <w:t>RH</w:t>
      </w:r>
      <w:r w:rsidR="007F07DA" w:rsidRPr="00007183">
        <w:rPr>
          <w:rFonts w:cs="B Nazanin" w:hint="cs"/>
          <w:sz w:val="28"/>
          <w:szCs w:val="28"/>
          <w:rtl/>
        </w:rPr>
        <w:t>‌</w:t>
      </w:r>
      <w:r w:rsidR="00FB7BD0" w:rsidRPr="00007183">
        <w:rPr>
          <w:rFonts w:cs="B Nazanin" w:hint="cs"/>
          <w:sz w:val="28"/>
          <w:szCs w:val="28"/>
          <w:rtl/>
        </w:rPr>
        <w:t>با درجه حرارت و آب و هوا</w:t>
      </w:r>
      <w:r w:rsidR="007F07DA" w:rsidRPr="00007183">
        <w:rPr>
          <w:rFonts w:cs="B Nazanin" w:hint="cs"/>
          <w:sz w:val="28"/>
          <w:szCs w:val="28"/>
          <w:rtl/>
        </w:rPr>
        <w:t>ست</w:t>
      </w:r>
      <w:r w:rsidR="00FB7BD0" w:rsidRPr="00007183">
        <w:rPr>
          <w:rFonts w:cs="B Nazanin" w:hint="cs"/>
          <w:sz w:val="28"/>
          <w:szCs w:val="28"/>
          <w:rtl/>
        </w:rPr>
        <w:t xml:space="preserve"> اما </w:t>
      </w:r>
      <w:r w:rsidR="00FD1993" w:rsidRPr="00007183">
        <w:rPr>
          <w:rFonts w:ascii="Times New Roman" w:hAnsi="Times New Roman" w:cs="B Nazanin"/>
          <w:sz w:val="28"/>
          <w:szCs w:val="28"/>
        </w:rPr>
        <w:t>WVD</w:t>
      </w:r>
      <w:r w:rsidR="00FB7BD0" w:rsidRPr="00007183">
        <w:rPr>
          <w:rFonts w:cs="B Nazanin" w:hint="cs"/>
          <w:sz w:val="28"/>
          <w:szCs w:val="28"/>
          <w:rtl/>
        </w:rPr>
        <w:t>با توجه به تغییرات دما است</w:t>
      </w:r>
      <w:r w:rsidR="007F07DA" w:rsidRPr="00007183">
        <w:rPr>
          <w:rFonts w:cs="B Nazanin" w:hint="cs"/>
          <w:sz w:val="28"/>
          <w:szCs w:val="28"/>
          <w:rtl/>
        </w:rPr>
        <w:t xml:space="preserve">. </w:t>
      </w:r>
      <w:r w:rsidR="00FB7BD0" w:rsidRPr="00007183">
        <w:rPr>
          <w:rFonts w:cs="B Nazanin" w:hint="cs"/>
          <w:sz w:val="28"/>
          <w:szCs w:val="28"/>
          <w:rtl/>
        </w:rPr>
        <w:t>شکل</w:t>
      </w:r>
      <w:r w:rsidR="00FD1993" w:rsidRPr="00007183">
        <w:rPr>
          <w:rFonts w:cs="B Nazanin" w:hint="cs"/>
          <w:sz w:val="28"/>
          <w:szCs w:val="28"/>
          <w:rtl/>
        </w:rPr>
        <w:t xml:space="preserve"> </w:t>
      </w:r>
      <w:r w:rsidR="00FD1993" w:rsidRPr="00007183">
        <w:rPr>
          <w:rFonts w:cs="B Nazanin" w:hint="cs"/>
          <w:sz w:val="28"/>
          <w:szCs w:val="28"/>
          <w:rtl/>
        </w:rPr>
        <w:lastRenderedPageBreak/>
        <w:t>2 همچنین نشان می‌دهد که منحنی‌</w:t>
      </w:r>
      <w:r w:rsidR="00FB7BD0" w:rsidRPr="00007183">
        <w:rPr>
          <w:rFonts w:cs="B Nazanin" w:hint="cs"/>
          <w:sz w:val="28"/>
          <w:szCs w:val="28"/>
          <w:rtl/>
        </w:rPr>
        <w:t xml:space="preserve">های پیش بینی </w:t>
      </w:r>
      <w:r w:rsidR="00FD1993" w:rsidRPr="00007183">
        <w:rPr>
          <w:rFonts w:ascii="Times New Roman" w:hAnsi="Times New Roman" w:cs="B Nazanin"/>
          <w:sz w:val="28"/>
          <w:szCs w:val="28"/>
        </w:rPr>
        <w:t>RH</w:t>
      </w:r>
      <w:r w:rsidR="00FD1993" w:rsidRPr="00007183">
        <w:rPr>
          <w:rFonts w:cs="B Nazanin" w:hint="cs"/>
          <w:sz w:val="28"/>
          <w:szCs w:val="28"/>
          <w:rtl/>
        </w:rPr>
        <w:t>‌ به خوبی با داده‌های اندازه‌</w:t>
      </w:r>
      <w:r w:rsidR="00FB7BD0" w:rsidRPr="00007183">
        <w:rPr>
          <w:rFonts w:cs="B Nazanin" w:hint="cs"/>
          <w:sz w:val="28"/>
          <w:szCs w:val="28"/>
          <w:rtl/>
        </w:rPr>
        <w:t>گیری</w:t>
      </w:r>
      <w:r w:rsidR="00BA23DF" w:rsidRPr="00007183">
        <w:rPr>
          <w:rFonts w:cs="B Nazanin" w:hint="cs"/>
          <w:sz w:val="28"/>
          <w:szCs w:val="28"/>
          <w:rtl/>
        </w:rPr>
        <w:t xml:space="preserve"> شده موافق است</w:t>
      </w:r>
      <w:r w:rsidR="00FB7BD0" w:rsidRPr="00007183">
        <w:rPr>
          <w:rFonts w:cs="B Nazanin" w:hint="cs"/>
          <w:sz w:val="28"/>
          <w:szCs w:val="28"/>
          <w:rtl/>
        </w:rPr>
        <w:t xml:space="preserve">، که عقلانیت مدل </w:t>
      </w:r>
      <w:r w:rsidR="00FD1993" w:rsidRPr="00007183">
        <w:rPr>
          <w:rFonts w:ascii="Times New Roman" w:hAnsi="Times New Roman" w:cs="B Nazanin"/>
          <w:sz w:val="28"/>
          <w:szCs w:val="28"/>
        </w:rPr>
        <w:t>RH</w:t>
      </w:r>
      <w:r w:rsidR="00FD1993" w:rsidRPr="00007183">
        <w:rPr>
          <w:rFonts w:cs="B Nazanin" w:hint="cs"/>
          <w:sz w:val="28"/>
          <w:szCs w:val="28"/>
          <w:rtl/>
        </w:rPr>
        <w:t>‌</w:t>
      </w:r>
      <w:r w:rsidR="00FB7BD0" w:rsidRPr="00007183">
        <w:rPr>
          <w:rFonts w:cs="B Nazanin" w:hint="cs"/>
          <w:sz w:val="28"/>
          <w:szCs w:val="28"/>
          <w:rtl/>
        </w:rPr>
        <w:t xml:space="preserve">ارائه شده در این مطالعه </w:t>
      </w:r>
      <w:r w:rsidR="00BA23DF" w:rsidRPr="00007183">
        <w:rPr>
          <w:rFonts w:cs="B Nazanin" w:hint="cs"/>
          <w:sz w:val="28"/>
          <w:szCs w:val="28"/>
          <w:rtl/>
        </w:rPr>
        <w:t>را تاييد مي‌كند.</w:t>
      </w:r>
    </w:p>
    <w:p w:rsidR="005D7EDA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52B1A1F" wp14:editId="23D1922C">
            <wp:extent cx="2695744" cy="41624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1151" cy="417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23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D7FB9FE" wp14:editId="530CCC6B">
            <wp:extent cx="2890981" cy="22955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96447" cy="22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0" w:rsidRPr="00007183" w:rsidRDefault="00156B9C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به همین دلیل، ما از داده های هواشناسی ارائه شده توسط یک ایستگاه هواش</w:t>
      </w:r>
      <w:r w:rsidR="00DF4435" w:rsidRPr="00007183">
        <w:rPr>
          <w:rFonts w:cs="B Nazanin" w:hint="cs"/>
          <w:sz w:val="28"/>
          <w:szCs w:val="28"/>
          <w:rtl/>
        </w:rPr>
        <w:t>ناسی محلی به منظور بررسی تنوع</w:t>
      </w:r>
      <w:r w:rsidR="00DF4435" w:rsidRPr="00007183">
        <w:rPr>
          <w:rFonts w:ascii="Times New Roman" w:hAnsi="Times New Roman" w:cs="B Nazanin"/>
          <w:sz w:val="28"/>
          <w:szCs w:val="28"/>
        </w:rPr>
        <w:t>RH</w:t>
      </w:r>
      <w:r w:rsidR="00DF4435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="00DF4435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در فصول مختلف</w:t>
      </w:r>
      <w:r w:rsidR="00DF4435" w:rsidRPr="00007183">
        <w:rPr>
          <w:rFonts w:cs="B Nazanin" w:hint="cs"/>
          <w:sz w:val="28"/>
          <w:szCs w:val="28"/>
          <w:rtl/>
        </w:rPr>
        <w:t xml:space="preserve"> استفاده كرديم. شکل 3 </w:t>
      </w:r>
      <w:r w:rsidRPr="00007183">
        <w:rPr>
          <w:rFonts w:cs="B Nazanin" w:hint="cs"/>
          <w:sz w:val="28"/>
          <w:szCs w:val="28"/>
          <w:rtl/>
        </w:rPr>
        <w:t xml:space="preserve">تغییرات درجه حرارت، </w:t>
      </w:r>
      <w:r w:rsidR="00AA7308" w:rsidRPr="00007183">
        <w:rPr>
          <w:rFonts w:ascii="Times New Roman" w:hAnsi="Times New Roman" w:cs="B Nazanin"/>
          <w:sz w:val="28"/>
          <w:szCs w:val="28"/>
        </w:rPr>
        <w:t>RH</w:t>
      </w:r>
      <w:r w:rsidR="00AA7308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="00AA7308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در ماه ژانویه</w:t>
      </w:r>
      <w:r w:rsidR="00AA7308" w:rsidRPr="00007183">
        <w:rPr>
          <w:rFonts w:cs="B Nazanin" w:hint="cs"/>
          <w:sz w:val="28"/>
          <w:szCs w:val="28"/>
          <w:rtl/>
        </w:rPr>
        <w:t xml:space="preserve"> (</w:t>
      </w:r>
      <w:r w:rsidRPr="00007183">
        <w:rPr>
          <w:rFonts w:cs="B Nazanin" w:hint="cs"/>
          <w:sz w:val="28"/>
          <w:szCs w:val="28"/>
          <w:rtl/>
        </w:rPr>
        <w:t xml:space="preserve">زمستان) و </w:t>
      </w:r>
      <w:r w:rsidR="00AA7308" w:rsidRPr="00007183">
        <w:rPr>
          <w:rFonts w:cs="B Nazanin" w:hint="cs"/>
          <w:sz w:val="28"/>
          <w:szCs w:val="28"/>
          <w:rtl/>
        </w:rPr>
        <w:t xml:space="preserve">ماه </w:t>
      </w:r>
      <w:r w:rsidRPr="00007183">
        <w:rPr>
          <w:rFonts w:cs="B Nazanin" w:hint="cs"/>
          <w:sz w:val="28"/>
          <w:szCs w:val="28"/>
          <w:rtl/>
        </w:rPr>
        <w:t xml:space="preserve">اوت </w:t>
      </w:r>
      <w:r w:rsidR="00AA7308" w:rsidRPr="00007183">
        <w:rPr>
          <w:rFonts w:cs="B Nazanin" w:hint="cs"/>
          <w:sz w:val="28"/>
          <w:szCs w:val="28"/>
          <w:rtl/>
        </w:rPr>
        <w:t>(</w:t>
      </w:r>
      <w:r w:rsidRPr="00007183">
        <w:rPr>
          <w:rFonts w:cs="B Nazanin" w:hint="cs"/>
          <w:sz w:val="28"/>
          <w:szCs w:val="28"/>
          <w:rtl/>
        </w:rPr>
        <w:t>تابستان</w:t>
      </w:r>
      <w:r w:rsidR="00AA7308" w:rsidRPr="00007183">
        <w:rPr>
          <w:rFonts w:cs="B Nazanin" w:hint="cs"/>
          <w:sz w:val="28"/>
          <w:szCs w:val="28"/>
          <w:rtl/>
        </w:rPr>
        <w:t>) را نشان می‌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AA7308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همانطور که در بالا ذکر شد، </w:t>
      </w:r>
      <w:r w:rsidR="00C0781F" w:rsidRPr="00007183">
        <w:rPr>
          <w:rFonts w:ascii="Times New Roman" w:hAnsi="Times New Roman" w:cs="B Nazanin"/>
          <w:sz w:val="28"/>
          <w:szCs w:val="28"/>
        </w:rPr>
        <w:t>RH</w:t>
      </w:r>
      <w:r w:rsidR="00C0781F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حساسیت بیشتری ن</w:t>
      </w:r>
      <w:r w:rsidR="00C0781F" w:rsidRPr="00007183">
        <w:rPr>
          <w:rFonts w:cs="B Nazanin" w:hint="cs"/>
          <w:sz w:val="28"/>
          <w:szCs w:val="28"/>
          <w:rtl/>
        </w:rPr>
        <w:t>سبت به نوسانات در چرخه روزانه‌</w:t>
      </w:r>
      <w:r w:rsidR="00C85F3C" w:rsidRPr="00007183">
        <w:rPr>
          <w:rFonts w:cs="B Nazanin" w:hint="cs"/>
          <w:sz w:val="28"/>
          <w:szCs w:val="28"/>
          <w:rtl/>
        </w:rPr>
        <w:t>ا</w:t>
      </w:r>
      <w:r w:rsidR="00C0781F" w:rsidRPr="00007183">
        <w:rPr>
          <w:rFonts w:cs="B Nazanin" w:hint="cs"/>
          <w:sz w:val="28"/>
          <w:szCs w:val="28"/>
          <w:rtl/>
        </w:rPr>
        <w:t>ي</w:t>
      </w:r>
      <w:r w:rsidR="00C85F3C" w:rsidRPr="00007183">
        <w:rPr>
          <w:rFonts w:cs="B Nazanin" w:hint="cs"/>
          <w:sz w:val="28"/>
          <w:szCs w:val="28"/>
          <w:rtl/>
        </w:rPr>
        <w:t xml:space="preserve"> است كه</w:t>
      </w:r>
      <w:r w:rsidR="00C0781F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است</w:t>
      </w:r>
      <w:r w:rsidR="00AC74C8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محدوده نوسان </w:t>
      </w:r>
      <w:r w:rsidR="00E832E5" w:rsidRPr="00007183">
        <w:rPr>
          <w:rFonts w:ascii="Times New Roman" w:hAnsi="Times New Roman" w:cs="B Nazanin"/>
          <w:sz w:val="28"/>
          <w:szCs w:val="28"/>
        </w:rPr>
        <w:t>RH</w:t>
      </w:r>
      <w:r w:rsidR="00E832E5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در ماه ژانویه و اوت حدود </w:t>
      </w:r>
      <w:r w:rsidRPr="00007183">
        <w:rPr>
          <w:rFonts w:cs="B Nazanin" w:hint="cs"/>
          <w:sz w:val="28"/>
          <w:szCs w:val="28"/>
        </w:rPr>
        <w:t>30- 90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Pr="00007183">
        <w:rPr>
          <w:rFonts w:cs="B Nazanin" w:hint="cs"/>
          <w:sz w:val="28"/>
          <w:szCs w:val="28"/>
        </w:rPr>
        <w:lastRenderedPageBreak/>
        <w:t>40-90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="004D2E62" w:rsidRPr="00007183">
        <w:rPr>
          <w:rFonts w:cs="B Nazanin" w:hint="cs"/>
          <w:sz w:val="28"/>
          <w:szCs w:val="28"/>
          <w:rtl/>
        </w:rPr>
        <w:t xml:space="preserve"> بود، نشان می‌</w:t>
      </w:r>
      <w:r w:rsidRPr="00007183">
        <w:rPr>
          <w:rFonts w:cs="B Nazanin" w:hint="cs"/>
          <w:sz w:val="28"/>
          <w:szCs w:val="28"/>
          <w:rtl/>
        </w:rPr>
        <w:t xml:space="preserve">دهد که </w:t>
      </w:r>
      <w:r w:rsidR="004D2E62" w:rsidRPr="00007183">
        <w:rPr>
          <w:rFonts w:ascii="Times New Roman" w:hAnsi="Times New Roman" w:cs="B Nazanin"/>
          <w:sz w:val="28"/>
          <w:szCs w:val="28"/>
        </w:rPr>
        <w:t>RH</w:t>
      </w:r>
      <w:r w:rsidR="004D2E62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با تغییر در فصل کمی تغییر</w:t>
      </w:r>
      <w:r w:rsidR="004D2E62" w:rsidRPr="00007183">
        <w:rPr>
          <w:rFonts w:cs="B Nazanin" w:hint="cs"/>
          <w:sz w:val="28"/>
          <w:szCs w:val="28"/>
          <w:rtl/>
        </w:rPr>
        <w:t xml:space="preserve"> مي‌كند. </w:t>
      </w:r>
      <w:r w:rsidRPr="00007183">
        <w:rPr>
          <w:rFonts w:cs="B Nazanin" w:hint="cs"/>
          <w:sz w:val="28"/>
          <w:szCs w:val="28"/>
          <w:rtl/>
        </w:rPr>
        <w:t xml:space="preserve">بر خلاف </w:t>
      </w:r>
      <w:r w:rsidR="004D2E62" w:rsidRPr="00007183">
        <w:rPr>
          <w:rFonts w:ascii="Times New Roman" w:hAnsi="Times New Roman" w:cs="B Nazanin"/>
          <w:sz w:val="28"/>
          <w:szCs w:val="28"/>
        </w:rPr>
        <w:t>RH</w:t>
      </w:r>
      <w:r w:rsidR="004D2E62" w:rsidRPr="00007183">
        <w:rPr>
          <w:rFonts w:cs="B Nazanin" w:hint="cs"/>
          <w:sz w:val="28"/>
          <w:szCs w:val="28"/>
          <w:rtl/>
        </w:rPr>
        <w:t xml:space="preserve">‌، </w:t>
      </w:r>
      <w:r w:rsidR="004D2E62" w:rsidRPr="00007183">
        <w:rPr>
          <w:rFonts w:ascii="Times New Roman" w:hAnsi="Times New Roman" w:cs="B Nazanin"/>
          <w:sz w:val="28"/>
          <w:szCs w:val="28"/>
        </w:rPr>
        <w:t>WVD</w:t>
      </w:r>
      <w:r w:rsidR="00A91538" w:rsidRPr="00007183">
        <w:rPr>
          <w:rFonts w:cs="B Nazanin" w:hint="cs"/>
          <w:sz w:val="28"/>
          <w:szCs w:val="28"/>
          <w:rtl/>
        </w:rPr>
        <w:t xml:space="preserve">بطور </w:t>
      </w:r>
      <w:r w:rsidRPr="00007183">
        <w:rPr>
          <w:rFonts w:cs="B Nazanin" w:hint="cs"/>
          <w:sz w:val="28"/>
          <w:szCs w:val="28"/>
          <w:rtl/>
        </w:rPr>
        <w:t xml:space="preserve">قابل ملاحظه بین زمستان </w:t>
      </w:r>
      <w:r w:rsidR="00A91538" w:rsidRPr="00007183">
        <w:rPr>
          <w:rFonts w:cs="B Nazanin" w:hint="cs"/>
          <w:sz w:val="28"/>
          <w:szCs w:val="28"/>
          <w:rtl/>
        </w:rPr>
        <w:t>(</w:t>
      </w:r>
      <w:r w:rsidR="00472432" w:rsidRPr="00007183">
        <w:rPr>
          <w:rFonts w:cs="B Nazanin" w:hint="cs"/>
          <w:sz w:val="28"/>
          <w:szCs w:val="28"/>
          <w:rtl/>
        </w:rPr>
        <w:t xml:space="preserve">حدود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3.5±1 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="00472432" w:rsidRPr="00007183">
        <w:rPr>
          <w:rFonts w:cs="B Nazanin" w:hint="cs"/>
          <w:sz w:val="28"/>
          <w:szCs w:val="28"/>
          <w:rtl/>
        </w:rPr>
        <w:t xml:space="preserve">) و تابستان (حدود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20±2 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="00472432" w:rsidRPr="00007183">
        <w:rPr>
          <w:rFonts w:cs="B Nazanin" w:hint="cs"/>
          <w:sz w:val="28"/>
          <w:szCs w:val="28"/>
          <w:rtl/>
        </w:rPr>
        <w:t xml:space="preserve">) </w:t>
      </w:r>
      <w:r w:rsidRPr="00007183">
        <w:rPr>
          <w:rFonts w:cs="B Nazanin" w:hint="cs"/>
          <w:sz w:val="28"/>
          <w:szCs w:val="28"/>
          <w:rtl/>
        </w:rPr>
        <w:t>متفاوت است</w:t>
      </w:r>
      <w:r w:rsidR="00A91538" w:rsidRPr="00007183">
        <w:rPr>
          <w:rFonts w:cs="B Nazanin" w:hint="cs"/>
          <w:sz w:val="28"/>
          <w:szCs w:val="28"/>
          <w:rtl/>
        </w:rPr>
        <w:t xml:space="preserve">. </w:t>
      </w:r>
      <w:r w:rsidR="008B32E0" w:rsidRPr="00007183">
        <w:rPr>
          <w:rFonts w:cs="B Nazanin" w:hint="cs"/>
          <w:sz w:val="28"/>
          <w:szCs w:val="28"/>
          <w:rtl/>
        </w:rPr>
        <w:t>تغییر ناچیز</w:t>
      </w:r>
      <w:r w:rsidR="008B32E0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در جو </w:t>
      </w:r>
      <w:r w:rsidR="008B32E0" w:rsidRPr="00007183">
        <w:rPr>
          <w:rFonts w:cs="B Nazanin" w:hint="cs"/>
          <w:sz w:val="28"/>
          <w:szCs w:val="28"/>
          <w:rtl/>
        </w:rPr>
        <w:t xml:space="preserve">را </w:t>
      </w:r>
      <w:r w:rsidRPr="00007183">
        <w:rPr>
          <w:rFonts w:cs="B Nazanin" w:hint="cs"/>
          <w:sz w:val="28"/>
          <w:szCs w:val="28"/>
          <w:rtl/>
        </w:rPr>
        <w:t>ممکن است به تعادل بین تبخیر، میعان و انتقال در میان زمین، جو و لایه ابر بالایی نسبت داد</w:t>
      </w:r>
      <w:r w:rsidR="008B32E0" w:rsidRPr="00007183">
        <w:rPr>
          <w:rFonts w:cs="B Nazanin" w:hint="cs"/>
          <w:sz w:val="28"/>
          <w:szCs w:val="28"/>
          <w:rtl/>
        </w:rPr>
        <w:t>.</w:t>
      </w:r>
    </w:p>
    <w:p w:rsidR="002958BC" w:rsidRDefault="00862EF9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نتایج تجربی در شکل</w:t>
      </w:r>
      <w:r w:rsidR="00140515" w:rsidRPr="00007183">
        <w:rPr>
          <w:rFonts w:cs="B Nazanin" w:hint="cs"/>
          <w:sz w:val="28"/>
          <w:szCs w:val="28"/>
          <w:rtl/>
        </w:rPr>
        <w:t xml:space="preserve"> 2 و 3</w:t>
      </w:r>
      <w:r w:rsidRPr="00007183">
        <w:rPr>
          <w:rFonts w:cs="B Nazanin" w:hint="cs"/>
          <w:sz w:val="28"/>
          <w:szCs w:val="28"/>
          <w:rtl/>
        </w:rPr>
        <w:t xml:space="preserve"> نشان داده شده است</w:t>
      </w:r>
      <w:r w:rsidR="00140515" w:rsidRPr="00007183">
        <w:rPr>
          <w:rFonts w:cs="B Nazanin" w:hint="cs"/>
          <w:sz w:val="28"/>
          <w:szCs w:val="28"/>
          <w:rtl/>
        </w:rPr>
        <w:t xml:space="preserve">و </w:t>
      </w:r>
      <w:r w:rsidRPr="00007183">
        <w:rPr>
          <w:rFonts w:cs="B Nazanin" w:hint="cs"/>
          <w:sz w:val="28"/>
          <w:szCs w:val="28"/>
          <w:rtl/>
        </w:rPr>
        <w:t xml:space="preserve">که </w:t>
      </w:r>
      <w:r w:rsidR="00140515" w:rsidRPr="00007183">
        <w:rPr>
          <w:rFonts w:ascii="Times New Roman" w:hAnsi="Times New Roman" w:cs="B Nazanin"/>
          <w:sz w:val="28"/>
          <w:szCs w:val="28"/>
        </w:rPr>
        <w:t>RH</w:t>
      </w:r>
      <w:r w:rsidR="00140515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مقدار نسبی در ارتباط با درجه حرارت </w:t>
      </w:r>
      <w:r w:rsidR="00140515" w:rsidRPr="00007183">
        <w:rPr>
          <w:rFonts w:cs="B Nazanin" w:hint="cs"/>
          <w:sz w:val="28"/>
          <w:szCs w:val="28"/>
          <w:rtl/>
        </w:rPr>
        <w:t>را نشان می‌دهد</w:t>
      </w:r>
      <w:r w:rsidR="00BB6072" w:rsidRPr="00007183">
        <w:rPr>
          <w:rFonts w:cs="B Nazanin" w:hint="cs"/>
          <w:sz w:val="28"/>
          <w:szCs w:val="28"/>
          <w:rtl/>
        </w:rPr>
        <w:t>؛ آن</w:t>
      </w:r>
      <w:r w:rsidRPr="00007183">
        <w:rPr>
          <w:rFonts w:cs="B Nazanin" w:hint="cs"/>
          <w:sz w:val="28"/>
          <w:szCs w:val="28"/>
          <w:rtl/>
        </w:rPr>
        <w:t>است که، آن حساس به دما</w:t>
      </w:r>
      <w:r w:rsidR="00BB6072" w:rsidRPr="00007183">
        <w:rPr>
          <w:rFonts w:cs="B Nazanin" w:hint="cs"/>
          <w:sz w:val="28"/>
          <w:szCs w:val="28"/>
          <w:rtl/>
        </w:rPr>
        <w:t>ست</w:t>
      </w:r>
      <w:r w:rsidR="00285C65" w:rsidRPr="00007183">
        <w:rPr>
          <w:rFonts w:cs="B Nazanin" w:hint="cs"/>
          <w:sz w:val="28"/>
          <w:szCs w:val="28"/>
          <w:rtl/>
        </w:rPr>
        <w:t xml:space="preserve"> اما</w:t>
      </w:r>
      <w:r w:rsidR="00BB6072" w:rsidRPr="00007183">
        <w:rPr>
          <w:rFonts w:cs="B Nazanin" w:hint="cs"/>
          <w:sz w:val="28"/>
          <w:szCs w:val="28"/>
          <w:rtl/>
        </w:rPr>
        <w:t xml:space="preserve"> نه </w:t>
      </w:r>
      <w:r w:rsidR="00285C65" w:rsidRPr="00007183">
        <w:rPr>
          <w:rFonts w:cs="B Nazanin" w:hint="cs"/>
          <w:sz w:val="28"/>
          <w:szCs w:val="28"/>
          <w:rtl/>
        </w:rPr>
        <w:t>متغ</w:t>
      </w:r>
      <w:r w:rsidR="00BB6072" w:rsidRPr="00007183">
        <w:rPr>
          <w:rFonts w:cs="B Nazanin" w:hint="cs"/>
          <w:sz w:val="28"/>
          <w:szCs w:val="28"/>
          <w:rtl/>
        </w:rPr>
        <w:t xml:space="preserve">یر در فصل. </w:t>
      </w:r>
      <w:r w:rsidRPr="00007183">
        <w:rPr>
          <w:rFonts w:cs="B Nazanin" w:hint="cs"/>
          <w:sz w:val="28"/>
          <w:szCs w:val="28"/>
          <w:rtl/>
        </w:rPr>
        <w:t xml:space="preserve">بنابراین، </w:t>
      </w:r>
      <w:r w:rsidR="000C40B2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بر اساس </w:t>
      </w:r>
      <w:r w:rsidR="000C40B2" w:rsidRPr="00007183">
        <w:rPr>
          <w:rFonts w:ascii="Times New Roman" w:hAnsi="Times New Roman" w:cs="B Nazanin"/>
          <w:sz w:val="28"/>
          <w:szCs w:val="28"/>
        </w:rPr>
        <w:t>RH</w:t>
      </w:r>
      <w:r w:rsidR="000C40B2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ممکن است راحت</w:t>
      </w:r>
      <w:r w:rsidR="002958BC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تر و دقیق</w:t>
      </w:r>
      <w:r w:rsidR="003A6B1B" w:rsidRPr="00007183">
        <w:rPr>
          <w:rFonts w:cs="B Nazanin" w:hint="cs"/>
          <w:sz w:val="28"/>
          <w:szCs w:val="28"/>
          <w:rtl/>
        </w:rPr>
        <w:t>‌تر</w:t>
      </w:r>
      <w:r w:rsidRPr="00007183">
        <w:rPr>
          <w:rFonts w:cs="B Nazanin" w:hint="cs"/>
          <w:sz w:val="28"/>
          <w:szCs w:val="28"/>
          <w:rtl/>
        </w:rPr>
        <w:t xml:space="preserve"> برای تشخیص رطوبت در محاسبات مدل کمی و شبیه سازی آزمایشگ</w:t>
      </w:r>
      <w:r w:rsidR="002958BC" w:rsidRPr="00007183">
        <w:rPr>
          <w:rFonts w:cs="B Nazanin" w:hint="cs"/>
          <w:sz w:val="28"/>
          <w:szCs w:val="28"/>
          <w:rtl/>
        </w:rPr>
        <w:t>اهی برای تحقیقات ساختار دوام بتن باشد.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156B9C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3.3. </w:t>
      </w:r>
      <w:r w:rsidR="00862EF9" w:rsidRPr="00007183">
        <w:rPr>
          <w:rFonts w:cs="B Nazanin" w:hint="cs"/>
          <w:b/>
          <w:bCs/>
          <w:sz w:val="28"/>
          <w:szCs w:val="28"/>
          <w:rtl/>
        </w:rPr>
        <w:t>تنوع رطوبت در بتن داخلی</w:t>
      </w:r>
    </w:p>
    <w:p w:rsidR="00862EF9" w:rsidRDefault="00BF4346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شکل</w:t>
      </w:r>
      <w:r w:rsidR="00BB4C69" w:rsidRPr="00007183">
        <w:rPr>
          <w:rFonts w:cs="B Nazanin" w:hint="cs"/>
          <w:sz w:val="28"/>
          <w:szCs w:val="28"/>
          <w:rtl/>
        </w:rPr>
        <w:t xml:space="preserve"> 4 </w:t>
      </w:r>
      <w:r w:rsidR="007A5065" w:rsidRPr="00007183">
        <w:rPr>
          <w:rFonts w:cs="B Nazanin" w:hint="cs"/>
          <w:sz w:val="28"/>
          <w:szCs w:val="28"/>
          <w:rtl/>
        </w:rPr>
        <w:t xml:space="preserve">تغییرات </w:t>
      </w:r>
      <w:r w:rsidR="007A5065" w:rsidRPr="00007183">
        <w:rPr>
          <w:rFonts w:ascii="Times New Roman" w:hAnsi="Times New Roman" w:cs="B Nazanin"/>
          <w:sz w:val="28"/>
          <w:szCs w:val="28"/>
        </w:rPr>
        <w:t>RH</w:t>
      </w:r>
      <w:r w:rsidR="007A5065" w:rsidRPr="00007183">
        <w:rPr>
          <w:rFonts w:cs="B Nazanin" w:hint="cs"/>
          <w:sz w:val="28"/>
          <w:szCs w:val="28"/>
          <w:rtl/>
        </w:rPr>
        <w:t xml:space="preserve">‌ و </w:t>
      </w:r>
      <w:r w:rsidR="007A5065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در محیط خارجی طبیعی و در عمق 35 میلی متر در نمونه آزمون </w:t>
      </w:r>
      <w:r w:rsidR="00BE4D9F" w:rsidRPr="00007183">
        <w:rPr>
          <w:rFonts w:cs="B Nazanin" w:hint="cs"/>
          <w:sz w:val="28"/>
          <w:szCs w:val="28"/>
          <w:rtl/>
        </w:rPr>
        <w:t>را نشان می‌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BE4D9F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همانطور که در شکل</w:t>
      </w:r>
      <w:r w:rsidR="000645AE" w:rsidRPr="00007183">
        <w:rPr>
          <w:rFonts w:cs="B Nazanin" w:hint="cs"/>
          <w:sz w:val="28"/>
          <w:szCs w:val="28"/>
          <w:rtl/>
        </w:rPr>
        <w:t xml:space="preserve"> 5</w:t>
      </w:r>
      <w:r w:rsidRPr="00007183">
        <w:rPr>
          <w:rFonts w:cs="B Nazanin" w:hint="cs"/>
          <w:sz w:val="28"/>
          <w:szCs w:val="28"/>
          <w:rtl/>
        </w:rPr>
        <w:t xml:space="preserve"> نشان داده شده است، تغییرات رطوبت در بتن داخ</w:t>
      </w:r>
      <w:r w:rsidR="0063243E" w:rsidRPr="00007183">
        <w:rPr>
          <w:rFonts w:cs="B Nazanin" w:hint="cs"/>
          <w:sz w:val="28"/>
          <w:szCs w:val="28"/>
          <w:rtl/>
        </w:rPr>
        <w:t xml:space="preserve">لي متفاوت از محیط طبیعی است. </w:t>
      </w:r>
      <w:r w:rsidRPr="00007183">
        <w:rPr>
          <w:rFonts w:cs="B Nazanin" w:hint="cs"/>
          <w:sz w:val="28"/>
          <w:szCs w:val="28"/>
          <w:rtl/>
        </w:rPr>
        <w:t xml:space="preserve">در شکل </w:t>
      </w:r>
      <w:r w:rsidR="00346977" w:rsidRPr="00007183">
        <w:rPr>
          <w:rFonts w:cs="B Nazanin" w:hint="cs"/>
          <w:sz w:val="28"/>
          <w:szCs w:val="28"/>
          <w:rtl/>
        </w:rPr>
        <w:t xml:space="preserve">4 </w:t>
      </w:r>
      <w:r w:rsidRPr="00007183">
        <w:rPr>
          <w:rFonts w:cs="B Nazanin" w:hint="cs"/>
          <w:sz w:val="28"/>
          <w:szCs w:val="28"/>
          <w:rtl/>
        </w:rPr>
        <w:t>و 5، تغییرات درجه حرارت و رطوبت نسبی توسط سنسور دما-رطوبت اندازه گیری شد و</w:t>
      </w:r>
      <w:r w:rsidR="005E1813" w:rsidRPr="00007183">
        <w:rPr>
          <w:rFonts w:ascii="Times New Roman" w:hAnsi="Times New Roman" w:cs="B Nazanin"/>
          <w:sz w:val="28"/>
          <w:szCs w:val="28"/>
        </w:rPr>
        <w:t>WVD</w:t>
      </w:r>
      <w:r w:rsidR="00055E5A" w:rsidRPr="00007183">
        <w:rPr>
          <w:rFonts w:cs="B Nazanin" w:hint="cs"/>
          <w:sz w:val="28"/>
          <w:szCs w:val="28"/>
          <w:rtl/>
        </w:rPr>
        <w:t xml:space="preserve">محاسبه شده با معادله (5) </w:t>
      </w:r>
      <w:r w:rsidRPr="00007183">
        <w:rPr>
          <w:rFonts w:cs="B Nazanin" w:hint="cs"/>
          <w:sz w:val="28"/>
          <w:szCs w:val="28"/>
          <w:rtl/>
        </w:rPr>
        <w:t>در داده های اندازه گیری شده</w:t>
      </w:r>
      <w:r w:rsidR="00E5407A" w:rsidRPr="00007183">
        <w:rPr>
          <w:rFonts w:cs="B Nazanin" w:hint="cs"/>
          <w:sz w:val="28"/>
          <w:szCs w:val="28"/>
          <w:rtl/>
        </w:rPr>
        <w:t xml:space="preserve"> مبنا قرار داده شده بود. </w:t>
      </w:r>
      <w:r w:rsidR="00E5407A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ن</w:t>
      </w:r>
      <w:r w:rsidR="003E2A7D" w:rsidRPr="00007183">
        <w:rPr>
          <w:rFonts w:cs="B Nazanin" w:hint="cs"/>
          <w:sz w:val="28"/>
          <w:szCs w:val="28"/>
          <w:rtl/>
        </w:rPr>
        <w:t xml:space="preserve">وسان دوره ای در محدوده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g/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3</m:t>
            </m:r>
          </m:sup>
        </m:sSup>
      </m:oMath>
      <w:r w:rsidR="003E2A7D" w:rsidRPr="00007183">
        <w:rPr>
          <w:rFonts w:cs="B Nazanin" w:hint="cs"/>
          <w:sz w:val="28"/>
          <w:szCs w:val="28"/>
          <w:rtl/>
        </w:rPr>
        <w:t xml:space="preserve">26-44 </w:t>
      </w:r>
      <w:r w:rsidRPr="00007183">
        <w:rPr>
          <w:rFonts w:cs="B Nazanin" w:hint="cs"/>
          <w:sz w:val="28"/>
          <w:szCs w:val="28"/>
          <w:rtl/>
        </w:rPr>
        <w:t xml:space="preserve">، در حالی </w:t>
      </w:r>
      <w:r w:rsidR="00CF7034" w:rsidRPr="00007183">
        <w:rPr>
          <w:rFonts w:cs="B Nazanin" w:hint="cs"/>
          <w:sz w:val="28"/>
          <w:szCs w:val="28"/>
          <w:rtl/>
        </w:rPr>
        <w:t xml:space="preserve">است </w:t>
      </w:r>
      <w:r w:rsidRPr="00007183">
        <w:rPr>
          <w:rFonts w:cs="B Nazanin" w:hint="cs"/>
          <w:sz w:val="28"/>
          <w:szCs w:val="28"/>
          <w:rtl/>
        </w:rPr>
        <w:t>که</w:t>
      </w:r>
      <w:r w:rsidR="00CF7034" w:rsidRPr="00007183">
        <w:rPr>
          <w:rFonts w:ascii="Times New Roman" w:hAnsi="Times New Roman" w:cs="B Nazanin"/>
          <w:sz w:val="28"/>
          <w:szCs w:val="28"/>
        </w:rPr>
        <w:t>RH</w:t>
      </w:r>
      <w:r w:rsidR="00CF7034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بتن داخلی نسبتا پایدار است و به سمت یک مقدار ثابت (حدود 94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="00DA4590" w:rsidRPr="00007183">
        <w:rPr>
          <w:rFonts w:cs="B Nazanin" w:hint="cs"/>
          <w:sz w:val="28"/>
          <w:szCs w:val="28"/>
          <w:rtl/>
        </w:rPr>
        <w:t xml:space="preserve">) تمایل دارد. </w:t>
      </w:r>
      <w:r w:rsidRPr="00007183">
        <w:rPr>
          <w:rFonts w:cs="B Nazanin" w:hint="cs"/>
          <w:sz w:val="28"/>
          <w:szCs w:val="28"/>
          <w:rtl/>
        </w:rPr>
        <w:t>از آنجا که از نفوذپذیری کم بتن، انتقال رطوبت بسیار به آرامی بین محیط خارجی و داخلی بتن می باشد</w:t>
      </w:r>
      <w:r w:rsidR="00A4449E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در مقایسه با صحبت، رطوبت در داخل بتن</w:t>
      </w:r>
      <w:r w:rsidR="00191CBE" w:rsidRPr="00007183">
        <w:rPr>
          <w:rFonts w:cs="B Nazanin" w:hint="cs"/>
          <w:sz w:val="28"/>
          <w:szCs w:val="28"/>
          <w:rtl/>
        </w:rPr>
        <w:t xml:space="preserve"> داخلي</w:t>
      </w:r>
      <w:r w:rsidRPr="00007183">
        <w:rPr>
          <w:rFonts w:cs="B Nazanin" w:hint="cs"/>
          <w:sz w:val="28"/>
          <w:szCs w:val="28"/>
          <w:rtl/>
        </w:rPr>
        <w:t xml:space="preserve"> با تغییر دما و رطوبت شیب بین م</w:t>
      </w:r>
      <w:r w:rsidR="00191CBE" w:rsidRPr="00007183">
        <w:rPr>
          <w:rFonts w:cs="B Nazanin" w:hint="cs"/>
          <w:sz w:val="28"/>
          <w:szCs w:val="28"/>
          <w:rtl/>
        </w:rPr>
        <w:t xml:space="preserve">حیط خارجی و داخلی بتن متفاوت است. </w:t>
      </w:r>
      <w:r w:rsidR="00E23736" w:rsidRPr="00007183">
        <w:rPr>
          <w:rFonts w:cs="B Nazanin" w:hint="cs"/>
          <w:sz w:val="28"/>
          <w:szCs w:val="28"/>
          <w:rtl/>
        </w:rPr>
        <w:t>زيرا</w:t>
      </w:r>
      <w:r w:rsidRPr="00007183">
        <w:rPr>
          <w:rFonts w:cs="B Nazanin" w:hint="cs"/>
          <w:sz w:val="28"/>
          <w:szCs w:val="28"/>
          <w:rtl/>
        </w:rPr>
        <w:t xml:space="preserve">آب مایع در فضاهای </w:t>
      </w:r>
      <w:r w:rsidR="00A52B3B" w:rsidRPr="00007183">
        <w:rPr>
          <w:rFonts w:cs="B Nazanin" w:hint="cs"/>
          <w:sz w:val="28"/>
          <w:szCs w:val="28"/>
          <w:rtl/>
        </w:rPr>
        <w:t>مركب</w:t>
      </w:r>
      <w:r w:rsidRPr="00007183">
        <w:rPr>
          <w:rFonts w:cs="B Nazanin" w:hint="cs"/>
          <w:sz w:val="28"/>
          <w:szCs w:val="28"/>
          <w:rtl/>
        </w:rPr>
        <w:t xml:space="preserve"> بطری بتن داخلی و تبادل رطوبت کم، یک </w:t>
      </w:r>
      <w:r w:rsidR="008F2919" w:rsidRPr="00007183">
        <w:rPr>
          <w:rFonts w:cs="B Nazanin" w:hint="cs"/>
          <w:sz w:val="28"/>
          <w:szCs w:val="28"/>
          <w:rtl/>
        </w:rPr>
        <w:t>حالت</w:t>
      </w:r>
      <w:r w:rsidRPr="00007183">
        <w:rPr>
          <w:rFonts w:cs="B Nazanin" w:hint="cs"/>
          <w:sz w:val="28"/>
          <w:szCs w:val="28"/>
          <w:rtl/>
        </w:rPr>
        <w:t xml:space="preserve"> خود تعادل پویا بین آب مایع و بخار آب ممکن است</w:t>
      </w:r>
      <w:r w:rsidR="00A52B3B" w:rsidRPr="00007183">
        <w:rPr>
          <w:rFonts w:cs="B Nazanin" w:hint="cs"/>
          <w:sz w:val="28"/>
          <w:szCs w:val="28"/>
          <w:rtl/>
        </w:rPr>
        <w:t xml:space="preserve"> كه</w:t>
      </w:r>
      <w:r w:rsidRPr="00007183">
        <w:rPr>
          <w:rFonts w:cs="B Nazanin" w:hint="cs"/>
          <w:sz w:val="28"/>
          <w:szCs w:val="28"/>
          <w:rtl/>
        </w:rPr>
        <w:t xml:space="preserve"> در بتن داخلی تحقق </w:t>
      </w:r>
      <w:r w:rsidR="00A52B3B" w:rsidRPr="00007183">
        <w:rPr>
          <w:rFonts w:cs="B Nazanin" w:hint="cs"/>
          <w:sz w:val="28"/>
          <w:szCs w:val="28"/>
          <w:rtl/>
        </w:rPr>
        <w:t>مي‌</w:t>
      </w:r>
      <w:r w:rsidRPr="00007183">
        <w:rPr>
          <w:rFonts w:cs="B Nazanin" w:hint="cs"/>
          <w:sz w:val="28"/>
          <w:szCs w:val="28"/>
          <w:rtl/>
        </w:rPr>
        <w:t>یابد</w:t>
      </w:r>
      <w:r w:rsidR="008F2919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بنابراین، رطوبت در فضاهای </w:t>
      </w:r>
      <w:r w:rsidR="00E23736" w:rsidRPr="00007183">
        <w:rPr>
          <w:rFonts w:cs="B Nazanin" w:hint="cs"/>
          <w:sz w:val="28"/>
          <w:szCs w:val="28"/>
          <w:rtl/>
        </w:rPr>
        <w:t>مركب</w:t>
      </w:r>
      <w:r w:rsidRPr="00007183">
        <w:rPr>
          <w:rFonts w:cs="B Nazanin" w:hint="cs"/>
          <w:sz w:val="28"/>
          <w:szCs w:val="28"/>
          <w:rtl/>
        </w:rPr>
        <w:t xml:space="preserve"> بطری </w:t>
      </w:r>
      <w:r w:rsidR="00E23736" w:rsidRPr="00007183">
        <w:rPr>
          <w:rFonts w:cs="B Nazanin" w:hint="cs"/>
          <w:sz w:val="28"/>
          <w:szCs w:val="28"/>
          <w:rtl/>
        </w:rPr>
        <w:t xml:space="preserve">داخل </w:t>
      </w:r>
      <w:r w:rsidRPr="00007183">
        <w:rPr>
          <w:rFonts w:cs="B Nazanin" w:hint="cs"/>
          <w:sz w:val="28"/>
          <w:szCs w:val="28"/>
          <w:rtl/>
        </w:rPr>
        <w:t xml:space="preserve">بتن </w:t>
      </w:r>
      <w:r w:rsidR="00E23736" w:rsidRPr="00007183">
        <w:rPr>
          <w:rFonts w:cs="B Nazanin" w:hint="cs"/>
          <w:sz w:val="28"/>
          <w:szCs w:val="28"/>
          <w:rtl/>
        </w:rPr>
        <w:t>داخلي ممکن است آزاد</w:t>
      </w:r>
      <w:r w:rsidRPr="00007183">
        <w:rPr>
          <w:rFonts w:cs="B Nazanin" w:hint="cs"/>
          <w:sz w:val="28"/>
          <w:szCs w:val="28"/>
          <w:rtl/>
        </w:rPr>
        <w:t xml:space="preserve"> به عنوان آب تغلیظ شده از طریق تبخیر و میعان در طول زمان توزیع شود</w:t>
      </w:r>
      <w:r w:rsidR="00E23736" w:rsidRPr="00007183">
        <w:rPr>
          <w:rFonts w:cs="B Nazanin" w:hint="cs"/>
          <w:sz w:val="28"/>
          <w:szCs w:val="28"/>
          <w:rtl/>
        </w:rPr>
        <w:t>. ب</w:t>
      </w:r>
      <w:r w:rsidRPr="00007183">
        <w:rPr>
          <w:rFonts w:cs="B Nazanin" w:hint="cs"/>
          <w:sz w:val="28"/>
          <w:szCs w:val="28"/>
          <w:rtl/>
        </w:rPr>
        <w:t xml:space="preserve">نابراین، </w:t>
      </w:r>
      <w:r w:rsidR="00A55891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در منافذ بتن تابعی از درجه حرارت است و ممکن است با گذشت زمان در نوسان </w:t>
      </w:r>
      <w:r w:rsidR="005B070C" w:rsidRPr="00007183">
        <w:rPr>
          <w:rFonts w:cs="B Nazanin" w:hint="cs"/>
          <w:sz w:val="28"/>
          <w:szCs w:val="28"/>
          <w:rtl/>
        </w:rPr>
        <w:t xml:space="preserve">باشد. </w:t>
      </w:r>
      <w:r w:rsidRPr="00007183">
        <w:rPr>
          <w:rFonts w:cs="B Nazanin" w:hint="cs"/>
          <w:sz w:val="28"/>
          <w:szCs w:val="28"/>
          <w:rtl/>
        </w:rPr>
        <w:t>اطلاعات موجود در شکل</w:t>
      </w:r>
      <w:r w:rsidR="008E5703" w:rsidRPr="00007183">
        <w:rPr>
          <w:rFonts w:cs="B Nazanin" w:hint="cs"/>
          <w:sz w:val="28"/>
          <w:szCs w:val="28"/>
          <w:rtl/>
        </w:rPr>
        <w:t xml:space="preserve"> 4 </w:t>
      </w:r>
      <w:r w:rsidRPr="00007183">
        <w:rPr>
          <w:rFonts w:cs="B Nazanin" w:hint="cs"/>
          <w:sz w:val="28"/>
          <w:szCs w:val="28"/>
          <w:rtl/>
        </w:rPr>
        <w:t>نشان می</w:t>
      </w:r>
      <w:r w:rsidR="00B2470C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دهد که </w:t>
      </w:r>
      <w:r w:rsidR="00763514" w:rsidRPr="00007183">
        <w:rPr>
          <w:rFonts w:cs="B Nazanin" w:hint="cs"/>
          <w:sz w:val="28"/>
          <w:szCs w:val="28"/>
          <w:rtl/>
        </w:rPr>
        <w:t>منحنی‌های نظری</w:t>
      </w:r>
      <w:r w:rsidR="00070526" w:rsidRPr="00007183">
        <w:rPr>
          <w:rFonts w:ascii="Times New Roman" w:hAnsi="Times New Roman" w:cs="B Nazanin"/>
          <w:sz w:val="28"/>
          <w:szCs w:val="28"/>
        </w:rPr>
        <w:t>RH</w:t>
      </w:r>
      <w:r w:rsidR="00070526" w:rsidRPr="00007183">
        <w:rPr>
          <w:rFonts w:cs="B Nazanin" w:hint="cs"/>
          <w:sz w:val="28"/>
          <w:szCs w:val="28"/>
          <w:rtl/>
        </w:rPr>
        <w:t>‌</w:t>
      </w:r>
      <w:r w:rsidR="00763514" w:rsidRPr="00007183">
        <w:rPr>
          <w:rFonts w:cs="B Nazanin" w:hint="cs"/>
          <w:sz w:val="28"/>
          <w:szCs w:val="28"/>
          <w:rtl/>
        </w:rPr>
        <w:t xml:space="preserve">خوب </w:t>
      </w:r>
      <w:r w:rsidRPr="00007183">
        <w:rPr>
          <w:rFonts w:cs="B Nazanin" w:hint="cs"/>
          <w:sz w:val="28"/>
          <w:szCs w:val="28"/>
          <w:rtl/>
        </w:rPr>
        <w:t xml:space="preserve">با داده </w:t>
      </w:r>
      <w:r w:rsidRPr="00007183">
        <w:rPr>
          <w:rFonts w:cs="B Nazanin" w:hint="cs"/>
          <w:sz w:val="28"/>
          <w:szCs w:val="28"/>
          <w:rtl/>
        </w:rPr>
        <w:lastRenderedPageBreak/>
        <w:t>های تجربی</w:t>
      </w:r>
      <w:r w:rsidR="00763514" w:rsidRPr="00007183">
        <w:rPr>
          <w:rFonts w:cs="B Nazanin" w:hint="cs"/>
          <w:sz w:val="28"/>
          <w:szCs w:val="28"/>
          <w:rtl/>
        </w:rPr>
        <w:t xml:space="preserve"> هستند</w:t>
      </w:r>
      <w:r w:rsidRPr="00007183">
        <w:rPr>
          <w:rFonts w:cs="B Nazanin" w:hint="cs"/>
          <w:sz w:val="28"/>
          <w:szCs w:val="28"/>
          <w:rtl/>
        </w:rPr>
        <w:t xml:space="preserve">، که </w:t>
      </w:r>
      <w:r w:rsidR="003261C8" w:rsidRPr="00007183">
        <w:rPr>
          <w:rFonts w:cs="B Nazanin" w:hint="cs"/>
          <w:sz w:val="28"/>
          <w:szCs w:val="28"/>
          <w:rtl/>
        </w:rPr>
        <w:t xml:space="preserve">نشان می‌دهد </w:t>
      </w:r>
      <w:r w:rsidRPr="00007183">
        <w:rPr>
          <w:rFonts w:cs="B Nazanin" w:hint="cs"/>
          <w:sz w:val="28"/>
          <w:szCs w:val="28"/>
          <w:rtl/>
        </w:rPr>
        <w:t>مدل</w:t>
      </w:r>
      <w:r w:rsidR="003261C8" w:rsidRPr="00007183">
        <w:rPr>
          <w:rFonts w:ascii="Times New Roman" w:hAnsi="Times New Roman" w:cs="B Nazanin"/>
          <w:sz w:val="28"/>
          <w:szCs w:val="28"/>
        </w:rPr>
        <w:t>RH</w:t>
      </w:r>
      <w:r w:rsidR="003261C8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استفاده </w:t>
      </w:r>
      <w:r w:rsidR="003261C8" w:rsidRPr="00007183">
        <w:rPr>
          <w:rFonts w:cs="B Nazanin" w:hint="cs"/>
          <w:sz w:val="28"/>
          <w:szCs w:val="28"/>
          <w:rtl/>
        </w:rPr>
        <w:t xml:space="preserve">شده </w:t>
      </w:r>
      <w:r w:rsidRPr="00007183">
        <w:rPr>
          <w:rFonts w:cs="B Nazanin" w:hint="cs"/>
          <w:sz w:val="28"/>
          <w:szCs w:val="28"/>
          <w:rtl/>
        </w:rPr>
        <w:t>در این مطالعه پیش بینی خوبی</w:t>
      </w:r>
      <w:r w:rsidR="003261C8" w:rsidRPr="00007183">
        <w:rPr>
          <w:rFonts w:ascii="Times New Roman" w:hAnsi="Times New Roman" w:cs="B Nazanin"/>
          <w:sz w:val="28"/>
          <w:szCs w:val="28"/>
        </w:rPr>
        <w:t>RH</w:t>
      </w:r>
      <w:r w:rsidR="003261C8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داخل بتن</w:t>
      </w:r>
      <w:r w:rsidR="005C0800" w:rsidRPr="00007183">
        <w:rPr>
          <w:rFonts w:cs="B Nazanin" w:hint="cs"/>
          <w:sz w:val="28"/>
          <w:szCs w:val="28"/>
          <w:rtl/>
        </w:rPr>
        <w:t xml:space="preserve"> داخلي</w:t>
      </w:r>
      <w:r w:rsidR="0034717D" w:rsidRPr="00007183">
        <w:rPr>
          <w:rFonts w:cs="B Nazanin"/>
          <w:sz w:val="28"/>
          <w:szCs w:val="28"/>
        </w:rPr>
        <w:t xml:space="preserve"> </w:t>
      </w:r>
      <w:r w:rsidRPr="00007183">
        <w:rPr>
          <w:rFonts w:cs="B Nazanin" w:hint="cs"/>
          <w:sz w:val="28"/>
          <w:szCs w:val="28"/>
          <w:rtl/>
        </w:rPr>
        <w:t>می باشد</w:t>
      </w:r>
      <w:r w:rsidR="00F172A2" w:rsidRPr="00007183">
        <w:rPr>
          <w:rFonts w:cs="B Nazanin" w:hint="cs"/>
          <w:sz w:val="28"/>
          <w:szCs w:val="28"/>
          <w:rtl/>
        </w:rPr>
        <w:t>.</w:t>
      </w:r>
    </w:p>
    <w:p w:rsidR="00F14F23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5BDCDE3" wp14:editId="7A434586">
            <wp:extent cx="2736127" cy="42386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41978" cy="424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46" w:rsidRPr="00007183" w:rsidRDefault="00EE2F6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میزان رطوبت نسبی</w:t>
      </w:r>
      <w:r w:rsidR="008F4B66" w:rsidRPr="00007183">
        <w:rPr>
          <w:rFonts w:cs="B Nazanin" w:hint="cs"/>
          <w:sz w:val="28"/>
          <w:szCs w:val="28"/>
          <w:rtl/>
        </w:rPr>
        <w:t xml:space="preserve"> در محیط خارجی و در اعماق مختلف (5 میلی متر، 15 </w:t>
      </w:r>
      <w:r w:rsidRPr="00007183">
        <w:rPr>
          <w:rFonts w:cs="B Nazanin" w:hint="cs"/>
          <w:sz w:val="28"/>
          <w:szCs w:val="28"/>
          <w:rtl/>
        </w:rPr>
        <w:t xml:space="preserve">میلی متر و 35 میلی متر) در بتن اندازه گیری شد و </w:t>
      </w:r>
      <w:r w:rsidR="008F4B66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مربوطه با استفاده از معادله </w:t>
      </w:r>
      <w:r w:rsidR="008F4B66" w:rsidRPr="00007183">
        <w:rPr>
          <w:rFonts w:cs="B Nazanin" w:hint="cs"/>
          <w:sz w:val="28"/>
          <w:szCs w:val="28"/>
          <w:rtl/>
        </w:rPr>
        <w:t xml:space="preserve">(5) </w:t>
      </w:r>
      <w:r w:rsidRPr="00007183">
        <w:rPr>
          <w:rFonts w:cs="B Nazanin" w:hint="cs"/>
          <w:sz w:val="28"/>
          <w:szCs w:val="28"/>
          <w:rtl/>
        </w:rPr>
        <w:t>محاسبه شد</w:t>
      </w:r>
      <w:r w:rsidR="009216B9" w:rsidRPr="00007183">
        <w:rPr>
          <w:rFonts w:cs="B Nazanin" w:hint="cs"/>
          <w:sz w:val="28"/>
          <w:szCs w:val="28"/>
          <w:rtl/>
        </w:rPr>
        <w:t>ه</w:t>
      </w:r>
      <w:r w:rsidRPr="00007183">
        <w:rPr>
          <w:rFonts w:cs="B Nazanin" w:hint="cs"/>
          <w:sz w:val="28"/>
          <w:szCs w:val="28"/>
          <w:rtl/>
        </w:rPr>
        <w:t xml:space="preserve">و داده </w:t>
      </w:r>
      <w:r w:rsidR="009216B9" w:rsidRPr="00007183">
        <w:rPr>
          <w:rFonts w:ascii="Times New Roman" w:hAnsi="Times New Roman" w:cs="B Nazanin"/>
          <w:sz w:val="28"/>
          <w:szCs w:val="28"/>
        </w:rPr>
        <w:t>RH</w:t>
      </w:r>
      <w:r w:rsidR="009216B9" w:rsidRPr="00007183">
        <w:rPr>
          <w:rFonts w:cs="B Nazanin" w:hint="cs"/>
          <w:sz w:val="28"/>
          <w:szCs w:val="28"/>
          <w:rtl/>
        </w:rPr>
        <w:t xml:space="preserve">‌ اندازه گیری شد. </w:t>
      </w:r>
      <w:r w:rsidR="00A8345B" w:rsidRPr="00007183">
        <w:rPr>
          <w:rFonts w:cs="B Nazanin" w:hint="cs"/>
          <w:sz w:val="28"/>
          <w:szCs w:val="28"/>
          <w:rtl/>
        </w:rPr>
        <w:t xml:space="preserve">شكل 5 </w:t>
      </w:r>
      <w:r w:rsidR="00B8146C" w:rsidRPr="00007183">
        <w:rPr>
          <w:rFonts w:cs="B Nazanin" w:hint="cs"/>
          <w:sz w:val="28"/>
          <w:szCs w:val="28"/>
          <w:rtl/>
        </w:rPr>
        <w:t>تغییر</w:t>
      </w:r>
      <w:r w:rsidR="00B8146C" w:rsidRPr="00007183">
        <w:rPr>
          <w:rFonts w:ascii="Times New Roman" w:hAnsi="Times New Roman" w:cs="B Nazanin"/>
          <w:sz w:val="28"/>
          <w:szCs w:val="28"/>
        </w:rPr>
        <w:t>RH</w:t>
      </w:r>
      <w:r w:rsidR="00B8146C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و امواج در اعماق مختلف در بتن</w:t>
      </w:r>
      <w:r w:rsidR="001632EC" w:rsidRPr="00007183">
        <w:rPr>
          <w:rFonts w:cs="B Nazanin" w:hint="cs"/>
          <w:sz w:val="28"/>
          <w:szCs w:val="28"/>
          <w:rtl/>
        </w:rPr>
        <w:t xml:space="preserve"> را نشان می‌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1632EC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همانطور که در بالا ذکر شد، </w:t>
      </w:r>
      <w:r w:rsidR="007A081D" w:rsidRPr="00007183">
        <w:rPr>
          <w:rFonts w:ascii="Times New Roman" w:hAnsi="Times New Roman" w:cs="B Nazanin"/>
          <w:sz w:val="28"/>
          <w:szCs w:val="28"/>
        </w:rPr>
        <w:t>RH</w:t>
      </w:r>
      <w:r w:rsidR="007A081D" w:rsidRPr="00007183">
        <w:rPr>
          <w:rFonts w:cs="B Nazanin" w:hint="cs"/>
          <w:sz w:val="28"/>
          <w:szCs w:val="28"/>
          <w:rtl/>
        </w:rPr>
        <w:t>‌</w:t>
      </w:r>
      <w:r w:rsidR="00A842F8" w:rsidRPr="00007183">
        <w:rPr>
          <w:rFonts w:cs="B Nazanin" w:hint="cs"/>
          <w:sz w:val="28"/>
          <w:szCs w:val="28"/>
          <w:rtl/>
        </w:rPr>
        <w:t>در محیط خارجی نوسان می‌</w:t>
      </w:r>
      <w:r w:rsidRPr="00007183">
        <w:rPr>
          <w:rFonts w:cs="B Nazanin" w:hint="cs"/>
          <w:sz w:val="28"/>
          <w:szCs w:val="28"/>
          <w:rtl/>
        </w:rPr>
        <w:t xml:space="preserve">کند، در حالی که </w:t>
      </w:r>
      <w:r w:rsidR="007A081D" w:rsidRPr="00007183">
        <w:rPr>
          <w:rFonts w:ascii="Times New Roman" w:hAnsi="Times New Roman" w:cs="B Nazanin"/>
          <w:sz w:val="28"/>
          <w:szCs w:val="28"/>
        </w:rPr>
        <w:t>RH</w:t>
      </w:r>
      <w:r w:rsidR="007A081D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</w:t>
      </w:r>
      <w:r w:rsidR="00A842F8" w:rsidRPr="00007183">
        <w:rPr>
          <w:rFonts w:cs="B Nazanin" w:hint="cs"/>
          <w:sz w:val="28"/>
          <w:szCs w:val="28"/>
          <w:rtl/>
        </w:rPr>
        <w:t xml:space="preserve"> داخل</w:t>
      </w:r>
      <w:r w:rsidRPr="00007183">
        <w:rPr>
          <w:rFonts w:cs="B Nazanin" w:hint="cs"/>
          <w:sz w:val="28"/>
          <w:szCs w:val="28"/>
          <w:rtl/>
        </w:rPr>
        <w:t xml:space="preserve"> بتن </w:t>
      </w:r>
      <w:r w:rsidR="00A842F8" w:rsidRPr="00007183">
        <w:rPr>
          <w:rFonts w:cs="B Nazanin" w:hint="cs"/>
          <w:sz w:val="28"/>
          <w:szCs w:val="28"/>
          <w:rtl/>
        </w:rPr>
        <w:t>داخلي</w:t>
      </w:r>
      <w:r w:rsidR="007A081D" w:rsidRPr="00007183">
        <w:rPr>
          <w:rFonts w:cs="B Nazanin" w:hint="cs"/>
          <w:sz w:val="28"/>
          <w:szCs w:val="28"/>
          <w:rtl/>
        </w:rPr>
        <w:t xml:space="preserve">(شکل </w:t>
      </w:r>
      <w:r w:rsidR="007A081D" w:rsidRPr="00007183">
        <w:rPr>
          <w:rFonts w:cs="B Nazanin"/>
          <w:sz w:val="28"/>
          <w:szCs w:val="28"/>
        </w:rPr>
        <w:t>a</w:t>
      </w:r>
      <w:r w:rsidR="007A081D" w:rsidRPr="00007183">
        <w:rPr>
          <w:rFonts w:cs="B Nazanin" w:hint="cs"/>
          <w:sz w:val="28"/>
          <w:szCs w:val="28"/>
          <w:rtl/>
        </w:rPr>
        <w:t xml:space="preserve">5) </w:t>
      </w:r>
      <w:r w:rsidR="00A842F8" w:rsidRPr="00007183">
        <w:rPr>
          <w:rFonts w:cs="B Nazanin" w:hint="cs"/>
          <w:sz w:val="28"/>
          <w:szCs w:val="28"/>
          <w:rtl/>
        </w:rPr>
        <w:t xml:space="preserve">نسبتا ثابت است. </w:t>
      </w:r>
      <w:r w:rsidRPr="00007183">
        <w:rPr>
          <w:rFonts w:cs="B Nazanin" w:hint="cs"/>
          <w:sz w:val="28"/>
          <w:szCs w:val="28"/>
          <w:rtl/>
        </w:rPr>
        <w:t xml:space="preserve">محدوده نوسان </w:t>
      </w:r>
      <w:r w:rsidR="007A081D" w:rsidRPr="00007183">
        <w:rPr>
          <w:rFonts w:ascii="Times New Roman" w:hAnsi="Times New Roman" w:cs="B Nazanin"/>
          <w:sz w:val="28"/>
          <w:szCs w:val="28"/>
        </w:rPr>
        <w:t>RH</w:t>
      </w:r>
      <w:r w:rsidR="007A081D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در محیط خارجی حدود </w:t>
      </w:r>
      <w:r w:rsidRPr="00007183">
        <w:rPr>
          <w:rFonts w:cs="B Nazanin" w:hint="cs"/>
          <w:sz w:val="28"/>
          <w:szCs w:val="28"/>
        </w:rPr>
        <w:t>40-70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Pr="00007183">
        <w:rPr>
          <w:rFonts w:cs="B Nazanin" w:hint="cs"/>
          <w:sz w:val="28"/>
          <w:szCs w:val="28"/>
          <w:rtl/>
        </w:rPr>
        <w:t xml:space="preserve"> است</w:t>
      </w:r>
      <w:r w:rsidR="00C17755" w:rsidRPr="00007183">
        <w:rPr>
          <w:rFonts w:cs="B Nazanin" w:hint="cs"/>
          <w:sz w:val="28"/>
          <w:szCs w:val="28"/>
          <w:rtl/>
        </w:rPr>
        <w:t>؛</w:t>
      </w:r>
      <w:r w:rsidRPr="00007183">
        <w:rPr>
          <w:rFonts w:cs="B Nazanin" w:hint="cs"/>
          <w:sz w:val="28"/>
          <w:szCs w:val="28"/>
          <w:rtl/>
        </w:rPr>
        <w:t xml:space="preserve">با این حال، </w:t>
      </w:r>
      <w:r w:rsidR="00C17755" w:rsidRPr="00007183">
        <w:rPr>
          <w:rFonts w:cs="B Nazanin" w:hint="cs"/>
          <w:sz w:val="28"/>
          <w:szCs w:val="28"/>
          <w:rtl/>
        </w:rPr>
        <w:t>مقادير</w:t>
      </w:r>
      <w:r w:rsidR="007A081D" w:rsidRPr="00007183">
        <w:rPr>
          <w:rFonts w:ascii="Times New Roman" w:hAnsi="Times New Roman" w:cs="B Nazanin"/>
          <w:sz w:val="28"/>
          <w:szCs w:val="28"/>
        </w:rPr>
        <w:t>RH</w:t>
      </w:r>
      <w:r w:rsidR="007A081D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اندازه گیری</w:t>
      </w:r>
      <w:r w:rsidR="00C17755" w:rsidRPr="00007183">
        <w:rPr>
          <w:rFonts w:cs="B Nazanin" w:hint="cs"/>
          <w:sz w:val="28"/>
          <w:szCs w:val="28"/>
          <w:rtl/>
        </w:rPr>
        <w:t xml:space="preserve"> شده</w:t>
      </w:r>
      <w:r w:rsidRPr="00007183">
        <w:rPr>
          <w:rFonts w:cs="B Nazanin" w:hint="cs"/>
          <w:sz w:val="28"/>
          <w:szCs w:val="28"/>
          <w:rtl/>
        </w:rPr>
        <w:t xml:space="preserve">، با تغییرات، در حدود </w:t>
      </w:r>
      <w:r w:rsidRPr="00007183">
        <w:rPr>
          <w:rFonts w:cs="B Nazanin" w:hint="cs"/>
          <w:sz w:val="28"/>
          <w:szCs w:val="28"/>
        </w:rPr>
        <w:t>1 ± 89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Pr="00007183">
        <w:rPr>
          <w:rFonts w:cs="B Nazanin" w:hint="cs"/>
          <w:sz w:val="28"/>
          <w:szCs w:val="28"/>
          <w:rtl/>
        </w:rPr>
        <w:t xml:space="preserve">، </w:t>
      </w:r>
      <w:r w:rsidRPr="00007183">
        <w:rPr>
          <w:rFonts w:cs="B Nazanin" w:hint="cs"/>
          <w:sz w:val="28"/>
          <w:szCs w:val="28"/>
        </w:rPr>
        <w:t>0.5 ± 90.5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Pr="00007183">
        <w:rPr>
          <w:rFonts w:cs="B Nazanin" w:hint="cs"/>
          <w:sz w:val="28"/>
          <w:szCs w:val="28"/>
          <w:rtl/>
        </w:rPr>
        <w:t xml:space="preserve"> و </w:t>
      </w:r>
      <w:r w:rsidRPr="00007183">
        <w:rPr>
          <w:rFonts w:cs="B Nazanin" w:hint="cs"/>
          <w:sz w:val="28"/>
          <w:szCs w:val="28"/>
        </w:rPr>
        <w:t>0.25 ± 93</w:t>
      </w:r>
      <w:r w:rsidRPr="00007183">
        <w:rPr>
          <w:rFonts w:ascii="Arial" w:hAnsi="Arial" w:cs="Arial" w:hint="cs"/>
          <w:sz w:val="28"/>
          <w:szCs w:val="28"/>
          <w:rtl/>
        </w:rPr>
        <w:t>٪</w:t>
      </w:r>
      <w:r w:rsidR="002515C0" w:rsidRPr="00007183">
        <w:rPr>
          <w:rFonts w:cs="B Nazanin" w:hint="cs"/>
          <w:sz w:val="28"/>
          <w:szCs w:val="28"/>
          <w:rtl/>
        </w:rPr>
        <w:t xml:space="preserve">در عمق 5 میلی‌متر، 15 </w:t>
      </w:r>
      <w:r w:rsidRPr="00007183">
        <w:rPr>
          <w:rFonts w:cs="B Nazanin" w:hint="cs"/>
          <w:sz w:val="28"/>
          <w:szCs w:val="28"/>
          <w:rtl/>
        </w:rPr>
        <w:t>میلی</w:t>
      </w:r>
      <w:r w:rsidR="002515C0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متر و 35 میلی</w:t>
      </w:r>
      <w:r w:rsidR="002515C0" w:rsidRPr="00007183">
        <w:rPr>
          <w:rFonts w:cs="B Nazanin" w:hint="cs"/>
          <w:sz w:val="28"/>
          <w:szCs w:val="28"/>
          <w:rtl/>
        </w:rPr>
        <w:t>‌</w:t>
      </w:r>
      <w:r w:rsidR="00964F67" w:rsidRPr="00007183">
        <w:rPr>
          <w:rFonts w:cs="B Nazanin" w:hint="cs"/>
          <w:sz w:val="28"/>
          <w:szCs w:val="28"/>
          <w:rtl/>
        </w:rPr>
        <w:t>متر در بتن می‌</w:t>
      </w:r>
      <w:r w:rsidRPr="00007183">
        <w:rPr>
          <w:rFonts w:cs="B Nazanin" w:hint="cs"/>
          <w:sz w:val="28"/>
          <w:szCs w:val="28"/>
          <w:rtl/>
        </w:rPr>
        <w:t>باشد</w:t>
      </w:r>
      <w:r w:rsidR="002515C0" w:rsidRPr="00007183">
        <w:rPr>
          <w:rFonts w:cs="B Nazanin" w:hint="cs"/>
          <w:sz w:val="28"/>
          <w:szCs w:val="28"/>
          <w:rtl/>
        </w:rPr>
        <w:t xml:space="preserve">. </w:t>
      </w:r>
      <w:r w:rsidR="004569ED" w:rsidRPr="00007183">
        <w:rPr>
          <w:rFonts w:cs="B Nazanin" w:hint="cs"/>
          <w:sz w:val="28"/>
          <w:szCs w:val="28"/>
          <w:rtl/>
        </w:rPr>
        <w:t>تغییر دما</w:t>
      </w:r>
      <w:r w:rsidRPr="00007183">
        <w:rPr>
          <w:rFonts w:cs="B Nazanin" w:hint="cs"/>
          <w:sz w:val="28"/>
          <w:szCs w:val="28"/>
          <w:rtl/>
        </w:rPr>
        <w:t xml:space="preserve"> باعث تغییر در اشباع فشار بخار آب در هوا</w:t>
      </w:r>
      <w:r w:rsidR="00AF0991" w:rsidRPr="00007183">
        <w:rPr>
          <w:rFonts w:cs="B Nazanin" w:hint="cs"/>
          <w:sz w:val="28"/>
          <w:szCs w:val="28"/>
          <w:rtl/>
        </w:rPr>
        <w:t xml:space="preserve"> مي‌شود</w:t>
      </w:r>
      <w:r w:rsidRPr="00007183">
        <w:rPr>
          <w:rFonts w:cs="B Nazanin" w:hint="cs"/>
          <w:sz w:val="28"/>
          <w:szCs w:val="28"/>
          <w:rtl/>
        </w:rPr>
        <w:t xml:space="preserve">، اما انتقال فاز مایع و گاز در </w:t>
      </w:r>
      <w:r w:rsidR="001B5BB3" w:rsidRPr="00007183">
        <w:rPr>
          <w:rFonts w:cs="B Nazanin" w:hint="cs"/>
          <w:sz w:val="28"/>
          <w:szCs w:val="28"/>
          <w:rtl/>
        </w:rPr>
        <w:t>منافذ ريز</w:t>
      </w:r>
      <w:r w:rsidRPr="00007183">
        <w:rPr>
          <w:rFonts w:cs="B Nazanin" w:hint="cs"/>
          <w:sz w:val="28"/>
          <w:szCs w:val="28"/>
          <w:rtl/>
        </w:rPr>
        <w:t xml:space="preserve"> بتن می</w:t>
      </w:r>
      <w:r w:rsidR="00B01E64" w:rsidRPr="00007183">
        <w:rPr>
          <w:rFonts w:cs="B Nazanin" w:hint="cs"/>
          <w:sz w:val="28"/>
          <w:szCs w:val="28"/>
          <w:rtl/>
        </w:rPr>
        <w:t>‌</w:t>
      </w:r>
      <w:r w:rsidR="001B5BB3" w:rsidRPr="00007183">
        <w:rPr>
          <w:rFonts w:cs="B Nazanin" w:hint="cs"/>
          <w:sz w:val="28"/>
          <w:szCs w:val="28"/>
          <w:rtl/>
        </w:rPr>
        <w:t>توان</w:t>
      </w:r>
      <w:r w:rsidRPr="00007183">
        <w:rPr>
          <w:rFonts w:cs="B Nazanin" w:hint="cs"/>
          <w:sz w:val="28"/>
          <w:szCs w:val="28"/>
          <w:rtl/>
        </w:rPr>
        <w:t>د از طریق تبخیر و تراکم برای</w:t>
      </w:r>
      <w:r w:rsidR="001B5BB3" w:rsidRPr="00007183">
        <w:rPr>
          <w:rFonts w:cs="B Nazanin" w:hint="cs"/>
          <w:sz w:val="28"/>
          <w:szCs w:val="28"/>
          <w:rtl/>
        </w:rPr>
        <w:t xml:space="preserve"> رسیدن به تعادل پویا محلی رخ </w:t>
      </w:r>
      <w:r w:rsidRPr="00007183">
        <w:rPr>
          <w:rFonts w:cs="B Nazanin" w:hint="cs"/>
          <w:sz w:val="28"/>
          <w:szCs w:val="28"/>
          <w:rtl/>
        </w:rPr>
        <w:t>دهد</w:t>
      </w:r>
      <w:r w:rsidR="001B5BB3" w:rsidRPr="00007183">
        <w:rPr>
          <w:rFonts w:cs="B Nazanin" w:hint="cs"/>
          <w:sz w:val="28"/>
          <w:szCs w:val="28"/>
          <w:rtl/>
        </w:rPr>
        <w:t xml:space="preserve">. </w:t>
      </w:r>
      <w:r w:rsidR="00C54FE6" w:rsidRPr="00007183">
        <w:rPr>
          <w:rFonts w:cs="B Nazanin" w:hint="cs"/>
          <w:sz w:val="28"/>
          <w:szCs w:val="28"/>
          <w:rtl/>
        </w:rPr>
        <w:t xml:space="preserve">این اطلاعات همچنین نشان می‌دهد که عمق افزایش </w:t>
      </w:r>
      <w:r w:rsidRPr="00007183">
        <w:rPr>
          <w:rFonts w:cs="B Nazanin" w:hint="cs"/>
          <w:sz w:val="28"/>
          <w:szCs w:val="28"/>
          <w:rtl/>
        </w:rPr>
        <w:t xml:space="preserve">یابد، </w:t>
      </w:r>
      <w:r w:rsidR="00C54FE6" w:rsidRPr="00007183">
        <w:rPr>
          <w:rFonts w:ascii="Times New Roman" w:hAnsi="Times New Roman" w:cs="B Nazanin"/>
          <w:sz w:val="28"/>
          <w:szCs w:val="28"/>
        </w:rPr>
        <w:t>RH</w:t>
      </w:r>
      <w:r w:rsidR="00C54FE6" w:rsidRPr="00007183">
        <w:rPr>
          <w:rFonts w:cs="B Nazanin" w:hint="cs"/>
          <w:sz w:val="28"/>
          <w:szCs w:val="28"/>
          <w:rtl/>
        </w:rPr>
        <w:t>‌ بالاتر</w:t>
      </w:r>
      <w:r w:rsidRPr="00007183">
        <w:rPr>
          <w:rFonts w:cs="B Nazanin" w:hint="cs"/>
          <w:sz w:val="28"/>
          <w:szCs w:val="28"/>
          <w:rtl/>
        </w:rPr>
        <w:t xml:space="preserve"> و نوسان کمتر است</w:t>
      </w:r>
      <w:r w:rsidR="00C54FE6" w:rsidRPr="00007183">
        <w:rPr>
          <w:rFonts w:cs="B Nazanin" w:hint="cs"/>
          <w:sz w:val="28"/>
          <w:szCs w:val="28"/>
          <w:rtl/>
        </w:rPr>
        <w:t>.</w:t>
      </w:r>
    </w:p>
    <w:p w:rsidR="00EE2F6D" w:rsidRDefault="003A0C8F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lastRenderedPageBreak/>
        <w:t>اطلاعات موجود در شکل</w:t>
      </w:r>
      <w:r w:rsidR="00042CF6" w:rsidRPr="00007183">
        <w:rPr>
          <w:rFonts w:cs="B Nazanin"/>
          <w:sz w:val="28"/>
          <w:szCs w:val="28"/>
        </w:rPr>
        <w:t>b</w:t>
      </w:r>
      <w:r w:rsidR="00042CF6" w:rsidRPr="00007183">
        <w:rPr>
          <w:rFonts w:cs="B Nazanin" w:hint="cs"/>
          <w:sz w:val="28"/>
          <w:szCs w:val="28"/>
          <w:rtl/>
        </w:rPr>
        <w:t xml:space="preserve">5 </w:t>
      </w:r>
      <w:r w:rsidR="00BA3657" w:rsidRPr="00007183">
        <w:rPr>
          <w:rFonts w:cs="B Nazanin" w:hint="cs"/>
          <w:sz w:val="28"/>
          <w:szCs w:val="28"/>
          <w:rtl/>
        </w:rPr>
        <w:t>نشان می‌</w:t>
      </w:r>
      <w:r w:rsidRPr="00007183">
        <w:rPr>
          <w:rFonts w:cs="B Nazanin" w:hint="cs"/>
          <w:sz w:val="28"/>
          <w:szCs w:val="28"/>
          <w:rtl/>
        </w:rPr>
        <w:t xml:space="preserve">دهد که منحنی </w:t>
      </w:r>
      <w:r w:rsidR="003D472F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 xml:space="preserve"> فضای داخلی بتن در اعماق مختلف نیز دچار نوسان دوره ای</w:t>
      </w:r>
      <w:r w:rsidR="001F75A2" w:rsidRPr="00007183">
        <w:rPr>
          <w:rFonts w:cs="B Nazanin" w:hint="cs"/>
          <w:sz w:val="28"/>
          <w:szCs w:val="28"/>
          <w:rtl/>
        </w:rPr>
        <w:t xml:space="preserve"> مي‌شود</w:t>
      </w:r>
      <w:r w:rsidRPr="00007183">
        <w:rPr>
          <w:rFonts w:cs="B Nazanin" w:hint="cs"/>
          <w:sz w:val="28"/>
          <w:szCs w:val="28"/>
          <w:rtl/>
        </w:rPr>
        <w:t xml:space="preserve">، اما آنها به طور قابل توجهی از منحنی </w:t>
      </w:r>
      <w:r w:rsidR="001F75A2" w:rsidRPr="00007183">
        <w:rPr>
          <w:rFonts w:ascii="Times New Roman" w:hAnsi="Times New Roman" w:cs="B Nazanin"/>
          <w:sz w:val="28"/>
          <w:szCs w:val="28"/>
        </w:rPr>
        <w:t>RH</w:t>
      </w:r>
      <w:r w:rsidR="001F75A2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برای محیط خارجی متفاوت است</w:t>
      </w:r>
      <w:r w:rsidR="001F75A2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در مقایسه با منحنی </w:t>
      </w:r>
      <w:r w:rsidR="001F75A2" w:rsidRPr="00007183">
        <w:rPr>
          <w:rFonts w:ascii="Times New Roman" w:hAnsi="Times New Roman" w:cs="B Nazanin"/>
          <w:sz w:val="28"/>
          <w:szCs w:val="28"/>
        </w:rPr>
        <w:t>RH</w:t>
      </w:r>
      <w:r w:rsidR="001F75A2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>در محیط خارجی، منحنی</w:t>
      </w:r>
      <w:r w:rsidR="00CB312F" w:rsidRPr="00007183">
        <w:rPr>
          <w:rFonts w:cs="B Nazanin" w:hint="cs"/>
          <w:sz w:val="28"/>
          <w:szCs w:val="28"/>
          <w:rtl/>
        </w:rPr>
        <w:t>‌هاي</w:t>
      </w:r>
      <w:r w:rsidR="001F75A2" w:rsidRPr="00007183">
        <w:rPr>
          <w:rFonts w:ascii="Times New Roman" w:hAnsi="Times New Roman" w:cs="B Nazanin"/>
          <w:sz w:val="28"/>
          <w:szCs w:val="28"/>
        </w:rPr>
        <w:t>WVD</w:t>
      </w:r>
      <w:r w:rsidR="00CB312F" w:rsidRPr="00007183">
        <w:rPr>
          <w:rFonts w:cs="B Nazanin" w:hint="cs"/>
          <w:sz w:val="28"/>
          <w:szCs w:val="28"/>
          <w:rtl/>
        </w:rPr>
        <w:t>نرم و صاف و نمایانگر</w:t>
      </w:r>
      <w:r w:rsidRPr="00007183">
        <w:rPr>
          <w:rFonts w:cs="B Nazanin" w:hint="cs"/>
          <w:sz w:val="28"/>
          <w:szCs w:val="28"/>
          <w:rtl/>
        </w:rPr>
        <w:t xml:space="preserve"> پسماند</w:t>
      </w:r>
      <w:r w:rsidR="00CB312F" w:rsidRPr="00007183">
        <w:rPr>
          <w:rFonts w:cs="B Nazanin" w:hint="cs"/>
          <w:sz w:val="28"/>
          <w:szCs w:val="28"/>
          <w:rtl/>
        </w:rPr>
        <w:t xml:space="preserve"> هستند. </w:t>
      </w:r>
      <w:r w:rsidRPr="00007183">
        <w:rPr>
          <w:rFonts w:cs="B Nazanin" w:hint="cs"/>
          <w:sz w:val="28"/>
          <w:szCs w:val="28"/>
          <w:rtl/>
        </w:rPr>
        <w:t>اطلاعات نشا</w:t>
      </w:r>
      <w:r w:rsidR="00866AB6" w:rsidRPr="00007183">
        <w:rPr>
          <w:rFonts w:cs="B Nazanin" w:hint="cs"/>
          <w:sz w:val="28"/>
          <w:szCs w:val="28"/>
          <w:rtl/>
        </w:rPr>
        <w:t>ن مي‌دهد</w:t>
      </w:r>
      <w:r w:rsidRPr="00007183">
        <w:rPr>
          <w:rFonts w:cs="B Nazanin" w:hint="cs"/>
          <w:sz w:val="28"/>
          <w:szCs w:val="28"/>
          <w:rtl/>
        </w:rPr>
        <w:t xml:space="preserve"> که </w:t>
      </w:r>
      <w:r w:rsidR="000A6FD9" w:rsidRPr="00007183">
        <w:rPr>
          <w:rFonts w:cs="B Nazanin" w:hint="cs"/>
          <w:sz w:val="28"/>
          <w:szCs w:val="28"/>
          <w:rtl/>
        </w:rPr>
        <w:t xml:space="preserve">وقتي </w:t>
      </w:r>
      <w:r w:rsidR="00866AB6" w:rsidRPr="00007183">
        <w:rPr>
          <w:rFonts w:cs="B Nazanin" w:hint="cs"/>
          <w:sz w:val="28"/>
          <w:szCs w:val="28"/>
          <w:rtl/>
        </w:rPr>
        <w:t>عمق نمونه سطح افزایش می‌يابد</w:t>
      </w:r>
      <w:r w:rsidRPr="00007183">
        <w:rPr>
          <w:rFonts w:cs="B Nazanin" w:hint="cs"/>
          <w:sz w:val="28"/>
          <w:szCs w:val="28"/>
          <w:rtl/>
        </w:rPr>
        <w:t xml:space="preserve">، </w:t>
      </w:r>
      <w:r w:rsidR="001F75A2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نوسان کمتر و نمای</w:t>
      </w:r>
      <w:r w:rsidR="000A6FD9" w:rsidRPr="00007183">
        <w:rPr>
          <w:rFonts w:cs="B Nazanin" w:hint="cs"/>
          <w:sz w:val="28"/>
          <w:szCs w:val="28"/>
          <w:rtl/>
        </w:rPr>
        <w:t>انگر</w:t>
      </w:r>
      <w:r w:rsidRPr="00007183">
        <w:rPr>
          <w:rFonts w:cs="B Nazanin" w:hint="cs"/>
          <w:sz w:val="28"/>
          <w:szCs w:val="28"/>
          <w:rtl/>
        </w:rPr>
        <w:t xml:space="preserve">ه پسماند </w:t>
      </w:r>
      <w:r w:rsidR="000A6FD9" w:rsidRPr="00007183">
        <w:rPr>
          <w:rFonts w:cs="B Nazanin" w:hint="cs"/>
          <w:sz w:val="28"/>
          <w:szCs w:val="28"/>
          <w:rtl/>
        </w:rPr>
        <w:t>بيشتر است که کمتر به شدت</w:t>
      </w:r>
      <w:r w:rsidRPr="00007183">
        <w:rPr>
          <w:rFonts w:cs="B Nazanin" w:hint="cs"/>
          <w:sz w:val="28"/>
          <w:szCs w:val="28"/>
          <w:rtl/>
        </w:rPr>
        <w:t xml:space="preserve"> محیط خارجی </w:t>
      </w:r>
      <w:r w:rsidR="000A6FD9" w:rsidRPr="00007183">
        <w:rPr>
          <w:rFonts w:cs="B Nazanin" w:hint="cs"/>
          <w:sz w:val="28"/>
          <w:szCs w:val="28"/>
          <w:rtl/>
        </w:rPr>
        <w:t xml:space="preserve">را </w:t>
      </w:r>
      <w:r w:rsidRPr="00007183">
        <w:rPr>
          <w:rFonts w:cs="B Nazanin" w:hint="cs"/>
          <w:sz w:val="28"/>
          <w:szCs w:val="28"/>
          <w:rtl/>
        </w:rPr>
        <w:t>تحت تاثیر قرار</w:t>
      </w:r>
      <w:r w:rsidR="000A6FD9" w:rsidRPr="00007183">
        <w:rPr>
          <w:rFonts w:cs="B Nazanin" w:hint="cs"/>
          <w:sz w:val="28"/>
          <w:szCs w:val="28"/>
          <w:rtl/>
        </w:rPr>
        <w:t xml:space="preserve"> مي‌دهد.</w:t>
      </w:r>
    </w:p>
    <w:p w:rsidR="005D7EDA" w:rsidRPr="0000718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9A4A5C1" wp14:editId="3EEE9C52">
            <wp:extent cx="2867025" cy="23135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0654" cy="231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23" w:rsidRDefault="005D7EDA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398DFC9" wp14:editId="0D5B95DE">
            <wp:extent cx="2933700" cy="223216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35421" cy="22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83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4D403B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4D403B" w:rsidRPr="00007183">
        <w:rPr>
          <w:rFonts w:cs="B Nazanin" w:hint="cs"/>
          <w:b/>
          <w:bCs/>
          <w:sz w:val="28"/>
          <w:szCs w:val="28"/>
          <w:rtl/>
        </w:rPr>
        <w:t>طیف</w:t>
      </w:r>
      <w:r w:rsidR="000B5B20" w:rsidRPr="00007183">
        <w:rPr>
          <w:rFonts w:cs="B Nazanin" w:hint="cs"/>
          <w:b/>
          <w:bCs/>
          <w:sz w:val="28"/>
          <w:szCs w:val="28"/>
          <w:rtl/>
        </w:rPr>
        <w:t>‌هاي</w:t>
      </w:r>
      <w:r w:rsidR="004D403B" w:rsidRPr="00007183">
        <w:rPr>
          <w:rFonts w:cs="B Nazanin" w:hint="cs"/>
          <w:b/>
          <w:bCs/>
          <w:sz w:val="28"/>
          <w:szCs w:val="28"/>
          <w:rtl/>
        </w:rPr>
        <w:t xml:space="preserve"> اقدام و طیف</w:t>
      </w:r>
      <w:r w:rsidR="000B5B20" w:rsidRPr="00007183">
        <w:rPr>
          <w:rFonts w:cs="B Nazanin" w:hint="cs"/>
          <w:b/>
          <w:bCs/>
          <w:sz w:val="28"/>
          <w:szCs w:val="28"/>
          <w:rtl/>
        </w:rPr>
        <w:t>‌هاي</w:t>
      </w:r>
      <w:r w:rsidR="004D403B" w:rsidRPr="00007183">
        <w:rPr>
          <w:rFonts w:cs="B Nazanin" w:hint="cs"/>
          <w:b/>
          <w:bCs/>
          <w:sz w:val="28"/>
          <w:szCs w:val="28"/>
          <w:rtl/>
        </w:rPr>
        <w:t xml:space="preserve"> پاسخ رطوبت</w:t>
      </w:r>
    </w:p>
    <w:p w:rsidR="003A0C8F" w:rsidRDefault="007A2DB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در بخش 3، تغییرات رطوبت در محیط خارجی و داخلی بتن در طو</w:t>
      </w:r>
      <w:r w:rsidR="0067434F" w:rsidRPr="00007183">
        <w:rPr>
          <w:rFonts w:cs="B Nazanin" w:hint="cs"/>
          <w:sz w:val="28"/>
          <w:szCs w:val="28"/>
          <w:rtl/>
        </w:rPr>
        <w:t xml:space="preserve">ل چرخه روزانه مورد بحث قرار گرفت. </w:t>
      </w:r>
      <w:r w:rsidRPr="00007183">
        <w:rPr>
          <w:rFonts w:cs="B Nazanin" w:hint="cs"/>
          <w:sz w:val="28"/>
          <w:szCs w:val="28"/>
          <w:rtl/>
        </w:rPr>
        <w:t xml:space="preserve">تغییرات رطوبت نوسانات </w:t>
      </w:r>
      <w:r w:rsidR="00585213" w:rsidRPr="00007183">
        <w:rPr>
          <w:rFonts w:cs="B Nazanin" w:hint="cs"/>
          <w:sz w:val="28"/>
          <w:szCs w:val="28"/>
          <w:rtl/>
        </w:rPr>
        <w:t xml:space="preserve">و اتفاقات را نمايش مي‌دهد. </w:t>
      </w:r>
      <w:r w:rsidRPr="00007183">
        <w:rPr>
          <w:rFonts w:cs="B Nazanin" w:hint="cs"/>
          <w:sz w:val="28"/>
          <w:szCs w:val="28"/>
          <w:rtl/>
        </w:rPr>
        <w:t xml:space="preserve">بنابراین، تغییرات رطوبت باید ساده به شکل </w:t>
      </w:r>
      <w:r w:rsidR="005C2ACB" w:rsidRPr="00007183">
        <w:rPr>
          <w:rFonts w:cs="B Nazanin" w:hint="cs"/>
          <w:sz w:val="28"/>
          <w:szCs w:val="28"/>
          <w:rtl/>
        </w:rPr>
        <w:t xml:space="preserve">اقدام رطوبت و طیف پاسخ برای دوره‌های ماهانه و سالانه باشد. </w:t>
      </w:r>
      <w:r w:rsidRPr="00007183">
        <w:rPr>
          <w:rFonts w:cs="B Nazanin" w:hint="cs"/>
          <w:sz w:val="28"/>
          <w:szCs w:val="28"/>
          <w:rtl/>
        </w:rPr>
        <w:t xml:space="preserve">طیف عمل رطوبت در محیط خارجی و طیف پاسخ </w:t>
      </w:r>
      <w:r w:rsidR="005C2ACB" w:rsidRPr="00007183">
        <w:rPr>
          <w:rFonts w:cs="B Nazanin" w:hint="cs"/>
          <w:sz w:val="28"/>
          <w:szCs w:val="28"/>
          <w:rtl/>
        </w:rPr>
        <w:t xml:space="preserve">رطوبت در </w:t>
      </w:r>
      <w:r w:rsidR="005C2ACB" w:rsidRPr="00007183">
        <w:rPr>
          <w:rFonts w:cs="B Nazanin" w:hint="cs"/>
          <w:sz w:val="28"/>
          <w:szCs w:val="28"/>
          <w:rtl/>
        </w:rPr>
        <w:lastRenderedPageBreak/>
        <w:t>بتن داخلی بر اساس داده‌</w:t>
      </w:r>
      <w:r w:rsidRPr="00007183">
        <w:rPr>
          <w:rFonts w:cs="B Nazanin" w:hint="cs"/>
          <w:sz w:val="28"/>
          <w:szCs w:val="28"/>
          <w:rtl/>
        </w:rPr>
        <w:t>های هواشناسی ماهانه و سالانه توسعه یافته است</w:t>
      </w:r>
      <w:r w:rsidR="005C2ACB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جزئیا</w:t>
      </w:r>
      <w:r w:rsidR="00102197" w:rsidRPr="00007183">
        <w:rPr>
          <w:rFonts w:cs="B Nazanin" w:hint="cs"/>
          <w:sz w:val="28"/>
          <w:szCs w:val="28"/>
          <w:rtl/>
        </w:rPr>
        <w:t>ت تایید طیف رطوبت می‌</w:t>
      </w:r>
      <w:r w:rsidRPr="00007183">
        <w:rPr>
          <w:rFonts w:cs="B Nazanin" w:hint="cs"/>
          <w:sz w:val="28"/>
          <w:szCs w:val="28"/>
          <w:rtl/>
        </w:rPr>
        <w:t xml:space="preserve">تواند در پایان نامه نویسنده </w:t>
      </w:r>
      <w:r w:rsidR="00102197" w:rsidRPr="00007183">
        <w:rPr>
          <w:rFonts w:cs="B Nazanin" w:hint="cs"/>
          <w:sz w:val="28"/>
          <w:szCs w:val="28"/>
          <w:rtl/>
        </w:rPr>
        <w:t>يافت شود.</w:t>
      </w:r>
    </w:p>
    <w:p w:rsidR="00F14F2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B3188FB" wp14:editId="344E4B9F">
            <wp:extent cx="5976620" cy="20008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83" w:rsidRPr="00007183" w:rsidRDefault="00007183" w:rsidP="00007183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04667B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4.1. </w:t>
      </w:r>
      <w:r w:rsidR="0004667B" w:rsidRPr="00007183">
        <w:rPr>
          <w:rFonts w:cs="B Nazanin" w:hint="cs"/>
          <w:b/>
          <w:bCs/>
          <w:sz w:val="28"/>
          <w:szCs w:val="28"/>
          <w:rtl/>
        </w:rPr>
        <w:t>طیف اقدام رطوبت در محیط خارجي</w:t>
      </w:r>
    </w:p>
    <w:p w:rsidR="007A2DBD" w:rsidRPr="00007183" w:rsidRDefault="006E4DC7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طیف عمل رطوبت در مح</w:t>
      </w:r>
      <w:r w:rsidR="007D141D" w:rsidRPr="00007183">
        <w:rPr>
          <w:rFonts w:cs="B Nazanin" w:hint="cs"/>
          <w:sz w:val="28"/>
          <w:szCs w:val="28"/>
          <w:rtl/>
        </w:rPr>
        <w:t>یط خارجی با استفاده از یک ماه ازاطلاعات</w:t>
      </w:r>
      <w:r w:rsidRPr="00007183">
        <w:rPr>
          <w:rFonts w:cs="B Nazanin" w:hint="cs"/>
          <w:sz w:val="28"/>
          <w:szCs w:val="28"/>
          <w:rtl/>
        </w:rPr>
        <w:t xml:space="preserve"> هواشناسی ارائه شده توسط یک ایستگاه هواشناسی محلی توسعه یافته است</w:t>
      </w:r>
      <w:r w:rsidR="007D141D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جدول 1 </w:t>
      </w:r>
      <w:r w:rsidR="001F5E1D" w:rsidRPr="00007183">
        <w:rPr>
          <w:rFonts w:cs="B Nazanin" w:hint="cs"/>
          <w:sz w:val="28"/>
          <w:szCs w:val="28"/>
          <w:rtl/>
        </w:rPr>
        <w:t>اطلاعات</w:t>
      </w:r>
      <w:r w:rsidRPr="00007183">
        <w:rPr>
          <w:rFonts w:cs="B Nazanin" w:hint="cs"/>
          <w:sz w:val="28"/>
          <w:szCs w:val="28"/>
          <w:rtl/>
        </w:rPr>
        <w:t xml:space="preserve"> هواشناسی برای چانگشا در دسامبر 2011</w:t>
      </w:r>
      <w:r w:rsidR="00F01FAE" w:rsidRPr="00007183">
        <w:rPr>
          <w:rFonts w:cs="B Nazanin" w:hint="cs"/>
          <w:sz w:val="28"/>
          <w:szCs w:val="28"/>
          <w:rtl/>
        </w:rPr>
        <w:t xml:space="preserve"> را نشان می دهد. شكل 6 </w:t>
      </w:r>
      <w:r w:rsidRPr="00007183">
        <w:rPr>
          <w:rFonts w:cs="B Nazanin" w:hint="cs"/>
          <w:sz w:val="28"/>
          <w:szCs w:val="28"/>
          <w:rtl/>
        </w:rPr>
        <w:t>منحنی</w:t>
      </w:r>
      <w:r w:rsidR="00F01FAE" w:rsidRPr="00007183">
        <w:rPr>
          <w:rFonts w:cs="B Nazanin" w:hint="cs"/>
          <w:sz w:val="28"/>
          <w:szCs w:val="28"/>
          <w:rtl/>
        </w:rPr>
        <w:t>‌ها را</w:t>
      </w:r>
      <w:r w:rsidRPr="00007183">
        <w:rPr>
          <w:rFonts w:cs="B Nazanin" w:hint="cs"/>
          <w:sz w:val="28"/>
          <w:szCs w:val="28"/>
          <w:rtl/>
        </w:rPr>
        <w:t xml:space="preserve"> برای درجه حرارت، رطوبت نسبی، و </w:t>
      </w:r>
      <w:r w:rsidR="00E80FF6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در محیط</w:t>
      </w:r>
      <w:r w:rsidR="00F01FAE" w:rsidRPr="00007183">
        <w:rPr>
          <w:rFonts w:cs="B Nazanin" w:hint="cs"/>
          <w:sz w:val="28"/>
          <w:szCs w:val="28"/>
          <w:rtl/>
        </w:rPr>
        <w:t xml:space="preserve"> خارجی برای همان ماه را نشان می‌</w:t>
      </w:r>
      <w:r w:rsidRPr="00007183">
        <w:rPr>
          <w:rFonts w:cs="B Nazanin" w:hint="cs"/>
          <w:sz w:val="28"/>
          <w:szCs w:val="28"/>
          <w:rtl/>
        </w:rPr>
        <w:t>دهد</w:t>
      </w:r>
      <w:r w:rsidR="00F01FAE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اطلاعات موجود در شکل</w:t>
      </w:r>
      <w:r w:rsidR="00621A35" w:rsidRPr="00007183">
        <w:rPr>
          <w:rFonts w:cs="B Nazanin" w:hint="cs"/>
          <w:sz w:val="28"/>
          <w:szCs w:val="28"/>
          <w:rtl/>
        </w:rPr>
        <w:t xml:space="preserve"> 6 و جدول 1</w:t>
      </w:r>
      <w:r w:rsidRPr="00007183">
        <w:rPr>
          <w:rFonts w:cs="B Nazanin" w:hint="cs"/>
          <w:sz w:val="28"/>
          <w:szCs w:val="28"/>
          <w:rtl/>
        </w:rPr>
        <w:t xml:space="preserve"> نوسان به طور منظم</w:t>
      </w:r>
      <w:r w:rsidR="00E80FF6" w:rsidRPr="00007183">
        <w:rPr>
          <w:rFonts w:ascii="Times New Roman" w:hAnsi="Times New Roman" w:cs="B Nazanin"/>
          <w:sz w:val="28"/>
          <w:szCs w:val="28"/>
        </w:rPr>
        <w:t>WVD</w:t>
      </w:r>
      <w:r w:rsidR="00621A35" w:rsidRPr="00007183">
        <w:rPr>
          <w:rFonts w:cs="B Nazanin" w:hint="cs"/>
          <w:sz w:val="28"/>
          <w:szCs w:val="28"/>
          <w:rtl/>
        </w:rPr>
        <w:t xml:space="preserve">، افزایش در طول هوای بارانی و کاهش در </w:t>
      </w:r>
      <w:r w:rsidRPr="00007183">
        <w:rPr>
          <w:rFonts w:cs="B Nazanin" w:hint="cs"/>
          <w:sz w:val="28"/>
          <w:szCs w:val="28"/>
          <w:rtl/>
        </w:rPr>
        <w:t>هوای آفتابی</w:t>
      </w:r>
      <w:r w:rsidR="00621A35" w:rsidRPr="00007183">
        <w:rPr>
          <w:rFonts w:cs="B Nazanin" w:hint="cs"/>
          <w:sz w:val="28"/>
          <w:szCs w:val="28"/>
          <w:rtl/>
        </w:rPr>
        <w:t xml:space="preserve"> را نشان می‌دهند. </w:t>
      </w:r>
      <w:r w:rsidRPr="00007183">
        <w:rPr>
          <w:rFonts w:cs="B Nazanin" w:hint="cs"/>
          <w:sz w:val="28"/>
          <w:szCs w:val="28"/>
          <w:rtl/>
        </w:rPr>
        <w:t>میزان رطوبت نسبی نوسان</w:t>
      </w:r>
      <w:r w:rsidR="00D17A7E" w:rsidRPr="00007183">
        <w:rPr>
          <w:rFonts w:cs="B Nazanin" w:hint="cs"/>
          <w:sz w:val="28"/>
          <w:szCs w:val="28"/>
          <w:rtl/>
        </w:rPr>
        <w:t xml:space="preserve">ات بزرگ نامنظم، جایی که </w:t>
      </w:r>
      <w:r w:rsidRPr="00007183">
        <w:rPr>
          <w:rFonts w:cs="B Nazanin" w:hint="cs"/>
          <w:sz w:val="28"/>
          <w:szCs w:val="28"/>
          <w:rtl/>
        </w:rPr>
        <w:t>شناسایی تاثیر آب و هوا</w:t>
      </w:r>
      <w:r w:rsidR="00D17A7E" w:rsidRPr="00007183">
        <w:rPr>
          <w:rFonts w:cs="B Nazanin" w:hint="cs"/>
          <w:sz w:val="28"/>
          <w:szCs w:val="28"/>
          <w:rtl/>
        </w:rPr>
        <w:t xml:space="preserve"> دشوار است را نشان مي‌دهد. </w:t>
      </w:r>
      <w:r w:rsidRPr="00007183">
        <w:rPr>
          <w:rFonts w:cs="B Nazanin" w:hint="cs"/>
          <w:sz w:val="28"/>
          <w:szCs w:val="28"/>
          <w:rtl/>
        </w:rPr>
        <w:t xml:space="preserve">از این رو، </w:t>
      </w:r>
      <w:r w:rsidR="00806C60" w:rsidRPr="00007183">
        <w:rPr>
          <w:rFonts w:ascii="Times New Roman" w:hAnsi="Times New Roman" w:cs="B Nazanin"/>
          <w:sz w:val="28"/>
          <w:szCs w:val="28"/>
        </w:rPr>
        <w:t>WVD</w:t>
      </w:r>
      <w:r w:rsidR="00806C60" w:rsidRPr="00007183">
        <w:rPr>
          <w:rFonts w:cs="B Nazanin" w:hint="cs"/>
          <w:sz w:val="28"/>
          <w:szCs w:val="28"/>
          <w:rtl/>
        </w:rPr>
        <w:t xml:space="preserve"> بهتر می‌</w:t>
      </w:r>
      <w:r w:rsidRPr="00007183">
        <w:rPr>
          <w:rFonts w:cs="B Nazanin" w:hint="cs"/>
          <w:sz w:val="28"/>
          <w:szCs w:val="28"/>
          <w:rtl/>
        </w:rPr>
        <w:t xml:space="preserve">تواند </w:t>
      </w:r>
      <w:r w:rsidR="00806C60" w:rsidRPr="00007183">
        <w:rPr>
          <w:rFonts w:cs="B Nazanin" w:hint="cs"/>
          <w:sz w:val="28"/>
          <w:szCs w:val="28"/>
          <w:rtl/>
        </w:rPr>
        <w:t>عمل</w:t>
      </w:r>
      <w:r w:rsidRPr="00007183">
        <w:rPr>
          <w:rFonts w:cs="B Nazanin" w:hint="cs"/>
          <w:sz w:val="28"/>
          <w:szCs w:val="28"/>
          <w:rtl/>
        </w:rPr>
        <w:t xml:space="preserve"> رطوبت در محیط خارجی </w:t>
      </w:r>
      <w:r w:rsidR="00806C60" w:rsidRPr="00007183">
        <w:rPr>
          <w:rFonts w:cs="B Nazanin" w:hint="cs"/>
          <w:sz w:val="28"/>
          <w:szCs w:val="28"/>
          <w:rtl/>
        </w:rPr>
        <w:t>را مشخص كند.</w:t>
      </w:r>
    </w:p>
    <w:p w:rsidR="006E4DC7" w:rsidRPr="00007183" w:rsidRDefault="00DA211D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طیف عمل ر</w:t>
      </w:r>
      <w:r w:rsidR="00D60909" w:rsidRPr="00007183">
        <w:rPr>
          <w:rFonts w:cs="B Nazanin" w:hint="cs"/>
          <w:sz w:val="28"/>
          <w:szCs w:val="28"/>
          <w:rtl/>
        </w:rPr>
        <w:t>طوبت در محیط خارجی بر اساس داده‌</w:t>
      </w:r>
      <w:r w:rsidRPr="00007183">
        <w:rPr>
          <w:rFonts w:cs="B Nazanin" w:hint="cs"/>
          <w:sz w:val="28"/>
          <w:szCs w:val="28"/>
          <w:rtl/>
        </w:rPr>
        <w:t xml:space="preserve">های دما و رطوبت سالانه در سال 2011 استخراج شدند، همانطور که در شکل </w:t>
      </w:r>
      <w:r w:rsidR="00D60909" w:rsidRPr="00007183">
        <w:rPr>
          <w:rFonts w:cs="B Nazanin" w:hint="cs"/>
          <w:sz w:val="28"/>
          <w:szCs w:val="28"/>
          <w:rtl/>
        </w:rPr>
        <w:t xml:space="preserve">7 </w:t>
      </w:r>
      <w:r w:rsidRPr="00007183">
        <w:rPr>
          <w:rFonts w:cs="B Nazanin" w:hint="cs"/>
          <w:sz w:val="28"/>
          <w:szCs w:val="28"/>
          <w:rtl/>
        </w:rPr>
        <w:t>نشان داده شده است</w:t>
      </w:r>
      <w:r w:rsidR="00D60909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>منحن</w:t>
      </w:r>
      <w:r w:rsidR="002E77CB" w:rsidRPr="00007183">
        <w:rPr>
          <w:rFonts w:cs="B Nazanin" w:hint="cs"/>
          <w:sz w:val="28"/>
          <w:szCs w:val="28"/>
          <w:rtl/>
        </w:rPr>
        <w:t>ی های درجه حرارت و رطوبت نسبی از داده‌</w:t>
      </w:r>
      <w:r w:rsidRPr="00007183">
        <w:rPr>
          <w:rFonts w:cs="B Nazanin" w:hint="cs"/>
          <w:sz w:val="28"/>
          <w:szCs w:val="28"/>
          <w:rtl/>
        </w:rPr>
        <w:t xml:space="preserve">های هواشناسی روزانه به دست آمده بودند، و منحنی </w:t>
      </w:r>
      <w:r w:rsidR="002E77CB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بر اساس دما و رطوبت نسبی توسط معادله</w:t>
      </w:r>
      <w:r w:rsidR="002E77CB" w:rsidRPr="00007183">
        <w:rPr>
          <w:rFonts w:cs="B Nazanin" w:hint="cs"/>
          <w:sz w:val="28"/>
          <w:szCs w:val="28"/>
          <w:rtl/>
        </w:rPr>
        <w:t xml:space="preserve"> (5)</w:t>
      </w:r>
      <w:r w:rsidRPr="00007183">
        <w:rPr>
          <w:rFonts w:cs="B Nazanin" w:hint="cs"/>
          <w:sz w:val="28"/>
          <w:szCs w:val="28"/>
          <w:rtl/>
        </w:rPr>
        <w:t xml:space="preserve"> محاسبه شد</w:t>
      </w:r>
      <w:r w:rsidR="002E77CB" w:rsidRPr="00007183">
        <w:rPr>
          <w:rFonts w:cs="B Nazanin" w:hint="cs"/>
          <w:sz w:val="28"/>
          <w:szCs w:val="28"/>
          <w:rtl/>
        </w:rPr>
        <w:t xml:space="preserve">. </w:t>
      </w:r>
      <w:r w:rsidRPr="00007183">
        <w:rPr>
          <w:rFonts w:cs="B Nazanin" w:hint="cs"/>
          <w:sz w:val="28"/>
          <w:szCs w:val="28"/>
          <w:rtl/>
        </w:rPr>
        <w:t xml:space="preserve">از شکل </w:t>
      </w:r>
      <w:r w:rsidR="002E77CB" w:rsidRPr="00007183">
        <w:rPr>
          <w:rFonts w:cs="B Nazanin" w:hint="cs"/>
          <w:sz w:val="28"/>
          <w:szCs w:val="28"/>
          <w:rtl/>
        </w:rPr>
        <w:t>7</w:t>
      </w:r>
      <w:r w:rsidRPr="00007183">
        <w:rPr>
          <w:rFonts w:cs="B Nazanin" w:hint="cs"/>
          <w:sz w:val="28"/>
          <w:szCs w:val="28"/>
          <w:rtl/>
        </w:rPr>
        <w:t xml:space="preserve">، مشاهده می شود که </w:t>
      </w:r>
      <w:r w:rsidR="002E77CB" w:rsidRPr="00007183">
        <w:rPr>
          <w:rFonts w:ascii="Times New Roman" w:hAnsi="Times New Roman" w:cs="B Nazanin"/>
          <w:sz w:val="28"/>
          <w:szCs w:val="28"/>
        </w:rPr>
        <w:t>RH</w:t>
      </w:r>
      <w:r w:rsidR="002E77CB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و </w:t>
      </w:r>
      <w:r w:rsidR="002E77CB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روند نوسانات مختلف</w:t>
      </w:r>
      <w:r w:rsidR="002E77CB" w:rsidRPr="00007183">
        <w:rPr>
          <w:rFonts w:cs="B Nazanin" w:hint="cs"/>
          <w:sz w:val="28"/>
          <w:szCs w:val="28"/>
          <w:rtl/>
        </w:rPr>
        <w:t xml:space="preserve"> را نشان می‌دهد: </w:t>
      </w:r>
      <w:r w:rsidR="002E77CB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با فصل متفاوت است، در زمستان کمترین</w:t>
      </w:r>
      <w:r w:rsidR="00FB6750" w:rsidRPr="00007183">
        <w:rPr>
          <w:rFonts w:cs="B Nazanin" w:hint="cs"/>
          <w:sz w:val="28"/>
          <w:szCs w:val="28"/>
          <w:rtl/>
        </w:rPr>
        <w:t xml:space="preserve"> بودن</w:t>
      </w:r>
      <w:r w:rsidRPr="00007183">
        <w:rPr>
          <w:rFonts w:cs="B Nazanin" w:hint="cs"/>
          <w:sz w:val="28"/>
          <w:szCs w:val="28"/>
          <w:rtl/>
        </w:rPr>
        <w:t>، در تابستان</w:t>
      </w:r>
      <w:r w:rsidR="00FB6750" w:rsidRPr="00007183">
        <w:rPr>
          <w:rFonts w:cs="B Nazanin" w:hint="cs"/>
          <w:sz w:val="28"/>
          <w:szCs w:val="28"/>
          <w:rtl/>
        </w:rPr>
        <w:t xml:space="preserve"> بیشترین</w:t>
      </w:r>
      <w:r w:rsidRPr="00007183">
        <w:rPr>
          <w:rFonts w:cs="B Nazanin" w:hint="cs"/>
          <w:sz w:val="28"/>
          <w:szCs w:val="28"/>
          <w:rtl/>
        </w:rPr>
        <w:t>، و در فصل بهار و در پاییز</w:t>
      </w:r>
      <w:r w:rsidR="00FB6750" w:rsidRPr="00007183">
        <w:rPr>
          <w:rFonts w:cs="B Nazanin" w:hint="cs"/>
          <w:sz w:val="28"/>
          <w:szCs w:val="28"/>
          <w:rtl/>
        </w:rPr>
        <w:t xml:space="preserve"> متوسط. </w:t>
      </w:r>
      <w:r w:rsidRPr="00007183">
        <w:rPr>
          <w:rFonts w:cs="B Nazanin" w:hint="cs"/>
          <w:sz w:val="28"/>
          <w:szCs w:val="28"/>
          <w:rtl/>
        </w:rPr>
        <w:t>با این حال،</w:t>
      </w:r>
      <w:r w:rsidR="0099018A" w:rsidRPr="00007183">
        <w:rPr>
          <w:rFonts w:cs="B Nazanin" w:hint="cs"/>
          <w:sz w:val="28"/>
          <w:szCs w:val="28"/>
          <w:rtl/>
        </w:rPr>
        <w:t xml:space="preserve"> تمایل</w:t>
      </w:r>
      <w:r w:rsidR="002E77CB" w:rsidRPr="00007183">
        <w:rPr>
          <w:rFonts w:ascii="Times New Roman" w:hAnsi="Times New Roman" w:cs="B Nazanin"/>
          <w:sz w:val="28"/>
          <w:szCs w:val="28"/>
        </w:rPr>
        <w:t>RH</w:t>
      </w:r>
      <w:r w:rsidR="002E77CB" w:rsidRPr="00007183">
        <w:rPr>
          <w:rFonts w:cs="B Nazanin" w:hint="cs"/>
          <w:sz w:val="28"/>
          <w:szCs w:val="28"/>
          <w:rtl/>
        </w:rPr>
        <w:t>‌</w:t>
      </w:r>
      <w:r w:rsidR="00E15F5A" w:rsidRPr="00007183">
        <w:rPr>
          <w:rFonts w:cs="B Nazanin" w:hint="cs"/>
          <w:sz w:val="28"/>
          <w:szCs w:val="28"/>
          <w:rtl/>
        </w:rPr>
        <w:t>به نوسان دوره‌</w:t>
      </w:r>
      <w:r w:rsidRPr="00007183">
        <w:rPr>
          <w:rFonts w:cs="B Nazanin" w:hint="cs"/>
          <w:sz w:val="28"/>
          <w:szCs w:val="28"/>
          <w:rtl/>
        </w:rPr>
        <w:t>ای و ت</w:t>
      </w:r>
      <w:r w:rsidR="00E15F5A" w:rsidRPr="00007183">
        <w:rPr>
          <w:rFonts w:cs="B Nazanin" w:hint="cs"/>
          <w:sz w:val="28"/>
          <w:szCs w:val="28"/>
          <w:rtl/>
        </w:rPr>
        <w:t xml:space="preserve">غییرات فصلی </w:t>
      </w:r>
      <w:r w:rsidR="0099018A" w:rsidRPr="00007183">
        <w:rPr>
          <w:rFonts w:cs="B Nazanin" w:hint="cs"/>
          <w:sz w:val="28"/>
          <w:szCs w:val="28"/>
          <w:rtl/>
        </w:rPr>
        <w:t xml:space="preserve">برای توصیف </w:t>
      </w:r>
      <w:r w:rsidR="00E15F5A" w:rsidRPr="00007183">
        <w:rPr>
          <w:rFonts w:cs="B Nazanin" w:hint="cs"/>
          <w:sz w:val="28"/>
          <w:szCs w:val="28"/>
          <w:rtl/>
        </w:rPr>
        <w:t xml:space="preserve">دشوار است. </w:t>
      </w:r>
      <w:r w:rsidRPr="00007183">
        <w:rPr>
          <w:rFonts w:cs="B Nazanin" w:hint="cs"/>
          <w:sz w:val="28"/>
          <w:szCs w:val="28"/>
          <w:rtl/>
        </w:rPr>
        <w:t xml:space="preserve">تفاوت بین این طیف </w:t>
      </w:r>
      <w:r w:rsidR="002E77CB" w:rsidRPr="00007183">
        <w:rPr>
          <w:rFonts w:ascii="Times New Roman" w:hAnsi="Times New Roman" w:cs="B Nazanin"/>
          <w:sz w:val="28"/>
          <w:szCs w:val="28"/>
        </w:rPr>
        <w:t>RH</w:t>
      </w:r>
      <w:r w:rsidR="002E77CB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و طیف </w:t>
      </w:r>
      <w:r w:rsidR="0099018A" w:rsidRPr="00007183">
        <w:rPr>
          <w:rFonts w:ascii="Times New Roman" w:hAnsi="Times New Roman" w:cs="B Nazanin"/>
          <w:sz w:val="28"/>
          <w:szCs w:val="28"/>
        </w:rPr>
        <w:lastRenderedPageBreak/>
        <w:t>WVD</w:t>
      </w:r>
      <w:r w:rsidRPr="00007183">
        <w:rPr>
          <w:rFonts w:cs="B Nazanin" w:hint="cs"/>
          <w:sz w:val="28"/>
          <w:szCs w:val="28"/>
          <w:rtl/>
        </w:rPr>
        <w:t>ممکن است از اشکال</w:t>
      </w:r>
      <w:r w:rsidR="0099018A" w:rsidRPr="00007183">
        <w:rPr>
          <w:rFonts w:cs="B Nazanin" w:hint="cs"/>
          <w:sz w:val="28"/>
          <w:szCs w:val="28"/>
          <w:rtl/>
        </w:rPr>
        <w:t xml:space="preserve"> مختلف وجود رطوبت در محیط خارجی باشد. </w:t>
      </w:r>
      <w:r w:rsidRPr="00007183">
        <w:rPr>
          <w:rFonts w:cs="B Nazanin" w:hint="cs"/>
          <w:sz w:val="28"/>
          <w:szCs w:val="28"/>
          <w:rtl/>
        </w:rPr>
        <w:t xml:space="preserve">در نتیجه، این طیف </w:t>
      </w:r>
      <w:r w:rsidR="0099018A" w:rsidRPr="00007183">
        <w:rPr>
          <w:rFonts w:ascii="Times New Roman" w:hAnsi="Times New Roman" w:cs="B Nazanin"/>
          <w:sz w:val="28"/>
          <w:szCs w:val="28"/>
        </w:rPr>
        <w:t>WVD</w:t>
      </w:r>
      <w:r w:rsidRPr="00007183">
        <w:rPr>
          <w:rFonts w:cs="B Nazanin" w:hint="cs"/>
          <w:sz w:val="28"/>
          <w:szCs w:val="28"/>
          <w:rtl/>
        </w:rPr>
        <w:t>ممکن است بیشتر برای مقایسه کمی مفید</w:t>
      </w:r>
      <w:r w:rsidR="0099018A" w:rsidRPr="00007183">
        <w:rPr>
          <w:rFonts w:cs="B Nazanin" w:hint="cs"/>
          <w:sz w:val="28"/>
          <w:szCs w:val="28"/>
          <w:rtl/>
        </w:rPr>
        <w:t xml:space="preserve"> باشد</w:t>
      </w:r>
      <w:r w:rsidRPr="00007183">
        <w:rPr>
          <w:rFonts w:cs="B Nazanin" w:hint="cs"/>
          <w:sz w:val="28"/>
          <w:szCs w:val="28"/>
          <w:rtl/>
        </w:rPr>
        <w:t xml:space="preserve">، در حالی که </w:t>
      </w:r>
      <w:r w:rsidR="0099018A" w:rsidRPr="00007183">
        <w:rPr>
          <w:rFonts w:ascii="Times New Roman" w:hAnsi="Times New Roman" w:cs="B Nazanin"/>
          <w:sz w:val="28"/>
          <w:szCs w:val="28"/>
        </w:rPr>
        <w:t>RH</w:t>
      </w:r>
      <w:r w:rsidR="0099018A" w:rsidRPr="00007183">
        <w:rPr>
          <w:rFonts w:cs="B Nazanin" w:hint="cs"/>
          <w:sz w:val="28"/>
          <w:szCs w:val="28"/>
          <w:rtl/>
        </w:rPr>
        <w:t>‌</w:t>
      </w:r>
      <w:r w:rsidRPr="00007183">
        <w:rPr>
          <w:rFonts w:cs="B Nazanin" w:hint="cs"/>
          <w:sz w:val="28"/>
          <w:szCs w:val="28"/>
          <w:rtl/>
        </w:rPr>
        <w:t xml:space="preserve">ممکن </w:t>
      </w:r>
      <w:r w:rsidR="0099018A" w:rsidRPr="00007183">
        <w:rPr>
          <w:rFonts w:cs="B Nazanin" w:hint="cs"/>
          <w:sz w:val="28"/>
          <w:szCs w:val="28"/>
          <w:rtl/>
        </w:rPr>
        <w:t>است بیشتر برای مقایسه کیفی مفید باشد.</w:t>
      </w:r>
    </w:p>
    <w:p w:rsidR="00564E8B" w:rsidRDefault="00DB04FC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اطلاعات موجود در شکل 7 نشان می‌</w:t>
      </w:r>
      <w:r w:rsidR="000660DF" w:rsidRPr="00007183">
        <w:rPr>
          <w:rFonts w:cs="B Nazanin" w:hint="cs"/>
          <w:sz w:val="28"/>
          <w:szCs w:val="28"/>
          <w:rtl/>
        </w:rPr>
        <w:t>دهد که طیف عمل رطوبت بر اساس داده های هواشناسی را می توان مورد استفاده برای توصیف گرایش سالانه رطوبت در محیط</w:t>
      </w:r>
      <w:r w:rsidRPr="00007183">
        <w:rPr>
          <w:rFonts w:cs="B Nazanin" w:hint="cs"/>
          <w:sz w:val="28"/>
          <w:szCs w:val="28"/>
          <w:rtl/>
        </w:rPr>
        <w:t xml:space="preserve"> قرار داد</w:t>
      </w:r>
      <w:r w:rsidR="000660DF" w:rsidRPr="00007183">
        <w:rPr>
          <w:rFonts w:cs="B Nazanin" w:hint="cs"/>
          <w:sz w:val="28"/>
          <w:szCs w:val="28"/>
          <w:rtl/>
        </w:rPr>
        <w:t>، که ممکن است یک روش جدید برای منحنی</w:t>
      </w:r>
      <w:r w:rsidR="00564E8B" w:rsidRPr="00007183">
        <w:rPr>
          <w:rFonts w:cs="B Nazanin" w:hint="cs"/>
          <w:sz w:val="28"/>
          <w:szCs w:val="28"/>
          <w:rtl/>
        </w:rPr>
        <w:t xml:space="preserve"> ساده رطوبت در مدل‌</w:t>
      </w:r>
      <w:r w:rsidR="000660DF" w:rsidRPr="00007183">
        <w:rPr>
          <w:rFonts w:cs="B Nazanin" w:hint="cs"/>
          <w:sz w:val="28"/>
          <w:szCs w:val="28"/>
          <w:rtl/>
        </w:rPr>
        <w:t>ها و شبیه سازی</w:t>
      </w:r>
      <w:r w:rsidR="00564E8B" w:rsidRPr="00007183">
        <w:rPr>
          <w:rFonts w:cs="B Nazanin" w:hint="cs"/>
          <w:sz w:val="28"/>
          <w:szCs w:val="28"/>
          <w:rtl/>
        </w:rPr>
        <w:t xml:space="preserve"> برای تحقیقات دوام بتن فراهم </w:t>
      </w:r>
      <w:r w:rsidR="000660DF" w:rsidRPr="00007183">
        <w:rPr>
          <w:rFonts w:cs="B Nazanin" w:hint="cs"/>
          <w:sz w:val="28"/>
          <w:szCs w:val="28"/>
          <w:rtl/>
        </w:rPr>
        <w:t>کند</w:t>
      </w:r>
      <w:r w:rsidR="00564E8B" w:rsidRPr="00007183">
        <w:rPr>
          <w:rFonts w:cs="B Nazanin" w:hint="cs"/>
          <w:sz w:val="28"/>
          <w:szCs w:val="28"/>
          <w:rtl/>
        </w:rPr>
        <w:t>.</w:t>
      </w:r>
    </w:p>
    <w:p w:rsidR="00007183" w:rsidRPr="00007183" w:rsidRDefault="00007183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A211D" w:rsidRPr="00007183" w:rsidRDefault="00007183" w:rsidP="00007183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4.2. </w:t>
      </w:r>
      <w:r w:rsidR="000660DF" w:rsidRPr="00007183">
        <w:rPr>
          <w:rFonts w:cs="B Nazanin" w:hint="cs"/>
          <w:b/>
          <w:bCs/>
          <w:sz w:val="28"/>
          <w:szCs w:val="28"/>
          <w:rtl/>
        </w:rPr>
        <w:t>طیف پاسخ رطوبت در بتن داخلی</w:t>
      </w:r>
    </w:p>
    <w:p w:rsidR="008B2F2D" w:rsidRPr="00007183" w:rsidRDefault="002A5C27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>شکل 8 طیف‌های پاسخ</w:t>
      </w:r>
      <w:r w:rsidR="00F71631" w:rsidRPr="00007183">
        <w:rPr>
          <w:rFonts w:cs="B Nazanin" w:hint="cs"/>
          <w:sz w:val="28"/>
          <w:szCs w:val="28"/>
          <w:rtl/>
        </w:rPr>
        <w:t xml:space="preserve"> دما، رطوبت نسبی، و </w:t>
      </w:r>
      <w:r w:rsidR="00B11FD1" w:rsidRPr="00007183">
        <w:rPr>
          <w:rFonts w:ascii="Times New Roman" w:hAnsi="Times New Roman" w:cs="B Nazanin"/>
          <w:sz w:val="28"/>
          <w:szCs w:val="28"/>
        </w:rPr>
        <w:t>WVD</w:t>
      </w:r>
      <w:r w:rsidR="00F71631" w:rsidRPr="00007183">
        <w:rPr>
          <w:rFonts w:cs="B Nazanin" w:hint="cs"/>
          <w:sz w:val="28"/>
          <w:szCs w:val="28"/>
          <w:rtl/>
        </w:rPr>
        <w:t xml:space="preserve">در عمق </w:t>
      </w:r>
      <w:r w:rsidRPr="00007183">
        <w:rPr>
          <w:rFonts w:cs="B Nazanin" w:hint="cs"/>
          <w:sz w:val="28"/>
          <w:szCs w:val="28"/>
          <w:rtl/>
        </w:rPr>
        <w:t xml:space="preserve">35 ميلي‌متر </w:t>
      </w:r>
      <w:r w:rsidR="000D38F3" w:rsidRPr="00007183">
        <w:rPr>
          <w:rFonts w:cs="B Nazanin" w:hint="cs"/>
          <w:sz w:val="28"/>
          <w:szCs w:val="28"/>
          <w:rtl/>
        </w:rPr>
        <w:t>بتن، بر اساس داده‌</w:t>
      </w:r>
      <w:r w:rsidR="00F71631" w:rsidRPr="00007183">
        <w:rPr>
          <w:rFonts w:cs="B Nazanin" w:hint="cs"/>
          <w:sz w:val="28"/>
          <w:szCs w:val="28"/>
          <w:rtl/>
        </w:rPr>
        <w:t xml:space="preserve">های هواشناسی </w:t>
      </w:r>
      <w:r w:rsidR="00B11FD1" w:rsidRPr="00007183">
        <w:rPr>
          <w:rFonts w:cs="B Nazanin" w:hint="cs"/>
          <w:sz w:val="28"/>
          <w:szCs w:val="28"/>
          <w:rtl/>
        </w:rPr>
        <w:t>از چانگشا در اوت 2011</w:t>
      </w:r>
      <w:r w:rsidR="000D38F3" w:rsidRPr="00007183">
        <w:rPr>
          <w:rFonts w:cs="B Nazanin" w:hint="cs"/>
          <w:sz w:val="28"/>
          <w:szCs w:val="28"/>
          <w:rtl/>
        </w:rPr>
        <w:t xml:space="preserve"> را نشان می‌دهد</w:t>
      </w:r>
      <w:r w:rsidR="00B11FD1" w:rsidRPr="00007183">
        <w:rPr>
          <w:rFonts w:cs="B Nazanin" w:hint="cs"/>
          <w:sz w:val="28"/>
          <w:szCs w:val="28"/>
          <w:rtl/>
        </w:rPr>
        <w:t xml:space="preserve">. </w:t>
      </w:r>
      <w:r w:rsidR="00F71631" w:rsidRPr="00007183">
        <w:rPr>
          <w:rFonts w:cs="B Nazanin" w:hint="cs"/>
          <w:sz w:val="28"/>
          <w:szCs w:val="28"/>
          <w:rtl/>
        </w:rPr>
        <w:t xml:space="preserve">منحنی </w:t>
      </w:r>
      <w:r w:rsidR="00B11FD1" w:rsidRPr="00007183">
        <w:rPr>
          <w:rFonts w:ascii="Times New Roman" w:hAnsi="Times New Roman" w:cs="B Nazanin"/>
          <w:sz w:val="28"/>
          <w:szCs w:val="28"/>
        </w:rPr>
        <w:t>WVD</w:t>
      </w:r>
      <w:r w:rsidR="00A70C97" w:rsidRPr="00007183">
        <w:rPr>
          <w:rFonts w:cs="B Nazanin" w:hint="cs"/>
          <w:sz w:val="28"/>
          <w:szCs w:val="28"/>
          <w:rtl/>
        </w:rPr>
        <w:t xml:space="preserve">بر اساس معادله (5) محاسبه شد. </w:t>
      </w:r>
      <w:r w:rsidR="00F71631" w:rsidRPr="00007183">
        <w:rPr>
          <w:rFonts w:cs="B Nazanin" w:hint="cs"/>
          <w:sz w:val="28"/>
          <w:szCs w:val="28"/>
          <w:rtl/>
        </w:rPr>
        <w:t xml:space="preserve">همانطور که در بالا ذکر شد، </w:t>
      </w:r>
      <w:r w:rsidR="00EB23FA" w:rsidRPr="00007183">
        <w:rPr>
          <w:rFonts w:ascii="Times New Roman" w:hAnsi="Times New Roman" w:cs="B Nazanin"/>
          <w:sz w:val="28"/>
          <w:szCs w:val="28"/>
        </w:rPr>
        <w:t>RH</w:t>
      </w:r>
      <w:r w:rsidR="00EB23FA" w:rsidRPr="00007183">
        <w:rPr>
          <w:rFonts w:cs="B Nazanin" w:hint="cs"/>
          <w:sz w:val="28"/>
          <w:szCs w:val="28"/>
          <w:rtl/>
        </w:rPr>
        <w:t>‌ در عمق 35 میلی‌</w:t>
      </w:r>
      <w:r w:rsidR="00F71631" w:rsidRPr="00007183">
        <w:rPr>
          <w:rFonts w:cs="B Nazanin" w:hint="cs"/>
          <w:sz w:val="28"/>
          <w:szCs w:val="28"/>
          <w:rtl/>
        </w:rPr>
        <w:t>متر در بتن نوسانات بسیار کوچک</w:t>
      </w:r>
      <w:r w:rsidR="00EB23FA" w:rsidRPr="00007183">
        <w:rPr>
          <w:rFonts w:cs="B Nazanin" w:hint="cs"/>
          <w:sz w:val="28"/>
          <w:szCs w:val="28"/>
          <w:rtl/>
        </w:rPr>
        <w:t xml:space="preserve"> را نشان می‌دهد</w:t>
      </w:r>
      <w:r w:rsidR="00F71631" w:rsidRPr="00007183">
        <w:rPr>
          <w:rFonts w:cs="B Nazanin" w:hint="cs"/>
          <w:sz w:val="28"/>
          <w:szCs w:val="28"/>
          <w:rtl/>
        </w:rPr>
        <w:t xml:space="preserve">، همانطور که در شکل </w:t>
      </w:r>
      <w:r w:rsidR="00EB23FA" w:rsidRPr="00007183">
        <w:rPr>
          <w:rFonts w:cs="B Nazanin" w:hint="cs"/>
          <w:sz w:val="28"/>
          <w:szCs w:val="28"/>
          <w:rtl/>
        </w:rPr>
        <w:t>(</w:t>
      </w:r>
      <w:r w:rsidR="00EB23FA" w:rsidRPr="00007183">
        <w:rPr>
          <w:rFonts w:cs="B Nazanin"/>
          <w:sz w:val="28"/>
          <w:szCs w:val="28"/>
        </w:rPr>
        <w:t>a</w:t>
      </w:r>
      <w:r w:rsidR="00EB23FA" w:rsidRPr="00007183">
        <w:rPr>
          <w:rFonts w:cs="B Nazanin" w:hint="cs"/>
          <w:sz w:val="28"/>
          <w:szCs w:val="28"/>
          <w:rtl/>
        </w:rPr>
        <w:t xml:space="preserve">)5 </w:t>
      </w:r>
      <w:r w:rsidR="00F71631" w:rsidRPr="00007183">
        <w:rPr>
          <w:rFonts w:cs="B Nazanin" w:hint="cs"/>
          <w:sz w:val="28"/>
          <w:szCs w:val="28"/>
          <w:rtl/>
        </w:rPr>
        <w:t>مشاهده می شود</w:t>
      </w:r>
      <w:r w:rsidR="00EB23FA" w:rsidRPr="00007183">
        <w:rPr>
          <w:rFonts w:cs="B Nazanin" w:hint="cs"/>
          <w:sz w:val="28"/>
          <w:szCs w:val="28"/>
          <w:rtl/>
        </w:rPr>
        <w:t xml:space="preserve">. </w:t>
      </w:r>
      <w:r w:rsidR="00F71631" w:rsidRPr="00007183">
        <w:rPr>
          <w:rFonts w:cs="B Nazanin" w:hint="cs"/>
          <w:sz w:val="28"/>
          <w:szCs w:val="28"/>
          <w:rtl/>
        </w:rPr>
        <w:t xml:space="preserve">بنابراین، </w:t>
      </w:r>
      <w:r w:rsidR="00634A67" w:rsidRPr="00007183">
        <w:rPr>
          <w:rFonts w:ascii="Times New Roman" w:hAnsi="Times New Roman" w:cs="B Nazanin"/>
          <w:sz w:val="28"/>
          <w:szCs w:val="28"/>
        </w:rPr>
        <w:t>RH</w:t>
      </w:r>
      <w:r w:rsidR="00634A67" w:rsidRPr="00007183">
        <w:rPr>
          <w:rFonts w:cs="B Nazanin" w:hint="cs"/>
          <w:sz w:val="28"/>
          <w:szCs w:val="28"/>
          <w:rtl/>
        </w:rPr>
        <w:t>‌ در بتن</w:t>
      </w:r>
      <w:r w:rsidR="00F71631" w:rsidRPr="00007183">
        <w:rPr>
          <w:rFonts w:cs="B Nazanin" w:hint="cs"/>
          <w:sz w:val="28"/>
          <w:szCs w:val="28"/>
          <w:rtl/>
        </w:rPr>
        <w:t xml:space="preserve"> ثابت </w:t>
      </w:r>
      <w:r w:rsidR="00634A67" w:rsidRPr="00007183">
        <w:rPr>
          <w:rFonts w:cs="B Nazanin" w:hint="cs"/>
          <w:sz w:val="28"/>
          <w:szCs w:val="28"/>
          <w:rtl/>
        </w:rPr>
        <w:t>در نظر گرفته شد</w:t>
      </w:r>
      <w:r w:rsidR="00F71631" w:rsidRPr="00007183">
        <w:rPr>
          <w:rFonts w:cs="B Nazanin" w:hint="cs"/>
          <w:sz w:val="28"/>
          <w:szCs w:val="28"/>
          <w:rtl/>
        </w:rPr>
        <w:t xml:space="preserve">، به عنوان مثال، </w:t>
      </w:r>
      <w:r w:rsidR="00F71631" w:rsidRPr="00007183">
        <w:rPr>
          <w:rFonts w:cs="B Nazanin" w:hint="cs"/>
          <w:sz w:val="28"/>
          <w:szCs w:val="28"/>
        </w:rPr>
        <w:t>94</w:t>
      </w:r>
      <w:r w:rsidR="00F71631" w:rsidRPr="00007183">
        <w:rPr>
          <w:rFonts w:ascii="Arial" w:hAnsi="Arial" w:cs="Arial" w:hint="cs"/>
          <w:sz w:val="28"/>
          <w:szCs w:val="28"/>
          <w:rtl/>
        </w:rPr>
        <w:t>٪</w:t>
      </w:r>
      <w:r w:rsidR="00F71631" w:rsidRPr="00007183">
        <w:rPr>
          <w:rFonts w:cs="B Nazanin" w:hint="cs"/>
          <w:sz w:val="28"/>
          <w:szCs w:val="28"/>
          <w:rtl/>
        </w:rPr>
        <w:t xml:space="preserve">، در هنگام محاسبه </w:t>
      </w:r>
      <w:r w:rsidR="00B11FD1" w:rsidRPr="00007183">
        <w:rPr>
          <w:rFonts w:ascii="Times New Roman" w:hAnsi="Times New Roman" w:cs="B Nazanin"/>
          <w:sz w:val="28"/>
          <w:szCs w:val="28"/>
        </w:rPr>
        <w:t>WVD</w:t>
      </w:r>
      <w:r w:rsidR="00286FA2" w:rsidRPr="00007183">
        <w:rPr>
          <w:rFonts w:cs="B Nazanin" w:hint="cs"/>
          <w:sz w:val="28"/>
          <w:szCs w:val="28"/>
          <w:rtl/>
        </w:rPr>
        <w:t xml:space="preserve">. </w:t>
      </w:r>
      <w:r w:rsidR="00F52FC0" w:rsidRPr="00007183">
        <w:rPr>
          <w:rFonts w:cs="B Nazanin" w:hint="cs"/>
          <w:sz w:val="28"/>
          <w:szCs w:val="28"/>
          <w:rtl/>
        </w:rPr>
        <w:t xml:space="preserve">پاسخ </w:t>
      </w:r>
      <w:r w:rsidR="00F71631" w:rsidRPr="00007183">
        <w:rPr>
          <w:rFonts w:cs="B Nazanin" w:hint="cs"/>
          <w:sz w:val="28"/>
          <w:szCs w:val="28"/>
          <w:rtl/>
        </w:rPr>
        <w:t xml:space="preserve">طیف برای </w:t>
      </w:r>
      <w:r w:rsidR="00B11FD1" w:rsidRPr="00007183">
        <w:rPr>
          <w:rFonts w:ascii="Times New Roman" w:hAnsi="Times New Roman" w:cs="B Nazanin"/>
          <w:sz w:val="28"/>
          <w:szCs w:val="28"/>
        </w:rPr>
        <w:t>WVD</w:t>
      </w:r>
      <w:r w:rsidR="00F52FC0" w:rsidRPr="00007183">
        <w:rPr>
          <w:rFonts w:cs="B Nazanin" w:hint="cs"/>
          <w:sz w:val="28"/>
          <w:szCs w:val="28"/>
          <w:rtl/>
        </w:rPr>
        <w:t xml:space="preserve">در نوسان دوره ای </w:t>
      </w:r>
      <w:r w:rsidR="00F71631" w:rsidRPr="00007183">
        <w:rPr>
          <w:rFonts w:cs="B Nazanin" w:hint="cs"/>
          <w:sz w:val="28"/>
          <w:szCs w:val="28"/>
          <w:rtl/>
        </w:rPr>
        <w:t>بتن با زمان و درجه حرارت و در نتیجه ممکن است برای توصیف و</w:t>
      </w:r>
      <w:r w:rsidR="00F52FC0" w:rsidRPr="00007183">
        <w:rPr>
          <w:rFonts w:cs="B Nazanin" w:hint="cs"/>
          <w:sz w:val="28"/>
          <w:szCs w:val="28"/>
          <w:rtl/>
        </w:rPr>
        <w:t xml:space="preserve"> رطوبت</w:t>
      </w:r>
      <w:r w:rsidR="00F71631" w:rsidRPr="00007183">
        <w:rPr>
          <w:rFonts w:cs="B Nazanin" w:hint="cs"/>
          <w:sz w:val="28"/>
          <w:szCs w:val="28"/>
          <w:rtl/>
        </w:rPr>
        <w:t xml:space="preserve"> کمی در بتن داخلی مفید </w:t>
      </w:r>
      <w:r w:rsidR="008B2F2D" w:rsidRPr="00007183">
        <w:rPr>
          <w:rFonts w:cs="B Nazanin" w:hint="cs"/>
          <w:sz w:val="28"/>
          <w:szCs w:val="28"/>
          <w:rtl/>
        </w:rPr>
        <w:t>باشد.</w:t>
      </w:r>
    </w:p>
    <w:p w:rsidR="000660DF" w:rsidRDefault="00F71631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07183">
        <w:rPr>
          <w:rFonts w:cs="B Nazanin" w:hint="cs"/>
          <w:sz w:val="28"/>
          <w:szCs w:val="28"/>
          <w:rtl/>
        </w:rPr>
        <w:t xml:space="preserve">با استفاده از روش </w:t>
      </w:r>
      <w:r w:rsidR="008B2F2D" w:rsidRPr="00007183">
        <w:rPr>
          <w:rFonts w:cs="B Nazanin" w:hint="cs"/>
          <w:sz w:val="28"/>
          <w:szCs w:val="28"/>
          <w:rtl/>
        </w:rPr>
        <w:t>مشابه</w:t>
      </w:r>
      <w:r w:rsidRPr="00007183">
        <w:rPr>
          <w:rFonts w:cs="B Nazanin" w:hint="cs"/>
          <w:sz w:val="28"/>
          <w:szCs w:val="28"/>
          <w:rtl/>
        </w:rPr>
        <w:t xml:space="preserve"> بالا، طیف پاسخ رطوبت فصلی</w:t>
      </w:r>
      <w:r w:rsidR="003C3F5D" w:rsidRPr="00007183">
        <w:rPr>
          <w:rFonts w:cs="B Nazanin" w:hint="cs"/>
          <w:sz w:val="28"/>
          <w:szCs w:val="28"/>
          <w:rtl/>
        </w:rPr>
        <w:t xml:space="preserve"> و سالانه به دست آمده است، که</w:t>
      </w:r>
      <w:r w:rsidRPr="00007183">
        <w:rPr>
          <w:rFonts w:cs="B Nazanin" w:hint="cs"/>
          <w:sz w:val="28"/>
          <w:szCs w:val="28"/>
          <w:rtl/>
        </w:rPr>
        <w:t xml:space="preserve"> مبنای نظری برای تعیین رطوبت برای مدل و شبیه سازی برای پژوهش ساختار دوام بتن </w:t>
      </w:r>
      <w:r w:rsidR="003C3F5D" w:rsidRPr="00007183">
        <w:rPr>
          <w:rFonts w:cs="B Nazanin" w:hint="cs"/>
          <w:sz w:val="28"/>
          <w:szCs w:val="28"/>
          <w:rtl/>
        </w:rPr>
        <w:t>را فراهم می‌</w:t>
      </w:r>
      <w:r w:rsidRPr="00007183">
        <w:rPr>
          <w:rFonts w:cs="B Nazanin" w:hint="cs"/>
          <w:sz w:val="28"/>
          <w:szCs w:val="28"/>
          <w:rtl/>
        </w:rPr>
        <w:t>کند</w:t>
      </w:r>
      <w:r w:rsidR="003C3F5D" w:rsidRPr="00007183">
        <w:rPr>
          <w:rFonts w:cs="B Nazanin" w:hint="cs"/>
          <w:sz w:val="28"/>
          <w:szCs w:val="28"/>
          <w:rtl/>
        </w:rPr>
        <w:t>.</w:t>
      </w:r>
    </w:p>
    <w:p w:rsidR="00F14F23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19E4830" wp14:editId="28ABF6CC">
            <wp:extent cx="3152775" cy="23431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DA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5D7EDA" w:rsidRDefault="005D7EDA" w:rsidP="005D7EDA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5D7EDA" w:rsidRPr="005D7EDA" w:rsidRDefault="005D7EDA" w:rsidP="005D7EDA">
      <w:pPr>
        <w:spacing w:after="0" w:line="360" w:lineRule="auto"/>
        <w:jc w:val="right"/>
        <w:rPr>
          <w:b/>
          <w:bCs/>
          <w:sz w:val="28"/>
          <w:szCs w:val="28"/>
          <w:rtl/>
        </w:rPr>
      </w:pPr>
      <w:r w:rsidRPr="005D7EDA">
        <w:rPr>
          <w:b/>
          <w:bCs/>
          <w:sz w:val="28"/>
          <w:szCs w:val="28"/>
        </w:rPr>
        <w:lastRenderedPageBreak/>
        <w:t>References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[1] D.W. Ryu, J.W. Ko, T. Noguchi, Effects of simulated environmental conditions on the internal relative humidity and relative moisture content distribution of exposed concrete,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Compos. 33 (1) (2011) 142–153.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[2] H.W. Song, S.J. Kwon, K.J. Byun, C.K. Park, Predicting carbonation in early-aged cracked concrete,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Res. 36 (5) (2006) 979–989.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[3] B.H. Oh, S.Y. Jang, Effects of material and environmental parameters on chloride penetration profiles in concrete structures,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Res. 37 (1) (2007) 47–53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. [4] P. </w:t>
      </w:r>
      <w:proofErr w:type="spellStart"/>
      <w:r>
        <w:t>Dangla</w:t>
      </w:r>
      <w:proofErr w:type="spellEnd"/>
      <w:r>
        <w:t xml:space="preserve">, W. </w:t>
      </w:r>
      <w:proofErr w:type="spellStart"/>
      <w:r>
        <w:t>Dridi</w:t>
      </w:r>
      <w:proofErr w:type="spellEnd"/>
      <w:r>
        <w:t xml:space="preserve">, Rebar corrosion in carbonated concrete exposed to variable humidity conditions, J. </w:t>
      </w:r>
      <w:proofErr w:type="spellStart"/>
      <w:r>
        <w:t>Corros</w:t>
      </w:r>
      <w:proofErr w:type="spellEnd"/>
      <w:r>
        <w:t>. Sci. 51 (8) (2009) 1747–1756.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[5] J.N. Enevoldsen, C.M. Hansson, B.B. Hope, </w:t>
      </w:r>
      <w:proofErr w:type="gramStart"/>
      <w:r>
        <w:t>The</w:t>
      </w:r>
      <w:proofErr w:type="gramEnd"/>
      <w:r>
        <w:t xml:space="preserve"> influence of internal relative humidity on the rate of corrosion of steel embedded in concrete and mortar,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Res. 24 (7) (1994) 1373–1382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. [6] P. Castro, E.I. Moreno, J. </w:t>
      </w:r>
      <w:proofErr w:type="spellStart"/>
      <w:r>
        <w:t>Genesca</w:t>
      </w:r>
      <w:proofErr w:type="spellEnd"/>
      <w:r>
        <w:t xml:space="preserve">, Influence of marine micro-climates on carbonation of reinforced concrete buildings,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 xml:space="preserve">. Res. 30 (10) (2000) 1565–1571. 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[7] C. Andrade, J. </w:t>
      </w:r>
      <w:proofErr w:type="spellStart"/>
      <w:r>
        <w:t>Sarria</w:t>
      </w:r>
      <w:proofErr w:type="spellEnd"/>
      <w:r>
        <w:t xml:space="preserve">, C. Alonso, Relative humidity in the interior of concrete exposed to natural and artificial weathering,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 xml:space="preserve">. Res. 29 (8) (1999) 1249–1259. 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[8] D. </w:t>
      </w:r>
      <w:proofErr w:type="spellStart"/>
      <w:r>
        <w:t>Coronelli</w:t>
      </w:r>
      <w:proofErr w:type="spellEnd"/>
      <w:r>
        <w:t xml:space="preserve">, P. </w:t>
      </w:r>
      <w:proofErr w:type="spellStart"/>
      <w:r>
        <w:t>Gambarova</w:t>
      </w:r>
      <w:proofErr w:type="spellEnd"/>
      <w:r>
        <w:t>, Structural assessment of corroded reinforced concrete beams: modelling guidelines, ASCE J. Struct. Eng. 130 (8) (2004) 1214–1224.</w:t>
      </w:r>
      <w:r w:rsidRPr="005D7EDA">
        <w:t xml:space="preserve"> 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[9] A.B. </w:t>
      </w:r>
      <w:proofErr w:type="spellStart"/>
      <w:r>
        <w:t>Fraj</w:t>
      </w:r>
      <w:proofErr w:type="spellEnd"/>
      <w:r>
        <w:t xml:space="preserve">, S. Bonnet, A. </w:t>
      </w:r>
      <w:proofErr w:type="spellStart"/>
      <w:r>
        <w:t>Khelidj</w:t>
      </w:r>
      <w:proofErr w:type="spellEnd"/>
      <w:r>
        <w:t>, New approach for coupled chloride/moisture transport in non-saturated concrete with and without slag, J. Constr. Build. Mater. 35 (10) (2012) 761–771.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[10] V. </w:t>
      </w:r>
      <w:proofErr w:type="spellStart"/>
      <w:r>
        <w:t>Baroghel-Bouny</w:t>
      </w:r>
      <w:proofErr w:type="spellEnd"/>
      <w:r>
        <w:t xml:space="preserve">, M. </w:t>
      </w:r>
      <w:proofErr w:type="spellStart"/>
      <w:r>
        <w:t>Mainguy</w:t>
      </w:r>
      <w:proofErr w:type="spellEnd"/>
      <w:r>
        <w:t xml:space="preserve">, T. </w:t>
      </w:r>
      <w:proofErr w:type="spellStart"/>
      <w:r>
        <w:t>Lassabatere</w:t>
      </w:r>
      <w:proofErr w:type="spellEnd"/>
      <w:r>
        <w:t xml:space="preserve">, O. </w:t>
      </w:r>
      <w:proofErr w:type="spellStart"/>
      <w:r>
        <w:t>Coussy</w:t>
      </w:r>
      <w:proofErr w:type="spellEnd"/>
      <w:r>
        <w:t xml:space="preserve">, Characterization and identification of equilibrium and transfer moisture properties for ordinary and high-performance cementitious materials,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Res. 29 (1999) 1225–1238.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[11] D. Xin, D.G. Zollinger, G.D. </w:t>
      </w:r>
      <w:proofErr w:type="spellStart"/>
      <w:r>
        <w:t>Allent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approach to determine diffusivity in hardening concrete based on measured humidity profiles, J. Adv. </w:t>
      </w:r>
      <w:proofErr w:type="spellStart"/>
      <w:r>
        <w:t>Cem</w:t>
      </w:r>
      <w:proofErr w:type="spellEnd"/>
      <w:r>
        <w:t>. Based Mater. 2 (4) (1995) 138–144.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[12] J.H. Jiang, Y.S. Yuan, Quantitative models of climate load and its effect in concrete structure, J. Constr. Build. Mater. 29 (4) (2012) 102–107. 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>[13] Y.S. Yuan, J.H. Jiang, Climate load model-climate action spectrum for predicting durability of concrete structure, J. Constr. Build. Mater. 29 (4) (2012) 291–298.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[14] T. Ishida, K. Maekawa, T. </w:t>
      </w:r>
      <w:proofErr w:type="spellStart"/>
      <w:r>
        <w:t>Kishi</w:t>
      </w:r>
      <w:proofErr w:type="spellEnd"/>
      <w:r>
        <w:t xml:space="preserve">, Enhanced modeling of moisture equilibrium and transport in cementitious materials under arbitrary temperature and relative humidity history,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 xml:space="preserve">. Res. 37 (4) (2007) 565–578. 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[15] L. </w:t>
      </w:r>
      <w:proofErr w:type="spellStart"/>
      <w:r>
        <w:t>Vandewalle</w:t>
      </w:r>
      <w:proofErr w:type="spellEnd"/>
      <w:r>
        <w:t xml:space="preserve">, Concrete creep and shrinkage at cyclic ambient conditions,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Compos. 22 (3) (2000) 201–208.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[16] M. Wu, B. </w:t>
      </w:r>
      <w:proofErr w:type="spellStart"/>
      <w:r>
        <w:t>Johannesson</w:t>
      </w:r>
      <w:proofErr w:type="spellEnd"/>
      <w:r>
        <w:t xml:space="preserve">, M. </w:t>
      </w:r>
      <w:proofErr w:type="spellStart"/>
      <w:r>
        <w:t>Geiker</w:t>
      </w:r>
      <w:proofErr w:type="spellEnd"/>
      <w:r>
        <w:t xml:space="preserve">, A study of the water vapor sorption isotherms of hardened cement pastes: possible pore structure changes at low relative humidity and the impact of temperature on isotherms, J.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Concr</w:t>
      </w:r>
      <w:proofErr w:type="spellEnd"/>
      <w:r>
        <w:t>. Res. 56 (2) (2014) 97–105.</w:t>
      </w:r>
    </w:p>
    <w:p w:rsidR="005D7EDA" w:rsidRDefault="005D7EDA" w:rsidP="005D7EDA">
      <w:pPr>
        <w:spacing w:after="0" w:line="240" w:lineRule="auto"/>
        <w:jc w:val="right"/>
        <w:rPr>
          <w:rtl/>
        </w:rPr>
      </w:pPr>
      <w:r>
        <w:t xml:space="preserve"> [17] P. Liu, Z.W. Yu, L. Song, Spectra of temperature action and response of concrete in natural environment, J. Build. Mater. 17 (3) (2014) 532–537 (in Chinese). </w:t>
      </w:r>
    </w:p>
    <w:p w:rsidR="005D7EDA" w:rsidRPr="00007183" w:rsidRDefault="005D7EDA" w:rsidP="005D7EDA">
      <w:pPr>
        <w:spacing w:after="0" w:line="240" w:lineRule="auto"/>
        <w:jc w:val="right"/>
        <w:rPr>
          <w:rFonts w:cs="B Nazanin"/>
          <w:sz w:val="28"/>
          <w:szCs w:val="28"/>
          <w:rtl/>
        </w:rPr>
      </w:pPr>
      <w:r>
        <w:t>[18] P. Liu, Research on similarity of the chloride ingress in concrete under natural and artificial simulation environment (Ph. D. thesis), School of Civil Engineering, Central South University, Changsha, 2013 (in Chinese).</w:t>
      </w:r>
    </w:p>
    <w:p w:rsidR="00565FBC" w:rsidRPr="00007183" w:rsidRDefault="00565FBC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65FBC" w:rsidRPr="00007183" w:rsidRDefault="00565FBC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65FBC" w:rsidRPr="00007183" w:rsidRDefault="00565FBC" w:rsidP="0000718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65FBC" w:rsidRPr="00007183" w:rsidRDefault="00565FBC" w:rsidP="00007183">
      <w:pPr>
        <w:spacing w:after="0" w:line="360" w:lineRule="auto"/>
        <w:jc w:val="both"/>
        <w:rPr>
          <w:rFonts w:cs="B Nazanin"/>
          <w:sz w:val="28"/>
          <w:szCs w:val="28"/>
        </w:rPr>
      </w:pPr>
    </w:p>
    <w:sectPr w:rsidR="00565FBC" w:rsidRPr="00007183" w:rsidSect="00007183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367" w:rsidRDefault="00135367" w:rsidP="0019775F">
      <w:pPr>
        <w:spacing w:after="0" w:line="240" w:lineRule="auto"/>
      </w:pPr>
      <w:r>
        <w:separator/>
      </w:r>
    </w:p>
  </w:endnote>
  <w:endnote w:type="continuationSeparator" w:id="0">
    <w:p w:rsidR="00135367" w:rsidRDefault="00135367" w:rsidP="0019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367" w:rsidRDefault="00135367" w:rsidP="0019775F">
      <w:pPr>
        <w:spacing w:after="0" w:line="240" w:lineRule="auto"/>
      </w:pPr>
      <w:r>
        <w:separator/>
      </w:r>
    </w:p>
  </w:footnote>
  <w:footnote w:type="continuationSeparator" w:id="0">
    <w:p w:rsidR="00135367" w:rsidRDefault="00135367" w:rsidP="0019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22D"/>
    <w:multiLevelType w:val="multilevel"/>
    <w:tmpl w:val="B00A1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2160"/>
      </w:pPr>
      <w:rPr>
        <w:rFonts w:hint="default"/>
      </w:rPr>
    </w:lvl>
  </w:abstractNum>
  <w:abstractNum w:abstractNumId="1" w15:restartNumberingAfterBreak="0">
    <w:nsid w:val="6AC56081"/>
    <w:multiLevelType w:val="multilevel"/>
    <w:tmpl w:val="9B46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483D7B"/>
    <w:multiLevelType w:val="multilevel"/>
    <w:tmpl w:val="92BE3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93105281">
    <w:abstractNumId w:val="1"/>
  </w:num>
  <w:num w:numId="2" w16cid:durableId="1058550713">
    <w:abstractNumId w:val="2"/>
  </w:num>
  <w:num w:numId="3" w16cid:durableId="18520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FD"/>
    <w:rsid w:val="0000007A"/>
    <w:rsid w:val="00000A99"/>
    <w:rsid w:val="00004503"/>
    <w:rsid w:val="00004E5D"/>
    <w:rsid w:val="00005358"/>
    <w:rsid w:val="00005D5E"/>
    <w:rsid w:val="0000687A"/>
    <w:rsid w:val="00006D52"/>
    <w:rsid w:val="00007183"/>
    <w:rsid w:val="00007575"/>
    <w:rsid w:val="00010B2C"/>
    <w:rsid w:val="00010E21"/>
    <w:rsid w:val="0001499E"/>
    <w:rsid w:val="00017EDA"/>
    <w:rsid w:val="00020A84"/>
    <w:rsid w:val="00022BE2"/>
    <w:rsid w:val="00023030"/>
    <w:rsid w:val="00023BB1"/>
    <w:rsid w:val="00024BE2"/>
    <w:rsid w:val="00025FDF"/>
    <w:rsid w:val="000337ED"/>
    <w:rsid w:val="00033B89"/>
    <w:rsid w:val="00033FEB"/>
    <w:rsid w:val="00034999"/>
    <w:rsid w:val="000356F8"/>
    <w:rsid w:val="000374FE"/>
    <w:rsid w:val="000379A1"/>
    <w:rsid w:val="00042CF6"/>
    <w:rsid w:val="00043570"/>
    <w:rsid w:val="000440B1"/>
    <w:rsid w:val="0004667B"/>
    <w:rsid w:val="00046BDF"/>
    <w:rsid w:val="00051B65"/>
    <w:rsid w:val="00052243"/>
    <w:rsid w:val="00055BDE"/>
    <w:rsid w:val="00055E5A"/>
    <w:rsid w:val="000568B3"/>
    <w:rsid w:val="00060C4D"/>
    <w:rsid w:val="000645AE"/>
    <w:rsid w:val="00064ACC"/>
    <w:rsid w:val="00064EA7"/>
    <w:rsid w:val="000660DF"/>
    <w:rsid w:val="000666C5"/>
    <w:rsid w:val="000673F4"/>
    <w:rsid w:val="00067A2C"/>
    <w:rsid w:val="00070526"/>
    <w:rsid w:val="000715FE"/>
    <w:rsid w:val="00072FD4"/>
    <w:rsid w:val="0007367D"/>
    <w:rsid w:val="00073796"/>
    <w:rsid w:val="0007395E"/>
    <w:rsid w:val="00074E98"/>
    <w:rsid w:val="00077003"/>
    <w:rsid w:val="00077261"/>
    <w:rsid w:val="00077E72"/>
    <w:rsid w:val="0008033D"/>
    <w:rsid w:val="00080D6B"/>
    <w:rsid w:val="00082740"/>
    <w:rsid w:val="0008330D"/>
    <w:rsid w:val="00083D1B"/>
    <w:rsid w:val="00086721"/>
    <w:rsid w:val="00087C7C"/>
    <w:rsid w:val="00087D48"/>
    <w:rsid w:val="000911CC"/>
    <w:rsid w:val="00092CF2"/>
    <w:rsid w:val="000931EC"/>
    <w:rsid w:val="00094039"/>
    <w:rsid w:val="00096F69"/>
    <w:rsid w:val="000971E4"/>
    <w:rsid w:val="000A27D5"/>
    <w:rsid w:val="000A3057"/>
    <w:rsid w:val="000A6FD9"/>
    <w:rsid w:val="000A7270"/>
    <w:rsid w:val="000A7946"/>
    <w:rsid w:val="000B0361"/>
    <w:rsid w:val="000B3CA9"/>
    <w:rsid w:val="000B419D"/>
    <w:rsid w:val="000B5B20"/>
    <w:rsid w:val="000C40B2"/>
    <w:rsid w:val="000C5364"/>
    <w:rsid w:val="000C5CEE"/>
    <w:rsid w:val="000D2294"/>
    <w:rsid w:val="000D2587"/>
    <w:rsid w:val="000D2C04"/>
    <w:rsid w:val="000D38F3"/>
    <w:rsid w:val="000D3B44"/>
    <w:rsid w:val="000D6673"/>
    <w:rsid w:val="000E1141"/>
    <w:rsid w:val="000E1D34"/>
    <w:rsid w:val="000E30CA"/>
    <w:rsid w:val="000E4B3A"/>
    <w:rsid w:val="000E7F2B"/>
    <w:rsid w:val="000F1F2C"/>
    <w:rsid w:val="000F36DD"/>
    <w:rsid w:val="000F3FB3"/>
    <w:rsid w:val="000F44D5"/>
    <w:rsid w:val="000F4AF2"/>
    <w:rsid w:val="000F6B54"/>
    <w:rsid w:val="000F7EC4"/>
    <w:rsid w:val="00100101"/>
    <w:rsid w:val="00100B16"/>
    <w:rsid w:val="00101C47"/>
    <w:rsid w:val="00102197"/>
    <w:rsid w:val="00103183"/>
    <w:rsid w:val="001039C1"/>
    <w:rsid w:val="00103C8C"/>
    <w:rsid w:val="00104874"/>
    <w:rsid w:val="00104D6D"/>
    <w:rsid w:val="00105CFE"/>
    <w:rsid w:val="00106789"/>
    <w:rsid w:val="001100C5"/>
    <w:rsid w:val="00114DFC"/>
    <w:rsid w:val="00115C80"/>
    <w:rsid w:val="00116BB2"/>
    <w:rsid w:val="00120A90"/>
    <w:rsid w:val="0012358B"/>
    <w:rsid w:val="00123EFF"/>
    <w:rsid w:val="00132BC5"/>
    <w:rsid w:val="00133527"/>
    <w:rsid w:val="001346F1"/>
    <w:rsid w:val="00135348"/>
    <w:rsid w:val="00135367"/>
    <w:rsid w:val="00137933"/>
    <w:rsid w:val="00137A73"/>
    <w:rsid w:val="00140250"/>
    <w:rsid w:val="00140515"/>
    <w:rsid w:val="00142736"/>
    <w:rsid w:val="00143F5E"/>
    <w:rsid w:val="0014457B"/>
    <w:rsid w:val="00144D29"/>
    <w:rsid w:val="001451A3"/>
    <w:rsid w:val="00145E2E"/>
    <w:rsid w:val="0015247C"/>
    <w:rsid w:val="00152E4F"/>
    <w:rsid w:val="00153D62"/>
    <w:rsid w:val="0015485F"/>
    <w:rsid w:val="00154CF0"/>
    <w:rsid w:val="00155250"/>
    <w:rsid w:val="001553B8"/>
    <w:rsid w:val="00156B9C"/>
    <w:rsid w:val="00157CFD"/>
    <w:rsid w:val="001628CE"/>
    <w:rsid w:val="001632EC"/>
    <w:rsid w:val="0016670D"/>
    <w:rsid w:val="001703B4"/>
    <w:rsid w:val="00170C9E"/>
    <w:rsid w:val="00172682"/>
    <w:rsid w:val="001729F7"/>
    <w:rsid w:val="00172D5B"/>
    <w:rsid w:val="00172DEA"/>
    <w:rsid w:val="001754B0"/>
    <w:rsid w:val="00176EF2"/>
    <w:rsid w:val="001774DA"/>
    <w:rsid w:val="00181E6C"/>
    <w:rsid w:val="00182EB6"/>
    <w:rsid w:val="00190100"/>
    <w:rsid w:val="00191CBE"/>
    <w:rsid w:val="00194377"/>
    <w:rsid w:val="00194A13"/>
    <w:rsid w:val="001952BE"/>
    <w:rsid w:val="0019549B"/>
    <w:rsid w:val="001963A2"/>
    <w:rsid w:val="001963E6"/>
    <w:rsid w:val="00196710"/>
    <w:rsid w:val="00197192"/>
    <w:rsid w:val="001974C8"/>
    <w:rsid w:val="0019775F"/>
    <w:rsid w:val="001A1214"/>
    <w:rsid w:val="001A5893"/>
    <w:rsid w:val="001A717F"/>
    <w:rsid w:val="001B13AE"/>
    <w:rsid w:val="001B5BB3"/>
    <w:rsid w:val="001B63F6"/>
    <w:rsid w:val="001B7583"/>
    <w:rsid w:val="001C10FA"/>
    <w:rsid w:val="001C2B88"/>
    <w:rsid w:val="001C464C"/>
    <w:rsid w:val="001C4D69"/>
    <w:rsid w:val="001C58ED"/>
    <w:rsid w:val="001C6947"/>
    <w:rsid w:val="001C7733"/>
    <w:rsid w:val="001D26CA"/>
    <w:rsid w:val="001D2C46"/>
    <w:rsid w:val="001D5704"/>
    <w:rsid w:val="001D5958"/>
    <w:rsid w:val="001D601C"/>
    <w:rsid w:val="001D62C8"/>
    <w:rsid w:val="001D652F"/>
    <w:rsid w:val="001D7751"/>
    <w:rsid w:val="001E1030"/>
    <w:rsid w:val="001E1BD5"/>
    <w:rsid w:val="001E38DE"/>
    <w:rsid w:val="001E45B3"/>
    <w:rsid w:val="001E6F22"/>
    <w:rsid w:val="001F0703"/>
    <w:rsid w:val="001F353B"/>
    <w:rsid w:val="001F3FB0"/>
    <w:rsid w:val="001F4776"/>
    <w:rsid w:val="001F4C13"/>
    <w:rsid w:val="001F5543"/>
    <w:rsid w:val="001F56DA"/>
    <w:rsid w:val="001F5E1D"/>
    <w:rsid w:val="001F75A2"/>
    <w:rsid w:val="00201809"/>
    <w:rsid w:val="002054CE"/>
    <w:rsid w:val="00207503"/>
    <w:rsid w:val="00207662"/>
    <w:rsid w:val="00210720"/>
    <w:rsid w:val="0021167E"/>
    <w:rsid w:val="00211735"/>
    <w:rsid w:val="00212623"/>
    <w:rsid w:val="00213CC2"/>
    <w:rsid w:val="002144FF"/>
    <w:rsid w:val="00215A33"/>
    <w:rsid w:val="00215E9E"/>
    <w:rsid w:val="002160E6"/>
    <w:rsid w:val="002161E5"/>
    <w:rsid w:val="00216A4D"/>
    <w:rsid w:val="00217AC2"/>
    <w:rsid w:val="00217E1A"/>
    <w:rsid w:val="0022029A"/>
    <w:rsid w:val="002205DC"/>
    <w:rsid w:val="00220726"/>
    <w:rsid w:val="00220758"/>
    <w:rsid w:val="0022098D"/>
    <w:rsid w:val="002233F7"/>
    <w:rsid w:val="00225683"/>
    <w:rsid w:val="002276B1"/>
    <w:rsid w:val="002277DA"/>
    <w:rsid w:val="00230FE5"/>
    <w:rsid w:val="00231AE7"/>
    <w:rsid w:val="00233943"/>
    <w:rsid w:val="002346CE"/>
    <w:rsid w:val="00234FB8"/>
    <w:rsid w:val="00237872"/>
    <w:rsid w:val="00240164"/>
    <w:rsid w:val="002401BB"/>
    <w:rsid w:val="0024040B"/>
    <w:rsid w:val="00240911"/>
    <w:rsid w:val="00242C35"/>
    <w:rsid w:val="002444BA"/>
    <w:rsid w:val="00244AFE"/>
    <w:rsid w:val="00244F3F"/>
    <w:rsid w:val="0024664B"/>
    <w:rsid w:val="00247EF4"/>
    <w:rsid w:val="002515C0"/>
    <w:rsid w:val="002530EA"/>
    <w:rsid w:val="002553FE"/>
    <w:rsid w:val="002607E7"/>
    <w:rsid w:val="00260B2C"/>
    <w:rsid w:val="00261301"/>
    <w:rsid w:val="00261F5C"/>
    <w:rsid w:val="00271D80"/>
    <w:rsid w:val="00277C37"/>
    <w:rsid w:val="002808B0"/>
    <w:rsid w:val="00283E8B"/>
    <w:rsid w:val="00285C65"/>
    <w:rsid w:val="002869C4"/>
    <w:rsid w:val="00286C73"/>
    <w:rsid w:val="00286FA2"/>
    <w:rsid w:val="00292119"/>
    <w:rsid w:val="002923B5"/>
    <w:rsid w:val="00293ED7"/>
    <w:rsid w:val="00294524"/>
    <w:rsid w:val="002951F2"/>
    <w:rsid w:val="00295576"/>
    <w:rsid w:val="002958BC"/>
    <w:rsid w:val="0029692E"/>
    <w:rsid w:val="00296A51"/>
    <w:rsid w:val="002A0714"/>
    <w:rsid w:val="002A09C0"/>
    <w:rsid w:val="002A0D56"/>
    <w:rsid w:val="002A1632"/>
    <w:rsid w:val="002A21B6"/>
    <w:rsid w:val="002A2440"/>
    <w:rsid w:val="002A307B"/>
    <w:rsid w:val="002A3F48"/>
    <w:rsid w:val="002A4794"/>
    <w:rsid w:val="002A5C27"/>
    <w:rsid w:val="002A5DE6"/>
    <w:rsid w:val="002A7D4E"/>
    <w:rsid w:val="002B0205"/>
    <w:rsid w:val="002B09B6"/>
    <w:rsid w:val="002B0A04"/>
    <w:rsid w:val="002B1A66"/>
    <w:rsid w:val="002B2340"/>
    <w:rsid w:val="002B6D51"/>
    <w:rsid w:val="002B702E"/>
    <w:rsid w:val="002C0C15"/>
    <w:rsid w:val="002C13E2"/>
    <w:rsid w:val="002C17D6"/>
    <w:rsid w:val="002C7F92"/>
    <w:rsid w:val="002D3240"/>
    <w:rsid w:val="002D593E"/>
    <w:rsid w:val="002D74D1"/>
    <w:rsid w:val="002D7BD7"/>
    <w:rsid w:val="002E00A0"/>
    <w:rsid w:val="002E06EE"/>
    <w:rsid w:val="002E0B92"/>
    <w:rsid w:val="002E1F80"/>
    <w:rsid w:val="002E1FD2"/>
    <w:rsid w:val="002E271F"/>
    <w:rsid w:val="002E4B80"/>
    <w:rsid w:val="002E77CB"/>
    <w:rsid w:val="002E7C2E"/>
    <w:rsid w:val="002F351C"/>
    <w:rsid w:val="002F36E8"/>
    <w:rsid w:val="002F7443"/>
    <w:rsid w:val="00300855"/>
    <w:rsid w:val="00301E7E"/>
    <w:rsid w:val="003038C0"/>
    <w:rsid w:val="003047AF"/>
    <w:rsid w:val="00304E7F"/>
    <w:rsid w:val="003058AF"/>
    <w:rsid w:val="003103D0"/>
    <w:rsid w:val="00310467"/>
    <w:rsid w:val="00310916"/>
    <w:rsid w:val="00314A32"/>
    <w:rsid w:val="00315478"/>
    <w:rsid w:val="00316853"/>
    <w:rsid w:val="00321F88"/>
    <w:rsid w:val="00323573"/>
    <w:rsid w:val="00323D35"/>
    <w:rsid w:val="00325C00"/>
    <w:rsid w:val="003261C8"/>
    <w:rsid w:val="00326389"/>
    <w:rsid w:val="00327604"/>
    <w:rsid w:val="003276EE"/>
    <w:rsid w:val="00327F6A"/>
    <w:rsid w:val="00330006"/>
    <w:rsid w:val="00330212"/>
    <w:rsid w:val="003302CA"/>
    <w:rsid w:val="00330A92"/>
    <w:rsid w:val="003312A9"/>
    <w:rsid w:val="0033178A"/>
    <w:rsid w:val="00331E66"/>
    <w:rsid w:val="00332587"/>
    <w:rsid w:val="00333B6B"/>
    <w:rsid w:val="003345B2"/>
    <w:rsid w:val="0033480C"/>
    <w:rsid w:val="00334919"/>
    <w:rsid w:val="003376FD"/>
    <w:rsid w:val="0034013A"/>
    <w:rsid w:val="00341499"/>
    <w:rsid w:val="003432C4"/>
    <w:rsid w:val="00343FC0"/>
    <w:rsid w:val="0034494E"/>
    <w:rsid w:val="00345D40"/>
    <w:rsid w:val="00346977"/>
    <w:rsid w:val="0034717D"/>
    <w:rsid w:val="00347BF7"/>
    <w:rsid w:val="00347CDE"/>
    <w:rsid w:val="00351760"/>
    <w:rsid w:val="00351E3C"/>
    <w:rsid w:val="00352201"/>
    <w:rsid w:val="0035405E"/>
    <w:rsid w:val="003546DA"/>
    <w:rsid w:val="0035529A"/>
    <w:rsid w:val="00355905"/>
    <w:rsid w:val="00356B9C"/>
    <w:rsid w:val="00357C06"/>
    <w:rsid w:val="0036087B"/>
    <w:rsid w:val="00363EA9"/>
    <w:rsid w:val="0036407F"/>
    <w:rsid w:val="00364B99"/>
    <w:rsid w:val="00364D4C"/>
    <w:rsid w:val="00365E42"/>
    <w:rsid w:val="00365E4F"/>
    <w:rsid w:val="003661E9"/>
    <w:rsid w:val="003671CE"/>
    <w:rsid w:val="003731AF"/>
    <w:rsid w:val="003739CA"/>
    <w:rsid w:val="00373AE3"/>
    <w:rsid w:val="00374793"/>
    <w:rsid w:val="00374BD2"/>
    <w:rsid w:val="003768FF"/>
    <w:rsid w:val="003817D5"/>
    <w:rsid w:val="0038181A"/>
    <w:rsid w:val="00381845"/>
    <w:rsid w:val="003848C5"/>
    <w:rsid w:val="00384B73"/>
    <w:rsid w:val="00385213"/>
    <w:rsid w:val="003865B6"/>
    <w:rsid w:val="003876E7"/>
    <w:rsid w:val="00387721"/>
    <w:rsid w:val="0039016B"/>
    <w:rsid w:val="00390837"/>
    <w:rsid w:val="00391D48"/>
    <w:rsid w:val="00392553"/>
    <w:rsid w:val="00392699"/>
    <w:rsid w:val="00393979"/>
    <w:rsid w:val="00394D28"/>
    <w:rsid w:val="003A0C8F"/>
    <w:rsid w:val="003A1914"/>
    <w:rsid w:val="003A54D8"/>
    <w:rsid w:val="003A6B1B"/>
    <w:rsid w:val="003B4CA4"/>
    <w:rsid w:val="003B6C52"/>
    <w:rsid w:val="003C1ECB"/>
    <w:rsid w:val="003C2D2A"/>
    <w:rsid w:val="003C3F5D"/>
    <w:rsid w:val="003C5C75"/>
    <w:rsid w:val="003D01CE"/>
    <w:rsid w:val="003D03C5"/>
    <w:rsid w:val="003D16A1"/>
    <w:rsid w:val="003D293A"/>
    <w:rsid w:val="003D472F"/>
    <w:rsid w:val="003D5497"/>
    <w:rsid w:val="003D5B44"/>
    <w:rsid w:val="003D6506"/>
    <w:rsid w:val="003D6D83"/>
    <w:rsid w:val="003D7ACB"/>
    <w:rsid w:val="003E0A11"/>
    <w:rsid w:val="003E2A7D"/>
    <w:rsid w:val="003E46AD"/>
    <w:rsid w:val="003E5910"/>
    <w:rsid w:val="003E67CF"/>
    <w:rsid w:val="003E6989"/>
    <w:rsid w:val="003F00C9"/>
    <w:rsid w:val="003F1677"/>
    <w:rsid w:val="003F1F43"/>
    <w:rsid w:val="003F4BB7"/>
    <w:rsid w:val="00401A55"/>
    <w:rsid w:val="004038FE"/>
    <w:rsid w:val="00403C0E"/>
    <w:rsid w:val="004046FB"/>
    <w:rsid w:val="00404762"/>
    <w:rsid w:val="00404788"/>
    <w:rsid w:val="0041140C"/>
    <w:rsid w:val="00412A36"/>
    <w:rsid w:val="0041315E"/>
    <w:rsid w:val="004139F7"/>
    <w:rsid w:val="00413CEC"/>
    <w:rsid w:val="004154B5"/>
    <w:rsid w:val="00421B33"/>
    <w:rsid w:val="00422915"/>
    <w:rsid w:val="004249C5"/>
    <w:rsid w:val="004271D2"/>
    <w:rsid w:val="0042725E"/>
    <w:rsid w:val="00430924"/>
    <w:rsid w:val="0043183B"/>
    <w:rsid w:val="00431C20"/>
    <w:rsid w:val="0043290B"/>
    <w:rsid w:val="004340ED"/>
    <w:rsid w:val="00435247"/>
    <w:rsid w:val="00436A18"/>
    <w:rsid w:val="00436ACB"/>
    <w:rsid w:val="00440103"/>
    <w:rsid w:val="00442F2F"/>
    <w:rsid w:val="004440E0"/>
    <w:rsid w:val="00444863"/>
    <w:rsid w:val="004467B7"/>
    <w:rsid w:val="0045052F"/>
    <w:rsid w:val="004506A8"/>
    <w:rsid w:val="004518DE"/>
    <w:rsid w:val="0045234F"/>
    <w:rsid w:val="00453738"/>
    <w:rsid w:val="00455232"/>
    <w:rsid w:val="004569ED"/>
    <w:rsid w:val="004570C7"/>
    <w:rsid w:val="00457846"/>
    <w:rsid w:val="0046066A"/>
    <w:rsid w:val="00466BB2"/>
    <w:rsid w:val="00470810"/>
    <w:rsid w:val="00472432"/>
    <w:rsid w:val="004747C2"/>
    <w:rsid w:val="00475655"/>
    <w:rsid w:val="004778C0"/>
    <w:rsid w:val="004815E5"/>
    <w:rsid w:val="00482257"/>
    <w:rsid w:val="00483B26"/>
    <w:rsid w:val="00484699"/>
    <w:rsid w:val="00485921"/>
    <w:rsid w:val="00485B70"/>
    <w:rsid w:val="00486590"/>
    <w:rsid w:val="00490986"/>
    <w:rsid w:val="00491B94"/>
    <w:rsid w:val="00493E53"/>
    <w:rsid w:val="00494161"/>
    <w:rsid w:val="0049517E"/>
    <w:rsid w:val="004959FB"/>
    <w:rsid w:val="00495E23"/>
    <w:rsid w:val="004968CB"/>
    <w:rsid w:val="004A03FF"/>
    <w:rsid w:val="004A234F"/>
    <w:rsid w:val="004A593F"/>
    <w:rsid w:val="004A6B4B"/>
    <w:rsid w:val="004A6EF2"/>
    <w:rsid w:val="004A7767"/>
    <w:rsid w:val="004B0001"/>
    <w:rsid w:val="004B0804"/>
    <w:rsid w:val="004B0977"/>
    <w:rsid w:val="004B1062"/>
    <w:rsid w:val="004B7C20"/>
    <w:rsid w:val="004B7D9C"/>
    <w:rsid w:val="004B7E50"/>
    <w:rsid w:val="004C01F9"/>
    <w:rsid w:val="004C1C4E"/>
    <w:rsid w:val="004C21A3"/>
    <w:rsid w:val="004C3103"/>
    <w:rsid w:val="004C3CD3"/>
    <w:rsid w:val="004C42F5"/>
    <w:rsid w:val="004D2020"/>
    <w:rsid w:val="004D232A"/>
    <w:rsid w:val="004D2C70"/>
    <w:rsid w:val="004D2E62"/>
    <w:rsid w:val="004D403B"/>
    <w:rsid w:val="004D57C3"/>
    <w:rsid w:val="004D6598"/>
    <w:rsid w:val="004D6C45"/>
    <w:rsid w:val="004D733C"/>
    <w:rsid w:val="004E0934"/>
    <w:rsid w:val="004E11AD"/>
    <w:rsid w:val="004E1FE4"/>
    <w:rsid w:val="004E4E54"/>
    <w:rsid w:val="004E5897"/>
    <w:rsid w:val="004E5B16"/>
    <w:rsid w:val="004E60BC"/>
    <w:rsid w:val="004E7790"/>
    <w:rsid w:val="004E7B08"/>
    <w:rsid w:val="004F0335"/>
    <w:rsid w:val="004F0BAE"/>
    <w:rsid w:val="004F1239"/>
    <w:rsid w:val="004F41E8"/>
    <w:rsid w:val="004F4ECE"/>
    <w:rsid w:val="004F7095"/>
    <w:rsid w:val="00501957"/>
    <w:rsid w:val="00501D8D"/>
    <w:rsid w:val="00503BF3"/>
    <w:rsid w:val="005059A1"/>
    <w:rsid w:val="005079C7"/>
    <w:rsid w:val="00512FAE"/>
    <w:rsid w:val="00514810"/>
    <w:rsid w:val="005226FD"/>
    <w:rsid w:val="0052322B"/>
    <w:rsid w:val="00524F54"/>
    <w:rsid w:val="00524FF2"/>
    <w:rsid w:val="00525955"/>
    <w:rsid w:val="00526EBE"/>
    <w:rsid w:val="00531339"/>
    <w:rsid w:val="0053383D"/>
    <w:rsid w:val="00536636"/>
    <w:rsid w:val="00537912"/>
    <w:rsid w:val="00537B1F"/>
    <w:rsid w:val="005413AC"/>
    <w:rsid w:val="00542DD4"/>
    <w:rsid w:val="00545CE1"/>
    <w:rsid w:val="00550530"/>
    <w:rsid w:val="00550B7E"/>
    <w:rsid w:val="005535F3"/>
    <w:rsid w:val="00553BDD"/>
    <w:rsid w:val="00554F3F"/>
    <w:rsid w:val="0055587F"/>
    <w:rsid w:val="00562197"/>
    <w:rsid w:val="00564E8B"/>
    <w:rsid w:val="00565FBC"/>
    <w:rsid w:val="005711B7"/>
    <w:rsid w:val="00574F21"/>
    <w:rsid w:val="00577771"/>
    <w:rsid w:val="005779DB"/>
    <w:rsid w:val="005802D9"/>
    <w:rsid w:val="00582015"/>
    <w:rsid w:val="005835B3"/>
    <w:rsid w:val="005841BD"/>
    <w:rsid w:val="00585213"/>
    <w:rsid w:val="00585CF2"/>
    <w:rsid w:val="00587324"/>
    <w:rsid w:val="0058799B"/>
    <w:rsid w:val="00591648"/>
    <w:rsid w:val="00592CF0"/>
    <w:rsid w:val="005936F6"/>
    <w:rsid w:val="005957AE"/>
    <w:rsid w:val="00596BCE"/>
    <w:rsid w:val="00596D3B"/>
    <w:rsid w:val="005971CC"/>
    <w:rsid w:val="005A4773"/>
    <w:rsid w:val="005A71FA"/>
    <w:rsid w:val="005A7327"/>
    <w:rsid w:val="005B0104"/>
    <w:rsid w:val="005B04E4"/>
    <w:rsid w:val="005B0637"/>
    <w:rsid w:val="005B070C"/>
    <w:rsid w:val="005B09CA"/>
    <w:rsid w:val="005B34AD"/>
    <w:rsid w:val="005B383A"/>
    <w:rsid w:val="005B482A"/>
    <w:rsid w:val="005B4FD8"/>
    <w:rsid w:val="005B51D8"/>
    <w:rsid w:val="005C063E"/>
    <w:rsid w:val="005C0800"/>
    <w:rsid w:val="005C2ACB"/>
    <w:rsid w:val="005C5A5B"/>
    <w:rsid w:val="005C78DF"/>
    <w:rsid w:val="005D0B82"/>
    <w:rsid w:val="005D18A1"/>
    <w:rsid w:val="005D1974"/>
    <w:rsid w:val="005D2162"/>
    <w:rsid w:val="005D4765"/>
    <w:rsid w:val="005D7EDA"/>
    <w:rsid w:val="005E1813"/>
    <w:rsid w:val="005E2138"/>
    <w:rsid w:val="005F0657"/>
    <w:rsid w:val="005F0AAD"/>
    <w:rsid w:val="005F3478"/>
    <w:rsid w:val="005F42D0"/>
    <w:rsid w:val="005F5A4D"/>
    <w:rsid w:val="00601A91"/>
    <w:rsid w:val="00603376"/>
    <w:rsid w:val="00604057"/>
    <w:rsid w:val="006050D7"/>
    <w:rsid w:val="00605B7F"/>
    <w:rsid w:val="00605D8E"/>
    <w:rsid w:val="00610238"/>
    <w:rsid w:val="00610FFC"/>
    <w:rsid w:val="00612929"/>
    <w:rsid w:val="006137DB"/>
    <w:rsid w:val="00615EE7"/>
    <w:rsid w:val="00616255"/>
    <w:rsid w:val="00620A88"/>
    <w:rsid w:val="00621A35"/>
    <w:rsid w:val="00622B88"/>
    <w:rsid w:val="00623D31"/>
    <w:rsid w:val="0062430E"/>
    <w:rsid w:val="006306C6"/>
    <w:rsid w:val="00631342"/>
    <w:rsid w:val="0063243E"/>
    <w:rsid w:val="00634A67"/>
    <w:rsid w:val="00634AE5"/>
    <w:rsid w:val="00640DC9"/>
    <w:rsid w:val="006458C4"/>
    <w:rsid w:val="00645DAF"/>
    <w:rsid w:val="00646553"/>
    <w:rsid w:val="00647E02"/>
    <w:rsid w:val="00650A16"/>
    <w:rsid w:val="006537A1"/>
    <w:rsid w:val="006541E9"/>
    <w:rsid w:val="006554F0"/>
    <w:rsid w:val="006558BC"/>
    <w:rsid w:val="006573FC"/>
    <w:rsid w:val="00660716"/>
    <w:rsid w:val="00660CE2"/>
    <w:rsid w:val="00660EB1"/>
    <w:rsid w:val="0066172F"/>
    <w:rsid w:val="00661AF9"/>
    <w:rsid w:val="00662F12"/>
    <w:rsid w:val="00663FAA"/>
    <w:rsid w:val="00664C16"/>
    <w:rsid w:val="006663E5"/>
    <w:rsid w:val="00666F10"/>
    <w:rsid w:val="00671E78"/>
    <w:rsid w:val="00672B46"/>
    <w:rsid w:val="0067434F"/>
    <w:rsid w:val="00674671"/>
    <w:rsid w:val="006751FB"/>
    <w:rsid w:val="00677ACE"/>
    <w:rsid w:val="006818F8"/>
    <w:rsid w:val="0068492E"/>
    <w:rsid w:val="00685E2E"/>
    <w:rsid w:val="00686C1E"/>
    <w:rsid w:val="00691030"/>
    <w:rsid w:val="0069257A"/>
    <w:rsid w:val="006942C1"/>
    <w:rsid w:val="00694FB8"/>
    <w:rsid w:val="00697CC3"/>
    <w:rsid w:val="00697F08"/>
    <w:rsid w:val="006A3499"/>
    <w:rsid w:val="006A373B"/>
    <w:rsid w:val="006A6AEC"/>
    <w:rsid w:val="006A784F"/>
    <w:rsid w:val="006B0A73"/>
    <w:rsid w:val="006B1E7A"/>
    <w:rsid w:val="006B25D2"/>
    <w:rsid w:val="006B2C31"/>
    <w:rsid w:val="006B3399"/>
    <w:rsid w:val="006B45E1"/>
    <w:rsid w:val="006B5447"/>
    <w:rsid w:val="006B6956"/>
    <w:rsid w:val="006B7713"/>
    <w:rsid w:val="006B7923"/>
    <w:rsid w:val="006B7D28"/>
    <w:rsid w:val="006C2055"/>
    <w:rsid w:val="006C49AA"/>
    <w:rsid w:val="006C539F"/>
    <w:rsid w:val="006C69D8"/>
    <w:rsid w:val="006D0092"/>
    <w:rsid w:val="006D2B64"/>
    <w:rsid w:val="006D341F"/>
    <w:rsid w:val="006D3FAB"/>
    <w:rsid w:val="006D4EC5"/>
    <w:rsid w:val="006D716E"/>
    <w:rsid w:val="006D77C2"/>
    <w:rsid w:val="006D7CAF"/>
    <w:rsid w:val="006E11F1"/>
    <w:rsid w:val="006E13D2"/>
    <w:rsid w:val="006E2365"/>
    <w:rsid w:val="006E2F1B"/>
    <w:rsid w:val="006E4DC7"/>
    <w:rsid w:val="006E4EA1"/>
    <w:rsid w:val="006E685D"/>
    <w:rsid w:val="006F01C8"/>
    <w:rsid w:val="006F025F"/>
    <w:rsid w:val="006F052C"/>
    <w:rsid w:val="006F0626"/>
    <w:rsid w:val="006F087A"/>
    <w:rsid w:val="006F102F"/>
    <w:rsid w:val="006F2FDF"/>
    <w:rsid w:val="006F48BD"/>
    <w:rsid w:val="006F5D53"/>
    <w:rsid w:val="006F5E7D"/>
    <w:rsid w:val="006F7CC8"/>
    <w:rsid w:val="00701A15"/>
    <w:rsid w:val="00703C0F"/>
    <w:rsid w:val="00705169"/>
    <w:rsid w:val="0070580C"/>
    <w:rsid w:val="007060E9"/>
    <w:rsid w:val="00706115"/>
    <w:rsid w:val="007074A5"/>
    <w:rsid w:val="00710334"/>
    <w:rsid w:val="00710E51"/>
    <w:rsid w:val="00712063"/>
    <w:rsid w:val="00713838"/>
    <w:rsid w:val="007143C2"/>
    <w:rsid w:val="00714410"/>
    <w:rsid w:val="007167EC"/>
    <w:rsid w:val="00721535"/>
    <w:rsid w:val="007240E8"/>
    <w:rsid w:val="00724C3E"/>
    <w:rsid w:val="00725DF4"/>
    <w:rsid w:val="00725E0E"/>
    <w:rsid w:val="0072695E"/>
    <w:rsid w:val="00727AF3"/>
    <w:rsid w:val="00730857"/>
    <w:rsid w:val="00730B43"/>
    <w:rsid w:val="007315BB"/>
    <w:rsid w:val="00732AA7"/>
    <w:rsid w:val="00734DD3"/>
    <w:rsid w:val="00741361"/>
    <w:rsid w:val="00741A9B"/>
    <w:rsid w:val="00744512"/>
    <w:rsid w:val="00744843"/>
    <w:rsid w:val="007449CD"/>
    <w:rsid w:val="00751D52"/>
    <w:rsid w:val="00752087"/>
    <w:rsid w:val="00752EAA"/>
    <w:rsid w:val="00753EC9"/>
    <w:rsid w:val="00763514"/>
    <w:rsid w:val="007642A5"/>
    <w:rsid w:val="007655EB"/>
    <w:rsid w:val="007715F2"/>
    <w:rsid w:val="00771814"/>
    <w:rsid w:val="007721BE"/>
    <w:rsid w:val="00772958"/>
    <w:rsid w:val="0077383A"/>
    <w:rsid w:val="00774884"/>
    <w:rsid w:val="0077697C"/>
    <w:rsid w:val="00777BDC"/>
    <w:rsid w:val="00777C62"/>
    <w:rsid w:val="00782393"/>
    <w:rsid w:val="007905FF"/>
    <w:rsid w:val="00796ABF"/>
    <w:rsid w:val="00796BFC"/>
    <w:rsid w:val="0079799F"/>
    <w:rsid w:val="007A081D"/>
    <w:rsid w:val="007A193B"/>
    <w:rsid w:val="007A2345"/>
    <w:rsid w:val="007A2DBD"/>
    <w:rsid w:val="007A5065"/>
    <w:rsid w:val="007A5326"/>
    <w:rsid w:val="007A5972"/>
    <w:rsid w:val="007A5DFF"/>
    <w:rsid w:val="007A6246"/>
    <w:rsid w:val="007A7029"/>
    <w:rsid w:val="007B00D9"/>
    <w:rsid w:val="007B1870"/>
    <w:rsid w:val="007B2BC4"/>
    <w:rsid w:val="007B2C59"/>
    <w:rsid w:val="007B38F6"/>
    <w:rsid w:val="007B3FF3"/>
    <w:rsid w:val="007B466B"/>
    <w:rsid w:val="007B5930"/>
    <w:rsid w:val="007B7469"/>
    <w:rsid w:val="007B7E86"/>
    <w:rsid w:val="007C2C9E"/>
    <w:rsid w:val="007C5B5D"/>
    <w:rsid w:val="007C6161"/>
    <w:rsid w:val="007C63FF"/>
    <w:rsid w:val="007C6632"/>
    <w:rsid w:val="007D072D"/>
    <w:rsid w:val="007D0B46"/>
    <w:rsid w:val="007D1416"/>
    <w:rsid w:val="007D141D"/>
    <w:rsid w:val="007D392E"/>
    <w:rsid w:val="007D415A"/>
    <w:rsid w:val="007D428E"/>
    <w:rsid w:val="007D4A53"/>
    <w:rsid w:val="007D5AAA"/>
    <w:rsid w:val="007D5C33"/>
    <w:rsid w:val="007E104D"/>
    <w:rsid w:val="007E29F8"/>
    <w:rsid w:val="007E5772"/>
    <w:rsid w:val="007E7619"/>
    <w:rsid w:val="007E775A"/>
    <w:rsid w:val="007F05FB"/>
    <w:rsid w:val="007F07DA"/>
    <w:rsid w:val="007F0980"/>
    <w:rsid w:val="007F11E0"/>
    <w:rsid w:val="007F2199"/>
    <w:rsid w:val="007F2EC0"/>
    <w:rsid w:val="007F3459"/>
    <w:rsid w:val="007F3C85"/>
    <w:rsid w:val="007F554E"/>
    <w:rsid w:val="007F6AA8"/>
    <w:rsid w:val="00801A5E"/>
    <w:rsid w:val="00801ECD"/>
    <w:rsid w:val="00804977"/>
    <w:rsid w:val="00805241"/>
    <w:rsid w:val="0080535A"/>
    <w:rsid w:val="00805B6D"/>
    <w:rsid w:val="00806C60"/>
    <w:rsid w:val="008103C1"/>
    <w:rsid w:val="00810761"/>
    <w:rsid w:val="00811E4E"/>
    <w:rsid w:val="00811F2E"/>
    <w:rsid w:val="00820769"/>
    <w:rsid w:val="0082161D"/>
    <w:rsid w:val="00822862"/>
    <w:rsid w:val="00824A9B"/>
    <w:rsid w:val="00825112"/>
    <w:rsid w:val="00825204"/>
    <w:rsid w:val="00825739"/>
    <w:rsid w:val="008269E2"/>
    <w:rsid w:val="00827918"/>
    <w:rsid w:val="00831B8D"/>
    <w:rsid w:val="00832FD4"/>
    <w:rsid w:val="008336DD"/>
    <w:rsid w:val="00833B3E"/>
    <w:rsid w:val="00835591"/>
    <w:rsid w:val="0083592B"/>
    <w:rsid w:val="00836D6B"/>
    <w:rsid w:val="00840CC0"/>
    <w:rsid w:val="00843046"/>
    <w:rsid w:val="00843228"/>
    <w:rsid w:val="00843EFC"/>
    <w:rsid w:val="00845651"/>
    <w:rsid w:val="008457BA"/>
    <w:rsid w:val="00850F88"/>
    <w:rsid w:val="008517A6"/>
    <w:rsid w:val="00851C1F"/>
    <w:rsid w:val="00853773"/>
    <w:rsid w:val="00853D9B"/>
    <w:rsid w:val="008562AC"/>
    <w:rsid w:val="0085657E"/>
    <w:rsid w:val="00857DBF"/>
    <w:rsid w:val="0086068E"/>
    <w:rsid w:val="008624F9"/>
    <w:rsid w:val="00862E1E"/>
    <w:rsid w:val="00862EF9"/>
    <w:rsid w:val="00865DF3"/>
    <w:rsid w:val="00866AB6"/>
    <w:rsid w:val="008671C1"/>
    <w:rsid w:val="00867302"/>
    <w:rsid w:val="00867395"/>
    <w:rsid w:val="00870B40"/>
    <w:rsid w:val="00871FF9"/>
    <w:rsid w:val="00873760"/>
    <w:rsid w:val="0087557C"/>
    <w:rsid w:val="008810A4"/>
    <w:rsid w:val="00882674"/>
    <w:rsid w:val="0088381F"/>
    <w:rsid w:val="008839B0"/>
    <w:rsid w:val="00884871"/>
    <w:rsid w:val="0089068F"/>
    <w:rsid w:val="0089185C"/>
    <w:rsid w:val="008948B5"/>
    <w:rsid w:val="008A084D"/>
    <w:rsid w:val="008A3896"/>
    <w:rsid w:val="008A3A19"/>
    <w:rsid w:val="008A425C"/>
    <w:rsid w:val="008A529B"/>
    <w:rsid w:val="008A561D"/>
    <w:rsid w:val="008A6CC6"/>
    <w:rsid w:val="008A72AE"/>
    <w:rsid w:val="008A76F9"/>
    <w:rsid w:val="008A7A47"/>
    <w:rsid w:val="008B233F"/>
    <w:rsid w:val="008B299A"/>
    <w:rsid w:val="008B2F2D"/>
    <w:rsid w:val="008B32E0"/>
    <w:rsid w:val="008B54FA"/>
    <w:rsid w:val="008B5C34"/>
    <w:rsid w:val="008B621D"/>
    <w:rsid w:val="008B7A6F"/>
    <w:rsid w:val="008C1654"/>
    <w:rsid w:val="008C3EDB"/>
    <w:rsid w:val="008C5430"/>
    <w:rsid w:val="008C7EF5"/>
    <w:rsid w:val="008D1395"/>
    <w:rsid w:val="008D1493"/>
    <w:rsid w:val="008D4262"/>
    <w:rsid w:val="008D56D9"/>
    <w:rsid w:val="008D74EA"/>
    <w:rsid w:val="008E041D"/>
    <w:rsid w:val="008E07DE"/>
    <w:rsid w:val="008E0A35"/>
    <w:rsid w:val="008E1E9F"/>
    <w:rsid w:val="008E2470"/>
    <w:rsid w:val="008E5703"/>
    <w:rsid w:val="008E5E34"/>
    <w:rsid w:val="008E7870"/>
    <w:rsid w:val="008F02C5"/>
    <w:rsid w:val="008F0EA4"/>
    <w:rsid w:val="008F1B1C"/>
    <w:rsid w:val="008F274F"/>
    <w:rsid w:val="008F2919"/>
    <w:rsid w:val="008F3209"/>
    <w:rsid w:val="008F48CF"/>
    <w:rsid w:val="008F4B66"/>
    <w:rsid w:val="008F4C12"/>
    <w:rsid w:val="008F62C2"/>
    <w:rsid w:val="008F7763"/>
    <w:rsid w:val="008F7D99"/>
    <w:rsid w:val="0090153B"/>
    <w:rsid w:val="00901D5A"/>
    <w:rsid w:val="00902766"/>
    <w:rsid w:val="00902DE1"/>
    <w:rsid w:val="00904E8F"/>
    <w:rsid w:val="00905E27"/>
    <w:rsid w:val="00907F85"/>
    <w:rsid w:val="0091192B"/>
    <w:rsid w:val="00912A15"/>
    <w:rsid w:val="00913265"/>
    <w:rsid w:val="00913AAC"/>
    <w:rsid w:val="00913D6F"/>
    <w:rsid w:val="00914E00"/>
    <w:rsid w:val="00916166"/>
    <w:rsid w:val="00917450"/>
    <w:rsid w:val="009216B9"/>
    <w:rsid w:val="0092258D"/>
    <w:rsid w:val="009236C0"/>
    <w:rsid w:val="00930992"/>
    <w:rsid w:val="009309CB"/>
    <w:rsid w:val="009314A0"/>
    <w:rsid w:val="009319E6"/>
    <w:rsid w:val="00936C43"/>
    <w:rsid w:val="009376FC"/>
    <w:rsid w:val="00942051"/>
    <w:rsid w:val="00942C03"/>
    <w:rsid w:val="009430DD"/>
    <w:rsid w:val="0094394F"/>
    <w:rsid w:val="0094737C"/>
    <w:rsid w:val="009507FF"/>
    <w:rsid w:val="00953705"/>
    <w:rsid w:val="00956AFE"/>
    <w:rsid w:val="00956CC0"/>
    <w:rsid w:val="009578EC"/>
    <w:rsid w:val="00957B1B"/>
    <w:rsid w:val="0096010D"/>
    <w:rsid w:val="00960829"/>
    <w:rsid w:val="00964F67"/>
    <w:rsid w:val="00965F55"/>
    <w:rsid w:val="0096779D"/>
    <w:rsid w:val="00967EFD"/>
    <w:rsid w:val="0097032A"/>
    <w:rsid w:val="009719A7"/>
    <w:rsid w:val="00972506"/>
    <w:rsid w:val="009729E7"/>
    <w:rsid w:val="00975813"/>
    <w:rsid w:val="00975854"/>
    <w:rsid w:val="009763E3"/>
    <w:rsid w:val="009803FD"/>
    <w:rsid w:val="00980845"/>
    <w:rsid w:val="009849EF"/>
    <w:rsid w:val="00984A40"/>
    <w:rsid w:val="00985B27"/>
    <w:rsid w:val="0099018A"/>
    <w:rsid w:val="00992FA0"/>
    <w:rsid w:val="009931B4"/>
    <w:rsid w:val="009945F5"/>
    <w:rsid w:val="009951CC"/>
    <w:rsid w:val="009A1C9E"/>
    <w:rsid w:val="009A2809"/>
    <w:rsid w:val="009A34CC"/>
    <w:rsid w:val="009A3854"/>
    <w:rsid w:val="009A7950"/>
    <w:rsid w:val="009B28B7"/>
    <w:rsid w:val="009B4428"/>
    <w:rsid w:val="009B55F8"/>
    <w:rsid w:val="009B64DA"/>
    <w:rsid w:val="009B7B1E"/>
    <w:rsid w:val="009C0250"/>
    <w:rsid w:val="009C19A8"/>
    <w:rsid w:val="009C1A8D"/>
    <w:rsid w:val="009C4F6A"/>
    <w:rsid w:val="009C6CB6"/>
    <w:rsid w:val="009C71DF"/>
    <w:rsid w:val="009D2559"/>
    <w:rsid w:val="009D30BD"/>
    <w:rsid w:val="009D4BAF"/>
    <w:rsid w:val="009D6B39"/>
    <w:rsid w:val="009D7942"/>
    <w:rsid w:val="009E0D74"/>
    <w:rsid w:val="009E1347"/>
    <w:rsid w:val="009E162B"/>
    <w:rsid w:val="009E30DB"/>
    <w:rsid w:val="009E37A8"/>
    <w:rsid w:val="009E444B"/>
    <w:rsid w:val="009E4593"/>
    <w:rsid w:val="009E54B1"/>
    <w:rsid w:val="009E594A"/>
    <w:rsid w:val="009E7CF4"/>
    <w:rsid w:val="009F01BE"/>
    <w:rsid w:val="009F0F1F"/>
    <w:rsid w:val="009F592C"/>
    <w:rsid w:val="009F5E69"/>
    <w:rsid w:val="009F6790"/>
    <w:rsid w:val="00A00473"/>
    <w:rsid w:val="00A05664"/>
    <w:rsid w:val="00A06932"/>
    <w:rsid w:val="00A109A4"/>
    <w:rsid w:val="00A109EB"/>
    <w:rsid w:val="00A12438"/>
    <w:rsid w:val="00A13007"/>
    <w:rsid w:val="00A13991"/>
    <w:rsid w:val="00A13CC8"/>
    <w:rsid w:val="00A142D1"/>
    <w:rsid w:val="00A17630"/>
    <w:rsid w:val="00A20CB4"/>
    <w:rsid w:val="00A22860"/>
    <w:rsid w:val="00A32159"/>
    <w:rsid w:val="00A32BE5"/>
    <w:rsid w:val="00A33F5D"/>
    <w:rsid w:val="00A35500"/>
    <w:rsid w:val="00A3593C"/>
    <w:rsid w:val="00A35BFB"/>
    <w:rsid w:val="00A37BC5"/>
    <w:rsid w:val="00A4104A"/>
    <w:rsid w:val="00A41866"/>
    <w:rsid w:val="00A421FE"/>
    <w:rsid w:val="00A4312E"/>
    <w:rsid w:val="00A43357"/>
    <w:rsid w:val="00A4449E"/>
    <w:rsid w:val="00A455C7"/>
    <w:rsid w:val="00A45770"/>
    <w:rsid w:val="00A52B3B"/>
    <w:rsid w:val="00A53871"/>
    <w:rsid w:val="00A53CCC"/>
    <w:rsid w:val="00A54A91"/>
    <w:rsid w:val="00A55891"/>
    <w:rsid w:val="00A56DD1"/>
    <w:rsid w:val="00A57360"/>
    <w:rsid w:val="00A57C10"/>
    <w:rsid w:val="00A611E1"/>
    <w:rsid w:val="00A6315E"/>
    <w:rsid w:val="00A647F9"/>
    <w:rsid w:val="00A656F6"/>
    <w:rsid w:val="00A65B82"/>
    <w:rsid w:val="00A67D91"/>
    <w:rsid w:val="00A70B5B"/>
    <w:rsid w:val="00A70C97"/>
    <w:rsid w:val="00A72995"/>
    <w:rsid w:val="00A73261"/>
    <w:rsid w:val="00A73D60"/>
    <w:rsid w:val="00A7458C"/>
    <w:rsid w:val="00A747C0"/>
    <w:rsid w:val="00A74C8D"/>
    <w:rsid w:val="00A76149"/>
    <w:rsid w:val="00A766A6"/>
    <w:rsid w:val="00A77CC1"/>
    <w:rsid w:val="00A77E7B"/>
    <w:rsid w:val="00A81321"/>
    <w:rsid w:val="00A8135A"/>
    <w:rsid w:val="00A8345B"/>
    <w:rsid w:val="00A83E85"/>
    <w:rsid w:val="00A842F8"/>
    <w:rsid w:val="00A84FC6"/>
    <w:rsid w:val="00A864BD"/>
    <w:rsid w:val="00A86E12"/>
    <w:rsid w:val="00A8731E"/>
    <w:rsid w:val="00A91538"/>
    <w:rsid w:val="00A92B30"/>
    <w:rsid w:val="00A9480C"/>
    <w:rsid w:val="00A94D77"/>
    <w:rsid w:val="00A95B27"/>
    <w:rsid w:val="00AA36A5"/>
    <w:rsid w:val="00AA5116"/>
    <w:rsid w:val="00AA5A2E"/>
    <w:rsid w:val="00AA7308"/>
    <w:rsid w:val="00AA7775"/>
    <w:rsid w:val="00AB0C09"/>
    <w:rsid w:val="00AB14C4"/>
    <w:rsid w:val="00AB1C18"/>
    <w:rsid w:val="00AB1F66"/>
    <w:rsid w:val="00AB2716"/>
    <w:rsid w:val="00AB2B52"/>
    <w:rsid w:val="00AB32FB"/>
    <w:rsid w:val="00AB3476"/>
    <w:rsid w:val="00AB7718"/>
    <w:rsid w:val="00AB7BB6"/>
    <w:rsid w:val="00AC1021"/>
    <w:rsid w:val="00AC10E3"/>
    <w:rsid w:val="00AC1EE2"/>
    <w:rsid w:val="00AC26C9"/>
    <w:rsid w:val="00AC291E"/>
    <w:rsid w:val="00AC2CCC"/>
    <w:rsid w:val="00AC2E07"/>
    <w:rsid w:val="00AC2ECD"/>
    <w:rsid w:val="00AC3FD9"/>
    <w:rsid w:val="00AC4CB9"/>
    <w:rsid w:val="00AC74C8"/>
    <w:rsid w:val="00AD0E72"/>
    <w:rsid w:val="00AD1D0E"/>
    <w:rsid w:val="00AD23B2"/>
    <w:rsid w:val="00AD2EBA"/>
    <w:rsid w:val="00AD36AF"/>
    <w:rsid w:val="00AD4BEC"/>
    <w:rsid w:val="00AD7D3B"/>
    <w:rsid w:val="00AE242A"/>
    <w:rsid w:val="00AE5242"/>
    <w:rsid w:val="00AE5BF0"/>
    <w:rsid w:val="00AE6179"/>
    <w:rsid w:val="00AE71BF"/>
    <w:rsid w:val="00AF01B0"/>
    <w:rsid w:val="00AF0722"/>
    <w:rsid w:val="00AF0991"/>
    <w:rsid w:val="00AF167D"/>
    <w:rsid w:val="00AF291F"/>
    <w:rsid w:val="00AF477E"/>
    <w:rsid w:val="00AF55B2"/>
    <w:rsid w:val="00AF55B5"/>
    <w:rsid w:val="00AF7B96"/>
    <w:rsid w:val="00B00946"/>
    <w:rsid w:val="00B01AFC"/>
    <w:rsid w:val="00B01B1E"/>
    <w:rsid w:val="00B01E64"/>
    <w:rsid w:val="00B01FCA"/>
    <w:rsid w:val="00B02CB6"/>
    <w:rsid w:val="00B07595"/>
    <w:rsid w:val="00B07CBF"/>
    <w:rsid w:val="00B07CF6"/>
    <w:rsid w:val="00B1022A"/>
    <w:rsid w:val="00B11B36"/>
    <w:rsid w:val="00B11FD1"/>
    <w:rsid w:val="00B1556D"/>
    <w:rsid w:val="00B15B83"/>
    <w:rsid w:val="00B1639E"/>
    <w:rsid w:val="00B165AE"/>
    <w:rsid w:val="00B21763"/>
    <w:rsid w:val="00B21D1D"/>
    <w:rsid w:val="00B221DF"/>
    <w:rsid w:val="00B24567"/>
    <w:rsid w:val="00B2470C"/>
    <w:rsid w:val="00B2558A"/>
    <w:rsid w:val="00B30F18"/>
    <w:rsid w:val="00B3160D"/>
    <w:rsid w:val="00B316D6"/>
    <w:rsid w:val="00B341CC"/>
    <w:rsid w:val="00B418D0"/>
    <w:rsid w:val="00B41B14"/>
    <w:rsid w:val="00B41B47"/>
    <w:rsid w:val="00B4498C"/>
    <w:rsid w:val="00B460D7"/>
    <w:rsid w:val="00B47A34"/>
    <w:rsid w:val="00B50E35"/>
    <w:rsid w:val="00B50F26"/>
    <w:rsid w:val="00B54D42"/>
    <w:rsid w:val="00B56A59"/>
    <w:rsid w:val="00B5792B"/>
    <w:rsid w:val="00B57BF6"/>
    <w:rsid w:val="00B60763"/>
    <w:rsid w:val="00B629CB"/>
    <w:rsid w:val="00B62E27"/>
    <w:rsid w:val="00B635AF"/>
    <w:rsid w:val="00B6551F"/>
    <w:rsid w:val="00B66157"/>
    <w:rsid w:val="00B664DD"/>
    <w:rsid w:val="00B807BD"/>
    <w:rsid w:val="00B8146C"/>
    <w:rsid w:val="00B8424C"/>
    <w:rsid w:val="00B85D9F"/>
    <w:rsid w:val="00B8628A"/>
    <w:rsid w:val="00B902D4"/>
    <w:rsid w:val="00B907CB"/>
    <w:rsid w:val="00B90DC4"/>
    <w:rsid w:val="00B91FCB"/>
    <w:rsid w:val="00B94539"/>
    <w:rsid w:val="00B94577"/>
    <w:rsid w:val="00B94F45"/>
    <w:rsid w:val="00B97033"/>
    <w:rsid w:val="00B972AE"/>
    <w:rsid w:val="00B97604"/>
    <w:rsid w:val="00B97643"/>
    <w:rsid w:val="00BA1092"/>
    <w:rsid w:val="00BA23DF"/>
    <w:rsid w:val="00BA3657"/>
    <w:rsid w:val="00BA5D5F"/>
    <w:rsid w:val="00BA7513"/>
    <w:rsid w:val="00BB05B4"/>
    <w:rsid w:val="00BB0CC5"/>
    <w:rsid w:val="00BB305B"/>
    <w:rsid w:val="00BB33C7"/>
    <w:rsid w:val="00BB37CA"/>
    <w:rsid w:val="00BB4C69"/>
    <w:rsid w:val="00BB502D"/>
    <w:rsid w:val="00BB6072"/>
    <w:rsid w:val="00BC5064"/>
    <w:rsid w:val="00BC55DA"/>
    <w:rsid w:val="00BC67FA"/>
    <w:rsid w:val="00BC69A6"/>
    <w:rsid w:val="00BD260B"/>
    <w:rsid w:val="00BD58CE"/>
    <w:rsid w:val="00BD6B51"/>
    <w:rsid w:val="00BD737B"/>
    <w:rsid w:val="00BE1192"/>
    <w:rsid w:val="00BE1414"/>
    <w:rsid w:val="00BE141C"/>
    <w:rsid w:val="00BE48A1"/>
    <w:rsid w:val="00BE4D9F"/>
    <w:rsid w:val="00BE68AC"/>
    <w:rsid w:val="00BF13C7"/>
    <w:rsid w:val="00BF1F54"/>
    <w:rsid w:val="00BF32A5"/>
    <w:rsid w:val="00BF4346"/>
    <w:rsid w:val="00BF45FB"/>
    <w:rsid w:val="00BF5E94"/>
    <w:rsid w:val="00BF6883"/>
    <w:rsid w:val="00BF69A2"/>
    <w:rsid w:val="00BF6B37"/>
    <w:rsid w:val="00C0087C"/>
    <w:rsid w:val="00C016CA"/>
    <w:rsid w:val="00C02688"/>
    <w:rsid w:val="00C0346D"/>
    <w:rsid w:val="00C05662"/>
    <w:rsid w:val="00C05A2A"/>
    <w:rsid w:val="00C05F71"/>
    <w:rsid w:val="00C06769"/>
    <w:rsid w:val="00C0781F"/>
    <w:rsid w:val="00C1062F"/>
    <w:rsid w:val="00C10CC9"/>
    <w:rsid w:val="00C10D6C"/>
    <w:rsid w:val="00C110D4"/>
    <w:rsid w:val="00C124D1"/>
    <w:rsid w:val="00C13FF4"/>
    <w:rsid w:val="00C146CD"/>
    <w:rsid w:val="00C15AE6"/>
    <w:rsid w:val="00C16082"/>
    <w:rsid w:val="00C16DD0"/>
    <w:rsid w:val="00C17755"/>
    <w:rsid w:val="00C203C4"/>
    <w:rsid w:val="00C2117C"/>
    <w:rsid w:val="00C2269E"/>
    <w:rsid w:val="00C243B7"/>
    <w:rsid w:val="00C27848"/>
    <w:rsid w:val="00C30F75"/>
    <w:rsid w:val="00C315DE"/>
    <w:rsid w:val="00C3177C"/>
    <w:rsid w:val="00C31F0E"/>
    <w:rsid w:val="00C33B05"/>
    <w:rsid w:val="00C372CA"/>
    <w:rsid w:val="00C40FD2"/>
    <w:rsid w:val="00C41A62"/>
    <w:rsid w:val="00C42060"/>
    <w:rsid w:val="00C4207A"/>
    <w:rsid w:val="00C44FF7"/>
    <w:rsid w:val="00C50EA6"/>
    <w:rsid w:val="00C517FC"/>
    <w:rsid w:val="00C51BE4"/>
    <w:rsid w:val="00C529A2"/>
    <w:rsid w:val="00C531E2"/>
    <w:rsid w:val="00C53486"/>
    <w:rsid w:val="00C53E82"/>
    <w:rsid w:val="00C54FE6"/>
    <w:rsid w:val="00C603E9"/>
    <w:rsid w:val="00C60AEF"/>
    <w:rsid w:val="00C610B7"/>
    <w:rsid w:val="00C62659"/>
    <w:rsid w:val="00C6535F"/>
    <w:rsid w:val="00C656B7"/>
    <w:rsid w:val="00C669C6"/>
    <w:rsid w:val="00C67A59"/>
    <w:rsid w:val="00C715D3"/>
    <w:rsid w:val="00C72CE9"/>
    <w:rsid w:val="00C74844"/>
    <w:rsid w:val="00C74C67"/>
    <w:rsid w:val="00C76E90"/>
    <w:rsid w:val="00C81BB8"/>
    <w:rsid w:val="00C844AD"/>
    <w:rsid w:val="00C85F3C"/>
    <w:rsid w:val="00C91402"/>
    <w:rsid w:val="00C953CF"/>
    <w:rsid w:val="00C97FD7"/>
    <w:rsid w:val="00CA13EE"/>
    <w:rsid w:val="00CA16E2"/>
    <w:rsid w:val="00CA2A9E"/>
    <w:rsid w:val="00CA4EB7"/>
    <w:rsid w:val="00CA5996"/>
    <w:rsid w:val="00CA6743"/>
    <w:rsid w:val="00CA69BA"/>
    <w:rsid w:val="00CA6D40"/>
    <w:rsid w:val="00CA79CE"/>
    <w:rsid w:val="00CB09CC"/>
    <w:rsid w:val="00CB312F"/>
    <w:rsid w:val="00CB3918"/>
    <w:rsid w:val="00CB63B5"/>
    <w:rsid w:val="00CB689A"/>
    <w:rsid w:val="00CB7D1D"/>
    <w:rsid w:val="00CC0279"/>
    <w:rsid w:val="00CC0354"/>
    <w:rsid w:val="00CC1878"/>
    <w:rsid w:val="00CC2F99"/>
    <w:rsid w:val="00CC49B8"/>
    <w:rsid w:val="00CC5B40"/>
    <w:rsid w:val="00CC68F9"/>
    <w:rsid w:val="00CC70A3"/>
    <w:rsid w:val="00CC7D77"/>
    <w:rsid w:val="00CD09D9"/>
    <w:rsid w:val="00CD1C3E"/>
    <w:rsid w:val="00CD3686"/>
    <w:rsid w:val="00CD5A0B"/>
    <w:rsid w:val="00CD6AC0"/>
    <w:rsid w:val="00CD6FFE"/>
    <w:rsid w:val="00CE05F8"/>
    <w:rsid w:val="00CE0FE0"/>
    <w:rsid w:val="00CE1255"/>
    <w:rsid w:val="00CE28D7"/>
    <w:rsid w:val="00CE3827"/>
    <w:rsid w:val="00CE385A"/>
    <w:rsid w:val="00CE5B77"/>
    <w:rsid w:val="00CE634F"/>
    <w:rsid w:val="00CE6C0B"/>
    <w:rsid w:val="00CE7BAE"/>
    <w:rsid w:val="00CF39E9"/>
    <w:rsid w:val="00CF40FB"/>
    <w:rsid w:val="00CF64F7"/>
    <w:rsid w:val="00CF7034"/>
    <w:rsid w:val="00D02D45"/>
    <w:rsid w:val="00D03BBB"/>
    <w:rsid w:val="00D05651"/>
    <w:rsid w:val="00D05C8A"/>
    <w:rsid w:val="00D07706"/>
    <w:rsid w:val="00D10CCB"/>
    <w:rsid w:val="00D12676"/>
    <w:rsid w:val="00D172C1"/>
    <w:rsid w:val="00D17A7E"/>
    <w:rsid w:val="00D208A7"/>
    <w:rsid w:val="00D2191C"/>
    <w:rsid w:val="00D21BD5"/>
    <w:rsid w:val="00D23840"/>
    <w:rsid w:val="00D245AD"/>
    <w:rsid w:val="00D24629"/>
    <w:rsid w:val="00D26558"/>
    <w:rsid w:val="00D26BD7"/>
    <w:rsid w:val="00D26DE3"/>
    <w:rsid w:val="00D312A9"/>
    <w:rsid w:val="00D31E86"/>
    <w:rsid w:val="00D32228"/>
    <w:rsid w:val="00D33052"/>
    <w:rsid w:val="00D33B7B"/>
    <w:rsid w:val="00D3527D"/>
    <w:rsid w:val="00D36187"/>
    <w:rsid w:val="00D361A0"/>
    <w:rsid w:val="00D4255A"/>
    <w:rsid w:val="00D4285D"/>
    <w:rsid w:val="00D43702"/>
    <w:rsid w:val="00D4449E"/>
    <w:rsid w:val="00D45339"/>
    <w:rsid w:val="00D467E3"/>
    <w:rsid w:val="00D5124D"/>
    <w:rsid w:val="00D523CB"/>
    <w:rsid w:val="00D53DF5"/>
    <w:rsid w:val="00D553AB"/>
    <w:rsid w:val="00D559BF"/>
    <w:rsid w:val="00D60909"/>
    <w:rsid w:val="00D62666"/>
    <w:rsid w:val="00D640D3"/>
    <w:rsid w:val="00D65C7A"/>
    <w:rsid w:val="00D71B1B"/>
    <w:rsid w:val="00D72136"/>
    <w:rsid w:val="00D74426"/>
    <w:rsid w:val="00D7625B"/>
    <w:rsid w:val="00D77333"/>
    <w:rsid w:val="00D77A6F"/>
    <w:rsid w:val="00D8145C"/>
    <w:rsid w:val="00D81EFD"/>
    <w:rsid w:val="00D83E71"/>
    <w:rsid w:val="00D85A58"/>
    <w:rsid w:val="00D8621F"/>
    <w:rsid w:val="00D9085B"/>
    <w:rsid w:val="00D9245F"/>
    <w:rsid w:val="00D92A5C"/>
    <w:rsid w:val="00D93DD9"/>
    <w:rsid w:val="00D96CF9"/>
    <w:rsid w:val="00DA211D"/>
    <w:rsid w:val="00DA236A"/>
    <w:rsid w:val="00DA4590"/>
    <w:rsid w:val="00DA5378"/>
    <w:rsid w:val="00DA57BB"/>
    <w:rsid w:val="00DA5EE4"/>
    <w:rsid w:val="00DA6B0B"/>
    <w:rsid w:val="00DB02D2"/>
    <w:rsid w:val="00DB0410"/>
    <w:rsid w:val="00DB04FC"/>
    <w:rsid w:val="00DB0CAD"/>
    <w:rsid w:val="00DB0DBA"/>
    <w:rsid w:val="00DB1039"/>
    <w:rsid w:val="00DB2D1A"/>
    <w:rsid w:val="00DB3F73"/>
    <w:rsid w:val="00DB5FC1"/>
    <w:rsid w:val="00DC0352"/>
    <w:rsid w:val="00DC0572"/>
    <w:rsid w:val="00DC1263"/>
    <w:rsid w:val="00DC2268"/>
    <w:rsid w:val="00DC281A"/>
    <w:rsid w:val="00DC3DAC"/>
    <w:rsid w:val="00DC5A6A"/>
    <w:rsid w:val="00DD1A6C"/>
    <w:rsid w:val="00DD573B"/>
    <w:rsid w:val="00DD6B68"/>
    <w:rsid w:val="00DE067A"/>
    <w:rsid w:val="00DE212E"/>
    <w:rsid w:val="00DE3688"/>
    <w:rsid w:val="00DE3BE6"/>
    <w:rsid w:val="00DE4157"/>
    <w:rsid w:val="00DE5268"/>
    <w:rsid w:val="00DE6FA1"/>
    <w:rsid w:val="00DE7844"/>
    <w:rsid w:val="00DF2771"/>
    <w:rsid w:val="00DF4435"/>
    <w:rsid w:val="00DF5214"/>
    <w:rsid w:val="00DF6E7E"/>
    <w:rsid w:val="00E01BCC"/>
    <w:rsid w:val="00E0247F"/>
    <w:rsid w:val="00E02B8D"/>
    <w:rsid w:val="00E033C9"/>
    <w:rsid w:val="00E04DA9"/>
    <w:rsid w:val="00E07B92"/>
    <w:rsid w:val="00E14B7A"/>
    <w:rsid w:val="00E151DC"/>
    <w:rsid w:val="00E15611"/>
    <w:rsid w:val="00E15F5A"/>
    <w:rsid w:val="00E1726F"/>
    <w:rsid w:val="00E21BD4"/>
    <w:rsid w:val="00E23736"/>
    <w:rsid w:val="00E24B49"/>
    <w:rsid w:val="00E254DA"/>
    <w:rsid w:val="00E26A02"/>
    <w:rsid w:val="00E26AC3"/>
    <w:rsid w:val="00E26AED"/>
    <w:rsid w:val="00E27761"/>
    <w:rsid w:val="00E303BD"/>
    <w:rsid w:val="00E3073F"/>
    <w:rsid w:val="00E32AD9"/>
    <w:rsid w:val="00E34C04"/>
    <w:rsid w:val="00E41DF0"/>
    <w:rsid w:val="00E426E2"/>
    <w:rsid w:val="00E43CAB"/>
    <w:rsid w:val="00E43F9C"/>
    <w:rsid w:val="00E44DF5"/>
    <w:rsid w:val="00E4528A"/>
    <w:rsid w:val="00E46C49"/>
    <w:rsid w:val="00E52431"/>
    <w:rsid w:val="00E5407A"/>
    <w:rsid w:val="00E54751"/>
    <w:rsid w:val="00E54A78"/>
    <w:rsid w:val="00E55105"/>
    <w:rsid w:val="00E61706"/>
    <w:rsid w:val="00E62C49"/>
    <w:rsid w:val="00E634D2"/>
    <w:rsid w:val="00E64C99"/>
    <w:rsid w:val="00E65E1A"/>
    <w:rsid w:val="00E677C3"/>
    <w:rsid w:val="00E7140F"/>
    <w:rsid w:val="00E74B6D"/>
    <w:rsid w:val="00E74C5F"/>
    <w:rsid w:val="00E762BA"/>
    <w:rsid w:val="00E80FF6"/>
    <w:rsid w:val="00E810E2"/>
    <w:rsid w:val="00E81E0A"/>
    <w:rsid w:val="00E832E5"/>
    <w:rsid w:val="00E90EE1"/>
    <w:rsid w:val="00E92808"/>
    <w:rsid w:val="00E95682"/>
    <w:rsid w:val="00E9643B"/>
    <w:rsid w:val="00E96B90"/>
    <w:rsid w:val="00E97994"/>
    <w:rsid w:val="00EA0DE4"/>
    <w:rsid w:val="00EA0F17"/>
    <w:rsid w:val="00EA1616"/>
    <w:rsid w:val="00EA184F"/>
    <w:rsid w:val="00EA1FE0"/>
    <w:rsid w:val="00EA3EFD"/>
    <w:rsid w:val="00EA4DA1"/>
    <w:rsid w:val="00EA6A04"/>
    <w:rsid w:val="00EB0F45"/>
    <w:rsid w:val="00EB23FA"/>
    <w:rsid w:val="00EB32A7"/>
    <w:rsid w:val="00EB6440"/>
    <w:rsid w:val="00EB6645"/>
    <w:rsid w:val="00EC0EFB"/>
    <w:rsid w:val="00EC115A"/>
    <w:rsid w:val="00EC4942"/>
    <w:rsid w:val="00ED0E8B"/>
    <w:rsid w:val="00ED6A35"/>
    <w:rsid w:val="00ED744E"/>
    <w:rsid w:val="00EE02E1"/>
    <w:rsid w:val="00EE14ED"/>
    <w:rsid w:val="00EE254D"/>
    <w:rsid w:val="00EE29AD"/>
    <w:rsid w:val="00EE2A97"/>
    <w:rsid w:val="00EE2F6D"/>
    <w:rsid w:val="00EE4D42"/>
    <w:rsid w:val="00EE6E8D"/>
    <w:rsid w:val="00EF2F89"/>
    <w:rsid w:val="00EF5087"/>
    <w:rsid w:val="00EF7A05"/>
    <w:rsid w:val="00F00804"/>
    <w:rsid w:val="00F01158"/>
    <w:rsid w:val="00F01FAE"/>
    <w:rsid w:val="00F0230D"/>
    <w:rsid w:val="00F02A60"/>
    <w:rsid w:val="00F05D3C"/>
    <w:rsid w:val="00F10AE4"/>
    <w:rsid w:val="00F11B05"/>
    <w:rsid w:val="00F12225"/>
    <w:rsid w:val="00F124B0"/>
    <w:rsid w:val="00F12655"/>
    <w:rsid w:val="00F14F23"/>
    <w:rsid w:val="00F152DB"/>
    <w:rsid w:val="00F15EB0"/>
    <w:rsid w:val="00F16134"/>
    <w:rsid w:val="00F1625C"/>
    <w:rsid w:val="00F164A1"/>
    <w:rsid w:val="00F172A2"/>
    <w:rsid w:val="00F17FD3"/>
    <w:rsid w:val="00F23AE0"/>
    <w:rsid w:val="00F262B8"/>
    <w:rsid w:val="00F26425"/>
    <w:rsid w:val="00F30125"/>
    <w:rsid w:val="00F30563"/>
    <w:rsid w:val="00F307DD"/>
    <w:rsid w:val="00F323D9"/>
    <w:rsid w:val="00F32749"/>
    <w:rsid w:val="00F33EA4"/>
    <w:rsid w:val="00F40566"/>
    <w:rsid w:val="00F4059A"/>
    <w:rsid w:val="00F40A3E"/>
    <w:rsid w:val="00F43DF1"/>
    <w:rsid w:val="00F453D4"/>
    <w:rsid w:val="00F45990"/>
    <w:rsid w:val="00F45BD3"/>
    <w:rsid w:val="00F45FBD"/>
    <w:rsid w:val="00F46FD4"/>
    <w:rsid w:val="00F47A2E"/>
    <w:rsid w:val="00F513D1"/>
    <w:rsid w:val="00F5141B"/>
    <w:rsid w:val="00F52F1F"/>
    <w:rsid w:val="00F52FC0"/>
    <w:rsid w:val="00F53554"/>
    <w:rsid w:val="00F53613"/>
    <w:rsid w:val="00F53B5C"/>
    <w:rsid w:val="00F550E6"/>
    <w:rsid w:val="00F57B08"/>
    <w:rsid w:val="00F62AF1"/>
    <w:rsid w:val="00F71631"/>
    <w:rsid w:val="00F71F28"/>
    <w:rsid w:val="00F7205C"/>
    <w:rsid w:val="00F737F0"/>
    <w:rsid w:val="00F80296"/>
    <w:rsid w:val="00F84746"/>
    <w:rsid w:val="00F93C46"/>
    <w:rsid w:val="00F94229"/>
    <w:rsid w:val="00F945B5"/>
    <w:rsid w:val="00F94AD3"/>
    <w:rsid w:val="00F9689C"/>
    <w:rsid w:val="00F97102"/>
    <w:rsid w:val="00FA0BD5"/>
    <w:rsid w:val="00FA35F6"/>
    <w:rsid w:val="00FA44D3"/>
    <w:rsid w:val="00FA5286"/>
    <w:rsid w:val="00FA6821"/>
    <w:rsid w:val="00FA7AC6"/>
    <w:rsid w:val="00FB2A46"/>
    <w:rsid w:val="00FB311B"/>
    <w:rsid w:val="00FB335B"/>
    <w:rsid w:val="00FB44C5"/>
    <w:rsid w:val="00FB6750"/>
    <w:rsid w:val="00FB72F4"/>
    <w:rsid w:val="00FB7BD0"/>
    <w:rsid w:val="00FB7EE7"/>
    <w:rsid w:val="00FC1125"/>
    <w:rsid w:val="00FC7BBB"/>
    <w:rsid w:val="00FD1993"/>
    <w:rsid w:val="00FD4977"/>
    <w:rsid w:val="00FD5E6B"/>
    <w:rsid w:val="00FD6D9B"/>
    <w:rsid w:val="00FD786F"/>
    <w:rsid w:val="00FD798E"/>
    <w:rsid w:val="00FE0790"/>
    <w:rsid w:val="00FE17BD"/>
    <w:rsid w:val="00FE4720"/>
    <w:rsid w:val="00FE567D"/>
    <w:rsid w:val="00FE61F7"/>
    <w:rsid w:val="00FE6DE4"/>
    <w:rsid w:val="00FF0DFB"/>
    <w:rsid w:val="00FF2C34"/>
    <w:rsid w:val="00FF33A5"/>
    <w:rsid w:val="00FF4871"/>
    <w:rsid w:val="00FF6603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CD9E"/>
  <w15:docId w15:val="{7872BEA8-32EB-4F95-8FD0-B61EA170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F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5F"/>
  </w:style>
  <w:style w:type="paragraph" w:styleId="Footer">
    <w:name w:val="footer"/>
    <w:basedOn w:val="Normal"/>
    <w:link w:val="FooterChar"/>
    <w:uiPriority w:val="99"/>
    <w:unhideWhenUsed/>
    <w:rsid w:val="001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02AD-E35E-4022-9E10-77834F63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16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ALTIN-system</cp:lastModifiedBy>
  <cp:revision>425</cp:revision>
  <cp:lastPrinted>2016-04-19T10:08:00Z</cp:lastPrinted>
  <dcterms:created xsi:type="dcterms:W3CDTF">2016-04-17T15:24:00Z</dcterms:created>
  <dcterms:modified xsi:type="dcterms:W3CDTF">2023-01-03T09:46:00Z</dcterms:modified>
</cp:coreProperties>
</file>