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2D3D" w14:textId="77777777" w:rsidR="00C1487D" w:rsidRPr="00C1487D" w:rsidRDefault="00C1487D" w:rsidP="00C1487D">
      <w:pPr>
        <w:autoSpaceDE w:val="0"/>
        <w:autoSpaceDN w:val="0"/>
        <w:bidi/>
        <w:adjustRightInd w:val="0"/>
        <w:spacing w:after="0" w:line="360" w:lineRule="auto"/>
        <w:jc w:val="both"/>
        <w:rPr>
          <w:rFonts w:ascii="B Titr,Bold" w:hAnsi="Calibri" w:cs="B Nazanin"/>
          <w:b/>
          <w:bCs/>
          <w:sz w:val="28"/>
          <w:szCs w:val="28"/>
          <w:rtl/>
        </w:rPr>
      </w:pPr>
      <w:r w:rsidRPr="00C1487D">
        <w:rPr>
          <w:rFonts w:cs="B Nazanin"/>
          <w:noProof/>
          <w:sz w:val="28"/>
          <w:szCs w:val="28"/>
        </w:rPr>
        <w:drawing>
          <wp:inline distT="0" distB="0" distL="0" distR="0" wp14:anchorId="13304B22" wp14:editId="3EBF123F">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9803C8E" w14:textId="77777777" w:rsidR="00C1487D" w:rsidRPr="00C1487D" w:rsidRDefault="00C1487D" w:rsidP="00C1487D">
      <w:pPr>
        <w:autoSpaceDE w:val="0"/>
        <w:autoSpaceDN w:val="0"/>
        <w:bidi/>
        <w:adjustRightInd w:val="0"/>
        <w:spacing w:after="0" w:line="360" w:lineRule="auto"/>
        <w:jc w:val="both"/>
        <w:rPr>
          <w:rFonts w:ascii="B Titr,Bold" w:hAnsi="Calibri" w:cs="B Nazanin"/>
          <w:b/>
          <w:bCs/>
          <w:sz w:val="28"/>
          <w:szCs w:val="28"/>
          <w:rtl/>
        </w:rPr>
      </w:pPr>
    </w:p>
    <w:p w14:paraId="179FBA54" w14:textId="31E6FE7C" w:rsidR="00A61629" w:rsidRPr="00C1487D" w:rsidRDefault="00A61629" w:rsidP="00C1487D">
      <w:pPr>
        <w:autoSpaceDE w:val="0"/>
        <w:autoSpaceDN w:val="0"/>
        <w:bidi/>
        <w:adjustRightInd w:val="0"/>
        <w:spacing w:after="0" w:line="360" w:lineRule="auto"/>
        <w:jc w:val="center"/>
        <w:rPr>
          <w:rFonts w:ascii="B Titr,Bold" w:hAnsi="Calibri" w:cs="B Nazanin"/>
          <w:b/>
          <w:bCs/>
          <w:sz w:val="32"/>
          <w:szCs w:val="36"/>
          <w:rtl/>
        </w:rPr>
      </w:pPr>
      <w:r w:rsidRPr="00C1487D">
        <w:rPr>
          <w:rFonts w:ascii="B Titr,Bold" w:hAnsi="Calibri" w:cs="B Nazanin" w:hint="cs"/>
          <w:b/>
          <w:bCs/>
          <w:sz w:val="32"/>
          <w:szCs w:val="36"/>
          <w:rtl/>
        </w:rPr>
        <w:t>چالش</w:t>
      </w:r>
      <w:r w:rsidR="008A181F">
        <w:rPr>
          <w:rFonts w:ascii="B Titr,Bold" w:hAnsi="Calibri" w:cs="B Nazanin"/>
          <w:b/>
          <w:bCs/>
          <w:sz w:val="32"/>
          <w:szCs w:val="36"/>
        </w:rPr>
        <w:t xml:space="preserve"> </w:t>
      </w:r>
      <w:r w:rsidRPr="00C1487D">
        <w:rPr>
          <w:rFonts w:ascii="B Titr,Bold" w:hAnsi="Calibri" w:cs="B Nazanin" w:hint="cs"/>
          <w:b/>
          <w:bCs/>
          <w:sz w:val="32"/>
          <w:szCs w:val="36"/>
          <w:rtl/>
        </w:rPr>
        <w:t>هاي</w:t>
      </w:r>
      <w:r w:rsidRPr="00C1487D">
        <w:rPr>
          <w:rFonts w:ascii="B Titr,Bold" w:hAnsi="Calibri" w:cs="B Nazanin"/>
          <w:b/>
          <w:bCs/>
          <w:sz w:val="32"/>
          <w:szCs w:val="36"/>
        </w:rPr>
        <w:t xml:space="preserve"> </w:t>
      </w:r>
      <w:r w:rsidRPr="00C1487D">
        <w:rPr>
          <w:rFonts w:ascii="B Titr,Bold" w:hAnsi="Calibri" w:cs="B Nazanin" w:hint="cs"/>
          <w:b/>
          <w:bCs/>
          <w:sz w:val="32"/>
          <w:szCs w:val="36"/>
          <w:rtl/>
        </w:rPr>
        <w:t>مدیریت</w:t>
      </w:r>
      <w:r w:rsidRPr="00C1487D">
        <w:rPr>
          <w:rFonts w:ascii="B Titr,Bold" w:hAnsi="Calibri" w:cs="B Nazanin"/>
          <w:b/>
          <w:bCs/>
          <w:sz w:val="32"/>
          <w:szCs w:val="36"/>
        </w:rPr>
        <w:t xml:space="preserve"> </w:t>
      </w:r>
      <w:r w:rsidRPr="00C1487D">
        <w:rPr>
          <w:rFonts w:ascii="B Titr,Bold" w:hAnsi="Calibri" w:cs="B Nazanin" w:hint="cs"/>
          <w:b/>
          <w:bCs/>
          <w:sz w:val="32"/>
          <w:szCs w:val="36"/>
          <w:rtl/>
        </w:rPr>
        <w:t>منابع</w:t>
      </w:r>
      <w:r w:rsidRPr="00C1487D">
        <w:rPr>
          <w:rFonts w:ascii="B Titr,Bold" w:hAnsi="Calibri" w:cs="B Nazanin"/>
          <w:b/>
          <w:bCs/>
          <w:sz w:val="32"/>
          <w:szCs w:val="36"/>
        </w:rPr>
        <w:t xml:space="preserve"> </w:t>
      </w:r>
      <w:r w:rsidRPr="00C1487D">
        <w:rPr>
          <w:rFonts w:ascii="B Titr,Bold" w:hAnsi="Calibri" w:cs="B Nazanin" w:hint="cs"/>
          <w:b/>
          <w:bCs/>
          <w:sz w:val="32"/>
          <w:szCs w:val="36"/>
          <w:rtl/>
        </w:rPr>
        <w:t>انسانی</w:t>
      </w:r>
    </w:p>
    <w:p w14:paraId="65BBD878" w14:textId="77777777" w:rsidR="00EE3723" w:rsidRPr="00C1487D" w:rsidRDefault="00EE3723" w:rsidP="00C1487D">
      <w:pPr>
        <w:autoSpaceDE w:val="0"/>
        <w:autoSpaceDN w:val="0"/>
        <w:bidi/>
        <w:adjustRightInd w:val="0"/>
        <w:spacing w:after="0" w:line="360" w:lineRule="auto"/>
        <w:jc w:val="both"/>
        <w:rPr>
          <w:rFonts w:ascii="B Titr,Bold" w:hAnsi="Calibri" w:cs="B Nazanin"/>
          <w:b/>
          <w:bCs/>
          <w:sz w:val="28"/>
          <w:szCs w:val="28"/>
          <w:rtl/>
        </w:rPr>
      </w:pPr>
    </w:p>
    <w:p w14:paraId="726C5705" w14:textId="77777777" w:rsidR="00A61629" w:rsidRPr="00C1487D" w:rsidRDefault="00A61629" w:rsidP="00C1487D">
      <w:pPr>
        <w:autoSpaceDE w:val="0"/>
        <w:autoSpaceDN w:val="0"/>
        <w:bidi/>
        <w:adjustRightInd w:val="0"/>
        <w:spacing w:after="0" w:line="360" w:lineRule="auto"/>
        <w:jc w:val="both"/>
        <w:rPr>
          <w:rFonts w:ascii="AdobeArabic-Bold" w:hAnsi="Calibri" w:cs="B Nazanin"/>
          <w:b/>
          <w:bCs/>
          <w:sz w:val="28"/>
          <w:szCs w:val="28"/>
          <w:lang w:bidi="fa-IR"/>
        </w:rPr>
      </w:pPr>
      <w:r w:rsidRPr="00C1487D">
        <w:rPr>
          <w:rFonts w:ascii="AdobeArabic-Bold" w:hAnsi="Calibri" w:cs="B Nazanin" w:hint="cs"/>
          <w:b/>
          <w:bCs/>
          <w:sz w:val="28"/>
          <w:szCs w:val="28"/>
          <w:rtl/>
          <w:lang w:bidi="fa-IR"/>
        </w:rPr>
        <w:t xml:space="preserve">مقدمه </w:t>
      </w:r>
    </w:p>
    <w:p w14:paraId="41535C71" w14:textId="77777777" w:rsidR="00A61629" w:rsidRPr="00C1487D" w:rsidRDefault="00A61629" w:rsidP="00C1487D">
      <w:pPr>
        <w:autoSpaceDE w:val="0"/>
        <w:autoSpaceDN w:val="0"/>
        <w:bidi/>
        <w:adjustRightInd w:val="0"/>
        <w:spacing w:after="0" w:line="360" w:lineRule="auto"/>
        <w:jc w:val="both"/>
        <w:rPr>
          <w:rFonts w:ascii="B Nazanin" w:hAnsi="Calibri" w:cs="B Nazanin"/>
          <w:sz w:val="28"/>
          <w:szCs w:val="28"/>
          <w:rtl/>
        </w:rPr>
      </w:pPr>
      <w:r w:rsidRPr="00C1487D">
        <w:rPr>
          <w:rFonts w:ascii="B Nazanin" w:hAnsi="Calibri" w:cs="B Nazanin" w:hint="cs"/>
          <w:sz w:val="28"/>
          <w:szCs w:val="28"/>
          <w:rtl/>
        </w:rPr>
        <w:t>نقش</w:t>
      </w:r>
      <w:r w:rsidRPr="00C1487D">
        <w:rPr>
          <w:rFonts w:ascii="B Nazanin" w:hAnsi="Calibri" w:cs="B Nazanin"/>
          <w:sz w:val="28"/>
          <w:szCs w:val="28"/>
        </w:rPr>
        <w:t xml:space="preserve"> </w:t>
      </w:r>
      <w:r w:rsidRPr="00C1487D">
        <w:rPr>
          <w:rFonts w:ascii="B Nazanin" w:hAnsi="Calibri" w:cs="B Nazanin" w:hint="cs"/>
          <w:sz w:val="28"/>
          <w:szCs w:val="28"/>
          <w:rtl/>
        </w:rPr>
        <w:t>مدير</w:t>
      </w:r>
      <w:r w:rsidRPr="00C1487D">
        <w:rPr>
          <w:rFonts w:ascii="B Nazanin" w:hAnsi="Calibri" w:cs="B Nazanin"/>
          <w:sz w:val="28"/>
          <w:szCs w:val="28"/>
        </w:rPr>
        <w:t xml:space="preserve"> </w:t>
      </w:r>
      <w:r w:rsidRPr="00C1487D">
        <w:rPr>
          <w:rFonts w:ascii="B Nazanin" w:hAnsi="Calibri" w:cs="B Nazanin" w:hint="cs"/>
          <w:sz w:val="28"/>
          <w:szCs w:val="28"/>
          <w:rtl/>
        </w:rPr>
        <w:t>منابع</w:t>
      </w:r>
      <w:r w:rsidRPr="00C1487D">
        <w:rPr>
          <w:rFonts w:ascii="B Nazanin" w:hAnsi="Calibri" w:cs="B Nazanin"/>
          <w:sz w:val="28"/>
          <w:szCs w:val="28"/>
        </w:rPr>
        <w:t xml:space="preserve"> </w:t>
      </w:r>
      <w:r w:rsidRPr="00C1487D">
        <w:rPr>
          <w:rFonts w:ascii="B Nazanin" w:hAnsi="Calibri" w:cs="B Nazanin" w:hint="cs"/>
          <w:sz w:val="28"/>
          <w:szCs w:val="28"/>
          <w:rtl/>
        </w:rPr>
        <w:t>انساني</w:t>
      </w:r>
      <w:r w:rsidRPr="00C1487D">
        <w:rPr>
          <w:rFonts w:ascii="B Nazanin" w:hAnsi="Calibri" w:cs="B Nazanin"/>
          <w:sz w:val="28"/>
          <w:szCs w:val="28"/>
        </w:rPr>
        <w:t xml:space="preserve"> </w:t>
      </w:r>
      <w:r w:rsidRPr="00C1487D">
        <w:rPr>
          <w:rFonts w:ascii="B Nazanin" w:hAnsi="Calibri" w:cs="B Nazanin" w:hint="cs"/>
          <w:sz w:val="28"/>
          <w:szCs w:val="28"/>
          <w:rtl/>
        </w:rPr>
        <w:t>با</w:t>
      </w:r>
      <w:r w:rsidRPr="00C1487D">
        <w:rPr>
          <w:rFonts w:ascii="B Nazanin" w:hAnsi="Calibri" w:cs="B Nazanin"/>
          <w:sz w:val="28"/>
          <w:szCs w:val="28"/>
        </w:rPr>
        <w:t xml:space="preserve"> </w:t>
      </w:r>
      <w:r w:rsidRPr="00C1487D">
        <w:rPr>
          <w:rFonts w:ascii="B Nazanin" w:hAnsi="Calibri" w:cs="B Nazanin" w:hint="cs"/>
          <w:sz w:val="28"/>
          <w:szCs w:val="28"/>
          <w:rtl/>
        </w:rPr>
        <w:t>تغيير</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محيط</w:t>
      </w:r>
      <w:r w:rsidRPr="00C1487D">
        <w:rPr>
          <w:rFonts w:ascii="B Nazanin" w:hAnsi="Calibri" w:cs="B Nazanin"/>
          <w:sz w:val="28"/>
          <w:szCs w:val="28"/>
        </w:rPr>
        <w:t xml:space="preserve"> </w:t>
      </w:r>
      <w:r w:rsidRPr="00C1487D">
        <w:rPr>
          <w:rFonts w:ascii="B Nazanin" w:hAnsi="Calibri" w:cs="B Nazanin" w:hint="cs"/>
          <w:sz w:val="28"/>
          <w:szCs w:val="28"/>
          <w:rtl/>
        </w:rPr>
        <w:t>رقابتي</w:t>
      </w:r>
      <w:r w:rsidRPr="00C1487D">
        <w:rPr>
          <w:rFonts w:ascii="B Nazanin" w:hAnsi="Calibri" w:cs="B Nazanin"/>
          <w:sz w:val="28"/>
          <w:szCs w:val="28"/>
        </w:rPr>
        <w:t xml:space="preserve"> </w:t>
      </w:r>
      <w:r w:rsidRPr="00C1487D">
        <w:rPr>
          <w:rFonts w:ascii="B Nazanin" w:hAnsi="Calibri" w:cs="B Nazanin" w:hint="cs"/>
          <w:sz w:val="28"/>
          <w:szCs w:val="28"/>
          <w:rtl/>
        </w:rPr>
        <w:t>بازار</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حال</w:t>
      </w:r>
      <w:r w:rsidRPr="00C1487D">
        <w:rPr>
          <w:rFonts w:ascii="B Nazanin" w:hAnsi="Calibri" w:cs="B Nazanin"/>
          <w:sz w:val="28"/>
          <w:szCs w:val="28"/>
        </w:rPr>
        <w:t xml:space="preserve"> </w:t>
      </w:r>
      <w:r w:rsidRPr="00C1487D">
        <w:rPr>
          <w:rFonts w:ascii="B Nazanin" w:hAnsi="Calibri" w:cs="B Nazanin" w:hint="cs"/>
          <w:sz w:val="28"/>
          <w:szCs w:val="28"/>
          <w:rtl/>
        </w:rPr>
        <w:t>تکامل</w:t>
      </w:r>
      <w:r w:rsidRPr="00C1487D">
        <w:rPr>
          <w:rFonts w:ascii="B Nazanin" w:hAnsi="Calibri" w:cs="B Nazanin"/>
          <w:sz w:val="28"/>
          <w:szCs w:val="28"/>
        </w:rPr>
        <w:t xml:space="preserve"> </w:t>
      </w:r>
      <w:r w:rsidRPr="00C1487D">
        <w:rPr>
          <w:rFonts w:ascii="B Nazanin" w:hAnsi="Calibri" w:cs="B Nazanin" w:hint="cs"/>
          <w:sz w:val="28"/>
          <w:szCs w:val="28"/>
          <w:rtl/>
        </w:rPr>
        <w:t>است</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درک</w:t>
      </w:r>
      <w:r w:rsidRPr="00C1487D">
        <w:rPr>
          <w:rFonts w:ascii="B Nazanin" w:hAnsi="Calibri" w:cs="B Nazanin"/>
          <w:sz w:val="28"/>
          <w:szCs w:val="28"/>
        </w:rPr>
        <w:t xml:space="preserve"> </w:t>
      </w:r>
      <w:r w:rsidRPr="00C1487D">
        <w:rPr>
          <w:rFonts w:ascii="B Nazanin" w:hAnsi="Calibri" w:cs="B Nazanin" w:hint="cs"/>
          <w:sz w:val="28"/>
          <w:szCs w:val="28"/>
          <w:rtl/>
        </w:rPr>
        <w:t>اينکه</w:t>
      </w:r>
      <w:r w:rsidRPr="00C1487D">
        <w:rPr>
          <w:rFonts w:ascii="B Nazanin" w:hAnsi="Calibri" w:cs="B Nazanin"/>
          <w:sz w:val="28"/>
          <w:szCs w:val="28"/>
        </w:rPr>
        <w:t xml:space="preserve"> </w:t>
      </w:r>
      <w:r w:rsidRPr="00C1487D">
        <w:rPr>
          <w:rFonts w:ascii="B Nazanin" w:hAnsi="Calibri" w:cs="B Nazanin" w:hint="cs"/>
          <w:sz w:val="28"/>
          <w:szCs w:val="28"/>
          <w:rtl/>
        </w:rPr>
        <w:t>مديريت</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منابع</w:t>
      </w:r>
      <w:r w:rsidRPr="00C1487D">
        <w:rPr>
          <w:rFonts w:ascii="B Nazanin" w:hAnsi="Calibri" w:cs="B Nazanin"/>
          <w:sz w:val="28"/>
          <w:szCs w:val="28"/>
        </w:rPr>
        <w:t xml:space="preserve"> </w:t>
      </w:r>
      <w:r w:rsidRPr="00C1487D">
        <w:rPr>
          <w:rFonts w:ascii="B Nazanin" w:hAnsi="Calibri" w:cs="B Nazanin" w:hint="cs"/>
          <w:sz w:val="28"/>
          <w:szCs w:val="28"/>
          <w:rtl/>
        </w:rPr>
        <w:t>انساني</w:t>
      </w:r>
      <w:r w:rsidRPr="00C1487D">
        <w:rPr>
          <w:rFonts w:ascii="B Nazanin" w:hAnsi="Calibri" w:cs="B Nazanin"/>
          <w:sz w:val="28"/>
          <w:szCs w:val="28"/>
        </w:rPr>
        <w:t xml:space="preserve"> </w:t>
      </w:r>
      <w:r w:rsidRPr="00C1487D">
        <w:rPr>
          <w:rFonts w:ascii="B Nazanin" w:hAnsi="Calibri" w:cs="B Nazanin" w:hint="cs"/>
          <w:sz w:val="28"/>
          <w:szCs w:val="28"/>
          <w:rtl/>
        </w:rPr>
        <w:t>بايستي</w:t>
      </w:r>
      <w:r w:rsidRPr="00C1487D">
        <w:rPr>
          <w:rFonts w:ascii="B Nazanin" w:hAnsi="Calibri" w:cs="B Nazanin"/>
          <w:sz w:val="28"/>
          <w:szCs w:val="28"/>
        </w:rPr>
        <w:t xml:space="preserve"> </w:t>
      </w:r>
      <w:r w:rsidRPr="00C1487D">
        <w:rPr>
          <w:rFonts w:ascii="B Nazanin" w:hAnsi="Calibri" w:cs="B Nazanin" w:hint="cs"/>
          <w:sz w:val="28"/>
          <w:szCs w:val="28"/>
          <w:rtl/>
        </w:rPr>
        <w:t>نقشي</w:t>
      </w:r>
      <w:r w:rsidRPr="00C1487D">
        <w:rPr>
          <w:rFonts w:ascii="B Nazanin" w:hAnsi="Calibri" w:cs="B Nazanin"/>
          <w:sz w:val="28"/>
          <w:szCs w:val="28"/>
        </w:rPr>
        <w:t xml:space="preserve"> </w:t>
      </w:r>
      <w:r w:rsidRPr="00C1487D">
        <w:rPr>
          <w:rFonts w:ascii="B Nazanin" w:hAnsi="Calibri" w:cs="B Nazanin" w:hint="cs"/>
          <w:sz w:val="28"/>
          <w:szCs w:val="28"/>
          <w:rtl/>
        </w:rPr>
        <w:t>استراتژيک</w:t>
      </w:r>
      <w:r w:rsidRPr="00C1487D">
        <w:rPr>
          <w:rFonts w:ascii="B Nazanin" w:hAnsi="Calibri" w:cs="B Nazanin"/>
          <w:sz w:val="28"/>
          <w:szCs w:val="28"/>
        </w:rPr>
        <w:t xml:space="preserve"> </w:t>
      </w:r>
      <w:r w:rsidRPr="00C1487D">
        <w:rPr>
          <w:rFonts w:ascii="B Nazanin" w:hAnsi="Calibri" w:cs="B Nazanin" w:hint="cs"/>
          <w:sz w:val="28"/>
          <w:szCs w:val="28"/>
          <w:rtl/>
        </w:rPr>
        <w:t>تر</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موفقيت</w:t>
      </w:r>
      <w:r w:rsidRPr="00C1487D">
        <w:rPr>
          <w:rFonts w:ascii="B Nazanin" w:hAnsi="Calibri" w:cs="B Nazanin"/>
          <w:sz w:val="28"/>
          <w:szCs w:val="28"/>
        </w:rPr>
        <w:t xml:space="preserve"> </w:t>
      </w:r>
      <w:r w:rsidRPr="00C1487D">
        <w:rPr>
          <w:rFonts w:ascii="B Nazanin" w:hAnsi="Calibri" w:cs="B Nazanin" w:hint="cs"/>
          <w:sz w:val="28"/>
          <w:szCs w:val="28"/>
          <w:rtl/>
        </w:rPr>
        <w:t>سازمان</w:t>
      </w:r>
      <w:r w:rsidRPr="00C1487D">
        <w:rPr>
          <w:rFonts w:ascii="B Nazanin" w:hAnsi="Calibri" w:cs="B Nazanin"/>
          <w:sz w:val="28"/>
          <w:szCs w:val="28"/>
        </w:rPr>
        <w:t xml:space="preserve"> </w:t>
      </w:r>
      <w:r w:rsidRPr="00C1487D">
        <w:rPr>
          <w:rFonts w:ascii="B Nazanin" w:hAnsi="Calibri" w:cs="B Nazanin" w:hint="cs"/>
          <w:sz w:val="28"/>
          <w:szCs w:val="28"/>
          <w:rtl/>
        </w:rPr>
        <w:t>بازي</w:t>
      </w:r>
      <w:r w:rsidRPr="00C1487D">
        <w:rPr>
          <w:rFonts w:ascii="B Nazanin" w:hAnsi="Calibri" w:cs="B Nazanin"/>
          <w:sz w:val="28"/>
          <w:szCs w:val="28"/>
        </w:rPr>
        <w:t xml:space="preserve"> </w:t>
      </w:r>
      <w:r w:rsidRPr="00C1487D">
        <w:rPr>
          <w:rFonts w:ascii="B Nazanin" w:hAnsi="Calibri" w:cs="B Nazanin" w:hint="cs"/>
          <w:sz w:val="28"/>
          <w:szCs w:val="28"/>
          <w:rtl/>
        </w:rPr>
        <w:t>کند</w:t>
      </w:r>
      <w:r w:rsidRPr="00C1487D">
        <w:rPr>
          <w:rFonts w:ascii="B Nazanin" w:hAnsi="Calibri" w:cs="B Nazanin"/>
          <w:sz w:val="28"/>
          <w:szCs w:val="28"/>
        </w:rPr>
        <w:t xml:space="preserve">. </w:t>
      </w:r>
      <w:r w:rsidRPr="00C1487D">
        <w:rPr>
          <w:rFonts w:ascii="B Nazanin" w:hAnsi="Calibri" w:cs="B Nazanin" w:hint="cs"/>
          <w:sz w:val="28"/>
          <w:szCs w:val="28"/>
          <w:rtl/>
        </w:rPr>
        <w:t>سازمانهايي</w:t>
      </w:r>
      <w:r w:rsidRPr="00C1487D">
        <w:rPr>
          <w:rFonts w:ascii="B Nazanin" w:hAnsi="Calibri" w:cs="B Nazanin"/>
          <w:sz w:val="28"/>
          <w:szCs w:val="28"/>
        </w:rPr>
        <w:t xml:space="preserve"> </w:t>
      </w:r>
      <w:r w:rsidRPr="00C1487D">
        <w:rPr>
          <w:rFonts w:ascii="B Nazanin" w:hAnsi="Calibri" w:cs="B Nazanin" w:hint="cs"/>
          <w:sz w:val="28"/>
          <w:szCs w:val="28"/>
          <w:rtl/>
        </w:rPr>
        <w:t>که</w:t>
      </w:r>
      <w:r w:rsidRPr="00C1487D">
        <w:rPr>
          <w:rFonts w:ascii="B Nazanin" w:hAnsi="Calibri" w:cs="B Nazanin"/>
          <w:sz w:val="28"/>
          <w:szCs w:val="28"/>
        </w:rPr>
        <w:t xml:space="preserve"> </w:t>
      </w:r>
      <w:r w:rsidRPr="00C1487D">
        <w:rPr>
          <w:rFonts w:ascii="B Nazanin" w:hAnsi="Calibri" w:cs="B Nazanin" w:hint="cs"/>
          <w:sz w:val="28"/>
          <w:szCs w:val="28"/>
          <w:rtl/>
        </w:rPr>
        <w:t>تأکيدشان</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بر</w:t>
      </w:r>
      <w:r w:rsidRPr="00C1487D">
        <w:rPr>
          <w:rFonts w:ascii="B Nazanin" w:hAnsi="Calibri" w:cs="B Nazanin"/>
          <w:sz w:val="28"/>
          <w:szCs w:val="28"/>
        </w:rPr>
        <w:t xml:space="preserve"> </w:t>
      </w:r>
      <w:r w:rsidRPr="00C1487D">
        <w:rPr>
          <w:rFonts w:ascii="B Nazanin" w:hAnsi="Calibri" w:cs="B Nazanin" w:hint="cs"/>
          <w:sz w:val="28"/>
          <w:szCs w:val="28"/>
          <w:rtl/>
        </w:rPr>
        <w:t>جذب</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حفظ</w:t>
      </w:r>
      <w:r w:rsidRPr="00C1487D">
        <w:rPr>
          <w:rFonts w:ascii="B Nazanin" w:hAnsi="Calibri" w:cs="B Nazanin"/>
          <w:sz w:val="28"/>
          <w:szCs w:val="28"/>
        </w:rPr>
        <w:t xml:space="preserve"> </w:t>
      </w:r>
      <w:r w:rsidRPr="00C1487D">
        <w:rPr>
          <w:rFonts w:ascii="B Nazanin" w:hAnsi="Calibri" w:cs="B Nazanin" w:hint="cs"/>
          <w:sz w:val="28"/>
          <w:szCs w:val="28"/>
          <w:rtl/>
        </w:rPr>
        <w:t>استعدادها</w:t>
      </w:r>
      <w:r w:rsidRPr="00C1487D">
        <w:rPr>
          <w:rFonts w:ascii="B Nazanin" w:hAnsi="Calibri" w:cs="B Nazanin"/>
          <w:sz w:val="28"/>
          <w:szCs w:val="28"/>
        </w:rPr>
        <w:t xml:space="preserve"> </w:t>
      </w:r>
      <w:r w:rsidRPr="00C1487D">
        <w:rPr>
          <w:rFonts w:ascii="B Nazanin" w:hAnsi="Calibri" w:cs="B Nazanin" w:hint="cs"/>
          <w:sz w:val="28"/>
          <w:szCs w:val="28"/>
          <w:rtl/>
        </w:rPr>
        <w:t>نمي</w:t>
      </w:r>
      <w:r w:rsidRPr="00C1487D">
        <w:rPr>
          <w:rFonts w:ascii="B Nazanin" w:hAnsi="Calibri" w:cs="B Nazanin"/>
          <w:sz w:val="28"/>
          <w:szCs w:val="28"/>
        </w:rPr>
        <w:t xml:space="preserve"> </w:t>
      </w:r>
      <w:r w:rsidRPr="00C1487D">
        <w:rPr>
          <w:rFonts w:ascii="B Nazanin" w:hAnsi="Calibri" w:cs="B Nazanin" w:hint="cs"/>
          <w:sz w:val="28"/>
          <w:szCs w:val="28"/>
          <w:rtl/>
        </w:rPr>
        <w:t>باشد</w:t>
      </w:r>
      <w:r w:rsidRPr="00C1487D">
        <w:rPr>
          <w:rFonts w:ascii="B Nazanin" w:hAnsi="Calibri" w:cs="B Nazanin"/>
          <w:sz w:val="28"/>
          <w:szCs w:val="28"/>
        </w:rPr>
        <w:t xml:space="preserve"> </w:t>
      </w:r>
      <w:r w:rsidRPr="00C1487D">
        <w:rPr>
          <w:rFonts w:ascii="B Nazanin" w:hAnsi="Calibri" w:cs="B Nazanin" w:hint="cs"/>
          <w:sz w:val="28"/>
          <w:szCs w:val="28"/>
          <w:rtl/>
        </w:rPr>
        <w:t>خودشان</w:t>
      </w:r>
      <w:r w:rsidRPr="00C1487D">
        <w:rPr>
          <w:rFonts w:ascii="B Nazanin" w:hAnsi="Calibri" w:cs="B Nazanin"/>
          <w:sz w:val="28"/>
          <w:szCs w:val="28"/>
        </w:rPr>
        <w:t xml:space="preserve"> </w:t>
      </w:r>
      <w:r w:rsidRPr="00C1487D">
        <w:rPr>
          <w:rFonts w:ascii="B Nazanin" w:hAnsi="Calibri" w:cs="B Nazanin" w:hint="cs"/>
          <w:sz w:val="28"/>
          <w:szCs w:val="28"/>
          <w:rtl/>
        </w:rPr>
        <w:t>را</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پيامدهاي</w:t>
      </w:r>
      <w:r w:rsidRPr="00C1487D">
        <w:rPr>
          <w:rFonts w:ascii="B Nazanin" w:hAnsi="Calibri" w:cs="B Nazanin"/>
          <w:sz w:val="28"/>
          <w:szCs w:val="28"/>
        </w:rPr>
        <w:t xml:space="preserve"> </w:t>
      </w:r>
      <w:r w:rsidRPr="00C1487D">
        <w:rPr>
          <w:rFonts w:ascii="B Nazanin" w:hAnsi="Calibri" w:cs="B Nazanin" w:hint="cs"/>
          <w:sz w:val="28"/>
          <w:szCs w:val="28"/>
          <w:rtl/>
        </w:rPr>
        <w:t>نگران</w:t>
      </w:r>
      <w:r w:rsidRPr="00C1487D">
        <w:rPr>
          <w:rFonts w:ascii="B Nazanin" w:hAnsi="Calibri" w:cs="B Nazanin"/>
          <w:sz w:val="28"/>
          <w:szCs w:val="28"/>
        </w:rPr>
        <w:t xml:space="preserve"> </w:t>
      </w:r>
      <w:r w:rsidRPr="00C1487D">
        <w:rPr>
          <w:rFonts w:ascii="B Nazanin" w:hAnsi="Calibri" w:cs="B Nazanin" w:hint="cs"/>
          <w:sz w:val="28"/>
          <w:szCs w:val="28"/>
          <w:rtl/>
        </w:rPr>
        <w:t>کننده</w:t>
      </w:r>
      <w:r w:rsidRPr="00C1487D">
        <w:rPr>
          <w:rFonts w:ascii="B Nazanin" w:hAnsi="Calibri" w:cs="B Nazanin"/>
          <w:sz w:val="28"/>
          <w:szCs w:val="28"/>
        </w:rPr>
        <w:t xml:space="preserve"> </w:t>
      </w:r>
      <w:r w:rsidRPr="00C1487D">
        <w:rPr>
          <w:rFonts w:ascii="B Nazanin" w:hAnsi="Calibri" w:cs="B Nazanin" w:hint="cs"/>
          <w:sz w:val="28"/>
          <w:szCs w:val="28"/>
          <w:rtl/>
        </w:rPr>
        <w:t>خواهند</w:t>
      </w:r>
      <w:r w:rsidRPr="00C1487D">
        <w:rPr>
          <w:rFonts w:ascii="B Nazanin" w:hAnsi="Calibri" w:cs="B Nazanin"/>
          <w:sz w:val="28"/>
          <w:szCs w:val="28"/>
        </w:rPr>
        <w:t xml:space="preserve"> </w:t>
      </w:r>
      <w:r w:rsidRPr="00C1487D">
        <w:rPr>
          <w:rFonts w:ascii="B Nazanin" w:hAnsi="Calibri" w:cs="B Nazanin" w:hint="cs"/>
          <w:sz w:val="28"/>
          <w:szCs w:val="28"/>
          <w:rtl/>
        </w:rPr>
        <w:t>يافت</w:t>
      </w:r>
      <w:r w:rsidRPr="00C1487D">
        <w:rPr>
          <w:rFonts w:ascii="B Nazanin" w:hAnsi="Calibri" w:cs="B Nazanin"/>
          <w:sz w:val="28"/>
          <w:szCs w:val="28"/>
        </w:rPr>
        <w:t xml:space="preserve"> </w:t>
      </w:r>
      <w:r w:rsidRPr="00C1487D">
        <w:rPr>
          <w:rFonts w:ascii="B Nazanin" w:hAnsi="Calibri" w:cs="B Nazanin" w:hint="cs"/>
          <w:sz w:val="28"/>
          <w:szCs w:val="28"/>
          <w:rtl/>
        </w:rPr>
        <w:t>،</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هنگامي</w:t>
      </w:r>
      <w:r w:rsidRPr="00C1487D">
        <w:rPr>
          <w:rFonts w:ascii="B Nazanin" w:hAnsi="Calibri" w:cs="B Nazanin"/>
          <w:sz w:val="28"/>
          <w:szCs w:val="28"/>
        </w:rPr>
        <w:t xml:space="preserve"> </w:t>
      </w:r>
      <w:r w:rsidRPr="00C1487D">
        <w:rPr>
          <w:rFonts w:ascii="B Nazanin" w:hAnsi="Calibri" w:cs="B Nazanin" w:hint="cs"/>
          <w:sz w:val="28"/>
          <w:szCs w:val="28"/>
          <w:rtl/>
        </w:rPr>
        <w:t>که</w:t>
      </w:r>
      <w:r w:rsidRPr="00C1487D">
        <w:rPr>
          <w:rFonts w:ascii="B Nazanin" w:hAnsi="Calibri" w:cs="B Nazanin"/>
          <w:sz w:val="28"/>
          <w:szCs w:val="28"/>
        </w:rPr>
        <w:t xml:space="preserve"> </w:t>
      </w:r>
      <w:r w:rsidRPr="00C1487D">
        <w:rPr>
          <w:rFonts w:ascii="B Nazanin" w:hAnsi="Calibri" w:cs="B Nazanin" w:hint="cs"/>
          <w:sz w:val="28"/>
          <w:szCs w:val="28"/>
          <w:rtl/>
        </w:rPr>
        <w:t>رقبايشان</w:t>
      </w:r>
      <w:r w:rsidRPr="00C1487D">
        <w:rPr>
          <w:rFonts w:ascii="B Nazanin" w:hAnsi="Calibri" w:cs="B Nazanin"/>
          <w:sz w:val="28"/>
          <w:szCs w:val="28"/>
        </w:rPr>
        <w:t xml:space="preserve"> </w:t>
      </w:r>
      <w:r w:rsidRPr="00C1487D">
        <w:rPr>
          <w:rFonts w:ascii="B Nazanin" w:hAnsi="Calibri" w:cs="B Nazanin" w:hint="cs"/>
          <w:sz w:val="28"/>
          <w:szCs w:val="28"/>
          <w:rtl/>
        </w:rPr>
        <w:t>ممکن</w:t>
      </w:r>
      <w:r w:rsidRPr="00C1487D">
        <w:rPr>
          <w:rFonts w:ascii="B Nazanin" w:hAnsi="Calibri" w:cs="B Nazanin"/>
          <w:sz w:val="28"/>
          <w:szCs w:val="28"/>
        </w:rPr>
        <w:t xml:space="preserve"> </w:t>
      </w:r>
      <w:r w:rsidRPr="00C1487D">
        <w:rPr>
          <w:rFonts w:ascii="B Nazanin" w:hAnsi="Calibri" w:cs="B Nazanin" w:hint="cs"/>
          <w:sz w:val="28"/>
          <w:szCs w:val="28"/>
          <w:rtl/>
        </w:rPr>
        <w:t>است</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کار</w:t>
      </w:r>
      <w:r w:rsidRPr="00C1487D">
        <w:rPr>
          <w:rFonts w:ascii="B Nazanin" w:hAnsi="Calibri" w:cs="B Nazanin"/>
          <w:sz w:val="28"/>
          <w:szCs w:val="28"/>
        </w:rPr>
        <w:t xml:space="preserve"> </w:t>
      </w:r>
      <w:r w:rsidRPr="00C1487D">
        <w:rPr>
          <w:rFonts w:ascii="B Nazanin" w:hAnsi="Calibri" w:cs="B Nazanin" w:hint="cs"/>
          <w:sz w:val="28"/>
          <w:szCs w:val="28"/>
          <w:rtl/>
        </w:rPr>
        <w:t>استراتژيکي</w:t>
      </w:r>
      <w:r w:rsidRPr="00C1487D">
        <w:rPr>
          <w:rFonts w:ascii="B Nazanin" w:hAnsi="Calibri" w:cs="B Nazanin"/>
          <w:sz w:val="28"/>
          <w:szCs w:val="28"/>
        </w:rPr>
        <w:t xml:space="preserve"> </w:t>
      </w:r>
      <w:r w:rsidRPr="00C1487D">
        <w:rPr>
          <w:rFonts w:ascii="B Nazanin" w:hAnsi="Calibri" w:cs="B Nazanin" w:hint="cs"/>
          <w:sz w:val="28"/>
          <w:szCs w:val="28"/>
          <w:rtl/>
        </w:rPr>
        <w:t>منابع</w:t>
      </w:r>
      <w:r w:rsidRPr="00C1487D">
        <w:rPr>
          <w:rFonts w:ascii="B Nazanin" w:hAnsi="Calibri" w:cs="B Nazanin"/>
          <w:sz w:val="28"/>
          <w:szCs w:val="28"/>
        </w:rPr>
        <w:t xml:space="preserve"> </w:t>
      </w:r>
      <w:r w:rsidRPr="00C1487D">
        <w:rPr>
          <w:rFonts w:ascii="B Nazanin" w:hAnsi="Calibri" w:cs="B Nazanin" w:hint="cs"/>
          <w:sz w:val="28"/>
          <w:szCs w:val="28"/>
          <w:rtl/>
        </w:rPr>
        <w:t>انساني</w:t>
      </w:r>
      <w:r w:rsidRPr="00C1487D">
        <w:rPr>
          <w:rFonts w:ascii="B Nazanin" w:hAnsi="Calibri" w:cs="B Nazanin"/>
          <w:sz w:val="28"/>
          <w:szCs w:val="28"/>
        </w:rPr>
        <w:t xml:space="preserve"> </w:t>
      </w:r>
      <w:r w:rsidRPr="00C1487D">
        <w:rPr>
          <w:rFonts w:ascii="B Nazanin" w:hAnsi="Calibri" w:cs="B Nazanin" w:hint="cs"/>
          <w:sz w:val="28"/>
          <w:szCs w:val="28"/>
          <w:rtl/>
        </w:rPr>
        <w:t>شان</w:t>
      </w:r>
      <w:r w:rsidRPr="00C1487D">
        <w:rPr>
          <w:rFonts w:ascii="B Nazanin" w:hAnsi="Calibri" w:cs="B Nazanin"/>
          <w:sz w:val="28"/>
          <w:szCs w:val="28"/>
        </w:rPr>
        <w:t xml:space="preserve"> </w:t>
      </w:r>
      <w:r w:rsidRPr="00C1487D">
        <w:rPr>
          <w:rFonts w:ascii="B Nazanin" w:hAnsi="Calibri" w:cs="B Nazanin" w:hint="cs"/>
          <w:sz w:val="28"/>
          <w:szCs w:val="28"/>
          <w:rtl/>
        </w:rPr>
        <w:t>بهتر</w:t>
      </w:r>
      <w:r w:rsidRPr="00C1487D">
        <w:rPr>
          <w:rFonts w:ascii="B Nazanin" w:hAnsi="Calibri" w:cs="B Nazanin"/>
          <w:sz w:val="28"/>
          <w:szCs w:val="28"/>
        </w:rPr>
        <w:t xml:space="preserve"> </w:t>
      </w:r>
      <w:r w:rsidRPr="00C1487D">
        <w:rPr>
          <w:rFonts w:ascii="B Nazanin" w:hAnsi="Calibri" w:cs="B Nazanin" w:hint="cs"/>
          <w:sz w:val="28"/>
          <w:szCs w:val="28"/>
          <w:rtl/>
        </w:rPr>
        <w:t>از</w:t>
      </w:r>
      <w:r w:rsidRPr="00C1487D">
        <w:rPr>
          <w:rFonts w:ascii="B Nazanin" w:hAnsi="Calibri" w:cs="B Nazanin"/>
          <w:sz w:val="28"/>
          <w:szCs w:val="28"/>
        </w:rPr>
        <w:t xml:space="preserve"> </w:t>
      </w:r>
      <w:r w:rsidRPr="00C1487D">
        <w:rPr>
          <w:rFonts w:ascii="B Nazanin" w:hAnsi="Calibri" w:cs="B Nazanin" w:hint="cs"/>
          <w:sz w:val="28"/>
          <w:szCs w:val="28"/>
          <w:rtl/>
        </w:rPr>
        <w:t>آنها</w:t>
      </w:r>
      <w:r w:rsidRPr="00C1487D">
        <w:rPr>
          <w:rFonts w:ascii="B Nazanin" w:hAnsi="Calibri" w:cs="B Nazanin"/>
          <w:sz w:val="28"/>
          <w:szCs w:val="28"/>
        </w:rPr>
        <w:t xml:space="preserve"> </w:t>
      </w:r>
      <w:r w:rsidRPr="00C1487D">
        <w:rPr>
          <w:rFonts w:ascii="B Nazanin" w:hAnsi="Calibri" w:cs="B Nazanin" w:hint="cs"/>
          <w:sz w:val="28"/>
          <w:szCs w:val="28"/>
          <w:rtl/>
        </w:rPr>
        <w:t>عمل</w:t>
      </w:r>
      <w:r w:rsidRPr="00C1487D">
        <w:rPr>
          <w:rFonts w:ascii="B Nazanin" w:hAnsi="Calibri" w:cs="B Nazanin"/>
          <w:sz w:val="28"/>
          <w:szCs w:val="28"/>
        </w:rPr>
        <w:t xml:space="preserve"> </w:t>
      </w:r>
      <w:r w:rsidRPr="00C1487D">
        <w:rPr>
          <w:rFonts w:ascii="B Nazanin" w:hAnsi="Calibri" w:cs="B Nazanin" w:hint="cs"/>
          <w:sz w:val="28"/>
          <w:szCs w:val="28"/>
          <w:rtl/>
        </w:rPr>
        <w:t>کنند</w:t>
      </w:r>
      <w:r w:rsidRPr="00C1487D">
        <w:rPr>
          <w:rFonts w:ascii="B Nazanin" w:hAnsi="Calibri" w:cs="B Nazanin"/>
          <w:sz w:val="28"/>
          <w:szCs w:val="28"/>
        </w:rPr>
        <w:t xml:space="preserve"> .</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با</w:t>
      </w:r>
      <w:r w:rsidRPr="00C1487D">
        <w:rPr>
          <w:rFonts w:ascii="B Nazanin" w:hAnsi="Calibri" w:cs="B Nazanin"/>
          <w:sz w:val="28"/>
          <w:szCs w:val="28"/>
        </w:rPr>
        <w:t xml:space="preserve"> </w:t>
      </w:r>
      <w:r w:rsidRPr="00C1487D">
        <w:rPr>
          <w:rFonts w:ascii="B Nazanin" w:hAnsi="Calibri" w:cs="B Nazanin" w:hint="cs"/>
          <w:sz w:val="28"/>
          <w:szCs w:val="28"/>
          <w:rtl/>
        </w:rPr>
        <w:t>افزايش</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رقابت</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از</w:t>
      </w:r>
      <w:r w:rsidRPr="00C1487D">
        <w:rPr>
          <w:rFonts w:ascii="B Nazanin" w:hAnsi="Calibri" w:cs="B Nazanin"/>
          <w:sz w:val="28"/>
          <w:szCs w:val="28"/>
        </w:rPr>
        <w:t xml:space="preserve"> </w:t>
      </w:r>
      <w:r w:rsidRPr="00C1487D">
        <w:rPr>
          <w:rFonts w:ascii="B Nazanin" w:hAnsi="Calibri" w:cs="B Nazanin" w:hint="cs"/>
          <w:sz w:val="28"/>
          <w:szCs w:val="28"/>
          <w:rtl/>
        </w:rPr>
        <w:t>لحاظ</w:t>
      </w:r>
      <w:r w:rsidRPr="00C1487D">
        <w:rPr>
          <w:rFonts w:ascii="B Nazanin" w:hAnsi="Calibri" w:cs="B Nazanin"/>
          <w:sz w:val="28"/>
          <w:szCs w:val="28"/>
        </w:rPr>
        <w:t xml:space="preserve"> </w:t>
      </w:r>
      <w:r w:rsidRPr="00C1487D">
        <w:rPr>
          <w:rFonts w:ascii="B Nazanin" w:hAnsi="Calibri" w:cs="B Nazanin" w:hint="cs"/>
          <w:sz w:val="28"/>
          <w:szCs w:val="28"/>
          <w:rtl/>
        </w:rPr>
        <w:t>محلي</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جهاني</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سازمانها</w:t>
      </w:r>
      <w:r w:rsidRPr="00C1487D">
        <w:rPr>
          <w:rFonts w:ascii="B Nazanin" w:hAnsi="Calibri" w:cs="B Nazanin"/>
          <w:sz w:val="28"/>
          <w:szCs w:val="28"/>
        </w:rPr>
        <w:t xml:space="preserve"> </w:t>
      </w:r>
      <w:r w:rsidRPr="00C1487D">
        <w:rPr>
          <w:rFonts w:ascii="B Nazanin" w:hAnsi="Calibri" w:cs="B Nazanin" w:hint="cs"/>
          <w:sz w:val="28"/>
          <w:szCs w:val="28"/>
          <w:rtl/>
        </w:rPr>
        <w:t>براي</w:t>
      </w:r>
      <w:r w:rsidRPr="00C1487D">
        <w:rPr>
          <w:rFonts w:ascii="B Nazanin" w:hAnsi="Calibri" w:cs="B Nazanin"/>
          <w:sz w:val="28"/>
          <w:szCs w:val="28"/>
        </w:rPr>
        <w:t xml:space="preserve"> </w:t>
      </w:r>
      <w:r w:rsidRPr="00C1487D">
        <w:rPr>
          <w:rFonts w:ascii="B Nazanin" w:hAnsi="Calibri" w:cs="B Nazanin" w:hint="cs"/>
          <w:sz w:val="28"/>
          <w:szCs w:val="28"/>
          <w:rtl/>
        </w:rPr>
        <w:t>موفقيت</w:t>
      </w:r>
      <w:r w:rsidRPr="00C1487D">
        <w:rPr>
          <w:rFonts w:ascii="B Nazanin" w:hAnsi="Calibri" w:cs="B Nazanin"/>
          <w:sz w:val="28"/>
          <w:szCs w:val="28"/>
        </w:rPr>
        <w:t xml:space="preserve"> </w:t>
      </w:r>
      <w:r w:rsidRPr="00C1487D">
        <w:rPr>
          <w:rFonts w:ascii="B Nazanin" w:hAnsi="Calibri" w:cs="B Nazanin" w:hint="cs"/>
          <w:sz w:val="28"/>
          <w:szCs w:val="28"/>
          <w:rtl/>
        </w:rPr>
        <w:t>بايستي</w:t>
      </w:r>
      <w:r w:rsidRPr="00C1487D">
        <w:rPr>
          <w:rFonts w:ascii="B Nazanin" w:hAnsi="Calibri" w:cs="B Nazanin"/>
          <w:sz w:val="28"/>
          <w:szCs w:val="28"/>
        </w:rPr>
        <w:t xml:space="preserve"> </w:t>
      </w:r>
      <w:r w:rsidRPr="00C1487D">
        <w:rPr>
          <w:rFonts w:ascii="B Nazanin" w:hAnsi="Calibri" w:cs="B Nazanin" w:hint="cs"/>
          <w:sz w:val="28"/>
          <w:szCs w:val="28"/>
          <w:rtl/>
        </w:rPr>
        <w:t>انعطاف</w:t>
      </w:r>
      <w:r w:rsidRPr="00C1487D">
        <w:rPr>
          <w:rFonts w:ascii="B Nazanin" w:hAnsi="Calibri" w:cs="B Nazanin"/>
          <w:sz w:val="28"/>
          <w:szCs w:val="28"/>
        </w:rPr>
        <w:t xml:space="preserve"> </w:t>
      </w:r>
      <w:r w:rsidRPr="00C1487D">
        <w:rPr>
          <w:rFonts w:ascii="B Nazanin" w:hAnsi="Calibri" w:cs="B Nazanin" w:hint="cs"/>
          <w:sz w:val="28"/>
          <w:szCs w:val="28"/>
          <w:rtl/>
        </w:rPr>
        <w:t>پذيرتر،</w:t>
      </w:r>
      <w:r w:rsidRPr="00C1487D">
        <w:rPr>
          <w:rFonts w:ascii="B Nazanin" w:hAnsi="Calibri" w:cs="B Nazanin"/>
          <w:sz w:val="28"/>
          <w:szCs w:val="28"/>
        </w:rPr>
        <w:t xml:space="preserve"> </w:t>
      </w:r>
      <w:r w:rsidRPr="00C1487D">
        <w:rPr>
          <w:rFonts w:ascii="B Nazanin" w:hAnsi="Calibri" w:cs="B Nazanin" w:hint="cs"/>
          <w:sz w:val="28"/>
          <w:szCs w:val="28"/>
          <w:rtl/>
        </w:rPr>
        <w:t>فعالتر</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قابل</w:t>
      </w:r>
      <w:r w:rsidRPr="00C1487D">
        <w:rPr>
          <w:rFonts w:ascii="B Nazanin" w:hAnsi="Calibri" w:cs="B Nazanin"/>
          <w:sz w:val="28"/>
          <w:szCs w:val="28"/>
        </w:rPr>
        <w:t xml:space="preserve"> </w:t>
      </w:r>
      <w:r w:rsidRPr="00C1487D">
        <w:rPr>
          <w:rFonts w:ascii="B Nazanin" w:hAnsi="Calibri" w:cs="B Nazanin" w:hint="cs"/>
          <w:sz w:val="28"/>
          <w:szCs w:val="28"/>
          <w:rtl/>
        </w:rPr>
        <w:t>تغيير</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مشتري</w:t>
      </w:r>
      <w:r w:rsidRPr="00C1487D">
        <w:rPr>
          <w:rFonts w:ascii="B Nazanin" w:hAnsi="Calibri" w:cs="B Nazanin"/>
          <w:sz w:val="28"/>
          <w:szCs w:val="28"/>
        </w:rPr>
        <w:t xml:space="preserve"> </w:t>
      </w:r>
      <w:r w:rsidRPr="00C1487D">
        <w:rPr>
          <w:rFonts w:ascii="B Nazanin" w:hAnsi="Calibri" w:cs="B Nazanin" w:hint="cs"/>
          <w:sz w:val="28"/>
          <w:szCs w:val="28"/>
          <w:rtl/>
        </w:rPr>
        <w:t>مدار</w:t>
      </w:r>
      <w:r w:rsidRPr="00C1487D">
        <w:rPr>
          <w:rFonts w:ascii="B Nazanin" w:hAnsi="Calibri" w:cs="B Nazanin"/>
          <w:sz w:val="28"/>
          <w:szCs w:val="28"/>
        </w:rPr>
        <w:t xml:space="preserve"> </w:t>
      </w:r>
      <w:r w:rsidRPr="00C1487D">
        <w:rPr>
          <w:rFonts w:ascii="B Nazanin" w:hAnsi="Calibri" w:cs="B Nazanin" w:hint="cs"/>
          <w:sz w:val="28"/>
          <w:szCs w:val="28"/>
          <w:rtl/>
        </w:rPr>
        <w:t>شوند</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طي</w:t>
      </w:r>
      <w:r w:rsidRPr="00C1487D">
        <w:rPr>
          <w:rFonts w:ascii="B Nazanin" w:hAnsi="Calibri" w:cs="B Nazanin"/>
          <w:sz w:val="28"/>
          <w:szCs w:val="28"/>
        </w:rPr>
        <w:t xml:space="preserve"> </w:t>
      </w:r>
      <w:r w:rsidRPr="00C1487D">
        <w:rPr>
          <w:rFonts w:ascii="B Nazanin" w:hAnsi="Calibri" w:cs="B Nazanin" w:hint="cs"/>
          <w:sz w:val="28"/>
          <w:szCs w:val="28"/>
          <w:rtl/>
        </w:rPr>
        <w:t>اين</w:t>
      </w:r>
      <w:r w:rsidRPr="00C1487D">
        <w:rPr>
          <w:rFonts w:ascii="B Nazanin" w:hAnsi="Calibri" w:cs="B Nazanin"/>
          <w:sz w:val="28"/>
          <w:szCs w:val="28"/>
        </w:rPr>
        <w:t xml:space="preserve"> </w:t>
      </w:r>
      <w:r w:rsidRPr="00C1487D">
        <w:rPr>
          <w:rFonts w:ascii="B Nazanin" w:hAnsi="Calibri" w:cs="B Nazanin" w:hint="cs"/>
          <w:sz w:val="28"/>
          <w:szCs w:val="28"/>
          <w:rtl/>
        </w:rPr>
        <w:t>تغيير</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محيط</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حرفه</w:t>
      </w:r>
      <w:r w:rsidRPr="00C1487D">
        <w:rPr>
          <w:rFonts w:ascii="B Nazanin" w:hAnsi="Calibri" w:cs="B Nazanin"/>
          <w:sz w:val="28"/>
          <w:szCs w:val="28"/>
        </w:rPr>
        <w:t xml:space="preserve"> </w:t>
      </w:r>
      <w:r w:rsidRPr="00C1487D">
        <w:rPr>
          <w:rFonts w:ascii="B Nazanin" w:hAnsi="Calibri" w:cs="B Nazanin" w:hint="cs"/>
          <w:sz w:val="28"/>
          <w:szCs w:val="28"/>
          <w:rtl/>
        </w:rPr>
        <w:t>منابع</w:t>
      </w:r>
      <w:r w:rsidRPr="00C1487D">
        <w:rPr>
          <w:rFonts w:ascii="B Nazanin" w:hAnsi="Calibri" w:cs="B Nazanin"/>
          <w:sz w:val="28"/>
          <w:szCs w:val="28"/>
        </w:rPr>
        <w:t xml:space="preserve"> </w:t>
      </w:r>
      <w:r w:rsidRPr="00C1487D">
        <w:rPr>
          <w:rFonts w:ascii="B Nazanin" w:hAnsi="Calibri" w:cs="B Nazanin" w:hint="cs"/>
          <w:sz w:val="28"/>
          <w:szCs w:val="28"/>
          <w:rtl/>
        </w:rPr>
        <w:t>انساني</w:t>
      </w:r>
      <w:r w:rsidRPr="00C1487D">
        <w:rPr>
          <w:rFonts w:ascii="B Nazanin" w:hAnsi="Calibri" w:cs="B Nazanin"/>
          <w:sz w:val="28"/>
          <w:szCs w:val="28"/>
        </w:rPr>
        <w:t xml:space="preserve"> </w:t>
      </w:r>
      <w:r w:rsidRPr="00C1487D">
        <w:rPr>
          <w:rFonts w:ascii="B Nazanin" w:hAnsi="Calibri" w:cs="B Nazanin" w:hint="cs"/>
          <w:sz w:val="28"/>
          <w:szCs w:val="28"/>
          <w:rtl/>
        </w:rPr>
        <w:t>بايستي</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تکامل</w:t>
      </w:r>
      <w:r w:rsidRPr="00C1487D">
        <w:rPr>
          <w:rFonts w:ascii="B Nazanin" w:hAnsi="Calibri" w:cs="B Nazanin"/>
          <w:sz w:val="28"/>
          <w:szCs w:val="28"/>
        </w:rPr>
        <w:t xml:space="preserve"> </w:t>
      </w:r>
      <w:r w:rsidRPr="00C1487D">
        <w:rPr>
          <w:rFonts w:ascii="B Nazanin" w:hAnsi="Calibri" w:cs="B Nazanin" w:hint="cs"/>
          <w:sz w:val="28"/>
          <w:szCs w:val="28"/>
          <w:rtl/>
        </w:rPr>
        <w:t>يابد</w:t>
      </w:r>
      <w:r w:rsidRPr="00C1487D">
        <w:rPr>
          <w:rFonts w:ascii="B Nazanin" w:hAnsi="Calibri" w:cs="B Nazanin"/>
          <w:sz w:val="28"/>
          <w:szCs w:val="28"/>
        </w:rPr>
        <w:t xml:space="preserve"> </w:t>
      </w:r>
      <w:r w:rsidRPr="00C1487D">
        <w:rPr>
          <w:rFonts w:ascii="B Nazanin" w:hAnsi="Calibri" w:cs="B Nazanin" w:hint="cs"/>
          <w:sz w:val="28"/>
          <w:szCs w:val="28"/>
          <w:rtl/>
        </w:rPr>
        <w:t>تا</w:t>
      </w:r>
      <w:r w:rsidRPr="00C1487D">
        <w:rPr>
          <w:rFonts w:ascii="B Nazanin" w:hAnsi="Calibri" w:cs="B Nazanin"/>
          <w:sz w:val="28"/>
          <w:szCs w:val="28"/>
        </w:rPr>
        <w:t xml:space="preserve"> </w:t>
      </w:r>
      <w:r w:rsidRPr="00C1487D">
        <w:rPr>
          <w:rFonts w:ascii="B Nazanin" w:hAnsi="Calibri" w:cs="B Nazanin" w:hint="cs"/>
          <w:sz w:val="28"/>
          <w:szCs w:val="28"/>
          <w:rtl/>
        </w:rPr>
        <w:t>شريکي</w:t>
      </w:r>
      <w:r w:rsidRPr="00C1487D">
        <w:rPr>
          <w:rFonts w:ascii="B Nazanin" w:hAnsi="Calibri" w:cs="B Nazanin"/>
          <w:sz w:val="28"/>
          <w:szCs w:val="28"/>
        </w:rPr>
        <w:t xml:space="preserve"> </w:t>
      </w:r>
      <w:r w:rsidRPr="00C1487D">
        <w:rPr>
          <w:rFonts w:ascii="B Nazanin" w:hAnsi="Calibri" w:cs="B Nazanin" w:hint="cs"/>
          <w:sz w:val="28"/>
          <w:szCs w:val="28"/>
          <w:rtl/>
        </w:rPr>
        <w:t>استراتژيک</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حامي</w:t>
      </w:r>
      <w:r w:rsidRPr="00C1487D">
        <w:rPr>
          <w:rFonts w:ascii="B Nazanin" w:hAnsi="Calibri" w:cs="B Nazanin"/>
          <w:sz w:val="28"/>
          <w:szCs w:val="28"/>
        </w:rPr>
        <w:t xml:space="preserve"> </w:t>
      </w:r>
      <w:r w:rsidRPr="00C1487D">
        <w:rPr>
          <w:rFonts w:ascii="B Nazanin" w:hAnsi="Calibri" w:cs="B Nazanin" w:hint="cs"/>
          <w:sz w:val="28"/>
          <w:szCs w:val="28"/>
          <w:rtl/>
        </w:rPr>
        <w:t>يا</w:t>
      </w:r>
      <w:r w:rsidRPr="00C1487D">
        <w:rPr>
          <w:rFonts w:ascii="B Nazanin" w:hAnsi="Calibri" w:cs="B Nazanin"/>
          <w:sz w:val="28"/>
          <w:szCs w:val="28"/>
        </w:rPr>
        <w:t xml:space="preserve"> </w:t>
      </w:r>
      <w:r w:rsidRPr="00C1487D">
        <w:rPr>
          <w:rFonts w:ascii="B Nazanin" w:hAnsi="Calibri" w:cs="B Nazanin" w:hint="cs"/>
          <w:sz w:val="28"/>
          <w:szCs w:val="28"/>
          <w:rtl/>
        </w:rPr>
        <w:t>مبلغ</w:t>
      </w:r>
      <w:r w:rsidRPr="00C1487D">
        <w:rPr>
          <w:rFonts w:ascii="B Nazanin" w:hAnsi="Calibri" w:cs="B Nazanin"/>
          <w:sz w:val="28"/>
          <w:szCs w:val="28"/>
        </w:rPr>
        <w:t xml:space="preserve"> </w:t>
      </w:r>
      <w:r w:rsidRPr="00C1487D">
        <w:rPr>
          <w:rFonts w:ascii="B Nazanin" w:hAnsi="Calibri" w:cs="B Nazanin" w:hint="cs"/>
          <w:sz w:val="28"/>
          <w:szCs w:val="28"/>
          <w:rtl/>
        </w:rPr>
        <w:t>کارمند</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مشاور</w:t>
      </w:r>
      <w:r w:rsidRPr="00C1487D">
        <w:rPr>
          <w:rFonts w:ascii="B Nazanin" w:hAnsi="Calibri" w:cs="B Nazanin"/>
          <w:sz w:val="28"/>
          <w:szCs w:val="28"/>
        </w:rPr>
        <w:t xml:space="preserve"> </w:t>
      </w:r>
      <w:r w:rsidRPr="00C1487D">
        <w:rPr>
          <w:rFonts w:ascii="B Nazanin" w:hAnsi="Calibri" w:cs="B Nazanin" w:hint="cs"/>
          <w:sz w:val="28"/>
          <w:szCs w:val="28"/>
          <w:rtl/>
        </w:rPr>
        <w:t>تغيير</w:t>
      </w:r>
      <w:r w:rsidRPr="00C1487D">
        <w:rPr>
          <w:rFonts w:ascii="B Nazanin" w:hAnsi="Calibri" w:cs="B Nazanin"/>
          <w:sz w:val="28"/>
          <w:szCs w:val="28"/>
        </w:rPr>
        <w:t xml:space="preserve">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سازمان</w:t>
      </w:r>
      <w:r w:rsidRPr="00C1487D">
        <w:rPr>
          <w:rFonts w:ascii="B Nazanin" w:hAnsi="Calibri" w:cs="B Nazanin"/>
          <w:sz w:val="28"/>
          <w:szCs w:val="28"/>
        </w:rPr>
        <w:t xml:space="preserve"> </w:t>
      </w:r>
      <w:r w:rsidRPr="00C1487D">
        <w:rPr>
          <w:rFonts w:ascii="B Nazanin" w:hAnsi="Calibri" w:cs="B Nazanin" w:hint="cs"/>
          <w:sz w:val="28"/>
          <w:szCs w:val="28"/>
          <w:rtl/>
        </w:rPr>
        <w:t>شود</w:t>
      </w:r>
      <w:r w:rsidRPr="00C1487D">
        <w:rPr>
          <w:rFonts w:ascii="B Nazanin" w:hAnsi="Calibri" w:cs="B Nazanin"/>
          <w:sz w:val="28"/>
          <w:szCs w:val="28"/>
        </w:rPr>
        <w:t xml:space="preserve">. </w:t>
      </w:r>
      <w:r w:rsidRPr="00C1487D">
        <w:rPr>
          <w:rFonts w:ascii="B Nazanin" w:hAnsi="Calibri" w:cs="B Nazanin" w:hint="cs"/>
          <w:sz w:val="28"/>
          <w:szCs w:val="28"/>
          <w:rtl/>
        </w:rPr>
        <w:t>به</w:t>
      </w:r>
      <w:r w:rsidRPr="00C1487D">
        <w:rPr>
          <w:rFonts w:ascii="B Nazanin" w:hAnsi="Calibri" w:cs="B Nazanin"/>
          <w:sz w:val="28"/>
          <w:szCs w:val="28"/>
        </w:rPr>
        <w:t xml:space="preserve"> </w:t>
      </w:r>
      <w:r w:rsidRPr="00C1487D">
        <w:rPr>
          <w:rFonts w:ascii="B Nazanin" w:hAnsi="Calibri" w:cs="B Nazanin" w:hint="cs"/>
          <w:sz w:val="28"/>
          <w:szCs w:val="28"/>
          <w:rtl/>
        </w:rPr>
        <w:t>منظور</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موفقيت</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منابع</w:t>
      </w:r>
      <w:r w:rsidRPr="00C1487D">
        <w:rPr>
          <w:rFonts w:ascii="B Nazanin" w:hAnsi="Calibri" w:cs="B Nazanin"/>
          <w:sz w:val="28"/>
          <w:szCs w:val="28"/>
        </w:rPr>
        <w:t xml:space="preserve"> </w:t>
      </w:r>
      <w:r w:rsidRPr="00C1487D">
        <w:rPr>
          <w:rFonts w:ascii="B Nazanin" w:hAnsi="Calibri" w:cs="B Nazanin" w:hint="cs"/>
          <w:sz w:val="28"/>
          <w:szCs w:val="28"/>
          <w:rtl/>
        </w:rPr>
        <w:t>انساني</w:t>
      </w:r>
      <w:r w:rsidRPr="00C1487D">
        <w:rPr>
          <w:rFonts w:ascii="B Nazanin" w:hAnsi="Calibri" w:cs="B Nazanin"/>
          <w:sz w:val="28"/>
          <w:szCs w:val="28"/>
        </w:rPr>
        <w:t xml:space="preserve"> </w:t>
      </w:r>
      <w:r w:rsidRPr="00C1487D">
        <w:rPr>
          <w:rFonts w:ascii="B Nazanin" w:hAnsi="Calibri" w:cs="B Nazanin" w:hint="cs"/>
          <w:sz w:val="28"/>
          <w:szCs w:val="28"/>
          <w:rtl/>
        </w:rPr>
        <w:t>بايستي</w:t>
      </w:r>
      <w:r w:rsidRPr="00C1487D">
        <w:rPr>
          <w:rFonts w:ascii="B Nazanin" w:hAnsi="Calibri" w:cs="B Nazanin"/>
          <w:sz w:val="28"/>
          <w:szCs w:val="28"/>
        </w:rPr>
        <w:t xml:space="preserve"> </w:t>
      </w:r>
      <w:r w:rsidRPr="00C1487D">
        <w:rPr>
          <w:rFonts w:ascii="B Nazanin" w:hAnsi="Calibri" w:cs="B Nazanin" w:hint="cs"/>
          <w:sz w:val="28"/>
          <w:szCs w:val="28"/>
          <w:rtl/>
        </w:rPr>
        <w:t>حرفه</w:t>
      </w:r>
      <w:r w:rsidRPr="00C1487D">
        <w:rPr>
          <w:rFonts w:ascii="B Nazanin" w:hAnsi="Calibri" w:cs="B Nazanin"/>
          <w:sz w:val="28"/>
          <w:szCs w:val="28"/>
        </w:rPr>
        <w:t xml:space="preserve"> </w:t>
      </w:r>
      <w:r w:rsidRPr="00C1487D">
        <w:rPr>
          <w:rFonts w:ascii="B Nazanin" w:hAnsi="Calibri" w:cs="B Nazanin" w:hint="cs"/>
          <w:sz w:val="28"/>
          <w:szCs w:val="28"/>
          <w:rtl/>
        </w:rPr>
        <w:t>اي</w:t>
      </w:r>
      <w:r w:rsidRPr="00C1487D">
        <w:rPr>
          <w:rFonts w:ascii="B Nazanin" w:hAnsi="Calibri" w:cs="B Nazanin"/>
          <w:sz w:val="28"/>
          <w:szCs w:val="28"/>
        </w:rPr>
        <w:t xml:space="preserve"> </w:t>
      </w:r>
      <w:r w:rsidRPr="00C1487D">
        <w:rPr>
          <w:rFonts w:ascii="B Nazanin" w:hAnsi="Calibri" w:cs="B Nazanin" w:hint="cs"/>
          <w:sz w:val="28"/>
          <w:szCs w:val="28"/>
          <w:rtl/>
        </w:rPr>
        <w:t>شود</w:t>
      </w:r>
      <w:r w:rsidRPr="00C1487D">
        <w:rPr>
          <w:rFonts w:ascii="B Nazanin" w:hAnsi="Calibri" w:cs="B Nazanin"/>
          <w:sz w:val="28"/>
          <w:szCs w:val="28"/>
        </w:rPr>
        <w:t xml:space="preserve"> </w:t>
      </w:r>
      <w:r w:rsidRPr="00C1487D">
        <w:rPr>
          <w:rFonts w:ascii="B Nazanin" w:hAnsi="Calibri" w:cs="B Nazanin" w:hint="cs"/>
          <w:sz w:val="28"/>
          <w:szCs w:val="28"/>
          <w:rtl/>
        </w:rPr>
        <w:t>که</w:t>
      </w:r>
      <w:r w:rsidRPr="00C1487D">
        <w:rPr>
          <w:rFonts w:ascii="B Nazanin" w:hAnsi="Calibri" w:cs="B Nazanin"/>
          <w:sz w:val="28"/>
          <w:szCs w:val="28"/>
        </w:rPr>
        <w:t xml:space="preserve"> </w:t>
      </w:r>
      <w:r w:rsidRPr="00C1487D">
        <w:rPr>
          <w:rFonts w:ascii="B Nazanin" w:hAnsi="Calibri" w:cs="B Nazanin" w:hint="cs"/>
          <w:sz w:val="28"/>
          <w:szCs w:val="28"/>
          <w:rtl/>
        </w:rPr>
        <w:t>نقش</w:t>
      </w:r>
      <w:r w:rsidRPr="00C1487D">
        <w:rPr>
          <w:rFonts w:ascii="B Nazanin" w:hAnsi="Calibri" w:cs="B Nazanin"/>
          <w:sz w:val="28"/>
          <w:szCs w:val="28"/>
        </w:rPr>
        <w:t xml:space="preserve"> </w:t>
      </w:r>
      <w:r w:rsidRPr="00C1487D">
        <w:rPr>
          <w:rFonts w:ascii="B Nazanin" w:hAnsi="Calibri" w:cs="B Nazanin" w:hint="cs"/>
          <w:sz w:val="28"/>
          <w:szCs w:val="28"/>
          <w:rtl/>
        </w:rPr>
        <w:t>هدايت</w:t>
      </w:r>
      <w:r w:rsidRPr="00C1487D">
        <w:rPr>
          <w:rFonts w:ascii="B Nazanin" w:hAnsi="Calibri" w:cs="B Nazanin"/>
          <w:sz w:val="28"/>
          <w:szCs w:val="28"/>
        </w:rPr>
        <w:t xml:space="preserve"> </w:t>
      </w:r>
      <w:r w:rsidRPr="00C1487D">
        <w:rPr>
          <w:rFonts w:ascii="B Nazanin" w:hAnsi="Calibri" w:cs="B Nazanin" w:hint="cs"/>
          <w:sz w:val="28"/>
          <w:szCs w:val="28"/>
          <w:rtl/>
        </w:rPr>
        <w:t>کننده</w:t>
      </w:r>
      <w:r w:rsidRPr="00C1487D">
        <w:rPr>
          <w:rFonts w:ascii="B Nazanin" w:hAnsi="Calibri" w:cs="B Nazanin"/>
          <w:sz w:val="28"/>
          <w:szCs w:val="28"/>
        </w:rPr>
        <w:t xml:space="preserve"> </w:t>
      </w:r>
      <w:r w:rsidRPr="00C1487D">
        <w:rPr>
          <w:rFonts w:ascii="B Nazanin" w:hAnsi="Calibri" w:cs="B Nazanin" w:hint="cs"/>
          <w:sz w:val="28"/>
          <w:szCs w:val="28"/>
          <w:rtl/>
        </w:rPr>
        <w:t>با</w:t>
      </w:r>
      <w:r w:rsidRPr="00C1487D">
        <w:rPr>
          <w:rFonts w:ascii="B Nazanin" w:hAnsi="Calibri" w:cs="B Nazanin"/>
          <w:sz w:val="28"/>
          <w:szCs w:val="28"/>
        </w:rPr>
        <w:t xml:space="preserve"> </w:t>
      </w:r>
      <w:r w:rsidRPr="00C1487D">
        <w:rPr>
          <w:rFonts w:ascii="B Nazanin" w:hAnsi="Calibri" w:cs="B Nazanin" w:hint="cs"/>
          <w:sz w:val="28"/>
          <w:szCs w:val="28"/>
          <w:rtl/>
        </w:rPr>
        <w:t>درکي</w:t>
      </w:r>
      <w:r w:rsidRPr="00C1487D">
        <w:rPr>
          <w:rFonts w:ascii="B Nazanin" w:hAnsi="Calibri" w:cs="B Nazanin"/>
          <w:sz w:val="28"/>
          <w:szCs w:val="28"/>
        </w:rPr>
        <w:t xml:space="preserve"> </w:t>
      </w:r>
      <w:r w:rsidRPr="00C1487D">
        <w:rPr>
          <w:rFonts w:ascii="B Nazanin" w:hAnsi="Calibri" w:cs="B Nazanin" w:hint="cs"/>
          <w:sz w:val="28"/>
          <w:szCs w:val="28"/>
          <w:rtl/>
        </w:rPr>
        <w:t>کامل</w:t>
      </w:r>
      <w:r w:rsidRPr="00C1487D">
        <w:rPr>
          <w:rFonts w:ascii="B Nazanin" w:hAnsi="Calibri" w:cs="B Nazanin"/>
          <w:sz w:val="28"/>
          <w:szCs w:val="28"/>
        </w:rPr>
        <w:t xml:space="preserve"> </w:t>
      </w:r>
      <w:r w:rsidRPr="00C1487D">
        <w:rPr>
          <w:rFonts w:ascii="B Nazanin" w:hAnsi="Calibri" w:cs="B Nazanin" w:hint="cs"/>
          <w:sz w:val="28"/>
          <w:szCs w:val="28"/>
          <w:rtl/>
        </w:rPr>
        <w:t>از</w:t>
      </w:r>
      <w:r w:rsidRPr="00C1487D">
        <w:rPr>
          <w:rFonts w:ascii="B Nazanin" w:hAnsi="Calibri" w:cs="B Nazanin"/>
          <w:sz w:val="28"/>
          <w:szCs w:val="28"/>
        </w:rPr>
        <w:t xml:space="preserve"> </w:t>
      </w:r>
      <w:r w:rsidRPr="00C1487D">
        <w:rPr>
          <w:rFonts w:ascii="B Nazanin" w:hAnsi="Calibri" w:cs="B Nazanin" w:hint="cs"/>
          <w:sz w:val="28"/>
          <w:szCs w:val="28"/>
          <w:rtl/>
        </w:rPr>
        <w:t>نقش</w:t>
      </w:r>
      <w:r w:rsidRPr="00C1487D">
        <w:rPr>
          <w:rFonts w:ascii="B Nazanin" w:hAnsi="Calibri" w:cs="B Nazanin"/>
          <w:sz w:val="28"/>
          <w:szCs w:val="28"/>
        </w:rPr>
        <w:t xml:space="preserve"> </w:t>
      </w:r>
      <w:r w:rsidRPr="00C1487D">
        <w:rPr>
          <w:rFonts w:ascii="B Nazanin" w:hAnsi="Calibri" w:cs="B Nazanin" w:hint="cs"/>
          <w:sz w:val="28"/>
          <w:szCs w:val="28"/>
          <w:rtl/>
        </w:rPr>
        <w:t>بزرگ</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سازمان</w:t>
      </w:r>
      <w:r w:rsidRPr="00C1487D">
        <w:rPr>
          <w:rFonts w:ascii="B Nazanin" w:hAnsi="Calibri" w:cs="B Nazanin"/>
          <w:sz w:val="28"/>
          <w:szCs w:val="28"/>
        </w:rPr>
        <w:t xml:space="preserve"> </w:t>
      </w:r>
      <w:r w:rsidRPr="00C1487D">
        <w:rPr>
          <w:rFonts w:ascii="B Nazanin" w:hAnsi="Calibri" w:cs="B Nazanin" w:hint="cs"/>
          <w:sz w:val="28"/>
          <w:szCs w:val="28"/>
          <w:rtl/>
        </w:rPr>
        <w:t>داشته</w:t>
      </w:r>
      <w:r w:rsidRPr="00C1487D">
        <w:rPr>
          <w:rFonts w:ascii="B Nazanin" w:hAnsi="Calibri" w:cs="B Nazanin"/>
          <w:sz w:val="28"/>
          <w:szCs w:val="28"/>
        </w:rPr>
        <w:t xml:space="preserve"> </w:t>
      </w:r>
      <w:r w:rsidRPr="00C1487D">
        <w:rPr>
          <w:rFonts w:ascii="B Nazanin" w:hAnsi="Calibri" w:cs="B Nazanin" w:hint="cs"/>
          <w:sz w:val="28"/>
          <w:szCs w:val="28"/>
          <w:rtl/>
        </w:rPr>
        <w:t>باشد</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قادر</w:t>
      </w:r>
      <w:r w:rsidRPr="00C1487D">
        <w:rPr>
          <w:rFonts w:ascii="B Nazanin" w:hAnsi="Calibri" w:cs="B Nazanin"/>
          <w:sz w:val="28"/>
          <w:szCs w:val="28"/>
        </w:rPr>
        <w:t xml:space="preserve"> </w:t>
      </w:r>
      <w:r w:rsidRPr="00C1487D">
        <w:rPr>
          <w:rFonts w:ascii="B Nazanin" w:hAnsi="Calibri" w:cs="B Nazanin" w:hint="cs"/>
          <w:sz w:val="28"/>
          <w:szCs w:val="28"/>
          <w:rtl/>
        </w:rPr>
        <w:t>باشد</w:t>
      </w:r>
      <w:r w:rsidRPr="00C1487D">
        <w:rPr>
          <w:rFonts w:ascii="B Nazanin" w:hAnsi="Calibri" w:cs="B Nazanin"/>
          <w:sz w:val="28"/>
          <w:szCs w:val="28"/>
        </w:rPr>
        <w:t xml:space="preserve"> </w:t>
      </w:r>
      <w:r w:rsidRPr="00C1487D">
        <w:rPr>
          <w:rFonts w:ascii="B Nazanin" w:hAnsi="Calibri" w:cs="B Nazanin" w:hint="cs"/>
          <w:sz w:val="28"/>
          <w:szCs w:val="28"/>
          <w:rtl/>
        </w:rPr>
        <w:t>بر</w:t>
      </w:r>
      <w:r w:rsidRPr="00C1487D">
        <w:rPr>
          <w:rFonts w:ascii="B Nazanin" w:hAnsi="Calibri" w:cs="B Nazanin"/>
          <w:sz w:val="28"/>
          <w:szCs w:val="28"/>
        </w:rPr>
        <w:t xml:space="preserve"> </w:t>
      </w:r>
      <w:r w:rsidRPr="00C1487D">
        <w:rPr>
          <w:rFonts w:ascii="B Nazanin" w:hAnsi="Calibri" w:cs="B Nazanin" w:hint="cs"/>
          <w:sz w:val="28"/>
          <w:szCs w:val="28"/>
          <w:rtl/>
        </w:rPr>
        <w:t>تصميمات</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سياست</w:t>
      </w:r>
      <w:r w:rsidRPr="00C1487D">
        <w:rPr>
          <w:rFonts w:ascii="B Nazanin" w:hAnsi="Calibri" w:cs="B Nazanin"/>
          <w:sz w:val="28"/>
          <w:szCs w:val="28"/>
        </w:rPr>
        <w:t xml:space="preserve"> </w:t>
      </w:r>
      <w:r w:rsidRPr="00C1487D">
        <w:rPr>
          <w:rFonts w:ascii="B Nazanin" w:hAnsi="Calibri" w:cs="B Nazanin" w:hint="cs"/>
          <w:sz w:val="28"/>
          <w:szCs w:val="28"/>
          <w:rtl/>
        </w:rPr>
        <w:t>هاي</w:t>
      </w:r>
      <w:r w:rsidRPr="00C1487D">
        <w:rPr>
          <w:rFonts w:ascii="B Nazanin" w:hAnsi="Calibri" w:cs="B Nazanin"/>
          <w:sz w:val="28"/>
          <w:szCs w:val="28"/>
        </w:rPr>
        <w:t xml:space="preserve"> </w:t>
      </w:r>
      <w:r w:rsidRPr="00C1487D">
        <w:rPr>
          <w:rFonts w:ascii="B Nazanin" w:hAnsi="Calibri" w:cs="B Nazanin" w:hint="cs"/>
          <w:sz w:val="28"/>
          <w:szCs w:val="28"/>
          <w:rtl/>
        </w:rPr>
        <w:t>اصلي</w:t>
      </w:r>
      <w:r w:rsidRPr="00C1487D">
        <w:rPr>
          <w:rFonts w:ascii="B Nazanin" w:hAnsi="Calibri" w:cs="B Nazanin"/>
          <w:sz w:val="28"/>
          <w:szCs w:val="28"/>
        </w:rPr>
        <w:t xml:space="preserve"> </w:t>
      </w:r>
      <w:r w:rsidRPr="00C1487D">
        <w:rPr>
          <w:rFonts w:ascii="B Nazanin" w:hAnsi="Calibri" w:cs="B Nazanin" w:hint="cs"/>
          <w:sz w:val="28"/>
          <w:szCs w:val="28"/>
          <w:rtl/>
        </w:rPr>
        <w:t>اثر</w:t>
      </w:r>
      <w:r w:rsidRPr="00C1487D">
        <w:rPr>
          <w:rFonts w:ascii="B Nazanin" w:hAnsi="Calibri" w:cs="B Nazanin"/>
          <w:sz w:val="28"/>
          <w:szCs w:val="28"/>
        </w:rPr>
        <w:t xml:space="preserve"> </w:t>
      </w:r>
      <w:r w:rsidRPr="00C1487D">
        <w:rPr>
          <w:rFonts w:ascii="B Nazanin" w:hAnsi="Calibri" w:cs="B Nazanin" w:hint="cs"/>
          <w:sz w:val="28"/>
          <w:szCs w:val="28"/>
          <w:rtl/>
        </w:rPr>
        <w:t>بگذارد</w:t>
      </w:r>
      <w:r w:rsidRPr="00C1487D">
        <w:rPr>
          <w:rFonts w:ascii="B Nazanin" w:hAnsi="Calibri" w:cs="B Nazanin"/>
          <w:sz w:val="28"/>
          <w:szCs w:val="28"/>
        </w:rPr>
        <w:t xml:space="preserve"> . </w:t>
      </w:r>
      <w:r w:rsidRPr="00C1487D">
        <w:rPr>
          <w:rFonts w:ascii="B Nazanin" w:hAnsi="Calibri" w:cs="B Nazanin" w:hint="cs"/>
          <w:sz w:val="28"/>
          <w:szCs w:val="28"/>
          <w:rtl/>
        </w:rPr>
        <w:t>در</w:t>
      </w:r>
      <w:r w:rsidRPr="00C1487D">
        <w:rPr>
          <w:rFonts w:ascii="B Nazanin" w:hAnsi="Calibri" w:cs="B Nazanin"/>
          <w:sz w:val="28"/>
          <w:szCs w:val="28"/>
        </w:rPr>
        <w:t xml:space="preserve"> </w:t>
      </w:r>
      <w:r w:rsidRPr="00C1487D">
        <w:rPr>
          <w:rFonts w:ascii="B Nazanin" w:hAnsi="Calibri" w:cs="B Nazanin" w:hint="cs"/>
          <w:sz w:val="28"/>
          <w:szCs w:val="28"/>
          <w:rtl/>
        </w:rPr>
        <w:t>کل</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تمرکز</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مدير</w:t>
      </w:r>
      <w:r w:rsidRPr="00C1487D">
        <w:rPr>
          <w:rFonts w:ascii="B Nazanin" w:hAnsi="Calibri" w:cs="B Nazanin"/>
          <w:sz w:val="28"/>
          <w:szCs w:val="28"/>
        </w:rPr>
        <w:t xml:space="preserve"> </w:t>
      </w:r>
      <w:r w:rsidRPr="00C1487D">
        <w:rPr>
          <w:rFonts w:ascii="B Nazanin" w:hAnsi="Calibri" w:cs="B Nazanin" w:hint="cs"/>
          <w:sz w:val="28"/>
          <w:szCs w:val="28"/>
          <w:rtl/>
        </w:rPr>
        <w:t>منابع</w:t>
      </w:r>
      <w:r w:rsidRPr="00C1487D">
        <w:rPr>
          <w:rFonts w:ascii="B Nazanin" w:hAnsi="Calibri" w:cs="B Nazanin"/>
          <w:sz w:val="28"/>
          <w:szCs w:val="28"/>
        </w:rPr>
        <w:t xml:space="preserve"> </w:t>
      </w:r>
      <w:r w:rsidRPr="00C1487D">
        <w:rPr>
          <w:rFonts w:ascii="B Nazanin" w:hAnsi="Calibri" w:cs="B Nazanin" w:hint="cs"/>
          <w:sz w:val="28"/>
          <w:szCs w:val="28"/>
          <w:rtl/>
        </w:rPr>
        <w:t>انساني</w:t>
      </w:r>
      <w:r w:rsidRPr="00C1487D">
        <w:rPr>
          <w:rFonts w:ascii="B Nazanin" w:hAnsi="Calibri" w:cs="B Nazanin"/>
          <w:sz w:val="28"/>
          <w:szCs w:val="28"/>
        </w:rPr>
        <w:t xml:space="preserve"> </w:t>
      </w:r>
      <w:r w:rsidRPr="00C1487D">
        <w:rPr>
          <w:rFonts w:ascii="B Nazanin" w:hAnsi="Calibri" w:cs="B Nazanin" w:hint="cs"/>
          <w:sz w:val="28"/>
          <w:szCs w:val="28"/>
          <w:rtl/>
        </w:rPr>
        <w:t>امروز</w:t>
      </w:r>
      <w:r w:rsidRPr="00C1487D">
        <w:rPr>
          <w:rFonts w:ascii="B Nazanin" w:hAnsi="Calibri" w:cs="B Nazanin"/>
          <w:sz w:val="28"/>
          <w:szCs w:val="28"/>
        </w:rPr>
        <w:t xml:space="preserve"> </w:t>
      </w:r>
      <w:r w:rsidRPr="00C1487D">
        <w:rPr>
          <w:rFonts w:ascii="B Nazanin" w:hAnsi="Calibri" w:cs="B Nazanin" w:hint="cs"/>
          <w:sz w:val="28"/>
          <w:szCs w:val="28"/>
          <w:rtl/>
        </w:rPr>
        <w:t>بر</w:t>
      </w:r>
      <w:r w:rsidRPr="00C1487D">
        <w:rPr>
          <w:rFonts w:ascii="B Nazanin" w:hAnsi="Calibri" w:cs="B Nazanin"/>
          <w:sz w:val="28"/>
          <w:szCs w:val="28"/>
        </w:rPr>
        <w:t xml:space="preserve"> </w:t>
      </w:r>
      <w:r w:rsidRPr="00C1487D">
        <w:rPr>
          <w:rFonts w:ascii="B Nazanin" w:hAnsi="Calibri" w:cs="B Nazanin" w:hint="cs"/>
          <w:sz w:val="28"/>
          <w:szCs w:val="28"/>
          <w:rtl/>
        </w:rPr>
        <w:t>حفظ</w:t>
      </w:r>
      <w:r w:rsidRPr="00C1487D">
        <w:rPr>
          <w:rFonts w:ascii="B Nazanin" w:hAnsi="Calibri" w:cs="B Nazanin"/>
          <w:sz w:val="28"/>
          <w:szCs w:val="28"/>
        </w:rPr>
        <w:t xml:space="preserve"> </w:t>
      </w:r>
      <w:r w:rsidRPr="00C1487D">
        <w:rPr>
          <w:rFonts w:ascii="B Nazanin" w:hAnsi="Calibri" w:cs="B Nazanin" w:hint="cs"/>
          <w:sz w:val="28"/>
          <w:szCs w:val="28"/>
          <w:rtl/>
        </w:rPr>
        <w:t>کارکنان</w:t>
      </w:r>
      <w:r w:rsidRPr="00C1487D">
        <w:rPr>
          <w:rFonts w:ascii="B Nazanin" w:hAnsi="Calibri" w:cs="B Nazanin"/>
          <w:sz w:val="28"/>
          <w:szCs w:val="28"/>
        </w:rPr>
        <w:t xml:space="preserve"> </w:t>
      </w:r>
      <w:r w:rsidRPr="00C1487D">
        <w:rPr>
          <w:rFonts w:ascii="B Nazanin" w:hAnsi="Calibri" w:cs="B Nazanin" w:hint="cs"/>
          <w:sz w:val="28"/>
          <w:szCs w:val="28"/>
          <w:rtl/>
        </w:rPr>
        <w:t>استراتژيک</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توسعه</w:t>
      </w:r>
      <w:r w:rsidRPr="00C1487D">
        <w:rPr>
          <w:rFonts w:ascii="B Nazanin" w:hAnsi="Calibri" w:cs="B Nazanin"/>
          <w:sz w:val="28"/>
          <w:szCs w:val="28"/>
        </w:rPr>
        <w:t xml:space="preserve"> </w:t>
      </w:r>
      <w:r w:rsidRPr="00C1487D">
        <w:rPr>
          <w:rFonts w:ascii="B Nazanin" w:hAnsi="Calibri" w:cs="B Nazanin" w:hint="cs"/>
          <w:sz w:val="28"/>
          <w:szCs w:val="28"/>
          <w:rtl/>
        </w:rPr>
        <w:t>استعداد</w:t>
      </w:r>
      <w:r w:rsidRPr="00C1487D">
        <w:rPr>
          <w:rFonts w:ascii="B Nazanin" w:hAnsi="Calibri" w:cs="B Nazanin"/>
          <w:sz w:val="28"/>
          <w:szCs w:val="28"/>
        </w:rPr>
        <w:t xml:space="preserve"> </w:t>
      </w:r>
      <w:r w:rsidRPr="00C1487D">
        <w:rPr>
          <w:rFonts w:ascii="B Nazanin" w:hAnsi="Calibri" w:cs="B Nazanin" w:hint="cs"/>
          <w:sz w:val="28"/>
          <w:szCs w:val="28"/>
          <w:rtl/>
        </w:rPr>
        <w:t>ها</w:t>
      </w:r>
      <w:r w:rsidRPr="00C1487D">
        <w:rPr>
          <w:rFonts w:ascii="B Nazanin" w:hAnsi="Calibri" w:cs="B Nazanin"/>
          <w:sz w:val="28"/>
          <w:szCs w:val="28"/>
        </w:rPr>
        <w:t xml:space="preserve"> </w:t>
      </w:r>
      <w:r w:rsidRPr="00C1487D">
        <w:rPr>
          <w:rFonts w:ascii="B Nazanin" w:hAnsi="Calibri" w:cs="B Nazanin" w:hint="cs"/>
          <w:sz w:val="28"/>
          <w:szCs w:val="28"/>
          <w:rtl/>
        </w:rPr>
        <w:t>مي</w:t>
      </w:r>
      <w:r w:rsidRPr="00C1487D">
        <w:rPr>
          <w:rFonts w:ascii="B Nazanin" w:hAnsi="Calibri" w:cs="B Nazanin"/>
          <w:sz w:val="28"/>
          <w:szCs w:val="28"/>
        </w:rPr>
        <w:t xml:space="preserve"> </w:t>
      </w:r>
      <w:r w:rsidRPr="00C1487D">
        <w:rPr>
          <w:rFonts w:ascii="B Nazanin" w:hAnsi="Calibri" w:cs="B Nazanin" w:hint="cs"/>
          <w:sz w:val="28"/>
          <w:szCs w:val="28"/>
          <w:rtl/>
        </w:rPr>
        <w:t>باشد</w:t>
      </w:r>
      <w:r w:rsidRPr="00C1487D">
        <w:rPr>
          <w:rFonts w:ascii="B Nazanin" w:hAnsi="Calibri" w:cs="B Nazanin"/>
          <w:sz w:val="28"/>
          <w:szCs w:val="28"/>
        </w:rPr>
        <w:t xml:space="preserve"> . </w:t>
      </w:r>
      <w:r w:rsidRPr="00C1487D">
        <w:rPr>
          <w:rFonts w:ascii="B Nazanin" w:hAnsi="Calibri" w:cs="B Nazanin" w:hint="cs"/>
          <w:sz w:val="28"/>
          <w:szCs w:val="28"/>
          <w:rtl/>
        </w:rPr>
        <w:t>حرفه</w:t>
      </w:r>
      <w:r w:rsidRPr="00C1487D">
        <w:rPr>
          <w:rFonts w:ascii="B Nazanin" w:hAnsi="Calibri" w:cs="B Nazanin"/>
          <w:sz w:val="28"/>
          <w:szCs w:val="28"/>
        </w:rPr>
        <w:t xml:space="preserve"> </w:t>
      </w:r>
      <w:r w:rsidRPr="00C1487D">
        <w:rPr>
          <w:rFonts w:ascii="B Nazanin" w:hAnsi="Calibri" w:cs="B Nazanin" w:hint="cs"/>
          <w:sz w:val="28"/>
          <w:szCs w:val="28"/>
          <w:rtl/>
        </w:rPr>
        <w:t>اي</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هاي</w:t>
      </w:r>
      <w:r w:rsidRPr="00C1487D">
        <w:rPr>
          <w:rFonts w:ascii="B Nazanin" w:hAnsi="Calibri" w:cs="B Nazanin"/>
          <w:sz w:val="28"/>
          <w:szCs w:val="28"/>
        </w:rPr>
        <w:t xml:space="preserve"> </w:t>
      </w:r>
      <w:r w:rsidRPr="00C1487D">
        <w:rPr>
          <w:rFonts w:ascii="B Nazanin" w:hAnsi="Calibri" w:cs="B Nazanin" w:hint="cs"/>
          <w:sz w:val="28"/>
          <w:szCs w:val="28"/>
          <w:rtl/>
        </w:rPr>
        <w:t>منابع</w:t>
      </w:r>
      <w:r w:rsidRPr="00C1487D">
        <w:rPr>
          <w:rFonts w:ascii="B Nazanin" w:hAnsi="Calibri" w:cs="B Nazanin"/>
          <w:sz w:val="28"/>
          <w:szCs w:val="28"/>
        </w:rPr>
        <w:t xml:space="preserve"> </w:t>
      </w:r>
      <w:r w:rsidRPr="00C1487D">
        <w:rPr>
          <w:rFonts w:ascii="B Nazanin" w:hAnsi="Calibri" w:cs="B Nazanin" w:hint="cs"/>
          <w:sz w:val="28"/>
          <w:szCs w:val="28"/>
          <w:rtl/>
        </w:rPr>
        <w:t>انساني</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مربي</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مشاور</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معلم</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برنامه</w:t>
      </w:r>
      <w:r w:rsidRPr="00C1487D">
        <w:rPr>
          <w:rFonts w:ascii="B Nazanin" w:hAnsi="Calibri" w:cs="B Nazanin"/>
          <w:sz w:val="28"/>
          <w:szCs w:val="28"/>
        </w:rPr>
        <w:t xml:space="preserve"> </w:t>
      </w:r>
      <w:r w:rsidRPr="00C1487D">
        <w:rPr>
          <w:rFonts w:ascii="B Nazanin" w:hAnsi="Calibri" w:cs="B Nazanin" w:hint="cs"/>
          <w:sz w:val="28"/>
          <w:szCs w:val="28"/>
          <w:rtl/>
        </w:rPr>
        <w:t>ريز</w:t>
      </w:r>
      <w:r w:rsidRPr="00C1487D">
        <w:rPr>
          <w:rFonts w:ascii="B Nazanin" w:hAnsi="Calibri" w:cs="B Nazanin"/>
          <w:sz w:val="28"/>
          <w:szCs w:val="28"/>
        </w:rPr>
        <w:t xml:space="preserve"> </w:t>
      </w:r>
      <w:r w:rsidRPr="00C1487D">
        <w:rPr>
          <w:rFonts w:ascii="B Nazanin" w:hAnsi="Calibri" w:cs="B Nazanin" w:hint="cs"/>
          <w:sz w:val="28"/>
          <w:szCs w:val="28"/>
          <w:rtl/>
        </w:rPr>
        <w:t>خواهند</w:t>
      </w:r>
      <w:r w:rsidRPr="00C1487D">
        <w:rPr>
          <w:rFonts w:ascii="B Nazanin" w:hAnsi="Calibri" w:cs="B Nazanin"/>
          <w:sz w:val="28"/>
          <w:szCs w:val="28"/>
        </w:rPr>
        <w:t xml:space="preserve"> </w:t>
      </w:r>
      <w:r w:rsidRPr="00C1487D">
        <w:rPr>
          <w:rFonts w:ascii="B Nazanin" w:hAnsi="Calibri" w:cs="B Nazanin" w:hint="cs"/>
          <w:sz w:val="28"/>
          <w:szCs w:val="28"/>
          <w:rtl/>
        </w:rPr>
        <w:t>شد</w:t>
      </w:r>
      <w:r w:rsidRPr="00C1487D">
        <w:rPr>
          <w:rFonts w:ascii="B Nazanin" w:hAnsi="Calibri" w:cs="B Nazanin"/>
          <w:sz w:val="28"/>
          <w:szCs w:val="28"/>
        </w:rPr>
        <w:t xml:space="preserve"> </w:t>
      </w:r>
      <w:r w:rsidRPr="00C1487D">
        <w:rPr>
          <w:rFonts w:ascii="B Nazanin" w:hAnsi="Calibri" w:cs="B Nazanin" w:hint="cs"/>
          <w:sz w:val="28"/>
          <w:szCs w:val="28"/>
          <w:rtl/>
        </w:rPr>
        <w:t>تا</w:t>
      </w:r>
      <w:r w:rsidRPr="00C1487D">
        <w:rPr>
          <w:rFonts w:ascii="B Nazanin" w:hAnsi="Calibri" w:cs="B Nazanin"/>
          <w:sz w:val="28"/>
          <w:szCs w:val="28"/>
        </w:rPr>
        <w:t xml:space="preserve"> </w:t>
      </w:r>
      <w:r w:rsidRPr="00C1487D">
        <w:rPr>
          <w:rFonts w:ascii="B Nazanin" w:hAnsi="Calibri" w:cs="B Nazanin" w:hint="cs"/>
          <w:sz w:val="28"/>
          <w:szCs w:val="28"/>
          <w:rtl/>
        </w:rPr>
        <w:t>اعضاي</w:t>
      </w:r>
      <w:r w:rsidRPr="00C1487D">
        <w:rPr>
          <w:rFonts w:ascii="B Nazanin" w:hAnsi="Calibri" w:cs="B Nazanin"/>
          <w:sz w:val="28"/>
          <w:szCs w:val="28"/>
        </w:rPr>
        <w:t xml:space="preserve"> </w:t>
      </w:r>
      <w:r w:rsidRPr="00C1487D">
        <w:rPr>
          <w:rFonts w:ascii="B Nazanin" w:hAnsi="Calibri" w:cs="B Nazanin" w:hint="cs"/>
          <w:sz w:val="28"/>
          <w:szCs w:val="28"/>
          <w:rtl/>
        </w:rPr>
        <w:t>سازمان</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وفاداريشان</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را</w:t>
      </w:r>
      <w:r w:rsidRPr="00C1487D">
        <w:rPr>
          <w:rFonts w:ascii="B Nazanin" w:hAnsi="Calibri" w:cs="B Nazanin"/>
          <w:sz w:val="28"/>
          <w:szCs w:val="28"/>
        </w:rPr>
        <w:t xml:space="preserve"> </w:t>
      </w:r>
      <w:r w:rsidRPr="00C1487D">
        <w:rPr>
          <w:rFonts w:ascii="B Nazanin" w:hAnsi="Calibri" w:cs="B Nazanin" w:hint="cs"/>
          <w:sz w:val="28"/>
          <w:szCs w:val="28"/>
          <w:rtl/>
        </w:rPr>
        <w:t>ترغيب</w:t>
      </w:r>
      <w:r w:rsidRPr="00C1487D">
        <w:rPr>
          <w:rFonts w:ascii="B Nazanin" w:hAnsi="Calibri" w:cs="B Nazanin"/>
          <w:sz w:val="28"/>
          <w:szCs w:val="28"/>
        </w:rPr>
        <w:t xml:space="preserve"> </w:t>
      </w:r>
      <w:r w:rsidRPr="00C1487D">
        <w:rPr>
          <w:rFonts w:ascii="B Nazanin" w:hAnsi="Calibri" w:cs="B Nazanin" w:hint="cs"/>
          <w:sz w:val="28"/>
          <w:szCs w:val="28"/>
          <w:rtl/>
        </w:rPr>
        <w:t>کنند</w:t>
      </w:r>
      <w:r w:rsidRPr="00C1487D">
        <w:rPr>
          <w:rFonts w:ascii="B Nazanin" w:hAnsi="Calibri" w:cs="B Nazanin"/>
          <w:sz w:val="28"/>
          <w:szCs w:val="28"/>
        </w:rPr>
        <w:t xml:space="preserve">. </w:t>
      </w:r>
      <w:r w:rsidRPr="00C1487D">
        <w:rPr>
          <w:rFonts w:ascii="B Nazanin" w:hAnsi="Calibri" w:cs="B Nazanin" w:hint="cs"/>
          <w:sz w:val="28"/>
          <w:szCs w:val="28"/>
          <w:rtl/>
        </w:rPr>
        <w:t>همچنين</w:t>
      </w:r>
      <w:r w:rsidRPr="00C1487D">
        <w:rPr>
          <w:rFonts w:ascii="B Nazanin" w:hAnsi="Calibri" w:cs="B Nazanin"/>
          <w:sz w:val="28"/>
          <w:szCs w:val="28"/>
        </w:rPr>
        <w:t xml:space="preserve"> </w:t>
      </w:r>
      <w:r w:rsidRPr="00C1487D">
        <w:rPr>
          <w:rFonts w:ascii="B Nazanin" w:hAnsi="Calibri" w:cs="B Nazanin" w:hint="cs"/>
          <w:sz w:val="28"/>
          <w:szCs w:val="28"/>
          <w:rtl/>
        </w:rPr>
        <w:t>مدير</w:t>
      </w:r>
      <w:r w:rsidRPr="00C1487D">
        <w:rPr>
          <w:rFonts w:ascii="B Nazanin" w:hAnsi="Calibri" w:cs="B Nazanin"/>
          <w:sz w:val="28"/>
          <w:szCs w:val="28"/>
        </w:rPr>
        <w:t xml:space="preserve"> </w:t>
      </w:r>
      <w:r w:rsidRPr="00C1487D">
        <w:rPr>
          <w:rFonts w:ascii="B Nazanin" w:hAnsi="Calibri" w:cs="B Nazanin" w:hint="cs"/>
          <w:sz w:val="28"/>
          <w:szCs w:val="28"/>
          <w:rtl/>
        </w:rPr>
        <w:t>منابع</w:t>
      </w:r>
      <w:r w:rsidRPr="00C1487D">
        <w:rPr>
          <w:rFonts w:ascii="B Nazanin" w:hAnsi="Calibri" w:cs="B Nazanin"/>
          <w:sz w:val="28"/>
          <w:szCs w:val="28"/>
        </w:rPr>
        <w:t xml:space="preserve"> </w:t>
      </w:r>
      <w:r w:rsidRPr="00C1487D">
        <w:rPr>
          <w:rFonts w:ascii="B Nazanin" w:hAnsi="Calibri" w:cs="B Nazanin" w:hint="cs"/>
          <w:sz w:val="28"/>
          <w:szCs w:val="28"/>
          <w:rtl/>
        </w:rPr>
        <w:t>انساني</w:t>
      </w:r>
      <w:r w:rsidRPr="00C1487D">
        <w:rPr>
          <w:rFonts w:ascii="B Nazanin" w:hAnsi="Calibri" w:cs="B Nazanin"/>
          <w:sz w:val="28"/>
          <w:szCs w:val="28"/>
        </w:rPr>
        <w:t xml:space="preserve"> </w:t>
      </w:r>
      <w:r w:rsidRPr="00C1487D">
        <w:rPr>
          <w:rFonts w:ascii="B Nazanin" w:hAnsi="Calibri" w:cs="B Nazanin" w:hint="cs"/>
          <w:sz w:val="28"/>
          <w:szCs w:val="28"/>
          <w:rtl/>
        </w:rPr>
        <w:t>براي</w:t>
      </w:r>
      <w:r w:rsidRPr="00C1487D">
        <w:rPr>
          <w:rFonts w:ascii="B Nazanin" w:hAnsi="Calibri" w:cs="B Nazanin"/>
          <w:sz w:val="28"/>
          <w:szCs w:val="28"/>
        </w:rPr>
        <w:t xml:space="preserve"> </w:t>
      </w:r>
      <w:r w:rsidRPr="00C1487D">
        <w:rPr>
          <w:rFonts w:ascii="B Nazanin" w:hAnsi="Calibri" w:cs="B Nazanin" w:hint="cs"/>
          <w:sz w:val="28"/>
          <w:szCs w:val="28"/>
          <w:rtl/>
        </w:rPr>
        <w:t>ارزش</w:t>
      </w:r>
      <w:r w:rsidRPr="00C1487D">
        <w:rPr>
          <w:rFonts w:ascii="B Nazanin" w:hAnsi="Calibri" w:cs="B Nazanin"/>
          <w:sz w:val="28"/>
          <w:szCs w:val="28"/>
        </w:rPr>
        <w:t xml:space="preserve"> </w:t>
      </w:r>
      <w:r w:rsidRPr="00C1487D">
        <w:rPr>
          <w:rFonts w:ascii="B Nazanin" w:hAnsi="Calibri" w:cs="B Nazanin" w:hint="cs"/>
          <w:sz w:val="28"/>
          <w:szCs w:val="28"/>
          <w:rtl/>
        </w:rPr>
        <w:t>ها</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اصول</w:t>
      </w:r>
      <w:r w:rsidRPr="00C1487D">
        <w:rPr>
          <w:rFonts w:ascii="B Nazanin" w:hAnsi="Calibri" w:cs="B Nazanin"/>
          <w:sz w:val="28"/>
          <w:szCs w:val="28"/>
        </w:rPr>
        <w:t xml:space="preserve"> </w:t>
      </w:r>
      <w:r w:rsidRPr="00C1487D">
        <w:rPr>
          <w:rFonts w:ascii="B Nazanin" w:hAnsi="Calibri" w:cs="B Nazanin" w:hint="cs"/>
          <w:sz w:val="28"/>
          <w:szCs w:val="28"/>
          <w:rtl/>
        </w:rPr>
        <w:t>اخلاقي</w:t>
      </w:r>
      <w:r w:rsidRPr="00C1487D">
        <w:rPr>
          <w:rFonts w:ascii="B Nazanin" w:hAnsi="Calibri" w:cs="B Nazanin"/>
          <w:sz w:val="28"/>
          <w:szCs w:val="28"/>
        </w:rPr>
        <w:t xml:space="preserve"> </w:t>
      </w:r>
      <w:r w:rsidRPr="00C1487D">
        <w:rPr>
          <w:rFonts w:ascii="B Nazanin" w:hAnsi="Calibri" w:cs="B Nazanin" w:hint="cs"/>
          <w:sz w:val="28"/>
          <w:szCs w:val="28"/>
          <w:rtl/>
        </w:rPr>
        <w:t>،</w:t>
      </w:r>
      <w:r w:rsidRPr="00C1487D">
        <w:rPr>
          <w:rFonts w:ascii="B Nazanin" w:hAnsi="Calibri" w:cs="B Nazanin"/>
          <w:sz w:val="28"/>
          <w:szCs w:val="28"/>
        </w:rPr>
        <w:t xml:space="preserve"> </w:t>
      </w:r>
      <w:r w:rsidRPr="00C1487D">
        <w:rPr>
          <w:rFonts w:ascii="B Nazanin" w:hAnsi="Calibri" w:cs="B Nazanin" w:hint="cs"/>
          <w:sz w:val="28"/>
          <w:szCs w:val="28"/>
          <w:rtl/>
        </w:rPr>
        <w:t>عقايد</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معنويت</w:t>
      </w:r>
      <w:r w:rsidRPr="00C1487D">
        <w:rPr>
          <w:rFonts w:ascii="B Nazanin" w:hAnsi="Calibri" w:cs="B Nazanin"/>
          <w:sz w:val="28"/>
          <w:szCs w:val="28"/>
        </w:rPr>
        <w:t xml:space="preserve"> </w:t>
      </w:r>
      <w:r w:rsidRPr="00C1487D">
        <w:rPr>
          <w:rFonts w:ascii="B Nazanin" w:hAnsi="Calibri" w:cs="B Nazanin" w:hint="cs"/>
          <w:sz w:val="28"/>
          <w:szCs w:val="28"/>
          <w:rtl/>
        </w:rPr>
        <w:t>در</w:t>
      </w:r>
      <w:r w:rsidR="0082524E" w:rsidRPr="00C1487D">
        <w:rPr>
          <w:rFonts w:ascii="B Nazanin" w:hAnsi="Calibri" w:cs="B Nazanin" w:hint="cs"/>
          <w:sz w:val="28"/>
          <w:szCs w:val="28"/>
          <w:rtl/>
          <w:lang w:bidi="fa-IR"/>
        </w:rPr>
        <w:t xml:space="preserve"> </w:t>
      </w:r>
      <w:r w:rsidRPr="00C1487D">
        <w:rPr>
          <w:rFonts w:ascii="B Nazanin" w:hAnsi="Calibri" w:cs="B Nazanin" w:hint="cs"/>
          <w:sz w:val="28"/>
          <w:szCs w:val="28"/>
          <w:rtl/>
        </w:rPr>
        <w:t>سازمانها</w:t>
      </w:r>
      <w:r w:rsidRPr="00C1487D">
        <w:rPr>
          <w:rFonts w:ascii="B Nazanin" w:hAnsi="Calibri" w:cs="B Nazanin"/>
          <w:sz w:val="28"/>
          <w:szCs w:val="28"/>
        </w:rPr>
        <w:t xml:space="preserve"> </w:t>
      </w:r>
      <w:r w:rsidRPr="00C1487D">
        <w:rPr>
          <w:rFonts w:ascii="B Nazanin" w:hAnsi="Calibri" w:cs="B Nazanin" w:hint="cs"/>
          <w:sz w:val="28"/>
          <w:szCs w:val="28"/>
          <w:rtl/>
        </w:rPr>
        <w:t>يشان</w:t>
      </w:r>
      <w:r w:rsidRPr="00C1487D">
        <w:rPr>
          <w:rFonts w:ascii="B Nazanin" w:hAnsi="Calibri" w:cs="B Nazanin"/>
          <w:sz w:val="28"/>
          <w:szCs w:val="28"/>
        </w:rPr>
        <w:t xml:space="preserve"> </w:t>
      </w:r>
      <w:r w:rsidRPr="00C1487D">
        <w:rPr>
          <w:rFonts w:ascii="B Nazanin" w:hAnsi="Calibri" w:cs="B Nazanin" w:hint="cs"/>
          <w:sz w:val="28"/>
          <w:szCs w:val="28"/>
          <w:rtl/>
        </w:rPr>
        <w:t>تبليغ</w:t>
      </w:r>
      <w:r w:rsidRPr="00C1487D">
        <w:rPr>
          <w:rFonts w:ascii="B Nazanin" w:hAnsi="Calibri" w:cs="B Nazanin"/>
          <w:sz w:val="28"/>
          <w:szCs w:val="28"/>
        </w:rPr>
        <w:t xml:space="preserve"> </w:t>
      </w:r>
      <w:r w:rsidRPr="00C1487D">
        <w:rPr>
          <w:rFonts w:ascii="B Nazanin" w:hAnsi="Calibri" w:cs="B Nazanin" w:hint="cs"/>
          <w:sz w:val="28"/>
          <w:szCs w:val="28"/>
          <w:rtl/>
        </w:rPr>
        <w:t>خواهد</w:t>
      </w:r>
      <w:r w:rsidRPr="00C1487D">
        <w:rPr>
          <w:rFonts w:ascii="B Nazanin" w:hAnsi="Calibri" w:cs="B Nazanin"/>
          <w:sz w:val="28"/>
          <w:szCs w:val="28"/>
        </w:rPr>
        <w:t xml:space="preserve"> </w:t>
      </w:r>
      <w:r w:rsidRPr="00C1487D">
        <w:rPr>
          <w:rFonts w:ascii="B Nazanin" w:hAnsi="Calibri" w:cs="B Nazanin" w:hint="cs"/>
          <w:sz w:val="28"/>
          <w:szCs w:val="28"/>
          <w:rtl/>
        </w:rPr>
        <w:t>کرد</w:t>
      </w:r>
      <w:r w:rsidRPr="00C1487D">
        <w:rPr>
          <w:rFonts w:ascii="B Nazanin" w:hAnsi="Calibri" w:cs="B Nazanin"/>
          <w:sz w:val="28"/>
          <w:szCs w:val="28"/>
        </w:rPr>
        <w:t xml:space="preserve"> </w:t>
      </w:r>
      <w:r w:rsidRPr="00C1487D">
        <w:rPr>
          <w:rFonts w:ascii="B Nazanin" w:hAnsi="Calibri" w:cs="B Nazanin" w:hint="cs"/>
          <w:sz w:val="28"/>
          <w:szCs w:val="28"/>
          <w:rtl/>
        </w:rPr>
        <w:t>و</w:t>
      </w:r>
      <w:r w:rsidRPr="00C1487D">
        <w:rPr>
          <w:rFonts w:ascii="B Nazanin" w:hAnsi="Calibri" w:cs="B Nazanin"/>
          <w:sz w:val="28"/>
          <w:szCs w:val="28"/>
        </w:rPr>
        <w:t xml:space="preserve"> </w:t>
      </w:r>
      <w:r w:rsidRPr="00C1487D">
        <w:rPr>
          <w:rFonts w:ascii="B Nazanin" w:hAnsi="Calibri" w:cs="B Nazanin" w:hint="cs"/>
          <w:sz w:val="28"/>
          <w:szCs w:val="28"/>
          <w:rtl/>
        </w:rPr>
        <w:t>مي</w:t>
      </w:r>
      <w:r w:rsidRPr="00C1487D">
        <w:rPr>
          <w:rFonts w:ascii="B Nazanin" w:hAnsi="Calibri" w:cs="B Nazanin"/>
          <w:sz w:val="28"/>
          <w:szCs w:val="28"/>
        </w:rPr>
        <w:t xml:space="preserve"> </w:t>
      </w:r>
      <w:r w:rsidRPr="00C1487D">
        <w:rPr>
          <w:rFonts w:ascii="B Nazanin" w:hAnsi="Calibri" w:cs="B Nazanin" w:hint="cs"/>
          <w:sz w:val="28"/>
          <w:szCs w:val="28"/>
          <w:rtl/>
        </w:rPr>
        <w:t>جنگد</w:t>
      </w:r>
      <w:r w:rsidRPr="00C1487D">
        <w:rPr>
          <w:rFonts w:ascii="B Nazanin" w:hAnsi="Calibri" w:cs="B Nazanin"/>
          <w:sz w:val="28"/>
          <w:szCs w:val="28"/>
        </w:rPr>
        <w:t xml:space="preserve"> .</w:t>
      </w:r>
    </w:p>
    <w:p w14:paraId="360E3E2F" w14:textId="77777777" w:rsidR="00EE3723" w:rsidRDefault="00EE3723" w:rsidP="00C1487D">
      <w:pPr>
        <w:autoSpaceDE w:val="0"/>
        <w:autoSpaceDN w:val="0"/>
        <w:bidi/>
        <w:adjustRightInd w:val="0"/>
        <w:spacing w:after="0" w:line="360" w:lineRule="auto"/>
        <w:jc w:val="both"/>
        <w:rPr>
          <w:rFonts w:ascii="B Nazanin" w:hAnsi="Calibri" w:cs="B Nazanin"/>
          <w:sz w:val="28"/>
          <w:szCs w:val="28"/>
          <w:rtl/>
        </w:rPr>
      </w:pPr>
      <w:r w:rsidRPr="00C1487D">
        <w:rPr>
          <w:rFonts w:ascii="B Nazanin" w:hAnsi="Calibri" w:cs="B Nazanin"/>
          <w:sz w:val="28"/>
          <w:szCs w:val="28"/>
          <w:rtl/>
        </w:rPr>
        <w:t>اين مقاله تأکيد خواهد کرد بر اين که چگونه مدير منابع انساني با چالشهاي متفاوت محيط کار مواجه خواهد شد و چگونه کارکنان را از طريق تسهيم دستاورد اطلاعات اجرايي از طريق برنامه ريزي ، سازماندهي ، هدايت و کنترل منابع انساني شان برانگيخته مي سازد .</w:t>
      </w:r>
    </w:p>
    <w:p w14:paraId="5B745076" w14:textId="77777777" w:rsidR="00C1487D" w:rsidRPr="00C1487D" w:rsidRDefault="00C1487D" w:rsidP="00C1487D">
      <w:pPr>
        <w:autoSpaceDE w:val="0"/>
        <w:autoSpaceDN w:val="0"/>
        <w:bidi/>
        <w:adjustRightInd w:val="0"/>
        <w:spacing w:after="0" w:line="360" w:lineRule="auto"/>
        <w:jc w:val="both"/>
        <w:rPr>
          <w:rFonts w:ascii="B Nazanin" w:hAnsi="Calibri" w:cs="B Nazanin"/>
          <w:sz w:val="28"/>
          <w:szCs w:val="28"/>
        </w:rPr>
      </w:pPr>
    </w:p>
    <w:p w14:paraId="183FB256"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lastRenderedPageBreak/>
        <w:t>تنوع</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محیط</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کار</w:t>
      </w:r>
    </w:p>
    <w:p w14:paraId="5EA93D32" w14:textId="77777777" w:rsidR="00EE3723" w:rsidRDefault="00EE3723" w:rsidP="00C1487D">
      <w:pPr>
        <w:autoSpaceDE w:val="0"/>
        <w:autoSpaceDN w:val="0"/>
        <w:bidi/>
        <w:adjustRightInd w:val="0"/>
        <w:spacing w:after="0" w:line="360" w:lineRule="auto"/>
        <w:jc w:val="both"/>
        <w:rPr>
          <w:rFonts w:ascii="B Nazanin" w:hAnsi="Calibri" w:cs="B Nazanin"/>
          <w:sz w:val="28"/>
          <w:szCs w:val="28"/>
          <w:rtl/>
        </w:rPr>
      </w:pPr>
      <w:r w:rsidRPr="00C1487D">
        <w:rPr>
          <w:rFonts w:ascii="B Nazanin" w:hAnsi="Calibri" w:cs="B Nazanin"/>
          <w:sz w:val="28"/>
          <w:szCs w:val="28"/>
          <w:rtl/>
        </w:rPr>
        <w:t>بر طبق گفته هاي توماس ) 2991 ( ابعاد محيط کار شامل سن ، قوم ، اصل و نسب ، جنسيت ، توانايي ها / کيفيتهاي فيزيکي ، نژاد ،گرايش جنسي ، پيشينه آموزشي ، جغرافيايي ، مکان ، در آمد ، وضعيت جنگي ، تجارب نظامي ، عقايد مذهبي ،وضعيت والدين ،تجارب کاري مي باشد .البته به اينها محدود نمي شود .</w:t>
      </w:r>
    </w:p>
    <w:p w14:paraId="1D9D8A99" w14:textId="77777777" w:rsidR="00C1487D" w:rsidRPr="00C1487D" w:rsidRDefault="00C1487D" w:rsidP="00C1487D">
      <w:pPr>
        <w:autoSpaceDE w:val="0"/>
        <w:autoSpaceDN w:val="0"/>
        <w:bidi/>
        <w:adjustRightInd w:val="0"/>
        <w:spacing w:after="0" w:line="360" w:lineRule="auto"/>
        <w:jc w:val="both"/>
        <w:rPr>
          <w:rFonts w:ascii="B Nazanin" w:hAnsi="Calibri" w:cs="B Nazanin"/>
          <w:sz w:val="28"/>
          <w:szCs w:val="28"/>
          <w:rtl/>
        </w:rPr>
      </w:pPr>
    </w:p>
    <w:p w14:paraId="3FDAC47B"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چالشهای</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تنوع</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محیط</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کار</w:t>
      </w:r>
    </w:p>
    <w:p w14:paraId="46B085AA"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 xml:space="preserve">موفقيت آينده هر سازماني بستگي به توانايي هاي مديريت يک مجموعه متفاوتي از استعداد دارد که مي تواند عقايد ، نگرش ، ديدگاههاي خلاقي براي کارهايشان بياورد . چالش و مسائل مواجه با تنوع محيط کار ميتواند به دارايي استراتژيک سازماني تغيير يابد اگر يک سازمان قادربه سرمايه گذاري بر ديگ در هم جوش استعدادهاي متفاوت باشد .با ترکيب استعدادها با پيشينه هاي متفاوت فرهنگي ، جنسيت ، سن ، سبک زندگي ، سازمان مي تواند به فرصتهاي شغلي با سرعت و خلاقانه پاسخ گويد خصوصاً در عرصه جهاني ، که بايستي يکي از اهداف مهم سازماني باشد تا کسب شود . مهم تر اينکه ، اگر محيط سازماني به طور کلي تنوع را حمايت نکند ريسک از دست دادن استعداد به رقبا را مي کند . خصوصاً اين براي شرکت هاي چند مليتي درست است که عملکردهايي در مقياس جهاني به استخدام افراد از کشورها با زمينه هاي فرهنگي ،اخلاقي متفاوت دارند . بنابراين ،مدير منابع انساني بايد مراقب باشد و يک شيوه " فکر جهاني ، عمل جهاني " در اکثر شرايط بکارگيرد . همچنين چالش تنوع محيط کار در ميان شرکتهاي متوسط و کوچک سنگاپور متداول است. با جمعيت تنها 4 ميليون نفر و تلاش ملتها به سوي تکنولوژي برتر و استعداد مبتني بر دانش ، استعدادهاي خارجي به اين مناطق کشيده مي شوند تا مهارتهايشان را قسمت کنند. بنابراين ، بسياري از مديران محلي منابع انساني بايستي دست خوش آموزش مديريت منابع انساني مبتني بر فرهنگ شود تا به پيشرفت توانايي هايشان کمک کند وگروهي از حرفه اي ها را ترغيب کنند که واجد شرايط هستند اما از لحاظ فرهنگ متفاوت باشند . علاوه براين ، افراد حرفه اي منابع انساني بايستي حرفه اي هاي محلي را تضمين کند که استعداد هاي خارجي تهديد براي پيشرفت شغلي شان نمي باشد . بدين طريق ، اثر بخشي مديريت تنوع محيط </w:t>
      </w:r>
      <w:r w:rsidRPr="00C1487D">
        <w:rPr>
          <w:rFonts w:ascii="B Nazanin,Bold" w:hAnsi="Calibri" w:cs="B Nazanin"/>
          <w:sz w:val="28"/>
          <w:szCs w:val="28"/>
          <w:rtl/>
        </w:rPr>
        <w:lastRenderedPageBreak/>
        <w:t>کار بستگي به دو دوزه بازي ماهرانه مدير منابع انساني دارد. يکي از دلائل اصلي براي بي کفايتي مديريت تنوع مدير کار تمايل به طبقه بندي کارکنان و قراردادن آنها در يک سيلوي متفاوت در مورد شرح حال متفاوتشان مي باشد )توماس 2991 ( . در جهان واقعي ، تنوع نمي تواند به آساني طبقه بندي شودو آن سازمانهايي که به پيچيدگي انسان توسط نفوذ استعدادهاي نيروي کار فراوان پاسخ مي گويند ، در رشد کسب و کار و جايگاه مشتريشان موثرترين خواهند شد .</w:t>
      </w:r>
    </w:p>
    <w:p w14:paraId="7D04A292"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35DDB6BF"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مديريت</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تنوع</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محیط</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کار</w:t>
      </w:r>
    </w:p>
    <w:p w14:paraId="15B89308" w14:textId="77777777" w:rsidR="00EE3723" w:rsidRPr="00C1487D" w:rsidRDefault="00EE3723" w:rsidP="00C1487D">
      <w:pPr>
        <w:autoSpaceDE w:val="0"/>
        <w:autoSpaceDN w:val="0"/>
        <w:bidi/>
        <w:adjustRightInd w:val="0"/>
        <w:spacing w:after="0" w:line="360" w:lineRule="auto"/>
        <w:jc w:val="both"/>
        <w:rPr>
          <w:rFonts w:ascii="B Nazanin" w:hAnsi="Calibri" w:cs="B Nazanin"/>
          <w:sz w:val="28"/>
          <w:szCs w:val="28"/>
          <w:rtl/>
        </w:rPr>
      </w:pPr>
      <w:r w:rsidRPr="00C1487D">
        <w:rPr>
          <w:rFonts w:ascii="B Nazanin" w:hAnsi="Calibri" w:cs="B Nazanin"/>
          <w:sz w:val="28"/>
          <w:szCs w:val="28"/>
          <w:rtl/>
        </w:rPr>
        <w:t>به منظور اينکه تنوع محيط کار به طور موثر مديريت شود کوکس ) 2991 ( پيشنهاد مي کند يک مدير منابع انساني نياز به تغيير دارد از ديدگاه نژاد پرستانه ) راه ما بهترين راه است ( به ديدگاه نسبي از لحاظ فرهنگي )بهترين تنوع راهها را بکاربريم ( اين تغيير در فلسفه بايستي در نظام مديريتي مدير منابع انساني در برنامه ريزي ، سازماندهي ، هدايت و کنترل منابع انساني ريشه دار باشد .</w:t>
      </w:r>
    </w:p>
    <w:p w14:paraId="64ED64FC" w14:textId="77777777" w:rsidR="00EE3723" w:rsidRDefault="00EE3723" w:rsidP="00C1487D">
      <w:pPr>
        <w:autoSpaceDE w:val="0"/>
        <w:autoSpaceDN w:val="0"/>
        <w:bidi/>
        <w:adjustRightInd w:val="0"/>
        <w:spacing w:after="0" w:line="360" w:lineRule="auto"/>
        <w:jc w:val="both"/>
        <w:rPr>
          <w:rFonts w:ascii="B Nazanin" w:hAnsi="Calibri" w:cs="B Nazanin"/>
          <w:sz w:val="28"/>
          <w:szCs w:val="28"/>
          <w:rtl/>
        </w:rPr>
      </w:pPr>
      <w:r w:rsidRPr="00C1487D">
        <w:rPr>
          <w:rFonts w:ascii="B Nazanin" w:hAnsi="Calibri" w:cs="B Nazanin"/>
          <w:sz w:val="28"/>
          <w:szCs w:val="28"/>
          <w:rtl/>
        </w:rPr>
        <w:t>همانطور که توسط توماس ) 2991 ( وکوکس ) 2991 ( پيشنهاد شد ، چندين شيوه خوب وجود دارد که يک مدير منابع انساني مي تواند در تضمين مديريت موثر تنوع محيط کار به منظور دستيابي به اهداف سازماني اتخاذ کند .آنها هستند :</w:t>
      </w:r>
    </w:p>
    <w:p w14:paraId="0247F18A" w14:textId="77777777" w:rsidR="00C1487D" w:rsidRPr="00C1487D" w:rsidRDefault="00C1487D" w:rsidP="00C1487D">
      <w:pPr>
        <w:autoSpaceDE w:val="0"/>
        <w:autoSpaceDN w:val="0"/>
        <w:bidi/>
        <w:adjustRightInd w:val="0"/>
        <w:spacing w:after="0" w:line="360" w:lineRule="auto"/>
        <w:jc w:val="both"/>
        <w:rPr>
          <w:rFonts w:ascii="B Nazanin" w:hAnsi="Calibri" w:cs="B Nazanin"/>
          <w:sz w:val="28"/>
          <w:szCs w:val="28"/>
          <w:rtl/>
        </w:rPr>
      </w:pPr>
    </w:p>
    <w:p w14:paraId="1D09F461"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برنامه</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ريزی</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يک</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برنامه</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مشاور</w:t>
      </w:r>
    </w:p>
    <w:p w14:paraId="21F0FE64"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 xml:space="preserve">يکي از بهترين راهها براي کنترل مسائل تنوع محيط کار از طريق به کارگيري تنوع برنامه مشاور مي باشد اين مستلزم درگيري مديران متفاوت سازماني دريک برنامه رايزني براي مربي و فراهم آوردن بازخورد براي کارکناني که ازآنها متفاوت هستند مي باشد. به منظور اينکه برنامه با موفقيت پيش رود ، عاقلانه است براي اين مديران آموزش عملي فراهم شود يا از مشاوران و کارشناسان در اين زمينه کمک بجويند معمولاً چنين برنامه اي اعضاي سازمان را براي ابراز عقيده کردن تشويق خواهد کرد و ياد مي دهد که چگونه اين کشمکش هاي مربوط به تنوعشان را حل </w:t>
      </w:r>
      <w:r w:rsidRPr="00C1487D">
        <w:rPr>
          <w:rFonts w:ascii="B Nazanin,Bold" w:hAnsi="Calibri" w:cs="B Nazanin"/>
          <w:sz w:val="28"/>
          <w:szCs w:val="28"/>
          <w:rtl/>
        </w:rPr>
        <w:lastRenderedPageBreak/>
        <w:t>کنند . مهمتر اينکه ، هدف برنامه مشاور تنوع ،تشويق اعضاء به سوي نظام فرهنگي فراتر از خودشان براي شناسايي و سود بردن کامل از بهره ور ي بالقوه ذاتي در جمعيت مختلف مي باشد .</w:t>
      </w:r>
    </w:p>
    <w:p w14:paraId="355C01F1"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25C35C8F"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سازماندهی</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استعدادها</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از</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لحاظ</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استراتژيکی</w:t>
      </w:r>
    </w:p>
    <w:p w14:paraId="52C2A3E7"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 xml:space="preserve">هم اکنون بسياري از سازمانها مزاياي محيط کار متنوع را شناسايي مي کنند .بيشتر شرکت ها در توسعه بازارهايشان هم از لحاظ ظاهر و هم عملاً در حال جهاني شدن هستند ) مثلاً ، شرکت هاي مربوط به تجارت الکترونيکي ( . ضرورتي موجود ميباشد تا استعدادهاي مختلف را براي فهم موقعيت هاي مناسب متنوع بازار استخدام کند. مثلاً هنگامي که چين در اواخر دهه 2991 بازارهايش را گشود و محصولاتش را در سراسر جهان صادر کرد ، شرکتهاي چيني ) مانند شرکت هاي بسيار بزرگ الکترونيکي چين مثل هايو ( به دنبال کارشناس بازاريابي سنگاپوري بوده اند . به اين خاطر است که استعدادهاي بازاريابي سنگاپور قادر به شناسايي بازارهاي محلي چيني نسبتاً خوب بوده اند. )تقريباً 57 % سنگاپوري ها از نسل چين هستند ( و همچنين به بازارها در غرب به خاطر سياست هاي اقتصاد آزاد سنگاپور و توانايي هاي زبان انگليسي آشنا هستند. </w:t>
      </w:r>
      <w:r w:rsidRPr="00C1487D">
        <w:rPr>
          <w:rFonts w:ascii="B Nazanin,Bold" w:hAnsi="Calibri" w:cs="B Nazanin"/>
          <w:sz w:val="28"/>
          <w:szCs w:val="28"/>
        </w:rPr>
        <w:t>r</w:t>
      </w:r>
      <w:r w:rsidRPr="00C1487D">
        <w:rPr>
          <w:rFonts w:ascii="B Nazanin,Bold" w:hAnsi="Calibri" w:cs="B Nazanin"/>
          <w:sz w:val="28"/>
          <w:szCs w:val="28"/>
          <w:rtl/>
        </w:rPr>
        <w:t xml:space="preserve">با اين روند در اين مکان ، يک مدير منابع انساني بايستي قادر باشد مجموعه اي از استعدادهاي مختلف را از لحاظ استراتژيکي براي سازمان سازماندهي </w:t>
      </w:r>
      <w:proofErr w:type="gramStart"/>
      <w:r w:rsidRPr="00C1487D">
        <w:rPr>
          <w:rFonts w:ascii="B Nazanin,Bold" w:hAnsi="Calibri" w:cs="B Nazanin"/>
          <w:sz w:val="28"/>
          <w:szCs w:val="28"/>
          <w:rtl/>
        </w:rPr>
        <w:t>کند .</w:t>
      </w:r>
      <w:proofErr w:type="gramEnd"/>
      <w:r w:rsidRPr="00C1487D">
        <w:rPr>
          <w:rFonts w:ascii="B Nazanin,Bold" w:hAnsi="Calibri" w:cs="B Nazanin"/>
          <w:sz w:val="28"/>
          <w:szCs w:val="28"/>
          <w:rtl/>
        </w:rPr>
        <w:t xml:space="preserve"> او بايستي در نظر بگيرد که چگونه يک نيروي کار مختلف مي تواند شرکت را براي دستيابي به بازارهاي جديد و ديگر اهداف سازماني به منظور مهار کردن استعداد هاي کامل محيط کار مختلف توانمند سازد . سازماني که وجود يک نيروي کار متنوع را به عنوان دارايي سازماني به جاي مايه دردسرمي بيند به طور غير مستقيم به سازمان کمک خواهد کرد تا قاطعانه گامهايش را در برخي از جنبه هاي کمتر مثبت تنوع نيروي کار بردارد.</w:t>
      </w:r>
    </w:p>
    <w:p w14:paraId="1016B97A"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52D627A7"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رهبری</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سخنرانی</w:t>
      </w:r>
    </w:p>
    <w:p w14:paraId="7CBC238E"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 xml:space="preserve">يک مدير منابع انساني نياز به حمايت نيروي کار مختلف با شواهد گوناگون در تمام سطوح سازماني دارد . والا ،برخي از کارکنان سريعاً به اين نتيجه خواهند رسيد که هيچ آينده اي براي آنها در شرکت وجود ندارد . به عنوان مدير </w:t>
      </w:r>
      <w:r w:rsidRPr="00C1487D">
        <w:rPr>
          <w:rFonts w:ascii="B Nazanin,Bold" w:hAnsi="Calibri" w:cs="B Nazanin"/>
          <w:sz w:val="28"/>
          <w:szCs w:val="28"/>
          <w:rtl/>
        </w:rPr>
        <w:lastRenderedPageBreak/>
        <w:t>منابع انساني ، به جاست احترام به مسائل مختلف را نشان دهد و پاسخ هاي مثبت و واضح به آنها را تشويق کند . همچنين او بايد سطح بالايي از تعهد را نشان دهد و قادر باشد مسائل مربوط به تنوع محل کار را با مسئوليت و اصول اخلاقي حل کند .</w:t>
      </w:r>
    </w:p>
    <w:p w14:paraId="58AD0262"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004156ED"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کنترل</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و</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اندازه</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گیری</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نتايج</w:t>
      </w:r>
    </w:p>
    <w:p w14:paraId="65B07619"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يک مدير منابع انساني بايستي ارزيابي منظم در مورد مسائلي همچون پرداخت حقوق ، مزايا ، محيط کار مديريت و فرصتهاي ارتقاء برا تعيين پيشرفت در طي مدتي طولاني انجام دهد .همچنين نياز به ايجاد ابزارهاي مناسب اندازه گيري براي سنجش اثرات ابتکارهاي مختلف در سازمان از طريق بررسي هاي بازخورد گسترده سازمان و ديگر روش ها وجود دارد . بدون کنترل مناسب و ارزيابي ، برخي از اين ابتکارهاي مختلف بدون حل هيچ يک از مشکلات واقعي به خاطر تنوع محيط کار از نو ظاهر مي شوند .</w:t>
      </w:r>
    </w:p>
    <w:p w14:paraId="3DAF792C"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0FC857EA"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روشهای</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انگیزشی</w:t>
      </w:r>
    </w:p>
    <w:p w14:paraId="13E17810"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 xml:space="preserve">انگيزه محيط کار به عنوان اثري که ما را وادار به انجام کارهايي مي کند براي دستيابي به اهداف سازماني تعريف خواهد شد .اين نتيجه اي از نيازهاي شخصي مان است که ارضاء مي شوند به طوريکه ما برانگيخته مي شويم تا وظايف سازماني مان را به طور موثر کامل کنيم از آنجايي که اين نيازها از شخصي به شخصي ديگر متفاوت هستند ، يک سازمان بايستي قادر باشد ابزارهاي انگيزشي مختلف براي تشويق کارکنانش به کاربرد و تلاشهاي ضروري را مصروف دارد و بهره وري براي شرکت را افزايش دهد . چرا ما نياز به کارکنان با انگيزه داريم ؟ جواب بقا مي باشد ) اسميت 2994 ( . در تغيير محيط کار ما و محيط هاي رقابيت بازار ، کارکنان با انگيزه و کمک هايشان نياز ضروري براي بقا و موفقيت سازمان مي باشند . عوامل انگيزشي در بافت سازماني شامل محيط کار ، ويژگي هاي شغلي ، سيستم پاداش مناسب سازماني و ... مي باشد. ايجاد و توسعه يک سيستم پاداش مناسب سازماني احتمالاً يکي از قويترين عوامل انگيزشي مي باشد . اين مي تواند هم بر رضايت شغلي و هم بر انگيزش کارکنان اثر بگذارد . سيستم </w:t>
      </w:r>
      <w:r w:rsidRPr="00C1487D">
        <w:rPr>
          <w:rFonts w:ascii="B Nazanin,Bold" w:hAnsi="Calibri" w:cs="B Nazanin"/>
          <w:sz w:val="28"/>
          <w:szCs w:val="28"/>
          <w:rtl/>
        </w:rPr>
        <w:lastRenderedPageBreak/>
        <w:t>پاداش بر رضايت شغلي از طريق راحتتر و خشنود تر کردن کارکنان در نتيجه پاداش هاي دريافت شده اثر مي گذارد . در ابتدا سيستم پاداش برانگيزش از طريق ارزش دريافت شده از پاداش ها و . ) احتمالشان بر عملکرد اثر مي گذارد ) هيکينز 2999 يک سيستم پاداش سازماني براي اينکه موثر باشد بايستي بر اساس درک صداي انگيزش کارکنان در کار باشد . در اين مقاله ، به يکي از معروفترين روشهاي سيستم هاي پاداش و تسهيم دستاورداشاره خواهيم کرد</w:t>
      </w:r>
    </w:p>
    <w:p w14:paraId="4BC7BF4D"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4902BD5F"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tl/>
        </w:rPr>
      </w:pPr>
      <w:r w:rsidRPr="00C1487D">
        <w:rPr>
          <w:rFonts w:ascii="B Nazanin,Bold" w:hAnsi="Calibri" w:cs="B Nazanin" w:hint="cs"/>
          <w:b/>
          <w:bCs/>
          <w:sz w:val="28"/>
          <w:szCs w:val="28"/>
          <w:rtl/>
        </w:rPr>
        <w:t>تسهیم</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دس</w:t>
      </w:r>
      <w:r w:rsidR="0082524E" w:rsidRPr="00C1487D">
        <w:rPr>
          <w:rFonts w:ascii="B Nazanin,Bold" w:hAnsi="Calibri" w:cs="B Nazanin" w:hint="cs"/>
          <w:b/>
          <w:bCs/>
          <w:sz w:val="28"/>
          <w:szCs w:val="28"/>
          <w:rtl/>
        </w:rPr>
        <w:t>ت</w:t>
      </w:r>
      <w:r w:rsidRPr="00C1487D">
        <w:rPr>
          <w:rFonts w:ascii="B Nazanin,Bold" w:hAnsi="Calibri" w:cs="B Nazanin" w:hint="cs"/>
          <w:b/>
          <w:bCs/>
          <w:sz w:val="28"/>
          <w:szCs w:val="28"/>
          <w:rtl/>
        </w:rPr>
        <w:t>اورد</w:t>
      </w:r>
    </w:p>
    <w:p w14:paraId="0927BB88"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برنامه هاي تسهيم دستاوردبه برنامه هاي مشوق اشاره مي کند که کارکنان در تلاشي عمومي براي بهبود عملکرد سازماني درگير مي شوندو بر اساس مفهومي مي باشد که نتيجه سودهاي اقتصادي فزاينده است که ميان کارکنان و شرکت تقسيم مي شود . در اکثر موارد ، کارکنان داوطلبانه در مديريت شرکت مي کنند تا مسئوليتي برا ي اصلاحات عمده بپذيرند . اين نوع از پرداخت بر اساس عواملي مي باشدکه مستقيماً تحت کنترل کارکنان مي باشد )يعني بهره وري يا هزينه ها ( سودها برآورد مي شوندو توزيع اغلب از طريق فرمول از پيش تعيين شده انجام مي شود . زيرا اين پرداخت فقط زماني انجام مي شود که سودها کسب مي شوند . برنامه هاي تسهيم دستاوردبه طور نامطلوبي بر هزينه هاي شرکت اثر نمي گذارند .)پائولسون 1992).</w:t>
      </w:r>
    </w:p>
    <w:p w14:paraId="545217F6"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Pr>
      </w:pPr>
    </w:p>
    <w:p w14:paraId="6C6E241D"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مديريت</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تسهیم</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دس</w:t>
      </w:r>
      <w:r w:rsidR="0082524E" w:rsidRPr="00C1487D">
        <w:rPr>
          <w:rFonts w:ascii="B Nazanin,Bold" w:hAnsi="Calibri" w:cs="B Nazanin" w:hint="cs"/>
          <w:b/>
          <w:bCs/>
          <w:sz w:val="28"/>
          <w:szCs w:val="28"/>
          <w:rtl/>
        </w:rPr>
        <w:t>ت</w:t>
      </w:r>
      <w:r w:rsidRPr="00C1487D">
        <w:rPr>
          <w:rFonts w:ascii="B Nazanin,Bold" w:hAnsi="Calibri" w:cs="B Nazanin" w:hint="cs"/>
          <w:b/>
          <w:bCs/>
          <w:sz w:val="28"/>
          <w:szCs w:val="28"/>
          <w:rtl/>
        </w:rPr>
        <w:t>اورد</w:t>
      </w:r>
    </w:p>
    <w:p w14:paraId="586C4E04"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 xml:space="preserve">به منظور برنامه تسهيم دستاوردکه با حداقل شرايط برنامه موفق شدن در محيط کار مواجه مي شود پائولسون 1992  و بويت، 1999 اشاراتي چند به مديريت موثر برنامه تسهيم دستاوردکرده اند آنها هستند : يک مدير منابع انساني بايد اطمينان بخشد که افرادي که در برنامه شرکت خواهند کرد در عملکرد اندازه گيري شده توسط فرمول تقسيم سود به روشي قابل توجه توسط تغييرات در رفتار روز مره شان تأثير مي گذارد . ايده مهم تسهيم دستاوردبايستي اعضاء را ترغيب کند تا بهره وري را از طريق تغييرات رفتاري و نگرشهاي کاريشان افزايش دهد. اگر افزايش در اندازه گيري عملکرد به دليل عوامل خارجي بود ، پس هدف داشتن برنامه سود را نقش بر آب مي کند. </w:t>
      </w:r>
      <w:r w:rsidRPr="00C1487D">
        <w:rPr>
          <w:rFonts w:ascii="B Nazanin,Bold" w:hAnsi="Calibri" w:cs="B Nazanin"/>
          <w:sz w:val="28"/>
          <w:szCs w:val="28"/>
          <w:rtl/>
        </w:rPr>
        <w:lastRenderedPageBreak/>
        <w:t>يک مدير موثر بايستي تضمين کند که اهداف تسهيم دستاوردسخت و پر زحمت اما مشروع و دست يافتني مي باشند . علاوه بر اين ، اهداف بايستي خاص و هيجان انگيز اما معقول و پذيرفتني با توجه به عملکرد تاريخي ، استراتژي تجاري و محيط رقابتي باشند. اگر شرکاء تسهيم دستاورد، هدف را غير ممکن بدانند و به هيچ وجه مهيج ندانند کل برنامه با شکست مواجه خواهد شد . يک مدير بايستي بازخوردي مفيد به عنوان يک رهبر براي شرکاء تسهيم دستاوردفراهم آورد که نگران هستند که چگونه آنها نياز به تغيير رفتارشان دارند براي تشخيص پرداخت هاي تسهيم دستاوردکه بازخورد بايستي مکرر ،عيني و به طور واضح بر اساس عملکرد اعضاء در ارتباط با هدف تسهيم دستاوردباشد . يک مدير بايستي مکانيزمي موثر در محيط کار داشته باشد تا به شرکاء تسهيم دستاورداجازه تغييرات اوليه در رويه ها و روشهاي کار و يا درخواست منابع جديد و اضافي همانند تکنولوژي جديد براي بهبود عملکرد و کسب سود دهد . اگرچه يک مدير بايستي کنترل مناسبي از منابع شرکت داشته باشد ، درخواست هاي معقول و پذيرفتني براي منابع و يا تغييرات اضافي در رويه هاي کار از شرکاء تسهيم دستاورد بايستي بررسي شود .</w:t>
      </w:r>
    </w:p>
    <w:p w14:paraId="4DF9D56E"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047DBEF9"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سیستم</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های</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اطلاعات</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اجرايی</w:t>
      </w:r>
    </w:p>
    <w:p w14:paraId="6713FA0C"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سيستم هاي اطلاعات اجرايي معمول ترين واژه استفاده شده براي مجموعه هاي واحد سخت افزار و نرم افزار کامپيوتر مي باشد که داده اصلي عملکرد روزانه کسب و کار را پيگيري مي کند و آن را به مديران به عنوان يک وسيله کمکي براي برنامه ريزي و تصميم گيريشان ارائه مي دهد . با سيستم هاي اطلاعات اجرايي ، يک شرکت مي تواند صورت موجودي ، فروش ، مطالبات را پيگيري کند و اطلاعات امروز را با نمونه هاي تاريخي مقايسه کند . علاوه بر اين ، سيستم هاي اطلاعات اجرايي به شناخت تغييرات مهم از روندهاي معمول کمک خواهد کرد تقريباً به محض اينکه آن توسعه يابد به شرکت مقدار زمان اضافي براي تصميم گيري و تحقق تغييرات ضروري را مي دهد تا کسب و کار شان بر طبق پيگيري درست عرضه شود . اين رديابي درست سيستم هاي اطلاعات اجرايي را قادر خواهد ساخت که يک ابزاري مفيد در برنامه ريزي استراتژيک سازمان و . ) همچنين مديريت روزمره باشد.</w:t>
      </w:r>
    </w:p>
    <w:p w14:paraId="046C82EB"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51E71BB4"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lastRenderedPageBreak/>
        <w:t>مديريت</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سیستمهای</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اطلاعات</w:t>
      </w:r>
      <w:r w:rsidRPr="00C1487D">
        <w:rPr>
          <w:rFonts w:ascii="B Nazanin,Bold" w:hAnsi="Calibri" w:cs="B Nazanin"/>
          <w:b/>
          <w:bCs/>
          <w:sz w:val="28"/>
          <w:szCs w:val="28"/>
        </w:rPr>
        <w:t xml:space="preserve"> </w:t>
      </w:r>
      <w:r w:rsidRPr="00C1487D">
        <w:rPr>
          <w:rFonts w:ascii="B Nazanin,Bold" w:hAnsi="Calibri" w:cs="B Nazanin" w:hint="cs"/>
          <w:b/>
          <w:bCs/>
          <w:sz w:val="28"/>
          <w:szCs w:val="28"/>
          <w:rtl/>
        </w:rPr>
        <w:t>اجرايی</w:t>
      </w:r>
    </w:p>
    <w:p w14:paraId="2A1EBA49" w14:textId="77777777" w:rsidR="00EE3723" w:rsidRDefault="00EE3723" w:rsidP="00C1487D">
      <w:pPr>
        <w:autoSpaceDE w:val="0"/>
        <w:autoSpaceDN w:val="0"/>
        <w:bidi/>
        <w:adjustRightInd w:val="0"/>
        <w:spacing w:after="0" w:line="360" w:lineRule="auto"/>
        <w:jc w:val="both"/>
        <w:rPr>
          <w:rFonts w:ascii="B Nazanin,Bold" w:hAnsi="Calibri" w:cs="B Nazanin"/>
          <w:sz w:val="28"/>
          <w:szCs w:val="28"/>
          <w:rtl/>
        </w:rPr>
      </w:pPr>
      <w:r w:rsidRPr="00C1487D">
        <w:rPr>
          <w:rFonts w:ascii="B Nazanin,Bold" w:hAnsi="Calibri" w:cs="B Nazanin"/>
          <w:sz w:val="28"/>
          <w:szCs w:val="28"/>
          <w:rtl/>
        </w:rPr>
        <w:t>همان طور که اطلاعات ، اساس تصميم گيري در يک سازمان مي باشد يک نياز عمده براي کنترل موثر مديريت مي باشد. يک سيستم کنترل خوب ، ارتباط اطلاعات درست در زمان مناسب را تضمين خواهد کرد و براي اقدامات سريع به افراد مناسب بازگو مي کند . هنگام مديريت يک سيستم اطلاعات اجرايي ، يک مدير منابع انساني دقيقاً خواهد فهميد که چه اطلاعاتي تصميم گيران در زمينه مديريت منابع انساني مي خواهند داشته باشند و آن را در سيستم اطلاعات اجرايي بگنجانند.به همين دليل داشتن افرادي که صرفاً سيستم اطلاعات اجرايي بکار مي برند که فاقد اطلاعات مهم است هيچ ارزش افزوده اي براي سازمان ندارد. علاوه بر اين ، مدير بايستي تضمين کند که کاربرد تکنولوژي اطلاعات بايستي اتحاد به همراه اهداف استراتژيکي کسب و کار بياورد .</w:t>
      </w:r>
    </w:p>
    <w:p w14:paraId="77DD3997" w14:textId="77777777" w:rsidR="00C1487D" w:rsidRPr="00C1487D" w:rsidRDefault="00C1487D" w:rsidP="00C1487D">
      <w:pPr>
        <w:autoSpaceDE w:val="0"/>
        <w:autoSpaceDN w:val="0"/>
        <w:bidi/>
        <w:adjustRightInd w:val="0"/>
        <w:spacing w:after="0" w:line="360" w:lineRule="auto"/>
        <w:jc w:val="both"/>
        <w:rPr>
          <w:rFonts w:ascii="B Nazanin,Bold" w:hAnsi="Calibri" w:cs="B Nazanin"/>
          <w:sz w:val="28"/>
          <w:szCs w:val="28"/>
          <w:rtl/>
        </w:rPr>
      </w:pPr>
    </w:p>
    <w:p w14:paraId="7CF74319" w14:textId="77777777" w:rsidR="00A61629" w:rsidRPr="00C1487D" w:rsidRDefault="00A61629" w:rsidP="00C1487D">
      <w:pPr>
        <w:autoSpaceDE w:val="0"/>
        <w:autoSpaceDN w:val="0"/>
        <w:bidi/>
        <w:adjustRightInd w:val="0"/>
        <w:spacing w:after="0" w:line="360" w:lineRule="auto"/>
        <w:jc w:val="both"/>
        <w:rPr>
          <w:rFonts w:ascii="B Nazanin,Bold" w:hAnsi="Calibri" w:cs="B Nazanin"/>
          <w:b/>
          <w:bCs/>
          <w:sz w:val="28"/>
          <w:szCs w:val="28"/>
        </w:rPr>
      </w:pPr>
      <w:r w:rsidRPr="00C1487D">
        <w:rPr>
          <w:rFonts w:ascii="B Nazanin,Bold" w:hAnsi="Calibri" w:cs="B Nazanin" w:hint="cs"/>
          <w:b/>
          <w:bCs/>
          <w:sz w:val="28"/>
          <w:szCs w:val="28"/>
          <w:rtl/>
        </w:rPr>
        <w:t>نتیجه</w:t>
      </w:r>
      <w:r w:rsidRPr="00C1487D">
        <w:rPr>
          <w:rFonts w:ascii="B Nazanin,Bold" w:hAnsi="Calibri" w:cs="B Nazanin"/>
          <w:b/>
          <w:bCs/>
          <w:sz w:val="28"/>
          <w:szCs w:val="28"/>
        </w:rPr>
        <w:t xml:space="preserve"> </w:t>
      </w:r>
    </w:p>
    <w:p w14:paraId="34D60FFE" w14:textId="77777777" w:rsidR="00EE3723" w:rsidRPr="00C1487D" w:rsidRDefault="00EE3723" w:rsidP="00C1487D">
      <w:pPr>
        <w:autoSpaceDE w:val="0"/>
        <w:autoSpaceDN w:val="0"/>
        <w:bidi/>
        <w:adjustRightInd w:val="0"/>
        <w:spacing w:after="0" w:line="360" w:lineRule="auto"/>
        <w:jc w:val="both"/>
        <w:rPr>
          <w:rFonts w:ascii="B Nazanin" w:cs="B Nazanin"/>
          <w:sz w:val="28"/>
          <w:szCs w:val="28"/>
        </w:rPr>
      </w:pPr>
      <w:r w:rsidRPr="00C1487D">
        <w:rPr>
          <w:rFonts w:ascii="B Nazanin" w:cs="B Nazanin"/>
          <w:sz w:val="28"/>
          <w:szCs w:val="28"/>
          <w:rtl/>
        </w:rPr>
        <w:t>نقش مدير منابع انساني بايستي شبيه به نياز هاي تغيير سازمان باشد سازمان موفق انعطاف پذيرتر ، فعال تر ، و سريع در تغيير جهت و مشتري مدار مي شود. در اين محيط ، حرفه اي هاي منابع انساني بايستي ياد بگيرند که چگونه به طور موثر از طريق برنامه ريزي ، سازماندهي ، رهبري و کنترل منابع انساني را مديريت کنند. واز ظهور روندهايي در آموزش و توسعه کارکنان آگاه باشد . درباره نويسنده : دکتر آلوين چن مشاور ارشد تحقيق در مجمع محققان در آسيا .</w:t>
      </w:r>
    </w:p>
    <w:sectPr w:rsidR="00EE3723" w:rsidRPr="00C1487D" w:rsidSect="00C1487D">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Bold">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dobeArabic-Bold">
    <w:altName w:val="Times New Roman"/>
    <w:panose1 w:val="00000000000000000000"/>
    <w:charset w:val="B2"/>
    <w:family w:val="auto"/>
    <w:notTrueType/>
    <w:pitch w:val="default"/>
    <w:sig w:usb0="00002000" w:usb1="00000000" w:usb2="00000000"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1629"/>
    <w:rsid w:val="001B7B6C"/>
    <w:rsid w:val="001E18FC"/>
    <w:rsid w:val="002508EF"/>
    <w:rsid w:val="00374845"/>
    <w:rsid w:val="006524B3"/>
    <w:rsid w:val="0082524E"/>
    <w:rsid w:val="008A181F"/>
    <w:rsid w:val="008C7A82"/>
    <w:rsid w:val="00A57975"/>
    <w:rsid w:val="00A61629"/>
    <w:rsid w:val="00C1397F"/>
    <w:rsid w:val="00C1487D"/>
    <w:rsid w:val="00EE3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8482"/>
  <w15:docId w15:val="{47DC9786-FA26-48B3-8EEA-EE1C218D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hoseyn</dc:creator>
  <cp:lastModifiedBy>Altin-SYSTEM</cp:lastModifiedBy>
  <cp:revision>8</cp:revision>
  <dcterms:created xsi:type="dcterms:W3CDTF">2016-12-11T13:27:00Z</dcterms:created>
  <dcterms:modified xsi:type="dcterms:W3CDTF">2023-02-08T10:00:00Z</dcterms:modified>
</cp:coreProperties>
</file>