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54AC" w:rsidRPr="008254AC" w:rsidRDefault="008254AC" w:rsidP="008254AC">
      <w:pPr>
        <w:bidi/>
        <w:spacing w:after="0" w:line="360" w:lineRule="auto"/>
        <w:jc w:val="both"/>
        <w:rPr>
          <w:rFonts w:ascii="Calibri" w:eastAsia="Calibri" w:hAnsi="Calibri" w:cs="B Nazanin"/>
          <w:b/>
          <w:bCs/>
          <w:sz w:val="28"/>
          <w:szCs w:val="28"/>
          <w:rtl/>
        </w:rPr>
      </w:pPr>
      <w:r w:rsidRPr="008254AC">
        <w:rPr>
          <w:rFonts w:cs="B Nazanin"/>
          <w:noProof/>
          <w:sz w:val="28"/>
          <w:szCs w:val="28"/>
        </w:rPr>
        <w:drawing>
          <wp:inline distT="0" distB="0" distL="0" distR="0">
            <wp:extent cx="1428750" cy="371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4AC" w:rsidRPr="008254AC" w:rsidRDefault="008254AC" w:rsidP="008254AC">
      <w:pPr>
        <w:bidi/>
        <w:spacing w:after="0" w:line="360" w:lineRule="auto"/>
        <w:jc w:val="both"/>
        <w:rPr>
          <w:rFonts w:ascii="Calibri" w:eastAsia="Calibri" w:hAnsi="Calibri" w:cs="B Nazanin"/>
          <w:b/>
          <w:bCs/>
          <w:sz w:val="28"/>
          <w:szCs w:val="28"/>
          <w:rtl/>
        </w:rPr>
      </w:pPr>
    </w:p>
    <w:p w:rsidR="00C137A8" w:rsidRPr="008254AC" w:rsidRDefault="004151E8" w:rsidP="008254AC">
      <w:pPr>
        <w:bidi/>
        <w:spacing w:after="0" w:line="360" w:lineRule="auto"/>
        <w:jc w:val="center"/>
        <w:rPr>
          <w:rFonts w:ascii="Calibri" w:eastAsia="Calibri" w:hAnsi="Calibri" w:cs="B Nazanin"/>
          <w:b/>
          <w:bCs/>
          <w:sz w:val="36"/>
          <w:szCs w:val="36"/>
          <w:rtl/>
        </w:rPr>
      </w:pPr>
      <w:r w:rsidRPr="008254AC">
        <w:rPr>
          <w:rFonts w:ascii="Calibri" w:eastAsia="Calibri" w:hAnsi="Calibri" w:cs="B Nazanin" w:hint="cs"/>
          <w:b/>
          <w:bCs/>
          <w:sz w:val="36"/>
          <w:szCs w:val="36"/>
          <w:rtl/>
        </w:rPr>
        <w:t>عوامل</w:t>
      </w:r>
      <w:r w:rsidRPr="008254AC">
        <w:rPr>
          <w:rFonts w:ascii="Calibri" w:eastAsia="Calibri" w:hAnsi="Calibri" w:cs="B Nazanin"/>
          <w:b/>
          <w:bCs/>
          <w:sz w:val="36"/>
          <w:szCs w:val="36"/>
          <w:rtl/>
        </w:rPr>
        <w:t xml:space="preserve"> </w:t>
      </w:r>
      <w:r w:rsidR="00C137A8" w:rsidRPr="008254AC">
        <w:rPr>
          <w:rFonts w:ascii="Calibri" w:eastAsia="Calibri" w:hAnsi="Calibri" w:cs="B Nazanin" w:hint="cs"/>
          <w:b/>
          <w:bCs/>
          <w:sz w:val="36"/>
          <w:szCs w:val="36"/>
          <w:rtl/>
        </w:rPr>
        <w:t>تعیین ک</w:t>
      </w:r>
      <w:r w:rsidR="007B7471" w:rsidRPr="008254AC">
        <w:rPr>
          <w:rFonts w:ascii="Calibri" w:eastAsia="Calibri" w:hAnsi="Calibri" w:cs="B Nazanin" w:hint="cs"/>
          <w:b/>
          <w:bCs/>
          <w:sz w:val="36"/>
          <w:szCs w:val="36"/>
          <w:rtl/>
        </w:rPr>
        <w:t>ننده</w:t>
      </w:r>
      <w:r w:rsidRPr="008254AC">
        <w:rPr>
          <w:rFonts w:ascii="Calibri" w:eastAsia="Calibri" w:hAnsi="Calibri" w:cs="B Nazanin"/>
          <w:b/>
          <w:bCs/>
          <w:sz w:val="36"/>
          <w:szCs w:val="36"/>
          <w:rtl/>
        </w:rPr>
        <w:t xml:space="preserve"> </w:t>
      </w:r>
      <w:r w:rsidRPr="008254AC">
        <w:rPr>
          <w:rFonts w:ascii="Calibri" w:eastAsia="Calibri" w:hAnsi="Calibri" w:cs="B Nazanin" w:hint="cs"/>
          <w:b/>
          <w:bCs/>
          <w:sz w:val="36"/>
          <w:szCs w:val="36"/>
          <w:rtl/>
        </w:rPr>
        <w:t>وفاداری</w:t>
      </w:r>
      <w:r w:rsidRPr="008254AC">
        <w:rPr>
          <w:rFonts w:ascii="Calibri" w:eastAsia="Calibri" w:hAnsi="Calibri" w:cs="B Nazanin"/>
          <w:b/>
          <w:bCs/>
          <w:sz w:val="36"/>
          <w:szCs w:val="36"/>
          <w:rtl/>
        </w:rPr>
        <w:t xml:space="preserve"> </w:t>
      </w:r>
      <w:r w:rsidRPr="008254AC">
        <w:rPr>
          <w:rFonts w:ascii="Calibri" w:eastAsia="Calibri" w:hAnsi="Calibri" w:cs="B Nazanin" w:hint="cs"/>
          <w:b/>
          <w:bCs/>
          <w:sz w:val="36"/>
          <w:szCs w:val="36"/>
          <w:rtl/>
          <w:lang w:bidi="fa-IR"/>
        </w:rPr>
        <w:t xml:space="preserve">به </w:t>
      </w:r>
      <w:r w:rsidRPr="008254AC">
        <w:rPr>
          <w:rFonts w:ascii="Calibri" w:eastAsia="Calibri" w:hAnsi="Calibri" w:cs="B Nazanin" w:hint="cs"/>
          <w:b/>
          <w:bCs/>
          <w:sz w:val="36"/>
          <w:szCs w:val="36"/>
          <w:rtl/>
        </w:rPr>
        <w:t>برند</w:t>
      </w:r>
      <w:r w:rsidR="00C137A8" w:rsidRPr="008254AC">
        <w:rPr>
          <w:rFonts w:ascii="Calibri" w:eastAsia="Calibri" w:hAnsi="Calibri" w:cs="B Nazanin"/>
          <w:b/>
          <w:bCs/>
          <w:sz w:val="36"/>
          <w:szCs w:val="36"/>
          <w:rtl/>
        </w:rPr>
        <w:t>:</w:t>
      </w:r>
    </w:p>
    <w:p w:rsidR="004151E8" w:rsidRPr="008254AC" w:rsidRDefault="00C137A8" w:rsidP="008254AC">
      <w:pPr>
        <w:bidi/>
        <w:spacing w:after="0" w:line="360" w:lineRule="auto"/>
        <w:jc w:val="center"/>
        <w:rPr>
          <w:rFonts w:ascii="Calibri" w:eastAsia="Calibri" w:hAnsi="Calibri" w:cs="B Nazanin"/>
          <w:b/>
          <w:bCs/>
          <w:sz w:val="36"/>
          <w:szCs w:val="36"/>
          <w:rtl/>
        </w:rPr>
      </w:pPr>
      <w:r w:rsidRPr="008254AC">
        <w:rPr>
          <w:rFonts w:ascii="Calibri" w:eastAsia="Calibri" w:hAnsi="Calibri" w:cs="B Nazanin" w:hint="cs"/>
          <w:b/>
          <w:bCs/>
          <w:sz w:val="36"/>
          <w:szCs w:val="36"/>
          <w:rtl/>
        </w:rPr>
        <w:t>برنده</w:t>
      </w:r>
      <w:r w:rsidR="004151E8" w:rsidRPr="008254AC">
        <w:rPr>
          <w:rFonts w:ascii="Calibri" w:eastAsia="Calibri" w:hAnsi="Calibri" w:cs="B Nazanin" w:hint="cs"/>
          <w:b/>
          <w:bCs/>
          <w:sz w:val="36"/>
          <w:szCs w:val="36"/>
          <w:rtl/>
        </w:rPr>
        <w:t>ای</w:t>
      </w:r>
      <w:r w:rsidR="004151E8" w:rsidRPr="008254AC">
        <w:rPr>
          <w:rFonts w:ascii="Calibri" w:eastAsia="Calibri" w:hAnsi="Calibri" w:cs="B Nazanin"/>
          <w:b/>
          <w:bCs/>
          <w:sz w:val="36"/>
          <w:szCs w:val="36"/>
          <w:rtl/>
        </w:rPr>
        <w:t xml:space="preserve"> </w:t>
      </w:r>
      <w:r w:rsidR="00D027B7" w:rsidRPr="008254AC">
        <w:rPr>
          <w:rFonts w:ascii="Calibri" w:eastAsia="Calibri" w:hAnsi="Calibri" w:cs="B Nazanin" w:hint="cs"/>
          <w:b/>
          <w:bCs/>
          <w:sz w:val="36"/>
          <w:szCs w:val="36"/>
          <w:rtl/>
        </w:rPr>
        <w:t>خود استنباط</w:t>
      </w:r>
      <w:r w:rsidR="004151E8" w:rsidRPr="008254AC">
        <w:rPr>
          <w:rFonts w:ascii="Calibri" w:eastAsia="Calibri" w:hAnsi="Calibri" w:cs="B Nazanin" w:hint="cs"/>
          <w:b/>
          <w:bCs/>
          <w:sz w:val="36"/>
          <w:szCs w:val="36"/>
          <w:rtl/>
        </w:rPr>
        <w:t>،</w:t>
      </w:r>
      <w:r w:rsidR="004151E8" w:rsidRPr="008254AC">
        <w:rPr>
          <w:rFonts w:ascii="Calibri" w:eastAsia="Calibri" w:hAnsi="Calibri" w:cs="B Nazanin"/>
          <w:b/>
          <w:bCs/>
          <w:sz w:val="36"/>
          <w:szCs w:val="36"/>
          <w:rtl/>
        </w:rPr>
        <w:t xml:space="preserve"> </w:t>
      </w:r>
      <w:r w:rsidR="004151E8" w:rsidRPr="008254AC">
        <w:rPr>
          <w:rFonts w:ascii="Calibri" w:eastAsia="Calibri" w:hAnsi="Calibri" w:cs="B Nazanin" w:hint="cs"/>
          <w:b/>
          <w:bCs/>
          <w:sz w:val="36"/>
          <w:szCs w:val="36"/>
          <w:rtl/>
        </w:rPr>
        <w:t>خود</w:t>
      </w:r>
      <w:r w:rsidR="004151E8" w:rsidRPr="008254AC">
        <w:rPr>
          <w:rFonts w:ascii="Calibri" w:eastAsia="Calibri" w:hAnsi="Calibri" w:cs="B Nazanin"/>
          <w:b/>
          <w:bCs/>
          <w:sz w:val="36"/>
          <w:szCs w:val="36"/>
          <w:rtl/>
        </w:rPr>
        <w:t xml:space="preserve"> </w:t>
      </w:r>
      <w:r w:rsidR="004151E8" w:rsidRPr="008254AC">
        <w:rPr>
          <w:rFonts w:ascii="Calibri" w:eastAsia="Calibri" w:hAnsi="Calibri" w:cs="B Nazanin" w:hint="cs"/>
          <w:b/>
          <w:bCs/>
          <w:sz w:val="36"/>
          <w:szCs w:val="36"/>
          <w:rtl/>
        </w:rPr>
        <w:t>بیانگر</w:t>
      </w:r>
      <w:r w:rsidR="004151E8" w:rsidRPr="008254AC">
        <w:rPr>
          <w:rFonts w:ascii="Calibri" w:eastAsia="Calibri" w:hAnsi="Calibri" w:cs="B Nazanin"/>
          <w:b/>
          <w:bCs/>
          <w:sz w:val="36"/>
          <w:szCs w:val="36"/>
          <w:rtl/>
        </w:rPr>
        <w:t xml:space="preserve"> </w:t>
      </w:r>
      <w:r w:rsidR="004151E8" w:rsidRPr="008254AC">
        <w:rPr>
          <w:rFonts w:ascii="Calibri" w:eastAsia="Calibri" w:hAnsi="Calibri" w:cs="B Nazanin" w:hint="cs"/>
          <w:b/>
          <w:bCs/>
          <w:sz w:val="36"/>
          <w:szCs w:val="36"/>
          <w:rtl/>
        </w:rPr>
        <w:t>و</w:t>
      </w:r>
      <w:r w:rsidR="004151E8" w:rsidRPr="008254AC">
        <w:rPr>
          <w:rFonts w:ascii="Calibri" w:eastAsia="Calibri" w:hAnsi="Calibri" w:cs="B Nazanin"/>
          <w:b/>
          <w:bCs/>
          <w:sz w:val="36"/>
          <w:szCs w:val="36"/>
          <w:rtl/>
        </w:rPr>
        <w:t xml:space="preserve"> </w:t>
      </w:r>
      <w:r w:rsidR="00767A6C" w:rsidRPr="008254AC">
        <w:rPr>
          <w:rFonts w:ascii="Calibri" w:eastAsia="Calibri" w:hAnsi="Calibri" w:cs="B Nazanin" w:hint="cs"/>
          <w:b/>
          <w:bCs/>
          <w:sz w:val="36"/>
          <w:szCs w:val="36"/>
          <w:rtl/>
        </w:rPr>
        <w:t>دلبستگی</w:t>
      </w:r>
      <w:r w:rsidR="004151E8" w:rsidRPr="008254AC">
        <w:rPr>
          <w:rFonts w:ascii="Calibri" w:eastAsia="Calibri" w:hAnsi="Calibri" w:cs="B Nazanin" w:hint="cs"/>
          <w:b/>
          <w:bCs/>
          <w:sz w:val="36"/>
          <w:szCs w:val="36"/>
          <w:rtl/>
        </w:rPr>
        <w:t xml:space="preserve"> به برند</w:t>
      </w:r>
    </w:p>
    <w:p w:rsidR="00C137A8" w:rsidRPr="008254AC" w:rsidRDefault="00C137A8" w:rsidP="008254AC">
      <w:pPr>
        <w:bidi/>
        <w:spacing w:after="0" w:line="360" w:lineRule="auto"/>
        <w:jc w:val="both"/>
        <w:rPr>
          <w:rFonts w:ascii="Calibri" w:eastAsia="Calibri" w:hAnsi="Calibri" w:cs="B Nazanin"/>
          <w:b/>
          <w:bCs/>
          <w:sz w:val="28"/>
          <w:szCs w:val="28"/>
        </w:rPr>
      </w:pPr>
    </w:p>
    <w:p w:rsidR="004151E8" w:rsidRDefault="004151E8" w:rsidP="008254AC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</w:rPr>
      </w:pPr>
      <w:r w:rsidRPr="008254AC">
        <w:rPr>
          <w:rFonts w:ascii="Calibri" w:eastAsia="Calibri" w:hAnsi="Calibri" w:cs="B Nazanin" w:hint="cs"/>
          <w:sz w:val="28"/>
          <w:szCs w:val="28"/>
          <w:rtl/>
        </w:rPr>
        <w:t>هدف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این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مقاله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کشف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روابط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بین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برندهای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D027B7" w:rsidRPr="008254AC">
        <w:rPr>
          <w:rFonts w:ascii="Calibri" w:eastAsia="Calibri" w:hAnsi="Calibri" w:cs="B Nazanin" w:hint="cs"/>
          <w:sz w:val="28"/>
          <w:szCs w:val="28"/>
          <w:rtl/>
        </w:rPr>
        <w:t>خود استنباط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،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خود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بیانگر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و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767A6C" w:rsidRPr="008254AC">
        <w:rPr>
          <w:rFonts w:ascii="Calibri" w:eastAsia="Calibri" w:hAnsi="Calibri" w:cs="B Nazanin" w:hint="cs"/>
          <w:sz w:val="28"/>
          <w:szCs w:val="28"/>
          <w:rtl/>
        </w:rPr>
        <w:t>دلبستگی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 xml:space="preserve"> به برند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با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تأکید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بر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درک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پیوند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به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وفاداری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به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برند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در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دانشجویان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دانشگاه آمریکا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(219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زن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41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مرد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و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میانگین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سنی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21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 xml:space="preserve"> سال</w:t>
      </w:r>
      <w:r w:rsidRPr="008254AC">
        <w:rPr>
          <w:rFonts w:ascii="Calibri" w:eastAsia="Calibri" w:hAnsi="Calibri" w:cs="B Nazanin"/>
          <w:sz w:val="28"/>
          <w:szCs w:val="28"/>
          <w:rtl/>
        </w:rPr>
        <w:t>)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 xml:space="preserve"> است</w:t>
      </w:r>
      <w:r w:rsidRPr="008254AC">
        <w:rPr>
          <w:rFonts w:ascii="Calibri" w:eastAsia="Calibri" w:hAnsi="Calibri" w:cs="B Nazanin"/>
          <w:sz w:val="28"/>
          <w:szCs w:val="28"/>
          <w:rtl/>
        </w:rPr>
        <w:t>.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7B7471" w:rsidRPr="008254AC">
        <w:rPr>
          <w:rFonts w:ascii="Calibri" w:eastAsia="Calibri" w:hAnsi="Calibri" w:cs="B Nazanin" w:hint="cs"/>
          <w:sz w:val="28"/>
          <w:szCs w:val="28"/>
          <w:rtl/>
        </w:rPr>
        <w:t>درنتیجه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،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از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میان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هفت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فرضیه،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شش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فرضیه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پذیرفته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شد</w:t>
      </w:r>
      <w:r w:rsidRPr="008254AC">
        <w:rPr>
          <w:rFonts w:ascii="Calibri" w:eastAsia="Calibri" w:hAnsi="Calibri" w:cs="B Nazanin"/>
          <w:sz w:val="28"/>
          <w:szCs w:val="28"/>
          <w:rtl/>
        </w:rPr>
        <w:t>.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D027B7" w:rsidRPr="008254AC">
        <w:rPr>
          <w:rFonts w:ascii="Calibri" w:eastAsia="Calibri" w:hAnsi="Calibri" w:cs="B Nazanin" w:hint="cs"/>
          <w:sz w:val="28"/>
          <w:szCs w:val="28"/>
          <w:rtl/>
        </w:rPr>
        <w:t>خود استنباط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مستقل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/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وابسته دارای رابطه مثبت با برند خود</w:t>
      </w:r>
      <w:r w:rsidR="00A861B0" w:rsidRPr="008254A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بیانگر است</w:t>
      </w:r>
      <w:r w:rsidRPr="008254AC">
        <w:rPr>
          <w:rFonts w:ascii="Calibri" w:eastAsia="Calibri" w:hAnsi="Calibri" w:cs="B Nazanin"/>
          <w:sz w:val="28"/>
          <w:szCs w:val="28"/>
          <w:rtl/>
        </w:rPr>
        <w:t>.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 xml:space="preserve"> برند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خود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بیانگر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دارای رابطه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مثبت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با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767A6C" w:rsidRPr="008254AC">
        <w:rPr>
          <w:rFonts w:ascii="Calibri" w:eastAsia="Calibri" w:hAnsi="Calibri" w:cs="B Nazanin" w:hint="cs"/>
          <w:sz w:val="28"/>
          <w:szCs w:val="28"/>
          <w:rtl/>
        </w:rPr>
        <w:t>دلبستگی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به برند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مالکیت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/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احساسات است</w:t>
      </w:r>
      <w:r w:rsidRPr="008254AC">
        <w:rPr>
          <w:rFonts w:ascii="Calibri" w:eastAsia="Calibri" w:hAnsi="Calibri" w:cs="B Nazanin"/>
          <w:sz w:val="28"/>
          <w:szCs w:val="28"/>
          <w:rtl/>
        </w:rPr>
        <w:t>.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767A6C" w:rsidRPr="008254AC">
        <w:rPr>
          <w:rFonts w:ascii="Calibri" w:eastAsia="Calibri" w:hAnsi="Calibri" w:cs="B Nazanin" w:hint="cs"/>
          <w:sz w:val="28"/>
          <w:szCs w:val="28"/>
          <w:rtl/>
        </w:rPr>
        <w:t>دلبستگی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767A6C" w:rsidRPr="008254AC">
        <w:rPr>
          <w:rFonts w:ascii="Calibri" w:eastAsia="Calibri" w:hAnsi="Calibri" w:cs="B Nazanin" w:hint="cs"/>
          <w:sz w:val="28"/>
          <w:szCs w:val="28"/>
          <w:rtl/>
        </w:rPr>
        <w:t>تملک</w:t>
      </w:r>
      <w:r w:rsidR="00767A6C" w:rsidRPr="008254AC">
        <w:rPr>
          <w:rFonts w:ascii="Calibri" w:eastAsia="Calibri" w:hAnsi="Calibri" w:cs="B Nazanin"/>
          <w:sz w:val="28"/>
          <w:szCs w:val="28"/>
          <w:rtl/>
        </w:rPr>
        <w:t xml:space="preserve"> /</w:t>
      </w:r>
      <w:r w:rsidR="00767A6C" w:rsidRPr="008254AC">
        <w:rPr>
          <w:rFonts w:ascii="Calibri" w:eastAsia="Calibri" w:hAnsi="Calibri" w:cs="B Nazanin" w:hint="cs"/>
          <w:sz w:val="28"/>
          <w:szCs w:val="28"/>
          <w:rtl/>
        </w:rPr>
        <w:t xml:space="preserve"> عاطفی به برند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با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وفاداری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به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برند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رابطه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مثبت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دارد</w:t>
      </w:r>
      <w:r w:rsidRPr="008254AC">
        <w:rPr>
          <w:rFonts w:ascii="Calibri" w:eastAsia="Calibri" w:hAnsi="Calibri" w:cs="B Nazanin"/>
          <w:sz w:val="28"/>
          <w:szCs w:val="28"/>
          <w:rtl/>
        </w:rPr>
        <w:t>.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7B7471" w:rsidRPr="008254AC">
        <w:rPr>
          <w:rFonts w:ascii="Calibri" w:eastAsia="Calibri" w:hAnsi="Calibri" w:cs="B Nazanin" w:hint="cs"/>
          <w:sz w:val="28"/>
          <w:szCs w:val="28"/>
          <w:rtl/>
        </w:rPr>
        <w:t>درنهایت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،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برند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خود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بیانگر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دارای رابطه مثبت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با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وفاداری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به برند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است</w:t>
      </w:r>
      <w:r w:rsidRPr="008254AC">
        <w:rPr>
          <w:rFonts w:ascii="Calibri" w:eastAsia="Calibri" w:hAnsi="Calibri" w:cs="B Nazanin"/>
          <w:sz w:val="28"/>
          <w:szCs w:val="28"/>
          <w:rtl/>
        </w:rPr>
        <w:t>.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 xml:space="preserve"> نتایج،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گزاره</w:t>
      </w:r>
      <w:r w:rsidRPr="008254AC">
        <w:rPr>
          <w:rFonts w:ascii="Calibri" w:eastAsia="Calibri" w:hAnsi="Calibri" w:cs="B Nazanin"/>
          <w:sz w:val="28"/>
          <w:szCs w:val="28"/>
          <w:rtl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های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نظری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رابطه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را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پشتیبانی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کرد و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پیامدهای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عملی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را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ارائه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داد</w:t>
      </w:r>
      <w:r w:rsidRPr="008254AC">
        <w:rPr>
          <w:rFonts w:ascii="Calibri" w:eastAsia="Calibri" w:hAnsi="Calibri" w:cs="B Nazanin"/>
          <w:sz w:val="28"/>
          <w:szCs w:val="28"/>
          <w:rtl/>
        </w:rPr>
        <w:t>.</w:t>
      </w:r>
    </w:p>
    <w:p w:rsidR="008254AC" w:rsidRPr="008254AC" w:rsidRDefault="008254AC" w:rsidP="008254AC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</w:rPr>
      </w:pPr>
    </w:p>
    <w:p w:rsidR="004151E8" w:rsidRDefault="004151E8" w:rsidP="008254AC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</w:rPr>
      </w:pPr>
      <w:r w:rsidRPr="008254AC">
        <w:rPr>
          <w:rFonts w:ascii="Calibri" w:eastAsia="Calibri" w:hAnsi="Calibri" w:cs="B Nazanin" w:hint="cs"/>
          <w:b/>
          <w:bCs/>
          <w:sz w:val="28"/>
          <w:szCs w:val="28"/>
          <w:rtl/>
        </w:rPr>
        <w:t>کلمات کلیدی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: وفاداری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به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برند،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D027B7" w:rsidRPr="008254AC">
        <w:rPr>
          <w:rFonts w:ascii="Calibri" w:eastAsia="Calibri" w:hAnsi="Calibri" w:cs="B Nazanin" w:hint="cs"/>
          <w:sz w:val="28"/>
          <w:szCs w:val="28"/>
          <w:rtl/>
        </w:rPr>
        <w:t>خود استنباط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ی، خود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 xml:space="preserve">بیانگری، </w:t>
      </w:r>
      <w:r w:rsidR="00767A6C" w:rsidRPr="008254AC">
        <w:rPr>
          <w:rFonts w:ascii="Calibri" w:eastAsia="Calibri" w:hAnsi="Calibri" w:cs="B Nazanin" w:hint="cs"/>
          <w:sz w:val="28"/>
          <w:szCs w:val="28"/>
          <w:rtl/>
        </w:rPr>
        <w:t>دلبستگی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به برند</w:t>
      </w:r>
    </w:p>
    <w:p w:rsidR="008254AC" w:rsidRPr="008254AC" w:rsidRDefault="008254AC" w:rsidP="008254AC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</w:rPr>
      </w:pPr>
    </w:p>
    <w:p w:rsidR="004151E8" w:rsidRPr="008254AC" w:rsidRDefault="004151E8" w:rsidP="008254AC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</w:rPr>
      </w:pPr>
      <w:r w:rsidRPr="008254AC">
        <w:rPr>
          <w:rFonts w:ascii="Calibri" w:eastAsia="Calibri" w:hAnsi="Calibri" w:cs="B Nazanin" w:hint="cs"/>
          <w:sz w:val="28"/>
          <w:szCs w:val="28"/>
          <w:rtl/>
        </w:rPr>
        <w:t>بازاریابی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جهانی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در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حال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رقابتی</w:t>
      </w:r>
      <w:r w:rsidRPr="008254AC">
        <w:rPr>
          <w:rFonts w:ascii="Calibri" w:eastAsia="Calibri" w:hAnsi="Calibri" w:cs="B Nazanin"/>
          <w:sz w:val="28"/>
          <w:szCs w:val="28"/>
          <w:rtl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تر شدن،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7B7471" w:rsidRPr="008254AC">
        <w:rPr>
          <w:rFonts w:ascii="Calibri" w:eastAsia="Calibri" w:hAnsi="Calibri" w:cs="B Nazanin" w:hint="cs"/>
          <w:sz w:val="28"/>
          <w:szCs w:val="28"/>
          <w:rtl/>
        </w:rPr>
        <w:t>اشباع</w:t>
      </w:r>
      <w:r w:rsidR="007B7471"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7B7471" w:rsidRPr="008254AC">
        <w:rPr>
          <w:rFonts w:ascii="Calibri" w:eastAsia="Calibri" w:hAnsi="Calibri" w:cs="B Nazanin" w:hint="cs"/>
          <w:sz w:val="28"/>
          <w:szCs w:val="28"/>
          <w:rtl/>
        </w:rPr>
        <w:t>تر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 xml:space="preserve"> شدن و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پیشروی به سمت فناوری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اطلاعات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بیشتر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است</w:t>
      </w:r>
      <w:r w:rsidRPr="008254AC">
        <w:rPr>
          <w:rFonts w:ascii="Calibri" w:eastAsia="Calibri" w:hAnsi="Calibri" w:cs="B Nazanin"/>
          <w:sz w:val="28"/>
          <w:szCs w:val="28"/>
          <w:rtl/>
        </w:rPr>
        <w:t>.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7B7471" w:rsidRPr="008254AC">
        <w:rPr>
          <w:rFonts w:ascii="Calibri" w:eastAsia="Calibri" w:hAnsi="Calibri" w:cs="B Nazanin" w:hint="cs"/>
          <w:sz w:val="28"/>
          <w:szCs w:val="28"/>
          <w:rtl/>
        </w:rPr>
        <w:t>درنتیجه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،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شرکت</w:t>
      </w:r>
      <w:r w:rsidRPr="008254AC">
        <w:rPr>
          <w:rFonts w:ascii="Calibri" w:eastAsia="Calibri" w:hAnsi="Calibri" w:cs="B Nazanin"/>
          <w:sz w:val="28"/>
          <w:szCs w:val="28"/>
          <w:rtl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ها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برای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حفظ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مشتریان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موجود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و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767A6C" w:rsidRPr="008254AC">
        <w:rPr>
          <w:rFonts w:ascii="Calibri" w:eastAsia="Calibri" w:hAnsi="Calibri" w:cs="B Nazanin" w:hint="cs"/>
          <w:sz w:val="28"/>
          <w:szCs w:val="28"/>
          <w:rtl/>
        </w:rPr>
        <w:t>کسب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مشتریان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جدید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سخت تلاش می</w:t>
      </w:r>
      <w:r w:rsidRPr="008254AC">
        <w:rPr>
          <w:rFonts w:ascii="Calibri" w:eastAsia="Calibri" w:hAnsi="Calibri" w:cs="B Nazanin"/>
          <w:sz w:val="28"/>
          <w:szCs w:val="28"/>
          <w:rtl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کنند (لین</w:t>
      </w:r>
      <w:r w:rsidRPr="008254AC">
        <w:rPr>
          <w:rFonts w:ascii="Calibri" w:eastAsia="Calibri" w:hAnsi="Calibri" w:cs="B Nazanin"/>
          <w:sz w:val="28"/>
          <w:szCs w:val="28"/>
          <w:vertAlign w:val="superscript"/>
          <w:rtl/>
        </w:rPr>
        <w:footnoteReference w:id="1"/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، 2010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). </w:t>
      </w:r>
      <w:r w:rsidR="007B7471" w:rsidRPr="008254AC">
        <w:rPr>
          <w:rFonts w:ascii="Calibri" w:eastAsia="Calibri" w:hAnsi="Calibri" w:cs="B Nazanin" w:hint="cs"/>
          <w:sz w:val="28"/>
          <w:szCs w:val="28"/>
          <w:rtl/>
        </w:rPr>
        <w:t>درنتیجه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،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استراتژی</w:t>
      </w:r>
      <w:r w:rsidRPr="008254AC">
        <w:rPr>
          <w:rFonts w:ascii="Calibri" w:eastAsia="Calibri" w:hAnsi="Calibri" w:cs="B Nazanin"/>
          <w:sz w:val="28"/>
          <w:szCs w:val="28"/>
          <w:rtl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های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موفق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بازاریابی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بستگی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به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روابط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7B7471" w:rsidRPr="008254AC">
        <w:rPr>
          <w:rFonts w:ascii="Calibri" w:eastAsia="Calibri" w:hAnsi="Calibri" w:cs="B Nazanin" w:hint="cs"/>
          <w:sz w:val="28"/>
          <w:szCs w:val="28"/>
          <w:rtl/>
        </w:rPr>
        <w:t>درازمدت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با مشتریان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دارد،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نه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بهبود مزایای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ملموس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محصولات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مانند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قیمت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یا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کیفیت</w:t>
      </w:r>
      <w:r w:rsidRPr="008254AC">
        <w:rPr>
          <w:rFonts w:ascii="Calibri" w:eastAsia="Calibri" w:hAnsi="Calibri" w:cs="B Nazanin"/>
          <w:sz w:val="28"/>
          <w:szCs w:val="28"/>
          <w:rtl/>
        </w:rPr>
        <w:t>.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افزایش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و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حفظ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وفاداری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مشتریان در درازمدت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تبدیل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به مسئله</w:t>
      </w:r>
      <w:r w:rsidRPr="008254AC">
        <w:rPr>
          <w:rFonts w:ascii="Calibri" w:eastAsia="Calibri" w:hAnsi="Calibri" w:cs="B Nazanin"/>
          <w:sz w:val="28"/>
          <w:szCs w:val="28"/>
          <w:rtl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ای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اساسی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برای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دستیابی به موفقیت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lastRenderedPageBreak/>
        <w:t xml:space="preserve">در </w:t>
      </w:r>
      <w:r w:rsidR="007B7471" w:rsidRPr="008254AC">
        <w:rPr>
          <w:rFonts w:ascii="Calibri" w:eastAsia="Calibri" w:hAnsi="Calibri" w:cs="B Nazanin" w:hint="cs"/>
          <w:sz w:val="28"/>
          <w:szCs w:val="28"/>
          <w:rtl/>
        </w:rPr>
        <w:t>کسب‌وکار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شده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است</w:t>
      </w:r>
      <w:r w:rsidRPr="008254AC">
        <w:rPr>
          <w:rFonts w:ascii="Calibri" w:eastAsia="Calibri" w:hAnsi="Calibri" w:cs="B Nazanin"/>
          <w:sz w:val="28"/>
          <w:szCs w:val="28"/>
          <w:rtl/>
        </w:rPr>
        <w:t>.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بنابراین،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در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سال</w:t>
      </w:r>
      <w:r w:rsidRPr="008254AC">
        <w:rPr>
          <w:rFonts w:ascii="Calibri" w:eastAsia="Calibri" w:hAnsi="Calibri" w:cs="B Nazanin"/>
          <w:sz w:val="28"/>
          <w:szCs w:val="28"/>
          <w:rtl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های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اخیر،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وفاداری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به برند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توجه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بیشتری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را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از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سوی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محققان،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بازاریابان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و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دانشگاهیان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به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خود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جلب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کرده</w:t>
      </w:r>
      <w:r w:rsidRPr="008254A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است.</w:t>
      </w:r>
    </w:p>
    <w:p w:rsidR="004151E8" w:rsidRPr="008254AC" w:rsidRDefault="004151E8" w:rsidP="008254AC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بر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اساس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اصلی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در بازاریابی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سنتی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که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7B7471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به‌عنوان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اصل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80-20 شناخته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شود،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20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درصد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مشتریان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80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درصد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سود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شرکت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را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ایجاد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کنند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(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کاتلر و کلر</w:t>
      </w:r>
      <w:r w:rsidRPr="008254AC">
        <w:rPr>
          <w:rFonts w:ascii="Calibri" w:eastAsia="Calibri" w:hAnsi="Calibri" w:cs="B Nazanin"/>
          <w:sz w:val="28"/>
          <w:szCs w:val="28"/>
          <w:vertAlign w:val="superscript"/>
          <w:rtl/>
          <w:lang w:bidi="fa-IR"/>
        </w:rPr>
        <w:footnoteReference w:id="2"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، 2005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>).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="007B7471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این‌که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20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درصد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مشتریان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A861B0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احتمالاً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وفادار به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برند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باشند، مشروط بر این است که </w:t>
      </w:r>
      <w:r w:rsidR="007B7471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کسب‌وکار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به ارائه مزایای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رقابتی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بپردازد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>.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="007B7471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به‌عنوان‌مثال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مشتریان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وفادار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به برند،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7B7471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هزینه‌های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بازاریابی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را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کاهش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دهند،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زیرا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هزینه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نگه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داشتن مشتریان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فعلی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کمتر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جذب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مشتری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جدید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است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</w:rPr>
        <w:t>(لین، 2010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). علاوه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بر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این،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مشتریان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وفادار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به برند،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کالاهای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بیشتری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را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خریداری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کنند،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توجه کمتری را نسبت به تبلیغات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رقبا دارند،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نسبت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قیمت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کمتر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حساس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هستند،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حاضر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پرداخت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قیمت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بالاتر هستند،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به انتشار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پیام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مثبت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7B7471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دهان‌به‌دهان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می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پردازند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این برند را به دیگر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مشتریان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بالقوه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توصیه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کنند (نوکس و واکر</w:t>
      </w:r>
      <w:r w:rsidRPr="008254AC">
        <w:rPr>
          <w:rFonts w:ascii="Calibri" w:eastAsia="Calibri" w:hAnsi="Calibri" w:cs="B Nazanin"/>
          <w:sz w:val="28"/>
          <w:szCs w:val="28"/>
          <w:vertAlign w:val="superscript"/>
          <w:rtl/>
          <w:lang w:bidi="fa-IR"/>
        </w:rPr>
        <w:footnoteReference w:id="3"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، 2001؛ کریشنامارتی و راج</w:t>
      </w:r>
      <w:r w:rsidRPr="008254AC">
        <w:rPr>
          <w:rFonts w:ascii="Calibri" w:eastAsia="Calibri" w:hAnsi="Calibri" w:cs="B Nazanin"/>
          <w:sz w:val="28"/>
          <w:szCs w:val="28"/>
          <w:vertAlign w:val="superscript"/>
          <w:rtl/>
          <w:lang w:bidi="fa-IR"/>
        </w:rPr>
        <w:footnoteReference w:id="4"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، 1991؛ کومار، لاترا و داتا؛ 2006؛ ریکهلد و ساسر</w:t>
      </w:r>
      <w:r w:rsidRPr="008254AC">
        <w:rPr>
          <w:rFonts w:ascii="Calibri" w:eastAsia="Calibri" w:hAnsi="Calibri" w:cs="B Nazanin"/>
          <w:sz w:val="28"/>
          <w:szCs w:val="28"/>
          <w:vertAlign w:val="superscript"/>
          <w:rtl/>
          <w:lang w:bidi="fa-IR"/>
        </w:rPr>
        <w:footnoteReference w:id="5"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، 1990).</w:t>
      </w:r>
    </w:p>
    <w:p w:rsidR="004151E8" w:rsidRPr="008254AC" w:rsidRDefault="004151E8" w:rsidP="008254AC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تحقیقات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رفتار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7B7471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مصرف‌کننده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اهمیت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ارتباط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بین </w:t>
      </w:r>
      <w:r w:rsidR="007B7471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خود پندار</w:t>
      </w:r>
      <w:r w:rsidR="0047745C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ه مصرف</w:t>
      </w:r>
      <w:r w:rsidR="0047745C"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="0047745C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کنندگان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و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برندها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را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رسمیت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شناخته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است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>.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رابطه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بین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برند و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مصرف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کننده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تواند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7B7471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به‌عنوان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اصطلاح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هویت شناسایی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شده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فردی </w:t>
      </w:r>
      <w:r w:rsidR="007B7471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موردتوجه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قرار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گیرد (اسکالوس و بتمن، 2005)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>.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="00767A6C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دلبستگی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به برند، </w:t>
      </w:r>
      <w:r w:rsidR="007B7471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به‌عنوان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ارتباط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یا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767A6C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دلبستگی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قوی بین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برند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خود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مصرف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کننده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توضیح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داده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شود (کلاین، کلاین و کرنان</w:t>
      </w:r>
      <w:r w:rsidRPr="008254AC">
        <w:rPr>
          <w:rFonts w:ascii="Calibri" w:eastAsia="Calibri" w:hAnsi="Calibri" w:cs="B Nazanin"/>
          <w:sz w:val="28"/>
          <w:szCs w:val="28"/>
          <w:vertAlign w:val="superscript"/>
          <w:rtl/>
          <w:lang w:bidi="fa-IR"/>
        </w:rPr>
        <w:footnoteReference w:id="6"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، 1993)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>.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هر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چه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رابطه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8B5866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تجانس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مصرف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کننده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8B5866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با برند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قوی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تر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باشد،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767A6C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دلبستگی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مصرف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کننده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آن برند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قوی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تر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است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>.</w:t>
      </w:r>
    </w:p>
    <w:p w:rsidR="004151E8" w:rsidRDefault="004151E8" w:rsidP="008254AC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وفاداری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برند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ممکن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است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تحت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6614BB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تأثیر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متغیرهای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خودپنداری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7B7471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روان‌شناختی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از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قبیل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D027B7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خود استنباط</w:t>
      </w:r>
      <w:r w:rsidR="00C54845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7B7471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خود بیان‌گری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توسط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احساسات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یا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8B5866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عواطف تحریک</w:t>
      </w:r>
      <w:r w:rsidR="008B5866"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="008B5866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شده ناشی از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برند قرار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گیرد. بر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اساس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تحقیقات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پیشین،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توان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پیش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بینی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کرد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که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مصرف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کنندگان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با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خودپنداری، </w:t>
      </w:r>
      <w:r w:rsidR="007B7471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خود بیانگری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767A6C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دلبستگی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برند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بیشتر </w:t>
      </w:r>
      <w:r w:rsidR="00A861B0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احتمالاً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سطح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بالاتری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وفاداری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به برند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را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دارا هستند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>.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="007B7471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با</w:t>
      </w:r>
      <w:r w:rsidR="007F770F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="007B7471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این‌حال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تحقیقات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کمی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برای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کشف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این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روابط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وجود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دارد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>.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بنابراين،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بررسي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عوامل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مؤثر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بر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وفاداري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به برند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lastRenderedPageBreak/>
        <w:t>در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رابطه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با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متغيرهاي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7B7471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خود پندار</w:t>
      </w:r>
      <w:r w:rsidR="007F770F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ه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روان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شناختي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مانند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خودتفسیري</w:t>
      </w:r>
      <w:r w:rsidR="007F770F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(خود استنباطی)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خودب</w:t>
      </w:r>
      <w:r w:rsidR="00C62E56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یانگری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C62E56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دل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بستگي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به برند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معنی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دار است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>.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هدف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این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مقاله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کشف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روابط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D027B7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خود استنباط</w:t>
      </w:r>
      <w:r w:rsidR="00C54845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7B7471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خود بیانگری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767A6C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دلبستگی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به برند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با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تأکید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بر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درک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پیوند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وفاداری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برند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است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>.</w:t>
      </w:r>
    </w:p>
    <w:p w:rsidR="008254AC" w:rsidRPr="008254AC" w:rsidRDefault="008254AC" w:rsidP="008254AC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C62E56" w:rsidRPr="008254AC" w:rsidRDefault="004151E8" w:rsidP="008254AC">
      <w:pPr>
        <w:bidi/>
        <w:spacing w:after="0" w:line="360" w:lineRule="auto"/>
        <w:jc w:val="both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 w:rsidRPr="008254AC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چارچوب</w:t>
      </w:r>
      <w:r w:rsidRPr="008254AC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نظری</w:t>
      </w:r>
      <w:r w:rsidRPr="008254AC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و</w:t>
      </w:r>
      <w:r w:rsidRPr="008254AC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بررسی ادبیات</w:t>
      </w:r>
    </w:p>
    <w:p w:rsidR="004151E8" w:rsidRPr="008254AC" w:rsidRDefault="00C62E56" w:rsidP="008254AC">
      <w:pPr>
        <w:bidi/>
        <w:spacing w:after="0" w:line="360" w:lineRule="auto"/>
        <w:jc w:val="both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 w:rsidRPr="008254AC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تئوری ا</w:t>
      </w:r>
      <w:r w:rsidR="004151E8" w:rsidRPr="008254AC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ر</w:t>
      </w:r>
      <w:r w:rsidRPr="008254AC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ت</w:t>
      </w:r>
      <w:r w:rsidR="004151E8" w:rsidRPr="008254AC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ب</w:t>
      </w:r>
      <w:r w:rsidRPr="008254AC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ا</w:t>
      </w:r>
      <w:r w:rsidR="004151E8" w:rsidRPr="008254AC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ط</w:t>
      </w:r>
    </w:p>
    <w:p w:rsidR="004151E8" w:rsidRPr="008254AC" w:rsidRDefault="003358CE" w:rsidP="008254AC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تئوری ارتباط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چارچوبی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را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برای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درک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بهتر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اشکال </w:t>
      </w:r>
      <w:r w:rsidR="00767A6C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دلبستگی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های مصرف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کنندگان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با برند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فراهم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می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کند (فورنیر</w:t>
      </w:r>
      <w:r w:rsidR="004151E8" w:rsidRPr="008254AC">
        <w:rPr>
          <w:rFonts w:ascii="Calibri" w:eastAsia="Calibri" w:hAnsi="Calibri" w:cs="B Nazanin"/>
          <w:sz w:val="28"/>
          <w:szCs w:val="28"/>
          <w:vertAlign w:val="superscript"/>
          <w:rtl/>
          <w:lang w:bidi="fa-IR"/>
        </w:rPr>
        <w:footnoteReference w:id="7"/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، 1998)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>.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روابط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قلمرو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بین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فردی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با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روابط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متقابل،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معنی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ارتباط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،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چندگانگی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روابط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موقتی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مشخص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می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شوند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(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هایند، 1979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>).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روابط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شامل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تبادلات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متقابل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میان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شرکای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فعال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وابسته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یکدیگر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است؛ روابط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معانی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را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فراهم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می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کنند؛ روابط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پیچیده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هستند،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دارای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ابعاد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اشکال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متعددی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هستند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که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مزایای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ی را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برای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شرک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فراهم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می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آورند؛ و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این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که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روابط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طول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زمان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پاسخ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تغییرات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محيط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تغییر می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کنند و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دگرگون می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شوند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>.</w:t>
      </w:r>
    </w:p>
    <w:p w:rsidR="004151E8" w:rsidRPr="008254AC" w:rsidRDefault="00186FC1" w:rsidP="008254AC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طبق دیدگاه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فورنیر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(1998)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،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برندها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می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توانند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8214A6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 باید مثل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شرکای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ارتباطی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8214A6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منعطف باشند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حتی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اگر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هیچ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گونه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عینیتی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نداشته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باشند؛ آن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ها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صرفاً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ادراکاتی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ذهن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مصرف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کننده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هستند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>.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از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طریق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فعالیت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بازاریابی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است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که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D004D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می</w:t>
      </w:r>
      <w:r w:rsidR="00ED004D"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="00ED004D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توان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برند</w:t>
      </w:r>
      <w:r w:rsidR="008214A6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را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 </w:t>
      </w:r>
      <w:r w:rsidR="007B7471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به‌صورت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8214A6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رفتار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8214A6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ظاهری</w:t>
      </w:r>
      <w:r w:rsidR="008214A6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یا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فکر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یا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احساس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8214A6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ایجاد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کرد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>.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پیاده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سازی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تاکتیک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بازاریابی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می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تواند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F10DEF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به‌صورت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CA7283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رفتارهای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برند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CA7283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نقش ارتباطی</w:t>
      </w:r>
      <w:r w:rsidR="00CA7283"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="00CA7283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اش </w:t>
      </w:r>
      <w:r w:rsidR="00F10DEF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تلقی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شود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>.</w:t>
      </w:r>
    </w:p>
    <w:p w:rsidR="004151E8" w:rsidRPr="008254AC" w:rsidRDefault="004151E8" w:rsidP="008254AC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این </w:t>
      </w:r>
      <w:r w:rsidR="00DA3706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نظریه</w:t>
      </w:r>
      <w:r w:rsidR="00DA3706"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="00DA3706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ای است که </w:t>
      </w:r>
      <w:r w:rsidR="00EF4BCF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="00EF4BCF"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="00EF4BCF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منظور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F4BCF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خودشناسی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F4BCF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برای برندها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دارای اهمیت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است 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>(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کلاین، کلاین و الن، 1995؛ مک کراکن و ریچنز، 1994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>).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خودپنداری مصرف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کننده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را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توان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با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روابط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تجاری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معنی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دار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تغییر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داد و یا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تقویت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کرد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>.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="007B7471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بااین‌حال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معانی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مرتبط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با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چنین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روابطی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محدوده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زمانی،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اجتماعی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فرهنگی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تعبیه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شوند؛ بنابراین،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معانی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برند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با توجه به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تغییرات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محيط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تغییر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خواهد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کرد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>.</w:t>
      </w:r>
    </w:p>
    <w:p w:rsidR="004151E8" w:rsidRPr="008254AC" w:rsidRDefault="004151E8" w:rsidP="008254AC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lastRenderedPageBreak/>
        <w:t>روابط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برند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هویت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شخصی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(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مثلاً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اعتماد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بها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ارزش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شخصی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)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F07C70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کارکردهای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هویت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اجتماعی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(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مثلاً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مدیریت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احساسات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)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همچنین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پاداش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(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مثلاً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ایجاد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حس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مثبت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)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را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فراهم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سازد (فورنیر، 1998). </w:t>
      </w:r>
      <w:r w:rsidR="00F07C70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خودشناسی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F07C70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برهه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خاصی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زمان</w:t>
      </w:r>
      <w:r w:rsidR="00F07C70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، </w:t>
      </w:r>
      <w:r w:rsidR="00F84ED5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امری حیاتی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است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(</w:t>
      </w:r>
      <w:r w:rsidR="007B7471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به‌عنوان‌مثال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5C7BF1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رفتن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از دانشگاه به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5C7BF1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شغلی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>).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روابط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برند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تواند</w:t>
      </w:r>
      <w:r w:rsidR="005C7BF1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کارهای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مرتبط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را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با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5C7BF1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این تغییر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5C7BF1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را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تسهیل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کند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BA54B5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متغیر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خود</w:t>
      </w:r>
      <w:r w:rsidR="00BA54B5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شناسی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را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تقویت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نماید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>.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دانش</w:t>
      </w:r>
      <w:r w:rsidR="002459F5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جویان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دانشگاه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پیش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بینی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کنند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که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2459F5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ورود به یک حرفه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ممکن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است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2459F5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باعث شناسایی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نقش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ها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هویت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احتمالی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تعریف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حرفه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ای</w:t>
      </w:r>
      <w:r w:rsidR="002459F5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از کارشان شود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>.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روابط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برند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می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softHyphen/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توانند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90290F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نشانه</w:t>
      </w:r>
      <w:r w:rsidR="0090290F"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="0090290F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گذار</w:t>
      </w:r>
      <w:r w:rsidR="00F10DEF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="00F10DEF"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="0090290F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ملموسی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را از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آن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خود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کنند و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همچنین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به دنبال راهی باشند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برای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نشان</w:t>
      </w:r>
      <w:r w:rsidR="00890373"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دادن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اجتناب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737E80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چیزی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که نمی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خواهند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به آن تبدیل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شوند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>.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ارزیابی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دیگر</w:t>
      </w:r>
      <w:r w:rsidR="00890373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ان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(</w:t>
      </w:r>
      <w:r w:rsidR="007B7471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به‌عنوان‌مثال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شکل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گیری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احساسات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)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تحت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6614BB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تأثیر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برند نمادین،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نشان داده می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شود و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7B7471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مورداستفاده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قرار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گیرد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>.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قدرت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B70F62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زبانی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برندها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تواند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جستجو،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ایجاد و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اعلان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هویت نقش داشته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باشد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>.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برندهای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دقیق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7B7471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انتخاب‌شده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توانند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اعتقادات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شخصی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را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بیان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کنند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>.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بنابراین،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روابط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برند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توانند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مزایای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کاربردی،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روانی،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اجتماعی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احساسی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را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فراهم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نمایند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>.</w:t>
      </w:r>
    </w:p>
    <w:p w:rsidR="004151E8" w:rsidRDefault="004151E8" w:rsidP="008254AC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اگر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D027B7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خود استنباط</w:t>
      </w:r>
      <w:r w:rsidR="00C54845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7B7471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توسعه‌نیافته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باشد،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ممکن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است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منجر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استفاده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چندین برند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وفاداری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7B7471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کوتاه‌مدت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شود،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7B7471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درحالی‌که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یک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D027B7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خود استنباط</w:t>
      </w:r>
      <w:r w:rsidR="00C54845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7B7471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توسعه‌یافته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ممکن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است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وفاداری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برند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منجر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گردد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>.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وفاداری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(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یعنی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احساس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اعتقاد،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وظیفه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یا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767A6C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دلبستگی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کسی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یا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چیزی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)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یک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مفهوم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ارتباط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است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>.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بررسی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عوامل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تعیین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کننده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وفاداری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برند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ممکن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است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3F54A7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به تئوری ارتباط،</w:t>
      </w:r>
      <w:r w:rsidR="003F54A7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3F54A7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با توجه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3F54A7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روابط برند</w:t>
      </w:r>
      <w:r w:rsidR="003F54A7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3F54A7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="003F54A7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3F54A7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مصرف</w:t>
      </w:r>
      <w:r w:rsidR="003F54A7"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="003F54A7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کننده</w:t>
      </w:r>
      <w:r w:rsidR="003F54A7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کمک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کند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>.</w:t>
      </w:r>
    </w:p>
    <w:p w:rsidR="008254AC" w:rsidRPr="008254AC" w:rsidRDefault="008254AC" w:rsidP="008254AC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4151E8" w:rsidRPr="008254AC" w:rsidRDefault="004151E8" w:rsidP="008254AC">
      <w:pPr>
        <w:bidi/>
        <w:spacing w:after="0" w:line="360" w:lineRule="auto"/>
        <w:jc w:val="both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 w:rsidRPr="008254AC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وفاداری به برند</w:t>
      </w:r>
    </w:p>
    <w:p w:rsidR="004151E8" w:rsidRPr="008254AC" w:rsidRDefault="004151E8" w:rsidP="008254AC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اهمیت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وفاداری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به برند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ادبیات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بازاریابی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بیش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سه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دهه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رسمیت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7B7471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شناخته‌شده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است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.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وفاداری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به برند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توسط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جاکوبی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چستنات</w:t>
      </w:r>
      <w:r w:rsidRPr="008254AC">
        <w:rPr>
          <w:rFonts w:ascii="Calibri" w:eastAsia="Calibri" w:hAnsi="Calibri" w:cs="B Nazanin"/>
          <w:sz w:val="28"/>
          <w:szCs w:val="28"/>
          <w:vertAlign w:val="superscript"/>
          <w:rtl/>
          <w:lang w:bidi="fa-IR"/>
        </w:rPr>
        <w:footnoteReference w:id="8"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(1978، </w:t>
      </w:r>
      <w:r w:rsidR="007B7471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ص</w:t>
      </w:r>
      <w:r w:rsidR="007B7471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80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) این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گونه تعریف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شد:</w:t>
      </w:r>
    </w:p>
    <w:p w:rsidR="004151E8" w:rsidRPr="008254AC" w:rsidRDefault="004151E8" w:rsidP="008254AC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lastRenderedPageBreak/>
        <w:t>(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الف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) </w:t>
      </w:r>
      <w:r w:rsidR="00C824ED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جهت</w:t>
      </w:r>
      <w:r w:rsidR="00C824ED"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="00C824ED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دار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(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)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واکنش رفتاری،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(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ج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) </w:t>
      </w:r>
      <w:r w:rsidR="00C824ED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دلالت بر ماندگاری دارد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(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)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توسط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C824ED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واحد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تصمیم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گیری</w:t>
      </w:r>
      <w:r w:rsidR="00C824ED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خرید ظهور می</w:t>
      </w:r>
      <w:r w:rsidR="00C824ED"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="00C824ED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کند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(</w:t>
      </w:r>
      <w:r w:rsidR="00C35250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)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با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E6B0B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احترام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یک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یا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چند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برند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جایگزین خارج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مجموعه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="00EE6B0B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="00C35250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برندها و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C35250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)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تابع</w:t>
      </w:r>
      <w:r w:rsidR="00C824ED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ی از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فرآیندهای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C824ED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روان‌شناسانه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(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تصمیم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گیری،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ارزیابی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)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است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>.</w:t>
      </w:r>
    </w:p>
    <w:p w:rsidR="004151E8" w:rsidRPr="008254AC" w:rsidRDefault="004151E8" w:rsidP="008254AC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جاکوبی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اولسون</w:t>
      </w:r>
      <w:r w:rsidRPr="008254AC">
        <w:rPr>
          <w:rFonts w:ascii="Calibri" w:eastAsia="Calibri" w:hAnsi="Calibri" w:cs="B Nazanin"/>
          <w:sz w:val="28"/>
          <w:szCs w:val="28"/>
          <w:vertAlign w:val="superscript"/>
          <w:rtl/>
          <w:lang w:bidi="fa-IR"/>
        </w:rPr>
        <w:footnoteReference w:id="9"/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(1970)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وفاداری به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برند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را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فرآیند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61013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روانی </w:t>
      </w:r>
      <w:r w:rsidR="00EE6B0B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خرید</w:t>
      </w:r>
      <w:r w:rsidR="00461013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برندی تعریف کرده</w:t>
      </w:r>
      <w:r w:rsidR="00461013"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="00461013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اند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، که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توسط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E6B0B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یک شخص در حضور سایر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برندها </w:t>
      </w:r>
      <w:r w:rsidR="00EE6B0B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صورت می</w:t>
      </w:r>
      <w:r w:rsidR="00EE6B0B"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="00EE6B0B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گیرد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>.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="007B7471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زمانی که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برندی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توسط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مشتریان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وفادار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طور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مرتب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خریداری شود،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وفاداری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به برند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تواند منجر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دستیابی به مزایای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7B7471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بازاریابی گردد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(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ایسل</w:t>
      </w:r>
      <w:r w:rsidRPr="008254AC">
        <w:rPr>
          <w:rFonts w:ascii="Calibri" w:eastAsia="Calibri" w:hAnsi="Calibri" w:cs="B Nazanin"/>
          <w:sz w:val="28"/>
          <w:szCs w:val="28"/>
          <w:vertAlign w:val="superscript"/>
          <w:rtl/>
          <w:lang w:bidi="fa-IR"/>
        </w:rPr>
        <w:footnoteReference w:id="10"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، 1998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>).</w:t>
      </w:r>
    </w:p>
    <w:p w:rsidR="004151E8" w:rsidRPr="008254AC" w:rsidRDefault="004151E8" w:rsidP="008254AC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مقدار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محصول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خریداری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شده،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همراه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با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تعداد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میزان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خریدهای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تکراری،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طور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عمده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توسط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وفاداری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به برند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تعیین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شود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(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چادهوری و البروک</w:t>
      </w:r>
      <w:r w:rsidRPr="008254AC">
        <w:rPr>
          <w:rFonts w:ascii="Calibri" w:eastAsia="Calibri" w:hAnsi="Calibri" w:cs="B Nazanin"/>
          <w:sz w:val="28"/>
          <w:szCs w:val="28"/>
          <w:vertAlign w:val="superscript"/>
          <w:rtl/>
          <w:lang w:bidi="fa-IR"/>
        </w:rPr>
        <w:footnoteReference w:id="11"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، 2001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>).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وفاداری به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برند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نیز میزان پولی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که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مصرف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کننده مایل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پرداخت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هزینه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برای محصول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است،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تحت </w:t>
      </w:r>
      <w:r w:rsidR="006614BB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تأثیر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قرار می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دهد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>.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مصرف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کنندگان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با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وفاداری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برند،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کیفیت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7B7471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منحصربه‌فردی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را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برندها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2E6906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می</w:t>
      </w:r>
      <w:r w:rsidR="002E6906"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="002E6906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یابند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2E6906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تا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به آن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وفادار</w:t>
      </w:r>
      <w:r w:rsidR="002E6906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بمانند؛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بنابراین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مایل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پرداخت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هزینه بیشتری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برای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محصولات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با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برندی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خاص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هستند (جاکوبی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چستنات، 1978)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>.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آیکر</w:t>
      </w:r>
      <w:r w:rsidRPr="008254AC">
        <w:rPr>
          <w:rFonts w:ascii="Calibri" w:eastAsia="Calibri" w:hAnsi="Calibri" w:cs="B Nazanin"/>
          <w:sz w:val="28"/>
          <w:szCs w:val="28"/>
          <w:vertAlign w:val="superscript"/>
          <w:rtl/>
          <w:lang w:bidi="fa-IR"/>
        </w:rPr>
        <w:footnoteReference w:id="12"/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(1991)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FE12C5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راجع</w:t>
      </w:r>
      <w:r w:rsidR="00FE12C5"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="00FE12C5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ارزش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اعتبار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برند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FE12C5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در مورد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وفاداری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صحبت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کرد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به این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="00FE12C5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نکته اشاره کرد که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مزایای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بازاریابی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خاصی ناشی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وفاداری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به برند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وجود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دارد؛ مانند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7B7471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هزینه‌های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بازاریابی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پایین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تر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افزایش تعداد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مشتریان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جدید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>.</w:t>
      </w:r>
    </w:p>
    <w:p w:rsidR="004151E8" w:rsidRPr="008254AC" w:rsidRDefault="00796701" w:rsidP="008254AC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طبق دیدگاه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بولدینگر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روبینسون</w:t>
      </w:r>
      <w:r w:rsidR="004151E8" w:rsidRPr="008254AC">
        <w:rPr>
          <w:rFonts w:ascii="Calibri" w:eastAsia="Calibri" w:hAnsi="Calibri" w:cs="B Nazanin"/>
          <w:sz w:val="28"/>
          <w:szCs w:val="28"/>
          <w:vertAlign w:val="superscript"/>
          <w:rtl/>
          <w:lang w:bidi="fa-IR"/>
        </w:rPr>
        <w:footnoteReference w:id="13"/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(1996)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،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وفاداری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تجاری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شامل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وفاداری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عاطفی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وفاداری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عملی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است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>.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وفاداری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عاطفی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7B7471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به‌نوعی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وفاداری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اشاره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دارد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که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طریق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E138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اولویت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یا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جذابیت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E138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به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برند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نمایش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داده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7B7471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می‌شود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که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لزوماً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منجر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خرید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نمی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شود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>.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از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سوی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دیگر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وفاداری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عملی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وفاداری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اشاره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دارد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که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منجر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خرید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برند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خاصی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می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گردد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>.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الیور</w:t>
      </w:r>
      <w:r w:rsidR="004151E8" w:rsidRPr="008254AC">
        <w:rPr>
          <w:rFonts w:ascii="Calibri" w:eastAsia="Calibri" w:hAnsi="Calibri" w:cs="B Nazanin"/>
          <w:sz w:val="28"/>
          <w:szCs w:val="28"/>
          <w:vertAlign w:val="superscript"/>
          <w:rtl/>
          <w:lang w:bidi="fa-IR"/>
        </w:rPr>
        <w:footnoteReference w:id="14"/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(1999)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وفاداری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به برند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را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چهار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بخش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تقسیم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کرد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>: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وفاداری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شناختی،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وفاداری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عاطفی،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وفاداری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کنشی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وفاداری عملی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>.</w:t>
      </w:r>
    </w:p>
    <w:p w:rsidR="004151E8" w:rsidRPr="008254AC" w:rsidRDefault="004151E8" w:rsidP="008254AC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lastRenderedPageBreak/>
        <w:t>دیک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باسو</w:t>
      </w:r>
      <w:r w:rsidRPr="008254AC">
        <w:rPr>
          <w:rFonts w:ascii="Calibri" w:eastAsia="Calibri" w:hAnsi="Calibri" w:cs="B Nazanin"/>
          <w:sz w:val="28"/>
          <w:szCs w:val="28"/>
          <w:vertAlign w:val="superscript"/>
          <w:rtl/>
          <w:lang w:bidi="fa-IR"/>
        </w:rPr>
        <w:footnoteReference w:id="15"/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(1994)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وفاداری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برند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را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چهار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دسته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تقسیم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نمودند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>: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وفاداری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واقعی،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وفاداری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کاذب،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وفاداری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پنهان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عدم وفاداری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>.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مصرف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کنندگان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وفادار،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به برند خاصی تعهد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7B7471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روان‌شناختی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و عاطفی دارند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همواره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این برند را مجدداً خریداری می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کنند.</w:t>
      </w:r>
    </w:p>
    <w:p w:rsidR="004151E8" w:rsidRPr="008254AC" w:rsidRDefault="004151E8" w:rsidP="008254AC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محققان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(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مثل لین، 2010؛ میر و شوارگر</w:t>
      </w:r>
      <w:r w:rsidRPr="008254AC">
        <w:rPr>
          <w:rFonts w:ascii="Calibri" w:eastAsia="Calibri" w:hAnsi="Calibri" w:cs="B Nazanin"/>
          <w:sz w:val="28"/>
          <w:szCs w:val="28"/>
          <w:vertAlign w:val="superscript"/>
          <w:rtl/>
          <w:lang w:bidi="fa-IR"/>
        </w:rPr>
        <w:footnoteReference w:id="16"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، 2007؛ ماریسون و کرین</w:t>
      </w:r>
      <w:r w:rsidRPr="008254AC">
        <w:rPr>
          <w:rFonts w:ascii="Calibri" w:eastAsia="Calibri" w:hAnsi="Calibri" w:cs="B Nazanin"/>
          <w:sz w:val="28"/>
          <w:szCs w:val="28"/>
          <w:vertAlign w:val="superscript"/>
          <w:rtl/>
          <w:lang w:bidi="fa-IR"/>
        </w:rPr>
        <w:footnoteReference w:id="17"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، 2007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)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نشان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داده</w:t>
      </w:r>
      <w:r w:rsidRPr="008254AC">
        <w:rPr>
          <w:rFonts w:ascii="Calibri" w:eastAsia="Calibri" w:hAnsi="Calibri" w:cs="B Nazanin"/>
          <w:sz w:val="28"/>
          <w:szCs w:val="28"/>
          <w:lang w:bidi="fa-IR"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اند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برندهایی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که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تجربه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7B7471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منحصربه‌فرد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متمایز</w:t>
      </w:r>
      <w:r w:rsidR="00410F2B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ی را رقم می</w:t>
      </w:r>
      <w:r w:rsidR="00410F2B"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="00410F2B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زنند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(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هم </w:t>
      </w:r>
      <w:r w:rsidR="007B7471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ازنظر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عملی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0F2B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هم ازلحاظ عاطفی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)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 روابط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0F2B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استواری را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0F2B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با مشتریان خود برقرار می</w:t>
      </w:r>
      <w:r w:rsidR="00410F2B"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="00410F2B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سازد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، می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توانند وفاداری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به برند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را</w:t>
      </w:r>
      <w:r w:rsidR="00410F2B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نیز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ایجاد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نمایند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>.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وفاداری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به برند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بستگی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برخی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767A6C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دلبستگی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7B7471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روان‌شناختی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یا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عاطفی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پیشین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دارد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>.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ایکر</w:t>
      </w:r>
      <w:r w:rsidRPr="008254AC">
        <w:rPr>
          <w:rFonts w:ascii="Calibri" w:eastAsia="Calibri" w:hAnsi="Calibri" w:cs="B Nazanin"/>
          <w:sz w:val="28"/>
          <w:szCs w:val="28"/>
          <w:vertAlign w:val="superscript"/>
          <w:rtl/>
          <w:lang w:bidi="fa-IR"/>
        </w:rPr>
        <w:footnoteReference w:id="18"/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(1991)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خاطر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نشان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کرد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که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اخیراً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بازاریابان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جهانی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7B7471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به‌جای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جذب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مشتریان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جدید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حفظ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مشتریان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موجود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پردازد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>.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بنابراین درک پیوند وفاداری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برند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</w:t>
      </w:r>
      <w:r w:rsidR="00870D15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ه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خودپنداری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7B7471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روان‌شناختی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مانند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D027B7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خود استنباط</w:t>
      </w:r>
      <w:r w:rsidR="00C54845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7B7471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خود بیان‌گری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A861B0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احتمالاً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منجر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رونق </w:t>
      </w:r>
      <w:r w:rsidR="007B7471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کسب‌وکار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می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شود</w:t>
      </w:r>
      <w:r w:rsidRPr="008254AC">
        <w:rPr>
          <w:rFonts w:ascii="Calibri" w:eastAsia="Calibri" w:hAnsi="Calibri" w:cs="B Nazanin"/>
          <w:sz w:val="28"/>
          <w:szCs w:val="28"/>
          <w:rtl/>
          <w:lang w:bidi="fa-IR"/>
        </w:rPr>
        <w:t>.</w:t>
      </w:r>
    </w:p>
    <w:p w:rsidR="00C137A8" w:rsidRPr="008254AC" w:rsidRDefault="00C137A8" w:rsidP="008254AC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4151E8" w:rsidRPr="008254AC" w:rsidRDefault="00D027B7" w:rsidP="008254AC">
      <w:pPr>
        <w:bidi/>
        <w:spacing w:after="0" w:line="360" w:lineRule="auto"/>
        <w:jc w:val="both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 w:rsidRPr="008254AC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خود استنباط</w:t>
      </w:r>
      <w:r w:rsidR="00C54845" w:rsidRPr="008254AC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ی</w:t>
      </w:r>
    </w:p>
    <w:p w:rsidR="004151E8" w:rsidRPr="008254AC" w:rsidRDefault="006A380D" w:rsidP="008254AC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این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پژوهش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اهمیت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خودپنداری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را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برای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ارتباط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بین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مشتریان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برندها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نشان داده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است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>.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روابط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میان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مصرف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کنندگان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برندها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می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تواند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7B7471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به‌عنوان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خود</w:t>
      </w:r>
      <w:r w:rsidR="00991B9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بیانگری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(</w:t>
      </w:r>
      <w:r w:rsidR="007B7471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به‌عنوان‌مثال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هویت</w:t>
      </w:r>
      <w:r w:rsidR="00810895" w:rsidRPr="008254A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="00810895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های فردی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) </w:t>
      </w:r>
      <w:r w:rsidR="00991B9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در ن</w:t>
      </w:r>
      <w:r w:rsidR="00810895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ظ</w:t>
      </w:r>
      <w:r w:rsidR="00991B9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ر گرفته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شود (اسکالس و بتمن</w:t>
      </w:r>
      <w:r w:rsidR="004151E8" w:rsidRPr="008254AC">
        <w:rPr>
          <w:rFonts w:ascii="Calibri" w:eastAsia="Calibri" w:hAnsi="Calibri" w:cs="B Nazanin"/>
          <w:sz w:val="28"/>
          <w:szCs w:val="28"/>
          <w:vertAlign w:val="superscript"/>
          <w:rtl/>
          <w:lang w:bidi="fa-IR"/>
        </w:rPr>
        <w:footnoteReference w:id="19"/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، 2005؛ رید</w:t>
      </w:r>
      <w:r w:rsidR="004151E8" w:rsidRPr="008254AC">
        <w:rPr>
          <w:rFonts w:ascii="Calibri" w:eastAsia="Calibri" w:hAnsi="Calibri" w:cs="B Nazanin"/>
          <w:sz w:val="28"/>
          <w:szCs w:val="28"/>
          <w:vertAlign w:val="superscript"/>
          <w:rtl/>
          <w:lang w:bidi="fa-IR"/>
        </w:rPr>
        <w:footnoteReference w:id="20"/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، 2004)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>.</w:t>
      </w:r>
      <w:r w:rsidR="004151E8" w:rsidRPr="008254AC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="00D027B7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خود استنباط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متشکل از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افکار،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احساسات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8D6D09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رفتارهای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مربوط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خود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886B09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است؛ </w:t>
      </w:r>
      <w:r w:rsidR="00EA5844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مانند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تمایز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دیگران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A5844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ارتباط</w:t>
      </w:r>
      <w:r w:rsidR="00C313E3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با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دیگران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(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سینجلس،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1994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>).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="007B7471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بدین ترتیب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D027B7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خود استنباط</w:t>
      </w:r>
      <w:r w:rsidR="00C54845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شامل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اجزای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مستقل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وابسته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است؛ افراد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هر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دو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حالت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متفاوت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هستند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(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مارکوس و کیتایاما</w:t>
      </w:r>
      <w:r w:rsidR="004151E8" w:rsidRPr="008254AC">
        <w:rPr>
          <w:rFonts w:ascii="Calibri" w:eastAsia="Calibri" w:hAnsi="Calibri" w:cs="B Nazanin"/>
          <w:sz w:val="28"/>
          <w:szCs w:val="28"/>
          <w:vertAlign w:val="superscript"/>
          <w:rtl/>
          <w:lang w:bidi="fa-IR"/>
        </w:rPr>
        <w:footnoteReference w:id="21"/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،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ascii="Calibri" w:eastAsia="Calibri" w:hAnsi="Calibri" w:cs="B Nazanin" w:hint="cs"/>
          <w:sz w:val="28"/>
          <w:szCs w:val="28"/>
          <w:rtl/>
          <w:lang w:bidi="fa-IR"/>
        </w:rPr>
        <w:t>1991</w:t>
      </w:r>
      <w:r w:rsidR="004151E8" w:rsidRPr="008254AC">
        <w:rPr>
          <w:rFonts w:ascii="Calibri" w:eastAsia="Calibri" w:hAnsi="Calibri" w:cs="B Nazanin"/>
          <w:sz w:val="28"/>
          <w:szCs w:val="28"/>
          <w:rtl/>
          <w:lang w:bidi="fa-IR"/>
        </w:rPr>
        <w:t>).</w:t>
      </w:r>
    </w:p>
    <w:p w:rsidR="00A979E9" w:rsidRPr="008254AC" w:rsidRDefault="00D027B7" w:rsidP="008254AC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254AC">
        <w:rPr>
          <w:rFonts w:cs="B Nazanin" w:hint="cs"/>
          <w:sz w:val="28"/>
          <w:szCs w:val="28"/>
          <w:rtl/>
          <w:lang w:bidi="fa-IR"/>
        </w:rPr>
        <w:t>خود استنباط</w:t>
      </w:r>
      <w:r w:rsidR="00BA1A77" w:rsidRPr="008254AC">
        <w:rPr>
          <w:rFonts w:cs="B Nazanin" w:hint="cs"/>
          <w:sz w:val="28"/>
          <w:szCs w:val="28"/>
          <w:rtl/>
          <w:lang w:bidi="fa-IR"/>
        </w:rPr>
        <w:t>ی</w:t>
      </w:r>
      <w:r w:rsidR="00BA1A7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BA1A77" w:rsidRPr="008254AC">
        <w:rPr>
          <w:rFonts w:cs="B Nazanin" w:hint="cs"/>
          <w:sz w:val="28"/>
          <w:szCs w:val="28"/>
          <w:rtl/>
          <w:lang w:bidi="fa-IR"/>
        </w:rPr>
        <w:t>مستقل،</w:t>
      </w:r>
      <w:r w:rsidR="00BA1A7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BA1A77" w:rsidRPr="008254AC">
        <w:rPr>
          <w:rFonts w:cs="B Nazanin" w:hint="cs"/>
          <w:sz w:val="28"/>
          <w:szCs w:val="28"/>
          <w:rtl/>
          <w:lang w:bidi="fa-IR"/>
        </w:rPr>
        <w:t>محدودیتی</w:t>
      </w:r>
      <w:r w:rsidR="00BA1A7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BA1A77" w:rsidRPr="008254AC">
        <w:rPr>
          <w:rFonts w:cs="B Nazanin" w:hint="cs"/>
          <w:sz w:val="28"/>
          <w:szCs w:val="28"/>
          <w:rtl/>
          <w:lang w:bidi="fa-IR"/>
        </w:rPr>
        <w:t>یکپارچه،</w:t>
      </w:r>
      <w:r w:rsidR="00BA1A7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BA1A77" w:rsidRPr="008254AC">
        <w:rPr>
          <w:rFonts w:cs="B Nazanin" w:hint="cs"/>
          <w:sz w:val="28"/>
          <w:szCs w:val="28"/>
          <w:rtl/>
          <w:lang w:bidi="fa-IR"/>
        </w:rPr>
        <w:t>پایدار</w:t>
      </w:r>
      <w:r w:rsidR="00BA1A7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BA1A77" w:rsidRPr="008254AC">
        <w:rPr>
          <w:rFonts w:cs="B Nazanin" w:hint="cs"/>
          <w:sz w:val="28"/>
          <w:szCs w:val="28"/>
          <w:rtl/>
          <w:lang w:bidi="fa-IR"/>
        </w:rPr>
        <w:t>و از</w:t>
      </w:r>
      <w:r w:rsidR="00BA1A7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BA1A77" w:rsidRPr="008254AC">
        <w:rPr>
          <w:rFonts w:cs="B Nazanin" w:hint="cs"/>
          <w:sz w:val="28"/>
          <w:szCs w:val="28"/>
          <w:rtl/>
          <w:lang w:bidi="fa-IR"/>
        </w:rPr>
        <w:t>بستر</w:t>
      </w:r>
      <w:r w:rsidR="00BA1A7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BA1A77" w:rsidRPr="008254AC">
        <w:rPr>
          <w:rFonts w:cs="B Nazanin" w:hint="cs"/>
          <w:sz w:val="28"/>
          <w:szCs w:val="28"/>
          <w:rtl/>
          <w:lang w:bidi="fa-IR"/>
        </w:rPr>
        <w:t>اجتماعی</w:t>
      </w:r>
      <w:r w:rsidR="00BA1A7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BA1A77" w:rsidRPr="008254AC">
        <w:rPr>
          <w:rFonts w:cs="B Nazanin" w:hint="cs"/>
          <w:sz w:val="28"/>
          <w:szCs w:val="28"/>
          <w:rtl/>
          <w:lang w:bidi="fa-IR"/>
        </w:rPr>
        <w:t>جدا</w:t>
      </w:r>
      <w:r w:rsidR="00BA1A7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BA1A77" w:rsidRPr="008254AC">
        <w:rPr>
          <w:rFonts w:cs="B Nazanin" w:hint="cs"/>
          <w:sz w:val="28"/>
          <w:szCs w:val="28"/>
          <w:rtl/>
          <w:lang w:bidi="fa-IR"/>
        </w:rPr>
        <w:t>است (سینجلس،</w:t>
      </w:r>
      <w:r w:rsidR="00BA1A7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BA1A77" w:rsidRPr="008254AC">
        <w:rPr>
          <w:rFonts w:cs="B Nazanin" w:hint="cs"/>
          <w:sz w:val="28"/>
          <w:szCs w:val="28"/>
          <w:rtl/>
          <w:lang w:bidi="fa-IR"/>
        </w:rPr>
        <w:t xml:space="preserve">1994). </w:t>
      </w:r>
      <w:r w:rsidR="00A96B96" w:rsidRPr="008254AC">
        <w:rPr>
          <w:rFonts w:cs="B Nazanin" w:hint="cs"/>
          <w:sz w:val="28"/>
          <w:szCs w:val="28"/>
          <w:rtl/>
          <w:lang w:bidi="fa-IR"/>
        </w:rPr>
        <w:t>اصول تشکیل</w:t>
      </w:r>
      <w:r w:rsidR="00A96B96" w:rsidRPr="008254AC">
        <w:rPr>
          <w:rFonts w:cs="B Nazanin"/>
          <w:sz w:val="28"/>
          <w:szCs w:val="28"/>
          <w:rtl/>
          <w:lang w:bidi="fa-IR"/>
        </w:rPr>
        <w:softHyphen/>
      </w:r>
      <w:r w:rsidR="00A96B96" w:rsidRPr="008254AC">
        <w:rPr>
          <w:rFonts w:cs="B Nazanin" w:hint="cs"/>
          <w:sz w:val="28"/>
          <w:szCs w:val="28"/>
          <w:rtl/>
          <w:lang w:bidi="fa-IR"/>
        </w:rPr>
        <w:t>دهنده</w:t>
      </w:r>
      <w:r w:rsidR="00A979E9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خود استنباط</w:t>
      </w:r>
      <w:r w:rsidR="00A979E9" w:rsidRPr="008254AC">
        <w:rPr>
          <w:rFonts w:cs="B Nazanin" w:hint="cs"/>
          <w:sz w:val="28"/>
          <w:szCs w:val="28"/>
          <w:rtl/>
          <w:lang w:bidi="fa-IR"/>
        </w:rPr>
        <w:t>ی مستقل متمرکز</w:t>
      </w:r>
      <w:r w:rsidR="00A979E9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979E9" w:rsidRPr="008254AC">
        <w:rPr>
          <w:rFonts w:cs="B Nazanin" w:hint="cs"/>
          <w:sz w:val="28"/>
          <w:szCs w:val="28"/>
          <w:rtl/>
          <w:lang w:bidi="fa-IR"/>
        </w:rPr>
        <w:t>بر</w:t>
      </w:r>
      <w:r w:rsidR="00A979E9" w:rsidRPr="008254AC">
        <w:rPr>
          <w:rFonts w:cs="B Nazanin"/>
          <w:sz w:val="28"/>
          <w:szCs w:val="28"/>
          <w:rtl/>
          <w:lang w:bidi="fa-IR"/>
        </w:rPr>
        <w:t xml:space="preserve"> (</w:t>
      </w:r>
      <w:r w:rsidR="00027AE9" w:rsidRPr="008254AC">
        <w:rPr>
          <w:rFonts w:cs="B Nazanin" w:hint="cs"/>
          <w:sz w:val="28"/>
          <w:szCs w:val="28"/>
          <w:rtl/>
          <w:lang w:bidi="fa-IR"/>
        </w:rPr>
        <w:t>الف</w:t>
      </w:r>
      <w:r w:rsidR="00A979E9" w:rsidRPr="008254AC">
        <w:rPr>
          <w:rFonts w:cs="B Nazanin"/>
          <w:sz w:val="28"/>
          <w:szCs w:val="28"/>
          <w:rtl/>
          <w:lang w:bidi="fa-IR"/>
        </w:rPr>
        <w:t xml:space="preserve">) </w:t>
      </w:r>
      <w:r w:rsidR="00A979E9" w:rsidRPr="008254AC">
        <w:rPr>
          <w:rFonts w:cs="B Nazanin" w:hint="cs"/>
          <w:sz w:val="28"/>
          <w:szCs w:val="28"/>
          <w:rtl/>
          <w:lang w:bidi="fa-IR"/>
        </w:rPr>
        <w:t>توانایی</w:t>
      </w:r>
      <w:r w:rsidR="00A979E9" w:rsidRPr="008254AC">
        <w:rPr>
          <w:rFonts w:cs="B Nazanin"/>
          <w:sz w:val="28"/>
          <w:szCs w:val="28"/>
          <w:rtl/>
          <w:lang w:bidi="fa-IR"/>
        </w:rPr>
        <w:softHyphen/>
      </w:r>
      <w:r w:rsidR="00A979E9" w:rsidRPr="008254AC">
        <w:rPr>
          <w:rFonts w:cs="B Nazanin" w:hint="cs"/>
          <w:sz w:val="28"/>
          <w:szCs w:val="28"/>
          <w:rtl/>
          <w:lang w:bidi="fa-IR"/>
        </w:rPr>
        <w:t>ها،</w:t>
      </w:r>
      <w:r w:rsidR="00A979E9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979E9" w:rsidRPr="008254AC">
        <w:rPr>
          <w:rFonts w:cs="B Nazanin" w:hint="cs"/>
          <w:sz w:val="28"/>
          <w:szCs w:val="28"/>
          <w:rtl/>
          <w:lang w:bidi="fa-IR"/>
        </w:rPr>
        <w:t>اندیشه</w:t>
      </w:r>
      <w:r w:rsidR="00A979E9" w:rsidRPr="008254AC">
        <w:rPr>
          <w:rFonts w:cs="B Nazanin"/>
          <w:sz w:val="28"/>
          <w:szCs w:val="28"/>
          <w:rtl/>
          <w:lang w:bidi="fa-IR"/>
        </w:rPr>
        <w:softHyphen/>
      </w:r>
      <w:r w:rsidR="00A979E9" w:rsidRPr="008254AC">
        <w:rPr>
          <w:rFonts w:cs="B Nazanin" w:hint="cs"/>
          <w:sz w:val="28"/>
          <w:szCs w:val="28"/>
          <w:rtl/>
          <w:lang w:bidi="fa-IR"/>
        </w:rPr>
        <w:t>ها</w:t>
      </w:r>
      <w:r w:rsidR="00A979E9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979E9" w:rsidRPr="008254AC">
        <w:rPr>
          <w:rFonts w:cs="B Nazanin" w:hint="cs"/>
          <w:sz w:val="28"/>
          <w:szCs w:val="28"/>
          <w:rtl/>
          <w:lang w:bidi="fa-IR"/>
        </w:rPr>
        <w:t>و</w:t>
      </w:r>
      <w:r w:rsidR="00A979E9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979E9" w:rsidRPr="008254AC">
        <w:rPr>
          <w:rFonts w:cs="B Nazanin" w:hint="cs"/>
          <w:sz w:val="28"/>
          <w:szCs w:val="28"/>
          <w:rtl/>
          <w:lang w:bidi="fa-IR"/>
        </w:rPr>
        <w:t>احساسات</w:t>
      </w:r>
      <w:r w:rsidR="00A979E9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27AE9" w:rsidRPr="008254AC">
        <w:rPr>
          <w:rFonts w:cs="B Nazanin" w:hint="cs"/>
          <w:sz w:val="28"/>
          <w:szCs w:val="28"/>
          <w:rtl/>
          <w:lang w:bidi="fa-IR"/>
        </w:rPr>
        <w:t>درون</w:t>
      </w:r>
      <w:r w:rsidR="00A979E9" w:rsidRPr="008254AC">
        <w:rPr>
          <w:rFonts w:cs="B Nazanin" w:hint="cs"/>
          <w:sz w:val="28"/>
          <w:szCs w:val="28"/>
          <w:rtl/>
          <w:lang w:bidi="fa-IR"/>
        </w:rPr>
        <w:t>ی،</w:t>
      </w:r>
      <w:r w:rsidR="00A979E9" w:rsidRPr="008254AC">
        <w:rPr>
          <w:rFonts w:cs="B Nazanin"/>
          <w:sz w:val="28"/>
          <w:szCs w:val="28"/>
          <w:rtl/>
          <w:lang w:bidi="fa-IR"/>
        </w:rPr>
        <w:t xml:space="preserve"> (</w:t>
      </w:r>
      <w:r w:rsidR="00A979E9" w:rsidRPr="008254AC">
        <w:rPr>
          <w:rFonts w:cs="B Nazanin" w:hint="cs"/>
          <w:sz w:val="28"/>
          <w:szCs w:val="28"/>
          <w:rtl/>
          <w:lang w:bidi="fa-IR"/>
        </w:rPr>
        <w:t>ب</w:t>
      </w:r>
      <w:r w:rsidR="00A979E9" w:rsidRPr="008254AC">
        <w:rPr>
          <w:rFonts w:cs="B Nazanin"/>
          <w:sz w:val="28"/>
          <w:szCs w:val="28"/>
          <w:rtl/>
          <w:lang w:bidi="fa-IR"/>
        </w:rPr>
        <w:t xml:space="preserve">) </w:t>
      </w:r>
      <w:r w:rsidR="007B7471" w:rsidRPr="008254AC">
        <w:rPr>
          <w:rFonts w:cs="B Nazanin" w:hint="cs"/>
          <w:sz w:val="28"/>
          <w:szCs w:val="28"/>
          <w:rtl/>
          <w:lang w:bidi="fa-IR"/>
        </w:rPr>
        <w:t>منحصربه‌فرد</w:t>
      </w:r>
      <w:r w:rsidR="00A979E9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979E9" w:rsidRPr="008254AC">
        <w:rPr>
          <w:rFonts w:cs="B Nazanin" w:hint="cs"/>
          <w:sz w:val="28"/>
          <w:szCs w:val="28"/>
          <w:rtl/>
          <w:lang w:bidi="fa-IR"/>
        </w:rPr>
        <w:t>بودن</w:t>
      </w:r>
      <w:r w:rsidR="00A979E9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979E9" w:rsidRPr="008254AC">
        <w:rPr>
          <w:rFonts w:cs="B Nazanin" w:hint="cs"/>
          <w:sz w:val="28"/>
          <w:szCs w:val="28"/>
          <w:rtl/>
          <w:lang w:bidi="fa-IR"/>
        </w:rPr>
        <w:t>و</w:t>
      </w:r>
      <w:r w:rsidR="00A979E9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7B7471" w:rsidRPr="008254AC">
        <w:rPr>
          <w:rFonts w:cs="B Nazanin" w:hint="cs"/>
          <w:sz w:val="28"/>
          <w:szCs w:val="28"/>
          <w:rtl/>
          <w:lang w:bidi="fa-IR"/>
        </w:rPr>
        <w:t xml:space="preserve">خود </w:t>
      </w:r>
      <w:r w:rsidR="007B7471" w:rsidRPr="008254AC">
        <w:rPr>
          <w:rFonts w:cs="B Nazanin" w:hint="cs"/>
          <w:sz w:val="28"/>
          <w:szCs w:val="28"/>
          <w:rtl/>
          <w:lang w:bidi="fa-IR"/>
        </w:rPr>
        <w:lastRenderedPageBreak/>
        <w:t>بیان‌گری</w:t>
      </w:r>
      <w:r w:rsidR="00A979E9" w:rsidRPr="008254AC">
        <w:rPr>
          <w:rFonts w:cs="B Nazanin" w:hint="cs"/>
          <w:sz w:val="28"/>
          <w:szCs w:val="28"/>
          <w:rtl/>
          <w:lang w:bidi="fa-IR"/>
        </w:rPr>
        <w:t>،</w:t>
      </w:r>
      <w:r w:rsidR="00A979E9" w:rsidRPr="008254AC">
        <w:rPr>
          <w:rFonts w:cs="B Nazanin"/>
          <w:sz w:val="28"/>
          <w:szCs w:val="28"/>
          <w:rtl/>
          <w:lang w:bidi="fa-IR"/>
        </w:rPr>
        <w:t xml:space="preserve"> (</w:t>
      </w:r>
      <w:r w:rsidR="00027AE9" w:rsidRPr="008254AC">
        <w:rPr>
          <w:rFonts w:cs="B Nazanin" w:hint="cs"/>
          <w:sz w:val="28"/>
          <w:szCs w:val="28"/>
          <w:rtl/>
          <w:lang w:bidi="fa-IR"/>
        </w:rPr>
        <w:t>ج</w:t>
      </w:r>
      <w:r w:rsidR="00A979E9" w:rsidRPr="008254AC">
        <w:rPr>
          <w:rFonts w:cs="B Nazanin"/>
          <w:sz w:val="28"/>
          <w:szCs w:val="28"/>
          <w:rtl/>
          <w:lang w:bidi="fa-IR"/>
        </w:rPr>
        <w:t xml:space="preserve">) </w:t>
      </w:r>
      <w:r w:rsidR="00A979E9" w:rsidRPr="008254AC">
        <w:rPr>
          <w:rFonts w:cs="B Nazanin" w:hint="cs"/>
          <w:sz w:val="28"/>
          <w:szCs w:val="28"/>
          <w:rtl/>
          <w:lang w:bidi="fa-IR"/>
        </w:rPr>
        <w:t>شناخت</w:t>
      </w:r>
      <w:r w:rsidR="00A979E9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979E9" w:rsidRPr="008254AC">
        <w:rPr>
          <w:rFonts w:cs="B Nazanin" w:hint="cs"/>
          <w:sz w:val="28"/>
          <w:szCs w:val="28"/>
          <w:rtl/>
          <w:lang w:bidi="fa-IR"/>
        </w:rPr>
        <w:t>ویژگی</w:t>
      </w:r>
      <w:r w:rsidR="00A979E9" w:rsidRPr="008254AC">
        <w:rPr>
          <w:rFonts w:cs="B Nazanin"/>
          <w:sz w:val="28"/>
          <w:szCs w:val="28"/>
          <w:rtl/>
          <w:lang w:bidi="fa-IR"/>
        </w:rPr>
        <w:softHyphen/>
      </w:r>
      <w:r w:rsidR="00A979E9" w:rsidRPr="008254AC">
        <w:rPr>
          <w:rFonts w:cs="B Nazanin" w:hint="cs"/>
          <w:sz w:val="28"/>
          <w:szCs w:val="28"/>
          <w:rtl/>
          <w:lang w:bidi="fa-IR"/>
        </w:rPr>
        <w:t>های</w:t>
      </w:r>
      <w:r w:rsidR="00A979E9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979E9" w:rsidRPr="008254AC">
        <w:rPr>
          <w:rFonts w:cs="B Nazanin" w:hint="cs"/>
          <w:sz w:val="28"/>
          <w:szCs w:val="28"/>
          <w:rtl/>
          <w:lang w:bidi="fa-IR"/>
        </w:rPr>
        <w:t>درونی</w:t>
      </w:r>
      <w:r w:rsidR="00A979E9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979E9" w:rsidRPr="008254AC">
        <w:rPr>
          <w:rFonts w:cs="B Nazanin" w:hint="cs"/>
          <w:sz w:val="28"/>
          <w:szCs w:val="28"/>
          <w:rtl/>
          <w:lang w:bidi="fa-IR"/>
        </w:rPr>
        <w:t>و</w:t>
      </w:r>
      <w:r w:rsidR="00A979E9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979E9" w:rsidRPr="008254AC">
        <w:rPr>
          <w:rFonts w:cs="B Nazanin" w:hint="cs"/>
          <w:sz w:val="28"/>
          <w:szCs w:val="28"/>
          <w:rtl/>
          <w:lang w:bidi="fa-IR"/>
        </w:rPr>
        <w:t>ارتقاء</w:t>
      </w:r>
      <w:r w:rsidR="00A979E9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979E9" w:rsidRPr="008254AC">
        <w:rPr>
          <w:rFonts w:cs="B Nazanin" w:hint="cs"/>
          <w:sz w:val="28"/>
          <w:szCs w:val="28"/>
          <w:rtl/>
          <w:lang w:bidi="fa-IR"/>
        </w:rPr>
        <w:t>اهداف</w:t>
      </w:r>
      <w:r w:rsidR="00A979E9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27AE9" w:rsidRPr="008254AC">
        <w:rPr>
          <w:rFonts w:cs="B Nazanin" w:hint="cs"/>
          <w:sz w:val="28"/>
          <w:szCs w:val="28"/>
          <w:rtl/>
          <w:lang w:bidi="fa-IR"/>
        </w:rPr>
        <w:t xml:space="preserve">شخصی </w:t>
      </w:r>
      <w:r w:rsidR="00A979E9" w:rsidRPr="008254AC">
        <w:rPr>
          <w:rFonts w:cs="B Nazanin" w:hint="cs"/>
          <w:sz w:val="28"/>
          <w:szCs w:val="28"/>
          <w:rtl/>
          <w:lang w:bidi="fa-IR"/>
        </w:rPr>
        <w:t>و</w:t>
      </w:r>
      <w:r w:rsidR="00A979E9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27AE9" w:rsidRPr="008254AC">
        <w:rPr>
          <w:rFonts w:cs="B Nazanin" w:hint="cs"/>
          <w:sz w:val="28"/>
          <w:szCs w:val="28"/>
          <w:rtl/>
          <w:lang w:bidi="fa-IR"/>
        </w:rPr>
        <w:t xml:space="preserve">(د) </w:t>
      </w:r>
      <w:r w:rsidR="00A979E9" w:rsidRPr="008254AC">
        <w:rPr>
          <w:rFonts w:cs="B Nazanin" w:hint="cs"/>
          <w:sz w:val="28"/>
          <w:szCs w:val="28"/>
          <w:rtl/>
          <w:lang w:bidi="fa-IR"/>
        </w:rPr>
        <w:t xml:space="preserve">ارتباطات </w:t>
      </w:r>
      <w:r w:rsidR="00027AE9" w:rsidRPr="008254AC">
        <w:rPr>
          <w:rFonts w:cs="B Nazanin" w:hint="cs"/>
          <w:sz w:val="28"/>
          <w:szCs w:val="28"/>
          <w:rtl/>
          <w:lang w:bidi="fa-IR"/>
        </w:rPr>
        <w:t xml:space="preserve">صادقانه </w:t>
      </w:r>
      <w:r w:rsidR="00BA1A77" w:rsidRPr="008254AC">
        <w:rPr>
          <w:rFonts w:cs="B Nazanin" w:hint="cs"/>
          <w:sz w:val="28"/>
          <w:szCs w:val="28"/>
          <w:rtl/>
          <w:lang w:bidi="fa-IR"/>
        </w:rPr>
        <w:t>ه</w:t>
      </w:r>
      <w:r w:rsidR="00A979E9" w:rsidRPr="008254AC">
        <w:rPr>
          <w:rFonts w:cs="B Nazanin" w:hint="cs"/>
          <w:sz w:val="28"/>
          <w:szCs w:val="28"/>
          <w:rtl/>
          <w:lang w:bidi="fa-IR"/>
        </w:rPr>
        <w:t>ست</w:t>
      </w:r>
      <w:r w:rsidR="00BA1A77" w:rsidRPr="008254AC">
        <w:rPr>
          <w:rFonts w:cs="B Nazanin" w:hint="cs"/>
          <w:sz w:val="28"/>
          <w:szCs w:val="28"/>
          <w:rtl/>
          <w:lang w:bidi="fa-IR"/>
        </w:rPr>
        <w:t>ند</w:t>
      </w:r>
      <w:r w:rsidR="00A979E9" w:rsidRPr="008254AC">
        <w:rPr>
          <w:rFonts w:cs="B Nazanin" w:hint="cs"/>
          <w:sz w:val="28"/>
          <w:szCs w:val="28"/>
          <w:rtl/>
          <w:lang w:bidi="fa-IR"/>
        </w:rPr>
        <w:t>. افرادی</w:t>
      </w:r>
      <w:r w:rsidR="00A979E9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979E9" w:rsidRPr="008254AC">
        <w:rPr>
          <w:rFonts w:cs="B Nazanin" w:hint="cs"/>
          <w:sz w:val="28"/>
          <w:szCs w:val="28"/>
          <w:rtl/>
          <w:lang w:bidi="fa-IR"/>
        </w:rPr>
        <w:t>که</w:t>
      </w:r>
      <w:r w:rsidR="00A979E9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خود استنباط</w:t>
      </w:r>
      <w:r w:rsidR="00BA1A77" w:rsidRPr="008254AC">
        <w:rPr>
          <w:rFonts w:cs="B Nazanin" w:hint="cs"/>
          <w:sz w:val="28"/>
          <w:szCs w:val="28"/>
          <w:rtl/>
          <w:lang w:bidi="fa-IR"/>
        </w:rPr>
        <w:t>ی</w:t>
      </w:r>
      <w:r w:rsidR="005B5620" w:rsidRPr="008254AC">
        <w:rPr>
          <w:rFonts w:cs="B Nazanin" w:hint="cs"/>
          <w:sz w:val="28"/>
          <w:szCs w:val="28"/>
          <w:rtl/>
          <w:lang w:bidi="fa-IR"/>
        </w:rPr>
        <w:t xml:space="preserve"> مستقل را به</w:t>
      </w:r>
      <w:r w:rsidR="005B5620" w:rsidRPr="008254AC">
        <w:rPr>
          <w:rFonts w:cs="B Nazanin"/>
          <w:sz w:val="28"/>
          <w:szCs w:val="28"/>
          <w:rtl/>
          <w:lang w:bidi="fa-IR"/>
        </w:rPr>
        <w:softHyphen/>
      </w:r>
      <w:r w:rsidR="005B5620" w:rsidRPr="008254AC">
        <w:rPr>
          <w:rFonts w:cs="B Nazanin" w:hint="cs"/>
          <w:sz w:val="28"/>
          <w:szCs w:val="28"/>
          <w:rtl/>
          <w:lang w:bidi="fa-IR"/>
        </w:rPr>
        <w:t>خوبی پرورش داده</w:t>
      </w:r>
      <w:r w:rsidR="005B5620" w:rsidRPr="008254AC">
        <w:rPr>
          <w:rFonts w:cs="B Nazanin"/>
          <w:sz w:val="28"/>
          <w:szCs w:val="28"/>
          <w:rtl/>
          <w:lang w:bidi="fa-IR"/>
        </w:rPr>
        <w:softHyphen/>
      </w:r>
      <w:r w:rsidR="005B5620" w:rsidRPr="008254AC">
        <w:rPr>
          <w:rFonts w:cs="B Nazanin" w:hint="cs"/>
          <w:sz w:val="28"/>
          <w:szCs w:val="28"/>
          <w:rtl/>
          <w:lang w:bidi="fa-IR"/>
        </w:rPr>
        <w:t>اند</w:t>
      </w:r>
      <w:r w:rsidR="00A979E9" w:rsidRPr="008254AC">
        <w:rPr>
          <w:rFonts w:cs="B Nazanin" w:hint="cs"/>
          <w:sz w:val="28"/>
          <w:szCs w:val="28"/>
          <w:rtl/>
          <w:lang w:bidi="fa-IR"/>
        </w:rPr>
        <w:t>،</w:t>
      </w:r>
      <w:r w:rsidR="00A979E9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7B7471" w:rsidRPr="008254AC">
        <w:rPr>
          <w:rFonts w:cs="B Nazanin" w:hint="cs"/>
          <w:sz w:val="28"/>
          <w:szCs w:val="28"/>
          <w:rtl/>
          <w:lang w:bidi="fa-IR"/>
        </w:rPr>
        <w:t>اعتمادبه‌نفس</w:t>
      </w:r>
      <w:r w:rsidR="00A979E9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979E9" w:rsidRPr="008254AC">
        <w:rPr>
          <w:rFonts w:cs="B Nazanin" w:hint="cs"/>
          <w:sz w:val="28"/>
          <w:szCs w:val="28"/>
          <w:rtl/>
          <w:lang w:bidi="fa-IR"/>
        </w:rPr>
        <w:t>خود</w:t>
      </w:r>
      <w:r w:rsidR="00A979E9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979E9" w:rsidRPr="008254AC">
        <w:rPr>
          <w:rFonts w:cs="B Nazanin" w:hint="cs"/>
          <w:sz w:val="28"/>
          <w:szCs w:val="28"/>
          <w:rtl/>
          <w:lang w:bidi="fa-IR"/>
        </w:rPr>
        <w:t>را</w:t>
      </w:r>
      <w:r w:rsidR="00A979E9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979E9" w:rsidRPr="008254AC">
        <w:rPr>
          <w:rFonts w:cs="B Nazanin" w:hint="cs"/>
          <w:sz w:val="28"/>
          <w:szCs w:val="28"/>
          <w:rtl/>
          <w:lang w:bidi="fa-IR"/>
        </w:rPr>
        <w:t>از</w:t>
      </w:r>
      <w:r w:rsidR="00A979E9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979E9" w:rsidRPr="008254AC">
        <w:rPr>
          <w:rFonts w:cs="B Nazanin" w:hint="cs"/>
          <w:sz w:val="28"/>
          <w:szCs w:val="28"/>
          <w:rtl/>
          <w:lang w:bidi="fa-IR"/>
        </w:rPr>
        <w:t>طریق</w:t>
      </w:r>
      <w:r w:rsidR="00A979E9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979E9" w:rsidRPr="008254AC">
        <w:rPr>
          <w:rFonts w:cs="B Nazanin" w:hint="cs"/>
          <w:sz w:val="28"/>
          <w:szCs w:val="28"/>
          <w:rtl/>
          <w:lang w:bidi="fa-IR"/>
        </w:rPr>
        <w:t>بیان</w:t>
      </w:r>
      <w:r w:rsidR="00A979E9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979E9" w:rsidRPr="008254AC">
        <w:rPr>
          <w:rFonts w:cs="B Nazanin" w:hint="cs"/>
          <w:sz w:val="28"/>
          <w:szCs w:val="28"/>
          <w:rtl/>
          <w:lang w:bidi="fa-IR"/>
        </w:rPr>
        <w:t>و</w:t>
      </w:r>
      <w:r w:rsidR="00A979E9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979E9" w:rsidRPr="008254AC">
        <w:rPr>
          <w:rFonts w:cs="B Nazanin" w:hint="cs"/>
          <w:sz w:val="28"/>
          <w:szCs w:val="28"/>
          <w:rtl/>
          <w:lang w:bidi="fa-IR"/>
        </w:rPr>
        <w:t>اعتبار</w:t>
      </w:r>
      <w:r w:rsidR="005B5620" w:rsidRPr="008254AC">
        <w:rPr>
          <w:rFonts w:cs="B Nazanin"/>
          <w:sz w:val="28"/>
          <w:szCs w:val="28"/>
          <w:rtl/>
          <w:lang w:bidi="fa-IR"/>
        </w:rPr>
        <w:softHyphen/>
      </w:r>
      <w:r w:rsidR="00A979E9" w:rsidRPr="008254AC">
        <w:rPr>
          <w:rFonts w:cs="B Nazanin" w:hint="cs"/>
          <w:sz w:val="28"/>
          <w:szCs w:val="28"/>
          <w:rtl/>
          <w:lang w:bidi="fa-IR"/>
        </w:rPr>
        <w:t>سنجی</w:t>
      </w:r>
      <w:r w:rsidR="00A979E9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979E9" w:rsidRPr="008254AC">
        <w:rPr>
          <w:rFonts w:cs="B Nazanin" w:hint="cs"/>
          <w:sz w:val="28"/>
          <w:szCs w:val="28"/>
          <w:rtl/>
          <w:lang w:bidi="fa-IR"/>
        </w:rPr>
        <w:t>ویژگی</w:t>
      </w:r>
      <w:r w:rsidR="005B5620" w:rsidRPr="008254AC">
        <w:rPr>
          <w:rFonts w:cs="B Nazanin"/>
          <w:sz w:val="28"/>
          <w:szCs w:val="28"/>
          <w:rtl/>
          <w:lang w:bidi="fa-IR"/>
        </w:rPr>
        <w:softHyphen/>
      </w:r>
      <w:r w:rsidR="00A979E9" w:rsidRPr="008254AC">
        <w:rPr>
          <w:rFonts w:cs="B Nazanin" w:hint="cs"/>
          <w:sz w:val="28"/>
          <w:szCs w:val="28"/>
          <w:rtl/>
          <w:lang w:bidi="fa-IR"/>
        </w:rPr>
        <w:t>های</w:t>
      </w:r>
      <w:r w:rsidR="00A979E9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5B5620" w:rsidRPr="008254AC">
        <w:rPr>
          <w:rFonts w:cs="B Nazanin" w:hint="cs"/>
          <w:sz w:val="28"/>
          <w:szCs w:val="28"/>
          <w:rtl/>
          <w:lang w:bidi="fa-IR"/>
        </w:rPr>
        <w:t>درون</w:t>
      </w:r>
      <w:r w:rsidR="00A979E9" w:rsidRPr="008254AC">
        <w:rPr>
          <w:rFonts w:cs="B Nazanin" w:hint="cs"/>
          <w:sz w:val="28"/>
          <w:szCs w:val="28"/>
          <w:rtl/>
          <w:lang w:bidi="fa-IR"/>
        </w:rPr>
        <w:t>ی</w:t>
      </w:r>
      <w:r w:rsidR="00A979E9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979E9" w:rsidRPr="008254AC">
        <w:rPr>
          <w:rFonts w:cs="B Nazanin" w:hint="cs"/>
          <w:sz w:val="28"/>
          <w:szCs w:val="28"/>
          <w:rtl/>
          <w:lang w:bidi="fa-IR"/>
        </w:rPr>
        <w:t>افزایش</w:t>
      </w:r>
      <w:r w:rsidR="00A979E9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979E9" w:rsidRPr="008254AC">
        <w:rPr>
          <w:rFonts w:cs="B Nazanin" w:hint="cs"/>
          <w:sz w:val="28"/>
          <w:szCs w:val="28"/>
          <w:rtl/>
          <w:lang w:bidi="fa-IR"/>
        </w:rPr>
        <w:t>می</w:t>
      </w:r>
      <w:r w:rsidR="005B5620" w:rsidRPr="008254AC">
        <w:rPr>
          <w:rFonts w:cs="B Nazanin"/>
          <w:sz w:val="28"/>
          <w:szCs w:val="28"/>
          <w:rtl/>
          <w:lang w:bidi="fa-IR"/>
        </w:rPr>
        <w:softHyphen/>
      </w:r>
      <w:r w:rsidR="00A979E9" w:rsidRPr="008254AC">
        <w:rPr>
          <w:rFonts w:cs="B Nazanin" w:hint="cs"/>
          <w:sz w:val="28"/>
          <w:szCs w:val="28"/>
          <w:rtl/>
          <w:lang w:bidi="fa-IR"/>
        </w:rPr>
        <w:t>دهند</w:t>
      </w:r>
      <w:r w:rsidR="00A979E9" w:rsidRPr="008254AC">
        <w:rPr>
          <w:rFonts w:cs="B Nazanin"/>
          <w:sz w:val="28"/>
          <w:szCs w:val="28"/>
          <w:rtl/>
          <w:lang w:bidi="fa-IR"/>
        </w:rPr>
        <w:t>.</w:t>
      </w:r>
      <w:r w:rsidR="00EF7DEB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A979E9" w:rsidRPr="008254AC">
        <w:rPr>
          <w:rFonts w:cs="B Nazanin" w:hint="cs"/>
          <w:sz w:val="28"/>
          <w:szCs w:val="28"/>
          <w:rtl/>
          <w:lang w:bidi="fa-IR"/>
        </w:rPr>
        <w:t>کسانی</w:t>
      </w:r>
      <w:r w:rsidR="00A979E9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979E9" w:rsidRPr="008254AC">
        <w:rPr>
          <w:rFonts w:cs="B Nazanin" w:hint="cs"/>
          <w:sz w:val="28"/>
          <w:szCs w:val="28"/>
          <w:rtl/>
          <w:lang w:bidi="fa-IR"/>
        </w:rPr>
        <w:t>که</w:t>
      </w:r>
      <w:r w:rsidR="00A979E9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03B53" w:rsidRPr="008254AC">
        <w:rPr>
          <w:rFonts w:cs="B Nazanin" w:hint="cs"/>
          <w:sz w:val="28"/>
          <w:szCs w:val="28"/>
          <w:rtl/>
          <w:lang w:bidi="fa-IR"/>
        </w:rPr>
        <w:t>ویژگی</w:t>
      </w:r>
      <w:r w:rsidR="00003B53" w:rsidRPr="008254AC">
        <w:rPr>
          <w:rFonts w:cs="B Nazanin"/>
          <w:sz w:val="28"/>
          <w:szCs w:val="28"/>
          <w:rtl/>
          <w:lang w:bidi="fa-IR"/>
        </w:rPr>
        <w:softHyphen/>
      </w:r>
      <w:r w:rsidR="00003B53" w:rsidRPr="008254AC">
        <w:rPr>
          <w:rFonts w:cs="B Nazanin" w:hint="cs"/>
          <w:sz w:val="28"/>
          <w:szCs w:val="28"/>
          <w:rtl/>
          <w:lang w:bidi="fa-IR"/>
        </w:rPr>
        <w:t>ها</w:t>
      </w:r>
      <w:r w:rsidR="00003B53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03B53" w:rsidRPr="008254AC">
        <w:rPr>
          <w:rFonts w:cs="B Nazanin" w:hint="cs"/>
          <w:sz w:val="28"/>
          <w:szCs w:val="28"/>
          <w:rtl/>
          <w:lang w:bidi="fa-IR"/>
        </w:rPr>
        <w:t>و</w:t>
      </w:r>
      <w:r w:rsidR="00003B53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03B53" w:rsidRPr="008254AC">
        <w:rPr>
          <w:rFonts w:cs="B Nazanin" w:hint="cs"/>
          <w:sz w:val="28"/>
          <w:szCs w:val="28"/>
          <w:rtl/>
          <w:lang w:bidi="fa-IR"/>
        </w:rPr>
        <w:t>صفات</w:t>
      </w:r>
      <w:r w:rsidR="00003B53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03B53" w:rsidRPr="008254AC">
        <w:rPr>
          <w:rFonts w:cs="B Nazanin" w:hint="cs"/>
          <w:sz w:val="28"/>
          <w:szCs w:val="28"/>
          <w:rtl/>
          <w:lang w:bidi="fa-IR"/>
        </w:rPr>
        <w:t>درونی</w:t>
      </w:r>
      <w:r w:rsidR="00003B53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979E9" w:rsidRPr="008254AC">
        <w:rPr>
          <w:rFonts w:cs="B Nazanin" w:hint="cs"/>
          <w:sz w:val="28"/>
          <w:szCs w:val="28"/>
          <w:rtl/>
          <w:lang w:bidi="fa-IR"/>
        </w:rPr>
        <w:t>خود</w:t>
      </w:r>
      <w:r w:rsidR="00A979E9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979E9" w:rsidRPr="008254AC">
        <w:rPr>
          <w:rFonts w:cs="B Nazanin" w:hint="cs"/>
          <w:sz w:val="28"/>
          <w:szCs w:val="28"/>
          <w:rtl/>
          <w:lang w:bidi="fa-IR"/>
        </w:rPr>
        <w:t>را</w:t>
      </w:r>
      <w:r w:rsidR="00A979E9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03B53" w:rsidRPr="008254AC">
        <w:rPr>
          <w:rFonts w:cs="B Nazanin" w:hint="cs"/>
          <w:sz w:val="28"/>
          <w:szCs w:val="28"/>
          <w:rtl/>
          <w:lang w:bidi="fa-IR"/>
        </w:rPr>
        <w:t>شناسایی</w:t>
      </w:r>
      <w:r w:rsidR="00A979E9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979E9" w:rsidRPr="008254AC">
        <w:rPr>
          <w:rFonts w:cs="B Nazanin" w:hint="cs"/>
          <w:sz w:val="28"/>
          <w:szCs w:val="28"/>
          <w:rtl/>
          <w:lang w:bidi="fa-IR"/>
        </w:rPr>
        <w:t>می</w:t>
      </w:r>
      <w:r w:rsidR="00347F2F" w:rsidRPr="008254AC">
        <w:rPr>
          <w:rFonts w:cs="B Nazanin"/>
          <w:sz w:val="28"/>
          <w:szCs w:val="28"/>
          <w:rtl/>
          <w:lang w:bidi="fa-IR"/>
        </w:rPr>
        <w:softHyphen/>
      </w:r>
      <w:r w:rsidR="00A979E9" w:rsidRPr="008254AC">
        <w:rPr>
          <w:rFonts w:cs="B Nazanin" w:hint="cs"/>
          <w:sz w:val="28"/>
          <w:szCs w:val="28"/>
          <w:rtl/>
          <w:lang w:bidi="fa-IR"/>
        </w:rPr>
        <w:t>کنند،</w:t>
      </w:r>
      <w:r w:rsidR="00A979E9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861B0" w:rsidRPr="008254AC">
        <w:rPr>
          <w:rFonts w:cs="B Nazanin" w:hint="cs"/>
          <w:sz w:val="28"/>
          <w:szCs w:val="28"/>
          <w:rtl/>
          <w:lang w:bidi="fa-IR"/>
        </w:rPr>
        <w:t>احتمالاً</w:t>
      </w:r>
      <w:r w:rsidR="006765B5" w:rsidRPr="008254AC">
        <w:rPr>
          <w:rFonts w:cs="B Nazanin" w:hint="cs"/>
          <w:sz w:val="28"/>
          <w:szCs w:val="28"/>
          <w:rtl/>
          <w:lang w:bidi="fa-IR"/>
        </w:rPr>
        <w:t xml:space="preserve"> دارایی</w:t>
      </w:r>
      <w:r w:rsidR="006765B5" w:rsidRPr="008254AC">
        <w:rPr>
          <w:rFonts w:cs="B Nazanin"/>
          <w:sz w:val="28"/>
          <w:szCs w:val="28"/>
          <w:rtl/>
          <w:lang w:bidi="fa-IR"/>
        </w:rPr>
        <w:softHyphen/>
      </w:r>
      <w:r w:rsidR="006765B5" w:rsidRPr="008254AC">
        <w:rPr>
          <w:rFonts w:cs="B Nazanin" w:hint="cs"/>
          <w:sz w:val="28"/>
          <w:szCs w:val="28"/>
          <w:rtl/>
          <w:lang w:bidi="fa-IR"/>
        </w:rPr>
        <w:t>های</w:t>
      </w:r>
      <w:r w:rsidR="00A979E9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979E9" w:rsidRPr="008254AC">
        <w:rPr>
          <w:rFonts w:cs="B Nazanin" w:hint="cs"/>
          <w:sz w:val="28"/>
          <w:szCs w:val="28"/>
          <w:rtl/>
          <w:lang w:bidi="fa-IR"/>
        </w:rPr>
        <w:t>مادی</w:t>
      </w:r>
      <w:r w:rsidR="00A979E9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979E9" w:rsidRPr="008254AC">
        <w:rPr>
          <w:rFonts w:cs="B Nazanin" w:hint="cs"/>
          <w:sz w:val="28"/>
          <w:szCs w:val="28"/>
          <w:rtl/>
          <w:lang w:bidi="fa-IR"/>
        </w:rPr>
        <w:t>خود</w:t>
      </w:r>
      <w:r w:rsidR="00A979E9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979E9" w:rsidRPr="008254AC">
        <w:rPr>
          <w:rFonts w:cs="B Nazanin" w:hint="cs"/>
          <w:sz w:val="28"/>
          <w:szCs w:val="28"/>
          <w:rtl/>
          <w:lang w:bidi="fa-IR"/>
        </w:rPr>
        <w:t>را</w:t>
      </w:r>
      <w:r w:rsidR="00A979E9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7B7471" w:rsidRPr="008254AC">
        <w:rPr>
          <w:rFonts w:cs="B Nazanin" w:hint="cs"/>
          <w:sz w:val="28"/>
          <w:szCs w:val="28"/>
          <w:rtl/>
          <w:lang w:bidi="fa-IR"/>
        </w:rPr>
        <w:t>به‌عنوان</w:t>
      </w:r>
      <w:r w:rsidR="00A979E9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979E9" w:rsidRPr="008254AC">
        <w:rPr>
          <w:rFonts w:cs="B Nazanin" w:hint="cs"/>
          <w:sz w:val="28"/>
          <w:szCs w:val="28"/>
          <w:rtl/>
          <w:lang w:bidi="fa-IR"/>
        </w:rPr>
        <w:t>خود</w:t>
      </w:r>
      <w:r w:rsidR="00C54845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6765B5" w:rsidRPr="008254AC">
        <w:rPr>
          <w:rFonts w:cs="B Nazanin"/>
          <w:sz w:val="28"/>
          <w:szCs w:val="28"/>
          <w:rtl/>
          <w:lang w:bidi="fa-IR"/>
        </w:rPr>
        <w:softHyphen/>
      </w:r>
      <w:r w:rsidR="00A979E9" w:rsidRPr="008254AC">
        <w:rPr>
          <w:rFonts w:cs="B Nazanin" w:hint="cs"/>
          <w:sz w:val="28"/>
          <w:szCs w:val="28"/>
          <w:rtl/>
          <w:lang w:bidi="fa-IR"/>
        </w:rPr>
        <w:t>بیانگر</w:t>
      </w:r>
      <w:r w:rsidR="00A979E9" w:rsidRPr="008254AC">
        <w:rPr>
          <w:rFonts w:cs="B Nazanin"/>
          <w:sz w:val="28"/>
          <w:szCs w:val="28"/>
          <w:rtl/>
          <w:lang w:bidi="fa-IR"/>
        </w:rPr>
        <w:t xml:space="preserve"> (</w:t>
      </w:r>
      <w:r w:rsidR="006765B5" w:rsidRPr="008254AC">
        <w:rPr>
          <w:rFonts w:cs="B Nazanin" w:hint="cs"/>
          <w:sz w:val="28"/>
          <w:szCs w:val="28"/>
          <w:rtl/>
          <w:lang w:bidi="fa-IR"/>
        </w:rPr>
        <w:t>مث</w:t>
      </w:r>
      <w:r w:rsidR="00A979E9" w:rsidRPr="008254AC">
        <w:rPr>
          <w:rFonts w:cs="B Nazanin" w:hint="cs"/>
          <w:sz w:val="28"/>
          <w:szCs w:val="28"/>
          <w:rtl/>
          <w:lang w:bidi="fa-IR"/>
        </w:rPr>
        <w:t>ل</w:t>
      </w:r>
      <w:r w:rsidR="006765B5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A979E9" w:rsidRPr="008254AC">
        <w:rPr>
          <w:rFonts w:cs="B Nazanin" w:hint="cs"/>
          <w:sz w:val="28"/>
          <w:szCs w:val="28"/>
          <w:rtl/>
          <w:lang w:bidi="fa-IR"/>
        </w:rPr>
        <w:t>پسوند</w:t>
      </w:r>
      <w:r w:rsidR="006765B5" w:rsidRPr="008254AC">
        <w:rPr>
          <w:rFonts w:cs="B Nazanin" w:hint="cs"/>
          <w:sz w:val="28"/>
          <w:szCs w:val="28"/>
          <w:rtl/>
          <w:lang w:bidi="fa-IR"/>
        </w:rPr>
        <w:t>شان</w:t>
      </w:r>
      <w:r w:rsidR="00A979E9" w:rsidRPr="008254AC">
        <w:rPr>
          <w:rFonts w:cs="B Nazanin"/>
          <w:sz w:val="28"/>
          <w:szCs w:val="28"/>
          <w:rtl/>
          <w:lang w:bidi="fa-IR"/>
        </w:rPr>
        <w:t xml:space="preserve">) </w:t>
      </w:r>
      <w:r w:rsidR="009D3570" w:rsidRPr="008254AC">
        <w:rPr>
          <w:rFonts w:cs="B Nazanin" w:hint="cs"/>
          <w:sz w:val="28"/>
          <w:szCs w:val="28"/>
          <w:rtl/>
          <w:lang w:bidi="fa-IR"/>
        </w:rPr>
        <w:t>می</w:t>
      </w:r>
      <w:r w:rsidR="009D3570" w:rsidRPr="008254AC">
        <w:rPr>
          <w:rFonts w:cs="B Nazanin"/>
          <w:sz w:val="28"/>
          <w:szCs w:val="28"/>
          <w:rtl/>
          <w:lang w:bidi="fa-IR"/>
        </w:rPr>
        <w:softHyphen/>
      </w:r>
      <w:r w:rsidR="009D3570" w:rsidRPr="008254AC">
        <w:rPr>
          <w:rFonts w:cs="B Nazanin" w:hint="cs"/>
          <w:sz w:val="28"/>
          <w:szCs w:val="28"/>
          <w:rtl/>
          <w:lang w:bidi="fa-IR"/>
        </w:rPr>
        <w:t>شناسند</w:t>
      </w:r>
      <w:r w:rsidR="00A979E9" w:rsidRPr="008254AC">
        <w:rPr>
          <w:rFonts w:cs="B Nazanin"/>
          <w:sz w:val="28"/>
          <w:szCs w:val="28"/>
          <w:rtl/>
          <w:lang w:bidi="fa-IR"/>
        </w:rPr>
        <w:t>.</w:t>
      </w:r>
    </w:p>
    <w:p w:rsidR="00DA011B" w:rsidRPr="008254AC" w:rsidRDefault="00480FC5" w:rsidP="008254AC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254AC">
        <w:rPr>
          <w:rFonts w:cs="B Nazanin" w:hint="cs"/>
          <w:sz w:val="28"/>
          <w:szCs w:val="28"/>
          <w:rtl/>
          <w:lang w:bidi="fa-IR"/>
        </w:rPr>
        <w:t>مطابق دیدگاه</w:t>
      </w:r>
      <w:r w:rsidR="00E649D6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E649D6" w:rsidRPr="008254AC">
        <w:rPr>
          <w:rFonts w:cs="B Nazanin" w:hint="cs"/>
          <w:sz w:val="28"/>
          <w:szCs w:val="28"/>
          <w:rtl/>
          <w:lang w:bidi="fa-IR"/>
        </w:rPr>
        <w:t xml:space="preserve">سینجلس </w:t>
      </w:r>
      <w:r w:rsidR="00E649D6" w:rsidRPr="008254AC">
        <w:rPr>
          <w:rFonts w:cs="B Nazanin"/>
          <w:sz w:val="28"/>
          <w:szCs w:val="28"/>
          <w:rtl/>
          <w:lang w:bidi="fa-IR"/>
        </w:rPr>
        <w:t xml:space="preserve">(1994) </w:t>
      </w:r>
      <w:r w:rsidR="00D027B7" w:rsidRPr="008254AC">
        <w:rPr>
          <w:rFonts w:cs="B Nazanin" w:hint="cs"/>
          <w:sz w:val="28"/>
          <w:szCs w:val="28"/>
          <w:rtl/>
          <w:lang w:bidi="fa-IR"/>
        </w:rPr>
        <w:t>خود استنباط</w:t>
      </w:r>
      <w:r w:rsidR="00C54845" w:rsidRPr="008254AC">
        <w:rPr>
          <w:rFonts w:cs="B Nazanin" w:hint="cs"/>
          <w:sz w:val="28"/>
          <w:szCs w:val="28"/>
          <w:rtl/>
          <w:lang w:bidi="fa-IR"/>
        </w:rPr>
        <w:t>ی</w:t>
      </w:r>
      <w:r w:rsidR="00E649D6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E649D6" w:rsidRPr="008254AC">
        <w:rPr>
          <w:rFonts w:cs="B Nazanin" w:hint="cs"/>
          <w:sz w:val="28"/>
          <w:szCs w:val="28"/>
          <w:rtl/>
          <w:lang w:bidi="fa-IR"/>
        </w:rPr>
        <w:t>وابسته</w:t>
      </w:r>
      <w:r w:rsidR="00064618" w:rsidRPr="008254AC">
        <w:rPr>
          <w:rFonts w:cs="B Nazanin" w:hint="cs"/>
          <w:sz w:val="28"/>
          <w:szCs w:val="28"/>
          <w:rtl/>
          <w:lang w:bidi="fa-IR"/>
        </w:rPr>
        <w:t>،</w:t>
      </w:r>
      <w:r w:rsidR="00E649D6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E649D6" w:rsidRPr="008254AC">
        <w:rPr>
          <w:rFonts w:cs="B Nazanin" w:hint="cs"/>
          <w:sz w:val="28"/>
          <w:szCs w:val="28"/>
          <w:rtl/>
          <w:lang w:bidi="fa-IR"/>
        </w:rPr>
        <w:t>متغیر</w:t>
      </w:r>
      <w:r w:rsidR="00E649D6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64618" w:rsidRPr="008254AC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E649D6" w:rsidRPr="008254AC">
        <w:rPr>
          <w:rFonts w:cs="B Nazanin" w:hint="cs"/>
          <w:sz w:val="28"/>
          <w:szCs w:val="28"/>
          <w:rtl/>
          <w:lang w:bidi="fa-IR"/>
        </w:rPr>
        <w:t>انعطاف</w:t>
      </w:r>
      <w:r w:rsidR="00E649D6" w:rsidRPr="008254AC">
        <w:rPr>
          <w:rFonts w:cs="B Nazanin"/>
          <w:sz w:val="28"/>
          <w:szCs w:val="28"/>
          <w:rtl/>
          <w:lang w:bidi="fa-IR"/>
        </w:rPr>
        <w:softHyphen/>
      </w:r>
      <w:r w:rsidR="00E649D6" w:rsidRPr="008254AC">
        <w:rPr>
          <w:rFonts w:cs="B Nazanin" w:hint="cs"/>
          <w:sz w:val="28"/>
          <w:szCs w:val="28"/>
          <w:rtl/>
          <w:lang w:bidi="fa-IR"/>
        </w:rPr>
        <w:t>پذیر</w:t>
      </w:r>
      <w:r w:rsidR="00E649D6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E649D6" w:rsidRPr="008254AC">
        <w:rPr>
          <w:rFonts w:cs="B Nazanin" w:hint="cs"/>
          <w:sz w:val="28"/>
          <w:szCs w:val="28"/>
          <w:rtl/>
          <w:lang w:bidi="fa-IR"/>
        </w:rPr>
        <w:t>است</w:t>
      </w:r>
      <w:r w:rsidR="00E649D6" w:rsidRPr="008254AC">
        <w:rPr>
          <w:rFonts w:cs="B Nazanin"/>
          <w:sz w:val="28"/>
          <w:szCs w:val="28"/>
          <w:rtl/>
          <w:lang w:bidi="fa-IR"/>
        </w:rPr>
        <w:t>.</w:t>
      </w:r>
      <w:r w:rsidR="00064618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230964" w:rsidRPr="008254AC">
        <w:rPr>
          <w:rFonts w:cs="B Nazanin" w:hint="cs"/>
          <w:sz w:val="28"/>
          <w:szCs w:val="28"/>
          <w:rtl/>
          <w:lang w:bidi="fa-IR"/>
        </w:rPr>
        <w:t>اصولی</w:t>
      </w:r>
      <w:r w:rsidR="00E649D6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E649D6" w:rsidRPr="008254AC">
        <w:rPr>
          <w:rFonts w:cs="B Nazanin" w:hint="cs"/>
          <w:sz w:val="28"/>
          <w:szCs w:val="28"/>
          <w:rtl/>
          <w:lang w:bidi="fa-IR"/>
        </w:rPr>
        <w:t>که</w:t>
      </w:r>
      <w:r w:rsidR="00E649D6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E649D6" w:rsidRPr="008254AC">
        <w:rPr>
          <w:rFonts w:cs="B Nazanin" w:hint="cs"/>
          <w:sz w:val="28"/>
          <w:szCs w:val="28"/>
          <w:rtl/>
          <w:lang w:bidi="fa-IR"/>
        </w:rPr>
        <w:t>متشکل</w:t>
      </w:r>
      <w:r w:rsidR="00E649D6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E649D6" w:rsidRPr="008254AC">
        <w:rPr>
          <w:rFonts w:cs="B Nazanin" w:hint="cs"/>
          <w:sz w:val="28"/>
          <w:szCs w:val="28"/>
          <w:rtl/>
          <w:lang w:bidi="fa-IR"/>
        </w:rPr>
        <w:t>از</w:t>
      </w:r>
      <w:r w:rsidR="00E649D6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767A6C" w:rsidRPr="008254AC">
        <w:rPr>
          <w:rFonts w:cs="B Nazanin" w:hint="cs"/>
          <w:sz w:val="28"/>
          <w:szCs w:val="28"/>
          <w:rtl/>
          <w:lang w:bidi="fa-IR"/>
        </w:rPr>
        <w:t>دلبستگی</w:t>
      </w:r>
      <w:r w:rsidR="00E649D6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E649D6" w:rsidRPr="008254AC">
        <w:rPr>
          <w:rFonts w:cs="B Nazanin" w:hint="cs"/>
          <w:sz w:val="28"/>
          <w:szCs w:val="28"/>
          <w:rtl/>
          <w:lang w:bidi="fa-IR"/>
        </w:rPr>
        <w:t>متقابل</w:t>
      </w:r>
      <w:r w:rsidR="00064618" w:rsidRPr="008254AC">
        <w:rPr>
          <w:rFonts w:cs="B Nazanin"/>
          <w:sz w:val="28"/>
          <w:szCs w:val="28"/>
          <w:rtl/>
          <w:lang w:bidi="fa-IR"/>
        </w:rPr>
        <w:softHyphen/>
      </w:r>
      <w:r w:rsidR="00064618" w:rsidRPr="008254AC">
        <w:rPr>
          <w:rFonts w:cs="B Nazanin" w:hint="cs"/>
          <w:sz w:val="28"/>
          <w:szCs w:val="28"/>
          <w:rtl/>
          <w:lang w:bidi="fa-IR"/>
        </w:rPr>
        <w:t xml:space="preserve">اند، </w:t>
      </w:r>
      <w:r w:rsidR="007B7471" w:rsidRPr="008254AC">
        <w:rPr>
          <w:rFonts w:cs="B Nazanin" w:hint="cs"/>
          <w:sz w:val="28"/>
          <w:szCs w:val="28"/>
          <w:rtl/>
          <w:lang w:bidi="fa-IR"/>
        </w:rPr>
        <w:t>عبارت‌اند</w:t>
      </w:r>
      <w:r w:rsidR="00064618" w:rsidRPr="008254AC">
        <w:rPr>
          <w:rFonts w:cs="B Nazanin" w:hint="cs"/>
          <w:sz w:val="28"/>
          <w:szCs w:val="28"/>
          <w:rtl/>
          <w:lang w:bidi="fa-IR"/>
        </w:rPr>
        <w:t xml:space="preserve"> از:</w:t>
      </w:r>
      <w:r w:rsidR="00E649D6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D97CA3" w:rsidRPr="008254AC">
        <w:rPr>
          <w:rFonts w:cs="B Nazanin" w:hint="cs"/>
          <w:sz w:val="28"/>
          <w:szCs w:val="28"/>
          <w:rtl/>
          <w:lang w:bidi="fa-IR"/>
        </w:rPr>
        <w:t>تمرکز</w:t>
      </w:r>
      <w:r w:rsidR="00D97CA3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D97CA3" w:rsidRPr="008254AC">
        <w:rPr>
          <w:rFonts w:cs="B Nazanin" w:hint="cs"/>
          <w:sz w:val="28"/>
          <w:szCs w:val="28"/>
          <w:rtl/>
          <w:lang w:bidi="fa-IR"/>
        </w:rPr>
        <w:t>بر</w:t>
      </w:r>
      <w:r w:rsidR="00D97CA3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64618" w:rsidRPr="008254AC">
        <w:rPr>
          <w:rFonts w:cs="B Nazanin"/>
          <w:sz w:val="28"/>
          <w:szCs w:val="28"/>
          <w:rtl/>
          <w:lang w:bidi="fa-IR"/>
        </w:rPr>
        <w:t>(</w:t>
      </w:r>
      <w:r w:rsidR="00064618" w:rsidRPr="008254AC">
        <w:rPr>
          <w:rFonts w:cs="B Nazanin" w:hint="cs"/>
          <w:sz w:val="28"/>
          <w:szCs w:val="28"/>
          <w:rtl/>
          <w:lang w:bidi="fa-IR"/>
        </w:rPr>
        <w:t>الف</w:t>
      </w:r>
      <w:r w:rsidR="00064618" w:rsidRPr="008254AC">
        <w:rPr>
          <w:rFonts w:cs="B Nazanin"/>
          <w:sz w:val="28"/>
          <w:szCs w:val="28"/>
          <w:rtl/>
          <w:lang w:bidi="fa-IR"/>
        </w:rPr>
        <w:t>)</w:t>
      </w:r>
      <w:r w:rsidR="00064618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230964" w:rsidRPr="008254AC">
        <w:rPr>
          <w:rFonts w:cs="B Nazanin" w:hint="cs"/>
          <w:sz w:val="28"/>
          <w:szCs w:val="28"/>
          <w:rtl/>
          <w:lang w:bidi="fa-IR"/>
        </w:rPr>
        <w:t>حالات</w:t>
      </w:r>
      <w:r w:rsidR="00D97CA3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8E065B" w:rsidRPr="008254AC">
        <w:rPr>
          <w:rFonts w:cs="B Nazanin" w:hint="cs"/>
          <w:sz w:val="28"/>
          <w:szCs w:val="28"/>
          <w:rtl/>
          <w:lang w:bidi="fa-IR"/>
        </w:rPr>
        <w:t>اجتماعی</w:t>
      </w:r>
      <w:r w:rsidR="00D97CA3" w:rsidRPr="008254AC">
        <w:rPr>
          <w:rFonts w:cs="B Nazanin" w:hint="cs"/>
          <w:sz w:val="28"/>
          <w:szCs w:val="28"/>
          <w:rtl/>
          <w:lang w:bidi="fa-IR"/>
        </w:rPr>
        <w:t xml:space="preserve"> و خارجی</w:t>
      </w:r>
      <w:r w:rsidR="00230964" w:rsidRPr="008254AC">
        <w:rPr>
          <w:rFonts w:cs="B Nazanin" w:hint="cs"/>
          <w:sz w:val="28"/>
          <w:szCs w:val="28"/>
          <w:rtl/>
          <w:lang w:bidi="fa-IR"/>
        </w:rPr>
        <w:t>، نقش</w:t>
      </w:r>
      <w:r w:rsidR="00230964" w:rsidRPr="008254AC">
        <w:rPr>
          <w:rFonts w:cs="B Nazanin"/>
          <w:sz w:val="28"/>
          <w:szCs w:val="28"/>
          <w:rtl/>
          <w:lang w:bidi="fa-IR"/>
        </w:rPr>
        <w:softHyphen/>
      </w:r>
      <w:r w:rsidR="00230964" w:rsidRPr="008254AC">
        <w:rPr>
          <w:rFonts w:cs="B Nazanin"/>
          <w:sz w:val="28"/>
          <w:szCs w:val="28"/>
          <w:rtl/>
          <w:lang w:bidi="fa-IR"/>
        </w:rPr>
        <w:softHyphen/>
      </w:r>
      <w:r w:rsidR="00230964" w:rsidRPr="008254AC">
        <w:rPr>
          <w:rFonts w:cs="B Nazanin" w:hint="cs"/>
          <w:sz w:val="28"/>
          <w:szCs w:val="28"/>
          <w:rtl/>
          <w:lang w:bidi="fa-IR"/>
        </w:rPr>
        <w:t>ها</w:t>
      </w:r>
      <w:r w:rsidR="0023096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230964" w:rsidRPr="008254AC">
        <w:rPr>
          <w:rFonts w:cs="B Nazanin" w:hint="cs"/>
          <w:sz w:val="28"/>
          <w:szCs w:val="28"/>
          <w:rtl/>
          <w:lang w:bidi="fa-IR"/>
        </w:rPr>
        <w:t>و</w:t>
      </w:r>
      <w:r w:rsidR="0023096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230964" w:rsidRPr="008254AC">
        <w:rPr>
          <w:rFonts w:cs="B Nazanin" w:hint="cs"/>
          <w:sz w:val="28"/>
          <w:szCs w:val="28"/>
          <w:rtl/>
          <w:lang w:bidi="fa-IR"/>
        </w:rPr>
        <w:t>روابط</w:t>
      </w:r>
      <w:r w:rsidR="00E649D6" w:rsidRPr="008254AC">
        <w:rPr>
          <w:rFonts w:cs="B Nazanin"/>
          <w:sz w:val="28"/>
          <w:szCs w:val="28"/>
          <w:rtl/>
          <w:lang w:bidi="fa-IR"/>
        </w:rPr>
        <w:t xml:space="preserve"> (</w:t>
      </w:r>
      <w:r w:rsidR="00D97CA3" w:rsidRPr="008254AC">
        <w:rPr>
          <w:rFonts w:cs="B Nazanin" w:hint="cs"/>
          <w:sz w:val="28"/>
          <w:szCs w:val="28"/>
          <w:rtl/>
          <w:lang w:bidi="fa-IR"/>
        </w:rPr>
        <w:t>ب</w:t>
      </w:r>
      <w:r w:rsidR="00E649D6" w:rsidRPr="008254AC">
        <w:rPr>
          <w:rFonts w:cs="B Nazanin"/>
          <w:sz w:val="28"/>
          <w:szCs w:val="28"/>
          <w:rtl/>
          <w:lang w:bidi="fa-IR"/>
        </w:rPr>
        <w:t xml:space="preserve">) </w:t>
      </w:r>
      <w:r w:rsidR="00C35250" w:rsidRPr="008254AC">
        <w:rPr>
          <w:rFonts w:cs="B Nazanin" w:hint="cs"/>
          <w:sz w:val="28"/>
          <w:szCs w:val="28"/>
          <w:rtl/>
          <w:lang w:bidi="fa-IR"/>
        </w:rPr>
        <w:t>مورد پذیرش</w:t>
      </w:r>
      <w:r w:rsidR="00E649D6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C35250" w:rsidRPr="008254AC">
        <w:rPr>
          <w:rFonts w:cs="B Nazanin" w:hint="cs"/>
          <w:sz w:val="28"/>
          <w:szCs w:val="28"/>
          <w:rtl/>
          <w:lang w:bidi="fa-IR"/>
        </w:rPr>
        <w:t xml:space="preserve">قرار گرفتن </w:t>
      </w:r>
      <w:r w:rsidR="00E649D6" w:rsidRPr="008254AC">
        <w:rPr>
          <w:rFonts w:cs="B Nazanin"/>
          <w:sz w:val="28"/>
          <w:szCs w:val="28"/>
          <w:rtl/>
          <w:lang w:bidi="fa-IR"/>
        </w:rPr>
        <w:t>(</w:t>
      </w:r>
      <w:r w:rsidR="00E649D6" w:rsidRPr="008254AC">
        <w:rPr>
          <w:rFonts w:asciiTheme="majorBidi" w:hAnsiTheme="majorBidi" w:cs="B Nazanin"/>
          <w:sz w:val="28"/>
          <w:szCs w:val="28"/>
          <w:lang w:bidi="fa-IR"/>
        </w:rPr>
        <w:t>c</w:t>
      </w:r>
      <w:r w:rsidR="00E649D6" w:rsidRPr="008254AC">
        <w:rPr>
          <w:rFonts w:cs="B Nazanin"/>
          <w:sz w:val="28"/>
          <w:szCs w:val="28"/>
          <w:rtl/>
          <w:lang w:bidi="fa-IR"/>
        </w:rPr>
        <w:t xml:space="preserve">) </w:t>
      </w:r>
      <w:r w:rsidR="003F5E0B" w:rsidRPr="008254AC">
        <w:rPr>
          <w:rFonts w:cs="B Nazanin" w:hint="cs"/>
          <w:sz w:val="28"/>
          <w:szCs w:val="28"/>
          <w:rtl/>
          <w:lang w:bidi="fa-IR"/>
        </w:rPr>
        <w:t>داشتن</w:t>
      </w:r>
      <w:r w:rsidR="00E649D6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E649D6" w:rsidRPr="008254AC">
        <w:rPr>
          <w:rFonts w:cs="B Nazanin" w:hint="cs"/>
          <w:sz w:val="28"/>
          <w:szCs w:val="28"/>
          <w:rtl/>
          <w:lang w:bidi="fa-IR"/>
        </w:rPr>
        <w:t>موقعیت</w:t>
      </w:r>
      <w:r w:rsidR="00E649D6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E649D6" w:rsidRPr="008254AC">
        <w:rPr>
          <w:rFonts w:cs="B Nazanin" w:hint="cs"/>
          <w:sz w:val="28"/>
          <w:szCs w:val="28"/>
          <w:rtl/>
          <w:lang w:bidi="fa-IR"/>
        </w:rPr>
        <w:t>نسبی</w:t>
      </w:r>
      <w:r w:rsidR="00E649D6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7E55F3" w:rsidRPr="008254AC">
        <w:rPr>
          <w:rFonts w:cs="B Nazanin" w:hint="cs"/>
          <w:sz w:val="28"/>
          <w:szCs w:val="28"/>
          <w:rtl/>
          <w:lang w:bidi="fa-IR"/>
        </w:rPr>
        <w:t>یا</w:t>
      </w:r>
      <w:r w:rsidR="003F5E0B" w:rsidRPr="008254AC">
        <w:rPr>
          <w:rFonts w:cs="B Nazanin" w:hint="cs"/>
          <w:sz w:val="28"/>
          <w:szCs w:val="28"/>
          <w:rtl/>
          <w:lang w:bidi="fa-IR"/>
        </w:rPr>
        <w:t xml:space="preserve"> جایگاه اجتماعی</w:t>
      </w:r>
      <w:r w:rsidR="0053277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53277A" w:rsidRPr="008254AC">
        <w:rPr>
          <w:rFonts w:cs="B Nazanin" w:hint="cs"/>
          <w:sz w:val="28"/>
          <w:szCs w:val="28"/>
          <w:rtl/>
          <w:lang w:bidi="fa-IR"/>
        </w:rPr>
        <w:t>یا</w:t>
      </w:r>
      <w:r w:rsidR="0053277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53277A" w:rsidRPr="008254AC">
        <w:rPr>
          <w:rFonts w:cs="B Nazanin" w:hint="cs"/>
          <w:sz w:val="28"/>
          <w:szCs w:val="28"/>
          <w:rtl/>
          <w:lang w:bidi="fa-IR"/>
        </w:rPr>
        <w:t>گروه</w:t>
      </w:r>
      <w:r w:rsidR="0053277A" w:rsidRPr="008254AC">
        <w:rPr>
          <w:rFonts w:cs="B Nazanin"/>
          <w:sz w:val="28"/>
          <w:szCs w:val="28"/>
          <w:rtl/>
          <w:lang w:bidi="fa-IR"/>
        </w:rPr>
        <w:softHyphen/>
      </w:r>
      <w:r w:rsidR="0053277A" w:rsidRPr="008254AC">
        <w:rPr>
          <w:rFonts w:cs="B Nazanin" w:hint="cs"/>
          <w:sz w:val="28"/>
          <w:szCs w:val="28"/>
          <w:rtl/>
          <w:lang w:bidi="fa-IR"/>
        </w:rPr>
        <w:t>های</w:t>
      </w:r>
      <w:r w:rsidR="0053277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53277A" w:rsidRPr="008254AC">
        <w:rPr>
          <w:rFonts w:cs="B Nazanin" w:hint="cs"/>
          <w:sz w:val="28"/>
          <w:szCs w:val="28"/>
          <w:rtl/>
          <w:lang w:bidi="fa-IR"/>
        </w:rPr>
        <w:t>دیگر،</w:t>
      </w:r>
      <w:r w:rsidR="00E649D6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E649D6" w:rsidRPr="008254AC">
        <w:rPr>
          <w:rFonts w:cs="B Nazanin" w:hint="cs"/>
          <w:sz w:val="28"/>
          <w:szCs w:val="28"/>
          <w:rtl/>
          <w:lang w:bidi="fa-IR"/>
        </w:rPr>
        <w:t>یا</w:t>
      </w:r>
      <w:r w:rsidR="00E649D6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53277A" w:rsidRPr="008254AC">
        <w:rPr>
          <w:rFonts w:cs="B Nazanin" w:hint="cs"/>
          <w:sz w:val="28"/>
          <w:szCs w:val="28"/>
          <w:rtl/>
          <w:lang w:bidi="fa-IR"/>
        </w:rPr>
        <w:t>راه</w:t>
      </w:r>
      <w:r w:rsidR="0053277A" w:rsidRPr="008254AC">
        <w:rPr>
          <w:rFonts w:cs="B Nazanin"/>
          <w:sz w:val="28"/>
          <w:szCs w:val="28"/>
          <w:rtl/>
          <w:lang w:bidi="fa-IR"/>
        </w:rPr>
        <w:softHyphen/>
      </w:r>
      <w:r w:rsidR="007E55F3" w:rsidRPr="008254AC">
        <w:rPr>
          <w:rFonts w:cs="B Nazanin" w:hint="cs"/>
          <w:sz w:val="28"/>
          <w:szCs w:val="28"/>
          <w:rtl/>
          <w:lang w:bidi="fa-IR"/>
        </w:rPr>
        <w:t>های مناسب مشارکت اجتماعی</w:t>
      </w:r>
      <w:r w:rsidR="00E649D6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E649D6" w:rsidRPr="008254AC">
        <w:rPr>
          <w:rFonts w:cs="B Nazanin" w:hint="cs"/>
          <w:sz w:val="28"/>
          <w:szCs w:val="28"/>
          <w:rtl/>
          <w:lang w:bidi="fa-IR"/>
        </w:rPr>
        <w:t>و</w:t>
      </w:r>
      <w:r w:rsidR="00E649D6" w:rsidRPr="008254AC">
        <w:rPr>
          <w:rFonts w:cs="B Nazanin"/>
          <w:sz w:val="28"/>
          <w:szCs w:val="28"/>
          <w:rtl/>
          <w:lang w:bidi="fa-IR"/>
        </w:rPr>
        <w:t xml:space="preserve"> (</w:t>
      </w:r>
      <w:r w:rsidR="00E649D6" w:rsidRPr="008254AC">
        <w:rPr>
          <w:rFonts w:cs="B Nazanin" w:hint="cs"/>
          <w:sz w:val="28"/>
          <w:szCs w:val="28"/>
          <w:rtl/>
          <w:lang w:bidi="fa-IR"/>
        </w:rPr>
        <w:t>د</w:t>
      </w:r>
      <w:r w:rsidR="00E649D6" w:rsidRPr="008254AC">
        <w:rPr>
          <w:rFonts w:cs="B Nazanin"/>
          <w:sz w:val="28"/>
          <w:szCs w:val="28"/>
          <w:rtl/>
          <w:lang w:bidi="fa-IR"/>
        </w:rPr>
        <w:t xml:space="preserve">) </w:t>
      </w:r>
      <w:r w:rsidR="00E649D6" w:rsidRPr="008254AC">
        <w:rPr>
          <w:rFonts w:cs="B Nazanin" w:hint="cs"/>
          <w:sz w:val="28"/>
          <w:szCs w:val="28"/>
          <w:rtl/>
          <w:lang w:bidi="fa-IR"/>
        </w:rPr>
        <w:t>ارتباط</w:t>
      </w:r>
      <w:r w:rsidR="00E649D6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E649D6" w:rsidRPr="008254AC">
        <w:rPr>
          <w:rFonts w:cs="B Nazanin" w:hint="cs"/>
          <w:sz w:val="28"/>
          <w:szCs w:val="28"/>
          <w:rtl/>
          <w:lang w:bidi="fa-IR"/>
        </w:rPr>
        <w:t>غیر</w:t>
      </w:r>
      <w:r w:rsidR="0053277A" w:rsidRPr="008254AC">
        <w:rPr>
          <w:rFonts w:cs="B Nazanin"/>
          <w:sz w:val="28"/>
          <w:szCs w:val="28"/>
          <w:rtl/>
          <w:lang w:bidi="fa-IR"/>
        </w:rPr>
        <w:softHyphen/>
      </w:r>
      <w:r w:rsidR="00E649D6" w:rsidRPr="008254AC">
        <w:rPr>
          <w:rFonts w:cs="B Nazanin" w:hint="cs"/>
          <w:sz w:val="28"/>
          <w:szCs w:val="28"/>
          <w:rtl/>
          <w:lang w:bidi="fa-IR"/>
        </w:rPr>
        <w:t>مستقیم</w:t>
      </w:r>
      <w:r w:rsidR="00E649D6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E649D6" w:rsidRPr="008254AC">
        <w:rPr>
          <w:rFonts w:cs="B Nazanin" w:hint="cs"/>
          <w:sz w:val="28"/>
          <w:szCs w:val="28"/>
          <w:rtl/>
          <w:lang w:bidi="fa-IR"/>
        </w:rPr>
        <w:t>با</w:t>
      </w:r>
      <w:r w:rsidR="00E649D6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E649D6" w:rsidRPr="008254AC">
        <w:rPr>
          <w:rFonts w:cs="B Nazanin" w:hint="cs"/>
          <w:sz w:val="28"/>
          <w:szCs w:val="28"/>
          <w:rtl/>
          <w:lang w:bidi="fa-IR"/>
        </w:rPr>
        <w:t>توانایی</w:t>
      </w:r>
      <w:r w:rsidR="00E649D6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E649D6" w:rsidRPr="008254AC">
        <w:rPr>
          <w:rFonts w:cs="B Nazanin" w:hint="cs"/>
          <w:sz w:val="28"/>
          <w:szCs w:val="28"/>
          <w:rtl/>
          <w:lang w:bidi="fa-IR"/>
        </w:rPr>
        <w:t>تفسیر</w:t>
      </w:r>
      <w:r w:rsidR="00E649D6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E649D6" w:rsidRPr="008254AC">
        <w:rPr>
          <w:rFonts w:cs="B Nazanin" w:hint="cs"/>
          <w:sz w:val="28"/>
          <w:szCs w:val="28"/>
          <w:rtl/>
          <w:lang w:bidi="fa-IR"/>
        </w:rPr>
        <w:t>یا</w:t>
      </w:r>
      <w:r w:rsidR="00E649D6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E649D6" w:rsidRPr="008254AC">
        <w:rPr>
          <w:rFonts w:cs="B Nazanin" w:hint="cs"/>
          <w:sz w:val="28"/>
          <w:szCs w:val="28"/>
          <w:rtl/>
          <w:lang w:bidi="fa-IR"/>
        </w:rPr>
        <w:t>درک</w:t>
      </w:r>
      <w:r w:rsidR="00E649D6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E649D6" w:rsidRPr="008254AC">
        <w:rPr>
          <w:rFonts w:cs="B Nazanin" w:hint="cs"/>
          <w:sz w:val="28"/>
          <w:szCs w:val="28"/>
          <w:rtl/>
          <w:lang w:bidi="fa-IR"/>
        </w:rPr>
        <w:t>وضعیت</w:t>
      </w:r>
      <w:r w:rsidR="00E649D6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E649D6" w:rsidRPr="008254AC">
        <w:rPr>
          <w:rFonts w:cs="B Nazanin" w:hint="cs"/>
          <w:sz w:val="28"/>
          <w:szCs w:val="28"/>
          <w:rtl/>
          <w:lang w:bidi="fa-IR"/>
        </w:rPr>
        <w:t>یا</w:t>
      </w:r>
      <w:r w:rsidR="00E649D6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E649D6" w:rsidRPr="008254AC">
        <w:rPr>
          <w:rFonts w:cs="B Nazanin" w:hint="cs"/>
          <w:sz w:val="28"/>
          <w:szCs w:val="28"/>
          <w:rtl/>
          <w:lang w:bidi="fa-IR"/>
        </w:rPr>
        <w:t>چیز</w:t>
      </w:r>
      <w:r w:rsidR="0053277A" w:rsidRPr="008254AC">
        <w:rPr>
          <w:rFonts w:cs="B Nazanin" w:hint="cs"/>
          <w:sz w:val="28"/>
          <w:szCs w:val="28"/>
          <w:rtl/>
          <w:lang w:bidi="fa-IR"/>
        </w:rPr>
        <w:t>های</w:t>
      </w:r>
      <w:r w:rsidR="00E649D6" w:rsidRPr="008254AC">
        <w:rPr>
          <w:rFonts w:cs="B Nazanin" w:hint="cs"/>
          <w:sz w:val="28"/>
          <w:szCs w:val="28"/>
          <w:rtl/>
          <w:lang w:bidi="fa-IR"/>
        </w:rPr>
        <w:t>ی</w:t>
      </w:r>
      <w:r w:rsidR="00E649D6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E649D6" w:rsidRPr="008254AC">
        <w:rPr>
          <w:rFonts w:cs="B Nazanin" w:hint="cs"/>
          <w:sz w:val="28"/>
          <w:szCs w:val="28"/>
          <w:rtl/>
          <w:lang w:bidi="fa-IR"/>
        </w:rPr>
        <w:t>که</w:t>
      </w:r>
      <w:r w:rsidR="00E649D6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E649D6" w:rsidRPr="008254AC">
        <w:rPr>
          <w:rFonts w:cs="B Nazanin" w:hint="cs"/>
          <w:sz w:val="28"/>
          <w:szCs w:val="28"/>
          <w:rtl/>
          <w:lang w:bidi="fa-IR"/>
        </w:rPr>
        <w:t>گفته</w:t>
      </w:r>
      <w:r w:rsidR="00E649D6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E649D6" w:rsidRPr="008254AC">
        <w:rPr>
          <w:rFonts w:cs="B Nazanin" w:hint="cs"/>
          <w:sz w:val="28"/>
          <w:szCs w:val="28"/>
          <w:rtl/>
          <w:lang w:bidi="fa-IR"/>
        </w:rPr>
        <w:t>شد</w:t>
      </w:r>
      <w:r w:rsidR="00E649D6" w:rsidRPr="008254AC">
        <w:rPr>
          <w:rFonts w:cs="B Nazanin"/>
          <w:sz w:val="28"/>
          <w:szCs w:val="28"/>
          <w:rtl/>
          <w:lang w:bidi="fa-IR"/>
        </w:rPr>
        <w:t>.</w:t>
      </w:r>
      <w:r w:rsidR="0053277A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E649D6" w:rsidRPr="008254AC">
        <w:rPr>
          <w:rFonts w:cs="B Nazanin" w:hint="cs"/>
          <w:sz w:val="28"/>
          <w:szCs w:val="28"/>
          <w:rtl/>
          <w:lang w:bidi="fa-IR"/>
        </w:rPr>
        <w:t>کسانی</w:t>
      </w:r>
      <w:r w:rsidR="00E649D6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E649D6" w:rsidRPr="008254AC">
        <w:rPr>
          <w:rFonts w:cs="B Nazanin" w:hint="cs"/>
          <w:sz w:val="28"/>
          <w:szCs w:val="28"/>
          <w:rtl/>
          <w:lang w:bidi="fa-IR"/>
        </w:rPr>
        <w:t>که</w:t>
      </w:r>
      <w:r w:rsidR="00E649D6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E649D6" w:rsidRPr="008254AC">
        <w:rPr>
          <w:rFonts w:cs="B Nazanin" w:hint="cs"/>
          <w:sz w:val="28"/>
          <w:szCs w:val="28"/>
          <w:rtl/>
          <w:lang w:bidi="fa-IR"/>
        </w:rPr>
        <w:t>خود</w:t>
      </w:r>
      <w:r w:rsidR="00DC2434" w:rsidRPr="008254AC">
        <w:rPr>
          <w:rFonts w:cs="B Nazanin" w:hint="cs"/>
          <w:sz w:val="28"/>
          <w:szCs w:val="28"/>
          <w:rtl/>
          <w:lang w:bidi="fa-IR"/>
        </w:rPr>
        <w:t>شان را بر</w:t>
      </w:r>
      <w:r w:rsidR="00E649D6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DC2434" w:rsidRPr="008254AC">
        <w:rPr>
          <w:rFonts w:cs="B Nazanin" w:hint="cs"/>
          <w:sz w:val="28"/>
          <w:szCs w:val="28"/>
          <w:rtl/>
          <w:lang w:bidi="fa-IR"/>
        </w:rPr>
        <w:t>حسب حالت</w:t>
      </w:r>
      <w:r w:rsidR="00E649D6" w:rsidRPr="008254AC">
        <w:rPr>
          <w:rFonts w:cs="B Nazanin" w:hint="cs"/>
          <w:sz w:val="28"/>
          <w:szCs w:val="28"/>
          <w:rtl/>
          <w:lang w:bidi="fa-IR"/>
        </w:rPr>
        <w:t>،</w:t>
      </w:r>
      <w:r w:rsidR="00E649D6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E649D6" w:rsidRPr="008254AC">
        <w:rPr>
          <w:rFonts w:cs="B Nazanin" w:hint="cs"/>
          <w:sz w:val="28"/>
          <w:szCs w:val="28"/>
          <w:rtl/>
          <w:lang w:bidi="fa-IR"/>
        </w:rPr>
        <w:t>نقش</w:t>
      </w:r>
      <w:r w:rsidR="00E649D6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E649D6" w:rsidRPr="008254AC">
        <w:rPr>
          <w:rFonts w:cs="B Nazanin" w:hint="cs"/>
          <w:sz w:val="28"/>
          <w:szCs w:val="28"/>
          <w:rtl/>
          <w:lang w:bidi="fa-IR"/>
        </w:rPr>
        <w:t>و</w:t>
      </w:r>
      <w:r w:rsidR="00E649D6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861B0" w:rsidRPr="008254AC">
        <w:rPr>
          <w:rFonts w:cs="B Nazanin" w:hint="cs"/>
          <w:sz w:val="28"/>
          <w:szCs w:val="28"/>
          <w:rtl/>
          <w:lang w:bidi="fa-IR"/>
        </w:rPr>
        <w:t>روابطشان</w:t>
      </w:r>
      <w:r w:rsidR="00E649D6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DC2434" w:rsidRPr="008254AC">
        <w:rPr>
          <w:rFonts w:cs="B Nazanin" w:hint="cs"/>
          <w:sz w:val="28"/>
          <w:szCs w:val="28"/>
          <w:rtl/>
          <w:lang w:bidi="fa-IR"/>
        </w:rPr>
        <w:t>شناسایی</w:t>
      </w:r>
      <w:r w:rsidR="00E649D6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E649D6" w:rsidRPr="008254AC">
        <w:rPr>
          <w:rFonts w:cs="B Nazanin" w:hint="cs"/>
          <w:sz w:val="28"/>
          <w:szCs w:val="28"/>
          <w:rtl/>
          <w:lang w:bidi="fa-IR"/>
        </w:rPr>
        <w:t>می</w:t>
      </w:r>
      <w:r w:rsidR="00E649D6" w:rsidRPr="008254AC">
        <w:rPr>
          <w:rFonts w:cs="B Nazanin"/>
          <w:sz w:val="28"/>
          <w:szCs w:val="28"/>
          <w:rtl/>
          <w:lang w:bidi="fa-IR"/>
        </w:rPr>
        <w:softHyphen/>
      </w:r>
      <w:r w:rsidR="00E649D6" w:rsidRPr="008254AC">
        <w:rPr>
          <w:rFonts w:cs="B Nazanin" w:hint="cs"/>
          <w:sz w:val="28"/>
          <w:szCs w:val="28"/>
          <w:rtl/>
          <w:lang w:bidi="fa-IR"/>
        </w:rPr>
        <w:t>کنند،</w:t>
      </w:r>
      <w:r w:rsidR="00E649D6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7B7471" w:rsidRPr="008254AC">
        <w:rPr>
          <w:rFonts w:cs="B Nazanin" w:hint="cs"/>
          <w:sz w:val="28"/>
          <w:szCs w:val="28"/>
          <w:rtl/>
          <w:lang w:bidi="fa-IR"/>
        </w:rPr>
        <w:t>اعتمادبه‌نفس</w:t>
      </w:r>
      <w:r w:rsidR="00E649D6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E649D6" w:rsidRPr="008254AC">
        <w:rPr>
          <w:rFonts w:cs="B Nazanin" w:hint="cs"/>
          <w:sz w:val="28"/>
          <w:szCs w:val="28"/>
          <w:rtl/>
          <w:lang w:bidi="fa-IR"/>
        </w:rPr>
        <w:t>خود</w:t>
      </w:r>
      <w:r w:rsidR="00E649D6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E649D6" w:rsidRPr="008254AC">
        <w:rPr>
          <w:rFonts w:cs="B Nazanin" w:hint="cs"/>
          <w:sz w:val="28"/>
          <w:szCs w:val="28"/>
          <w:rtl/>
          <w:lang w:bidi="fa-IR"/>
        </w:rPr>
        <w:t>را</w:t>
      </w:r>
      <w:r w:rsidR="00E649D6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E649D6" w:rsidRPr="008254AC">
        <w:rPr>
          <w:rFonts w:cs="B Nazanin" w:hint="cs"/>
          <w:sz w:val="28"/>
          <w:szCs w:val="28"/>
          <w:rtl/>
          <w:lang w:bidi="fa-IR"/>
        </w:rPr>
        <w:t>از</w:t>
      </w:r>
      <w:r w:rsidR="00E649D6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E649D6" w:rsidRPr="008254AC">
        <w:rPr>
          <w:rFonts w:cs="B Nazanin" w:hint="cs"/>
          <w:sz w:val="28"/>
          <w:szCs w:val="28"/>
          <w:rtl/>
          <w:lang w:bidi="fa-IR"/>
        </w:rPr>
        <w:t>طریق</w:t>
      </w:r>
      <w:r w:rsidR="00E649D6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E649D6" w:rsidRPr="008254AC">
        <w:rPr>
          <w:rFonts w:cs="B Nazanin" w:hint="cs"/>
          <w:sz w:val="28"/>
          <w:szCs w:val="28"/>
          <w:rtl/>
          <w:lang w:bidi="fa-IR"/>
        </w:rPr>
        <w:t>روابط</w:t>
      </w:r>
      <w:r w:rsidR="00E649D6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E649D6" w:rsidRPr="008254AC">
        <w:rPr>
          <w:rFonts w:cs="B Nazanin" w:hint="cs"/>
          <w:sz w:val="28"/>
          <w:szCs w:val="28"/>
          <w:rtl/>
          <w:lang w:bidi="fa-IR"/>
        </w:rPr>
        <w:t>بین</w:t>
      </w:r>
      <w:r w:rsidR="00E649D6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E649D6" w:rsidRPr="008254AC">
        <w:rPr>
          <w:rFonts w:cs="B Nazanin" w:hint="cs"/>
          <w:sz w:val="28"/>
          <w:szCs w:val="28"/>
          <w:rtl/>
          <w:lang w:bidi="fa-IR"/>
        </w:rPr>
        <w:t>فردی</w:t>
      </w:r>
      <w:r w:rsidR="00E649D6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E649D6" w:rsidRPr="008254AC">
        <w:rPr>
          <w:rFonts w:cs="B Nazanin" w:hint="cs"/>
          <w:sz w:val="28"/>
          <w:szCs w:val="28"/>
          <w:rtl/>
          <w:lang w:bidi="fa-IR"/>
        </w:rPr>
        <w:t>هماهنگ</w:t>
      </w:r>
      <w:r w:rsidR="00E649D6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E649D6" w:rsidRPr="008254AC">
        <w:rPr>
          <w:rFonts w:cs="B Nazanin" w:hint="cs"/>
          <w:sz w:val="28"/>
          <w:szCs w:val="28"/>
          <w:rtl/>
          <w:lang w:bidi="fa-IR"/>
        </w:rPr>
        <w:t>و</w:t>
      </w:r>
      <w:r w:rsidR="00E649D6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E649D6" w:rsidRPr="008254AC">
        <w:rPr>
          <w:rFonts w:cs="B Nazanin" w:hint="cs"/>
          <w:sz w:val="28"/>
          <w:szCs w:val="28"/>
          <w:rtl/>
          <w:lang w:bidi="fa-IR"/>
        </w:rPr>
        <w:t>توانایی</w:t>
      </w:r>
      <w:r w:rsidR="00E649D6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BE6D61" w:rsidRPr="008254AC">
        <w:rPr>
          <w:rFonts w:cs="B Nazanin" w:hint="cs"/>
          <w:sz w:val="28"/>
          <w:szCs w:val="28"/>
          <w:rtl/>
          <w:lang w:bidi="fa-IR"/>
        </w:rPr>
        <w:t>سازگاری با</w:t>
      </w:r>
      <w:r w:rsidR="00E649D6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E649D6" w:rsidRPr="008254AC">
        <w:rPr>
          <w:rFonts w:cs="B Nazanin" w:hint="cs"/>
          <w:sz w:val="28"/>
          <w:szCs w:val="28"/>
          <w:rtl/>
          <w:lang w:bidi="fa-IR"/>
        </w:rPr>
        <w:t>شرایط</w:t>
      </w:r>
      <w:r w:rsidR="00E649D6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E649D6" w:rsidRPr="008254AC">
        <w:rPr>
          <w:rFonts w:cs="B Nazanin" w:hint="cs"/>
          <w:sz w:val="28"/>
          <w:szCs w:val="28"/>
          <w:rtl/>
          <w:lang w:bidi="fa-IR"/>
        </w:rPr>
        <w:t>مختلف</w:t>
      </w:r>
      <w:r w:rsidR="00E649D6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E649D6" w:rsidRPr="008254AC">
        <w:rPr>
          <w:rFonts w:cs="B Nazanin" w:hint="cs"/>
          <w:sz w:val="28"/>
          <w:szCs w:val="28"/>
          <w:rtl/>
          <w:lang w:bidi="fa-IR"/>
        </w:rPr>
        <w:t>افزایش</w:t>
      </w:r>
      <w:r w:rsidR="00E649D6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E649D6" w:rsidRPr="008254AC">
        <w:rPr>
          <w:rFonts w:cs="B Nazanin" w:hint="cs"/>
          <w:sz w:val="28"/>
          <w:szCs w:val="28"/>
          <w:rtl/>
          <w:lang w:bidi="fa-IR"/>
        </w:rPr>
        <w:t>می</w:t>
      </w:r>
      <w:r w:rsidR="00E649D6" w:rsidRPr="008254AC">
        <w:rPr>
          <w:rFonts w:cs="B Nazanin"/>
          <w:sz w:val="28"/>
          <w:szCs w:val="28"/>
          <w:rtl/>
          <w:lang w:bidi="fa-IR"/>
        </w:rPr>
        <w:softHyphen/>
      </w:r>
      <w:r w:rsidR="00E649D6" w:rsidRPr="008254AC">
        <w:rPr>
          <w:rFonts w:cs="B Nazanin" w:hint="cs"/>
          <w:sz w:val="28"/>
          <w:szCs w:val="28"/>
          <w:rtl/>
          <w:lang w:bidi="fa-IR"/>
        </w:rPr>
        <w:t>دهند</w:t>
      </w:r>
      <w:r w:rsidR="00E649D6" w:rsidRPr="008254AC">
        <w:rPr>
          <w:rFonts w:cs="B Nazanin"/>
          <w:sz w:val="28"/>
          <w:szCs w:val="28"/>
          <w:rtl/>
          <w:lang w:bidi="fa-IR"/>
        </w:rPr>
        <w:t>.</w:t>
      </w:r>
    </w:p>
    <w:p w:rsidR="00DF03AD" w:rsidRPr="008254AC" w:rsidRDefault="00DC77ED" w:rsidP="008254AC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254AC">
        <w:rPr>
          <w:rFonts w:cs="B Nazanin" w:hint="cs"/>
          <w:sz w:val="28"/>
          <w:szCs w:val="28"/>
          <w:rtl/>
          <w:lang w:bidi="fa-IR"/>
        </w:rPr>
        <w:t>افراد</w:t>
      </w:r>
      <w:r w:rsidR="0047207E" w:rsidRPr="008254AC">
        <w:rPr>
          <w:rFonts w:cs="B Nazanin" w:hint="cs"/>
          <w:sz w:val="28"/>
          <w:szCs w:val="28"/>
          <w:rtl/>
          <w:lang w:bidi="fa-IR"/>
        </w:rPr>
        <w:t>ی که</w:t>
      </w:r>
      <w:r w:rsidR="00D91028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D027B7" w:rsidRPr="008254AC">
        <w:rPr>
          <w:rFonts w:cs="B Nazanin" w:hint="cs"/>
          <w:sz w:val="28"/>
          <w:szCs w:val="28"/>
          <w:rtl/>
          <w:lang w:bidi="fa-IR"/>
        </w:rPr>
        <w:t>خود استنباط</w:t>
      </w:r>
      <w:r w:rsidR="00D91028" w:rsidRPr="008254AC">
        <w:rPr>
          <w:rFonts w:cs="B Nazanin" w:hint="cs"/>
          <w:sz w:val="28"/>
          <w:szCs w:val="28"/>
          <w:rtl/>
          <w:lang w:bidi="fa-IR"/>
        </w:rPr>
        <w:t xml:space="preserve">ی </w:t>
      </w:r>
      <w:r w:rsidRPr="008254AC">
        <w:rPr>
          <w:rFonts w:cs="B Nazanin" w:hint="cs"/>
          <w:sz w:val="28"/>
          <w:szCs w:val="28"/>
          <w:rtl/>
          <w:lang w:bidi="fa-IR"/>
        </w:rPr>
        <w:t>مستقل</w:t>
      </w:r>
      <w:r w:rsidR="0047207E" w:rsidRPr="008254AC">
        <w:rPr>
          <w:rFonts w:cs="B Nazanin"/>
          <w:sz w:val="28"/>
          <w:szCs w:val="28"/>
          <w:rtl/>
          <w:lang w:bidi="fa-IR"/>
        </w:rPr>
        <w:softHyphen/>
      </w:r>
      <w:r w:rsidR="0047207E" w:rsidRPr="008254AC">
        <w:rPr>
          <w:rFonts w:cs="B Nazanin" w:hint="cs"/>
          <w:sz w:val="28"/>
          <w:szCs w:val="28"/>
          <w:rtl/>
          <w:lang w:bidi="fa-IR"/>
        </w:rPr>
        <w:t>شان</w:t>
      </w:r>
      <w:r w:rsidR="00D91028" w:rsidRPr="008254AC">
        <w:rPr>
          <w:rFonts w:cs="B Nazanin" w:hint="cs"/>
          <w:sz w:val="28"/>
          <w:szCs w:val="28"/>
          <w:rtl/>
          <w:lang w:bidi="fa-IR"/>
        </w:rPr>
        <w:t xml:space="preserve"> به</w:t>
      </w:r>
      <w:r w:rsidR="00D91028" w:rsidRPr="008254AC">
        <w:rPr>
          <w:rFonts w:cs="B Nazanin"/>
          <w:sz w:val="28"/>
          <w:szCs w:val="28"/>
          <w:rtl/>
          <w:lang w:bidi="fa-IR"/>
        </w:rPr>
        <w:softHyphen/>
      </w:r>
      <w:r w:rsidR="00D91028" w:rsidRPr="008254AC">
        <w:rPr>
          <w:rFonts w:cs="B Nazanin" w:hint="cs"/>
          <w:sz w:val="28"/>
          <w:szCs w:val="28"/>
          <w:rtl/>
          <w:lang w:bidi="fa-IR"/>
        </w:rPr>
        <w:t xml:space="preserve">خوبی </w:t>
      </w:r>
      <w:r w:rsidR="0003081B" w:rsidRPr="008254AC">
        <w:rPr>
          <w:rFonts w:cs="B Nazanin" w:hint="cs"/>
          <w:sz w:val="28"/>
          <w:szCs w:val="28"/>
          <w:rtl/>
          <w:lang w:bidi="fa-IR"/>
        </w:rPr>
        <w:t>رشد کرده</w:t>
      </w:r>
      <w:r w:rsidR="00D91028" w:rsidRPr="008254AC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8254AC">
        <w:rPr>
          <w:rFonts w:cs="B Nazanin" w:hint="cs"/>
          <w:sz w:val="28"/>
          <w:szCs w:val="28"/>
          <w:rtl/>
          <w:lang w:bidi="fa-IR"/>
        </w:rPr>
        <w:t>خود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را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7B7471" w:rsidRPr="008254AC">
        <w:rPr>
          <w:rFonts w:cs="B Nazanin" w:hint="cs"/>
          <w:sz w:val="28"/>
          <w:szCs w:val="28"/>
          <w:rtl/>
          <w:lang w:bidi="fa-IR"/>
        </w:rPr>
        <w:t>به‌عنوان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افراد</w:t>
      </w:r>
      <w:r w:rsidR="002933A8" w:rsidRPr="008254AC">
        <w:rPr>
          <w:rFonts w:cs="B Nazanin" w:hint="cs"/>
          <w:sz w:val="28"/>
          <w:szCs w:val="28"/>
          <w:rtl/>
          <w:lang w:bidi="fa-IR"/>
        </w:rPr>
        <w:t xml:space="preserve">ی مجزا </w:t>
      </w:r>
      <w:r w:rsidR="00D91028" w:rsidRPr="008254AC">
        <w:rPr>
          <w:rFonts w:cs="B Nazanin" w:hint="cs"/>
          <w:sz w:val="28"/>
          <w:szCs w:val="28"/>
          <w:rtl/>
          <w:lang w:bidi="fa-IR"/>
        </w:rPr>
        <w:t>در نظر می</w:t>
      </w:r>
      <w:r w:rsidR="00D91028" w:rsidRPr="008254AC">
        <w:rPr>
          <w:rFonts w:cs="B Nazanin"/>
          <w:sz w:val="28"/>
          <w:szCs w:val="28"/>
          <w:rtl/>
          <w:lang w:bidi="fa-IR"/>
        </w:rPr>
        <w:softHyphen/>
      </w:r>
      <w:r w:rsidR="00D91028" w:rsidRPr="008254AC">
        <w:rPr>
          <w:rFonts w:cs="B Nazanin" w:hint="cs"/>
          <w:sz w:val="28"/>
          <w:szCs w:val="28"/>
          <w:rtl/>
          <w:lang w:bidi="fa-IR"/>
        </w:rPr>
        <w:t>گیرند</w:t>
      </w:r>
      <w:r w:rsidRPr="008254AC">
        <w:rPr>
          <w:rFonts w:cs="B Nazanin" w:hint="cs"/>
          <w:sz w:val="28"/>
          <w:szCs w:val="28"/>
          <w:rtl/>
          <w:lang w:bidi="fa-IR"/>
        </w:rPr>
        <w:t>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7B7471" w:rsidRPr="008254AC">
        <w:rPr>
          <w:rFonts w:cs="B Nazanin" w:hint="cs"/>
          <w:sz w:val="28"/>
          <w:szCs w:val="28"/>
          <w:rtl/>
          <w:lang w:bidi="fa-IR"/>
        </w:rPr>
        <w:t>درحالی‌که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افراد</w:t>
      </w:r>
      <w:r w:rsidR="0047207E" w:rsidRPr="008254AC">
        <w:rPr>
          <w:rFonts w:cs="B Nazanin" w:hint="cs"/>
          <w:sz w:val="28"/>
          <w:szCs w:val="28"/>
          <w:rtl/>
          <w:lang w:bidi="fa-IR"/>
        </w:rPr>
        <w:t>ی که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D027B7" w:rsidRPr="008254AC">
        <w:rPr>
          <w:rFonts w:cs="B Nazanin" w:hint="cs"/>
          <w:sz w:val="28"/>
          <w:szCs w:val="28"/>
          <w:rtl/>
          <w:lang w:bidi="fa-IR"/>
        </w:rPr>
        <w:t>خود استنباط</w:t>
      </w:r>
      <w:r w:rsidR="00D91028" w:rsidRPr="008254AC">
        <w:rPr>
          <w:rFonts w:cs="B Nazanin" w:hint="cs"/>
          <w:sz w:val="28"/>
          <w:szCs w:val="28"/>
          <w:rtl/>
          <w:lang w:bidi="fa-IR"/>
        </w:rPr>
        <w:t>ی وابسته</w:t>
      </w:r>
      <w:r w:rsidR="0047207E" w:rsidRPr="008254AC">
        <w:rPr>
          <w:rFonts w:cs="B Nazanin"/>
          <w:sz w:val="28"/>
          <w:szCs w:val="28"/>
          <w:rtl/>
          <w:lang w:bidi="fa-IR"/>
        </w:rPr>
        <w:softHyphen/>
      </w:r>
      <w:r w:rsidR="0047207E" w:rsidRPr="008254AC">
        <w:rPr>
          <w:rFonts w:cs="B Nazanin" w:hint="cs"/>
          <w:sz w:val="28"/>
          <w:szCs w:val="28"/>
          <w:rtl/>
          <w:lang w:bidi="fa-IR"/>
        </w:rPr>
        <w:t>شان</w:t>
      </w:r>
      <w:r w:rsidR="00D91028" w:rsidRPr="008254AC">
        <w:rPr>
          <w:rFonts w:cs="B Nazanin" w:hint="cs"/>
          <w:sz w:val="28"/>
          <w:szCs w:val="28"/>
          <w:rtl/>
          <w:lang w:bidi="fa-IR"/>
        </w:rPr>
        <w:t xml:space="preserve"> به</w:t>
      </w:r>
      <w:r w:rsidR="00D91028" w:rsidRPr="008254AC">
        <w:rPr>
          <w:rFonts w:cs="B Nazanin"/>
          <w:sz w:val="28"/>
          <w:szCs w:val="28"/>
          <w:rtl/>
          <w:lang w:bidi="fa-IR"/>
        </w:rPr>
        <w:softHyphen/>
      </w:r>
      <w:r w:rsidR="00D91028" w:rsidRPr="008254AC">
        <w:rPr>
          <w:rFonts w:cs="B Nazanin" w:hint="cs"/>
          <w:sz w:val="28"/>
          <w:szCs w:val="28"/>
          <w:rtl/>
          <w:lang w:bidi="fa-IR"/>
        </w:rPr>
        <w:t>خوبی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3081B" w:rsidRPr="008254AC">
        <w:rPr>
          <w:rFonts w:cs="B Nazanin" w:hint="cs"/>
          <w:sz w:val="28"/>
          <w:szCs w:val="28"/>
          <w:rtl/>
          <w:lang w:bidi="fa-IR"/>
        </w:rPr>
        <w:t>رشد کرده</w:t>
      </w:r>
      <w:r w:rsidR="00D91028" w:rsidRPr="008254AC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8254AC">
        <w:rPr>
          <w:rFonts w:cs="B Nazanin" w:hint="cs"/>
          <w:sz w:val="28"/>
          <w:szCs w:val="28"/>
          <w:rtl/>
          <w:lang w:bidi="fa-IR"/>
        </w:rPr>
        <w:t>خود</w:t>
      </w:r>
      <w:r w:rsidR="00D91028" w:rsidRPr="008254AC">
        <w:rPr>
          <w:rFonts w:cs="B Nazanin" w:hint="cs"/>
          <w:sz w:val="28"/>
          <w:szCs w:val="28"/>
          <w:rtl/>
          <w:lang w:bidi="fa-IR"/>
        </w:rPr>
        <w:t>شان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را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انعطاف</w:t>
      </w:r>
      <w:r w:rsidR="00D91028"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پذیرتر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و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E267FC" w:rsidRPr="008254AC">
        <w:rPr>
          <w:rFonts w:cs="B Nazanin" w:hint="cs"/>
          <w:sz w:val="28"/>
          <w:szCs w:val="28"/>
          <w:rtl/>
          <w:lang w:bidi="fa-IR"/>
        </w:rPr>
        <w:t>درهم تنیده</w:t>
      </w:r>
      <w:r w:rsidR="00E267FC" w:rsidRPr="008254AC">
        <w:rPr>
          <w:rFonts w:cs="B Nazanin"/>
          <w:sz w:val="28"/>
          <w:szCs w:val="28"/>
          <w:rtl/>
          <w:lang w:bidi="fa-IR"/>
        </w:rPr>
        <w:softHyphen/>
      </w:r>
      <w:r w:rsidR="00E267FC" w:rsidRPr="008254AC">
        <w:rPr>
          <w:rFonts w:cs="B Nazanin" w:hint="cs"/>
          <w:sz w:val="28"/>
          <w:szCs w:val="28"/>
          <w:rtl/>
          <w:lang w:bidi="fa-IR"/>
        </w:rPr>
        <w:t xml:space="preserve">تر </w:t>
      </w:r>
      <w:r w:rsidRPr="008254AC">
        <w:rPr>
          <w:rFonts w:cs="B Nazanin" w:hint="cs"/>
          <w:sz w:val="28"/>
          <w:szCs w:val="28"/>
          <w:rtl/>
          <w:lang w:bidi="fa-IR"/>
        </w:rPr>
        <w:t>با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گروه</w:t>
      </w:r>
      <w:r w:rsidR="00D91028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E267FC" w:rsidRPr="008254AC">
        <w:rPr>
          <w:rFonts w:cs="B Nazanin" w:hint="cs"/>
          <w:sz w:val="28"/>
          <w:szCs w:val="28"/>
          <w:rtl/>
          <w:lang w:bidi="fa-IR"/>
        </w:rPr>
        <w:t>می</w:t>
      </w:r>
      <w:r w:rsidR="00E267FC" w:rsidRPr="008254AC">
        <w:rPr>
          <w:rFonts w:cs="B Nazanin"/>
          <w:sz w:val="28"/>
          <w:szCs w:val="28"/>
          <w:rtl/>
          <w:lang w:bidi="fa-IR"/>
        </w:rPr>
        <w:softHyphen/>
      </w:r>
      <w:r w:rsidR="00E267FC" w:rsidRPr="008254AC">
        <w:rPr>
          <w:rFonts w:cs="B Nazanin" w:hint="cs"/>
          <w:sz w:val="28"/>
          <w:szCs w:val="28"/>
          <w:rtl/>
          <w:lang w:bidi="fa-IR"/>
        </w:rPr>
        <w:t xml:space="preserve">دانند </w:t>
      </w:r>
      <w:r w:rsidR="00D91028" w:rsidRPr="008254AC">
        <w:rPr>
          <w:rFonts w:cs="B Nazanin" w:hint="cs"/>
          <w:sz w:val="28"/>
          <w:szCs w:val="28"/>
          <w:rtl/>
          <w:lang w:bidi="fa-IR"/>
        </w:rPr>
        <w:t>(سینجلس، 1994)</w:t>
      </w:r>
      <w:r w:rsidR="00DF4E4A" w:rsidRPr="008254AC">
        <w:rPr>
          <w:rFonts w:cs="B Nazanin" w:hint="cs"/>
          <w:sz w:val="28"/>
          <w:szCs w:val="28"/>
          <w:rtl/>
          <w:lang w:bidi="fa-IR"/>
        </w:rPr>
        <w:t xml:space="preserve">. </w:t>
      </w:r>
      <w:r w:rsidR="00023123" w:rsidRPr="008254AC">
        <w:rPr>
          <w:rFonts w:cs="B Nazanin" w:hint="cs"/>
          <w:sz w:val="28"/>
          <w:szCs w:val="28"/>
          <w:rtl/>
          <w:lang w:bidi="fa-IR"/>
        </w:rPr>
        <w:t xml:space="preserve">ترجیح </w:t>
      </w:r>
      <w:r w:rsidRPr="008254AC">
        <w:rPr>
          <w:rFonts w:cs="B Nazanin" w:hint="cs"/>
          <w:sz w:val="28"/>
          <w:szCs w:val="28"/>
          <w:rtl/>
          <w:lang w:bidi="fa-IR"/>
        </w:rPr>
        <w:t>مصرف</w:t>
      </w:r>
      <w:r w:rsidR="00DF4E4A"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کنندگان</w:t>
      </w:r>
      <w:r w:rsidR="00D64537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DF4E4A" w:rsidRPr="008254AC">
        <w:rPr>
          <w:rFonts w:cs="B Nazanin" w:hint="cs"/>
          <w:sz w:val="28"/>
          <w:szCs w:val="28"/>
          <w:rtl/>
          <w:lang w:bidi="fa-IR"/>
        </w:rPr>
        <w:t>برند</w:t>
      </w:r>
      <w:r w:rsidRPr="008254AC">
        <w:rPr>
          <w:rFonts w:cs="B Nazanin" w:hint="cs"/>
          <w:sz w:val="28"/>
          <w:szCs w:val="28"/>
          <w:rtl/>
          <w:lang w:bidi="fa-IR"/>
        </w:rPr>
        <w:t>هایی</w:t>
      </w:r>
      <w:r w:rsidR="00023123" w:rsidRPr="008254AC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که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ارزش</w:t>
      </w:r>
      <w:r w:rsidR="00DF4E4A"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ها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و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صفات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شخصیتی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را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مطابق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با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C54845" w:rsidRPr="008254AC">
        <w:rPr>
          <w:rFonts w:cs="B Nazanin" w:hint="cs"/>
          <w:sz w:val="28"/>
          <w:szCs w:val="28"/>
          <w:rtl/>
          <w:lang w:bidi="fa-IR"/>
        </w:rPr>
        <w:t>خودپندار</w:t>
      </w:r>
      <w:r w:rsidR="00023123" w:rsidRPr="008254AC">
        <w:rPr>
          <w:rFonts w:cs="B Nazanin" w:hint="cs"/>
          <w:sz w:val="28"/>
          <w:szCs w:val="28"/>
          <w:rtl/>
          <w:lang w:bidi="fa-IR"/>
        </w:rPr>
        <w:t>ه</w:t>
      </w:r>
      <w:r w:rsidR="00C54845" w:rsidRPr="008254AC">
        <w:rPr>
          <w:rFonts w:cs="B Nazanin" w:hint="cs"/>
          <w:sz w:val="28"/>
          <w:szCs w:val="28"/>
          <w:rtl/>
          <w:lang w:bidi="fa-IR"/>
        </w:rPr>
        <w:t>‌شان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23123" w:rsidRPr="008254AC">
        <w:rPr>
          <w:rFonts w:cs="B Nazanin" w:hint="cs"/>
          <w:sz w:val="28"/>
          <w:szCs w:val="28"/>
          <w:rtl/>
          <w:lang w:bidi="fa-IR"/>
        </w:rPr>
        <w:t>نشان می</w:t>
      </w:r>
      <w:r w:rsidR="00023123" w:rsidRPr="008254AC">
        <w:rPr>
          <w:rFonts w:cs="B Nazanin"/>
          <w:sz w:val="28"/>
          <w:szCs w:val="28"/>
          <w:rtl/>
          <w:lang w:bidi="fa-IR"/>
        </w:rPr>
        <w:softHyphen/>
      </w:r>
      <w:r w:rsidR="00023123" w:rsidRPr="008254AC">
        <w:rPr>
          <w:rFonts w:cs="B Nazanin" w:hint="cs"/>
          <w:sz w:val="28"/>
          <w:szCs w:val="28"/>
          <w:rtl/>
          <w:lang w:bidi="fa-IR"/>
        </w:rPr>
        <w:t>دهد</w:t>
      </w:r>
      <w:r w:rsidRPr="008254AC">
        <w:rPr>
          <w:rFonts w:cs="B Nazanin"/>
          <w:sz w:val="28"/>
          <w:szCs w:val="28"/>
          <w:rtl/>
          <w:lang w:bidi="fa-IR"/>
        </w:rPr>
        <w:t xml:space="preserve"> (</w:t>
      </w:r>
      <w:r w:rsidR="00D64537" w:rsidRPr="008254AC">
        <w:rPr>
          <w:rFonts w:cs="B Nazanin" w:hint="cs"/>
          <w:sz w:val="28"/>
          <w:szCs w:val="28"/>
          <w:rtl/>
          <w:lang w:bidi="fa-IR"/>
        </w:rPr>
        <w:t>کرسمن و همکاران، 2006</w:t>
      </w:r>
      <w:r w:rsidRPr="008254AC">
        <w:rPr>
          <w:rFonts w:cs="B Nazanin"/>
          <w:sz w:val="28"/>
          <w:szCs w:val="28"/>
          <w:rtl/>
          <w:lang w:bidi="fa-IR"/>
        </w:rPr>
        <w:t>).</w:t>
      </w:r>
      <w:r w:rsidR="00D64537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ارتباط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4F03C1" w:rsidRPr="008254AC">
        <w:rPr>
          <w:rFonts w:cs="B Nazanin" w:hint="cs"/>
          <w:sz w:val="28"/>
          <w:szCs w:val="28"/>
          <w:rtl/>
          <w:lang w:bidi="fa-IR"/>
        </w:rPr>
        <w:t>خودپندار</w:t>
      </w:r>
      <w:r w:rsidR="00AD5C68" w:rsidRPr="008254AC">
        <w:rPr>
          <w:rFonts w:cs="B Nazanin" w:hint="cs"/>
          <w:sz w:val="28"/>
          <w:szCs w:val="28"/>
          <w:rtl/>
          <w:lang w:bidi="fa-IR"/>
        </w:rPr>
        <w:t>ه</w:t>
      </w:r>
      <w:r w:rsidRPr="008254AC">
        <w:rPr>
          <w:rFonts w:cs="B Nazanin" w:hint="cs"/>
          <w:sz w:val="28"/>
          <w:szCs w:val="28"/>
          <w:rtl/>
          <w:lang w:bidi="fa-IR"/>
        </w:rPr>
        <w:t>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ابعاد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روابط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مصرف</w:t>
      </w:r>
      <w:r w:rsidR="00B76109"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کننده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و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B76109" w:rsidRPr="008254AC">
        <w:rPr>
          <w:rFonts w:cs="B Nazanin" w:hint="cs"/>
          <w:sz w:val="28"/>
          <w:szCs w:val="28"/>
          <w:rtl/>
          <w:lang w:bidi="fa-IR"/>
        </w:rPr>
        <w:t>برند</w:t>
      </w:r>
      <w:r w:rsidRPr="008254AC">
        <w:rPr>
          <w:rFonts w:cs="B Nazanin" w:hint="cs"/>
          <w:sz w:val="28"/>
          <w:szCs w:val="28"/>
          <w:rtl/>
          <w:lang w:bidi="fa-IR"/>
        </w:rPr>
        <w:t>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D5C68" w:rsidRPr="008254AC">
        <w:rPr>
          <w:rFonts w:cs="B Nazanin" w:hint="cs"/>
          <w:sz w:val="28"/>
          <w:szCs w:val="28"/>
          <w:rtl/>
          <w:lang w:bidi="fa-IR"/>
        </w:rPr>
        <w:t>مرحله</w:t>
      </w:r>
      <w:r w:rsidR="00AD5C68" w:rsidRPr="008254AC">
        <w:rPr>
          <w:rFonts w:cs="B Nazanin"/>
          <w:sz w:val="28"/>
          <w:szCs w:val="28"/>
          <w:rtl/>
          <w:lang w:bidi="fa-IR"/>
        </w:rPr>
        <w:softHyphen/>
      </w:r>
      <w:r w:rsidR="00AD5C68" w:rsidRPr="008254AC">
        <w:rPr>
          <w:rFonts w:cs="B Nazanin" w:hint="cs"/>
          <w:sz w:val="28"/>
          <w:szCs w:val="28"/>
          <w:rtl/>
          <w:lang w:bidi="fa-IR"/>
        </w:rPr>
        <w:t>ای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است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که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B76109" w:rsidRPr="008254AC">
        <w:rPr>
          <w:rFonts w:cs="B Nazanin" w:hint="cs"/>
          <w:sz w:val="28"/>
          <w:szCs w:val="28"/>
          <w:rtl/>
          <w:lang w:bidi="fa-IR"/>
        </w:rPr>
        <w:t xml:space="preserve">برند </w:t>
      </w:r>
      <w:r w:rsidR="00AD5C68" w:rsidRPr="008254AC">
        <w:rPr>
          <w:rFonts w:cs="B Nazanin" w:hint="cs"/>
          <w:sz w:val="28"/>
          <w:szCs w:val="28"/>
          <w:rtl/>
          <w:lang w:bidi="fa-IR"/>
        </w:rPr>
        <w:t>منجر به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هویت،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ارزش</w:t>
      </w:r>
      <w:r w:rsidR="00B76109"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ها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و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اهداف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فرد</w:t>
      </w:r>
      <w:r w:rsidR="00AD5C68" w:rsidRPr="008254AC">
        <w:rPr>
          <w:rFonts w:cs="B Nazanin" w:hint="cs"/>
          <w:sz w:val="28"/>
          <w:szCs w:val="28"/>
          <w:rtl/>
          <w:lang w:bidi="fa-IR"/>
        </w:rPr>
        <w:t>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D5C68" w:rsidRPr="008254AC">
        <w:rPr>
          <w:rFonts w:cs="B Nazanin" w:hint="cs"/>
          <w:sz w:val="28"/>
          <w:szCs w:val="28"/>
          <w:rtl/>
          <w:lang w:bidi="fa-IR"/>
        </w:rPr>
        <w:t>می</w:t>
      </w:r>
      <w:r w:rsidR="00AD5C68" w:rsidRPr="008254AC">
        <w:rPr>
          <w:rFonts w:cs="B Nazanin"/>
          <w:sz w:val="28"/>
          <w:szCs w:val="28"/>
          <w:rtl/>
          <w:lang w:bidi="fa-IR"/>
        </w:rPr>
        <w:softHyphen/>
      </w:r>
      <w:r w:rsidR="00AD5C68" w:rsidRPr="008254AC">
        <w:rPr>
          <w:rFonts w:cs="B Nazanin" w:hint="cs"/>
          <w:sz w:val="28"/>
          <w:szCs w:val="28"/>
          <w:rtl/>
          <w:lang w:bidi="fa-IR"/>
        </w:rPr>
        <w:t>شود</w:t>
      </w:r>
      <w:r w:rsidRPr="008254AC">
        <w:rPr>
          <w:rFonts w:cs="B Nazanin"/>
          <w:sz w:val="28"/>
          <w:szCs w:val="28"/>
          <w:rtl/>
          <w:lang w:bidi="fa-IR"/>
        </w:rPr>
        <w:t xml:space="preserve"> (</w:t>
      </w:r>
      <w:r w:rsidR="00B76109" w:rsidRPr="008254AC">
        <w:rPr>
          <w:rFonts w:cs="B Nazanin" w:hint="cs"/>
          <w:sz w:val="28"/>
          <w:szCs w:val="28"/>
          <w:rtl/>
          <w:lang w:bidi="fa-IR"/>
        </w:rPr>
        <w:t>فورنیر</w:t>
      </w:r>
      <w:r w:rsidR="00B76109" w:rsidRPr="008254AC">
        <w:rPr>
          <w:rStyle w:val="FootnoteReference"/>
          <w:rFonts w:cs="B Nazanin"/>
          <w:sz w:val="28"/>
          <w:szCs w:val="28"/>
          <w:rtl/>
          <w:lang w:bidi="fa-IR"/>
        </w:rPr>
        <w:footnoteReference w:id="22"/>
      </w:r>
      <w:r w:rsidR="00B76109" w:rsidRPr="008254AC">
        <w:rPr>
          <w:rFonts w:cs="B Nazanin" w:hint="cs"/>
          <w:sz w:val="28"/>
          <w:szCs w:val="28"/>
          <w:rtl/>
          <w:lang w:bidi="fa-IR"/>
        </w:rPr>
        <w:t>، 1998</w:t>
      </w:r>
      <w:r w:rsidRPr="008254AC">
        <w:rPr>
          <w:rFonts w:cs="B Nazanin"/>
          <w:sz w:val="28"/>
          <w:szCs w:val="28"/>
          <w:rtl/>
          <w:lang w:bidi="fa-IR"/>
        </w:rPr>
        <w:t>).</w:t>
      </w:r>
      <w:r w:rsidR="00B76109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ارتباط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D5C68" w:rsidRPr="008254AC">
        <w:rPr>
          <w:rFonts w:cs="B Nazanin" w:hint="cs"/>
          <w:sz w:val="28"/>
          <w:szCs w:val="28"/>
          <w:rtl/>
          <w:lang w:bidi="fa-IR"/>
        </w:rPr>
        <w:t>خودپنداره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مبتنی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بر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تمایل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بیان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فردیت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و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B76109" w:rsidRPr="008254AC">
        <w:rPr>
          <w:rFonts w:cs="B Nazanin" w:hint="cs"/>
          <w:sz w:val="28"/>
          <w:szCs w:val="28"/>
          <w:rtl/>
          <w:lang w:bidi="fa-IR"/>
        </w:rPr>
        <w:t>خویشتن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متفاوت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از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دیگران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است</w:t>
      </w:r>
      <w:r w:rsidRPr="008254AC">
        <w:rPr>
          <w:rFonts w:cs="B Nazanin"/>
          <w:sz w:val="28"/>
          <w:szCs w:val="28"/>
          <w:rtl/>
          <w:lang w:bidi="fa-IR"/>
        </w:rPr>
        <w:t>.</w:t>
      </w:r>
      <w:r w:rsidR="00B76109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6614BB" w:rsidRPr="008254AC">
        <w:rPr>
          <w:rFonts w:cs="B Nazanin" w:hint="cs"/>
          <w:sz w:val="28"/>
          <w:szCs w:val="28"/>
          <w:rtl/>
          <w:lang w:bidi="fa-IR"/>
        </w:rPr>
        <w:t>تأثیر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ارتباط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D027B7" w:rsidRPr="008254AC">
        <w:rPr>
          <w:rFonts w:cs="B Nazanin" w:hint="cs"/>
          <w:sz w:val="28"/>
          <w:szCs w:val="28"/>
          <w:rtl/>
          <w:lang w:bidi="fa-IR"/>
        </w:rPr>
        <w:t>خود استنباط</w:t>
      </w:r>
      <w:r w:rsidR="00C54845" w:rsidRPr="008254AC">
        <w:rPr>
          <w:rFonts w:cs="B Nazanin" w:hint="cs"/>
          <w:sz w:val="28"/>
          <w:szCs w:val="28"/>
          <w:rtl/>
          <w:lang w:bidi="fa-IR"/>
        </w:rPr>
        <w:t>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می</w:t>
      </w:r>
      <w:r w:rsidR="00B76109"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تواند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زمانی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بیشتر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شود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که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D027B7" w:rsidRPr="008254AC">
        <w:rPr>
          <w:rFonts w:cs="B Nazanin" w:hint="cs"/>
          <w:sz w:val="28"/>
          <w:szCs w:val="28"/>
          <w:rtl/>
          <w:lang w:bidi="fa-IR"/>
        </w:rPr>
        <w:t>خود استنباط</w:t>
      </w:r>
      <w:r w:rsidR="00B76109" w:rsidRPr="008254AC">
        <w:rPr>
          <w:rFonts w:cs="B Nazanin" w:hint="cs"/>
          <w:sz w:val="28"/>
          <w:szCs w:val="28"/>
          <w:rtl/>
          <w:lang w:bidi="fa-IR"/>
        </w:rPr>
        <w:t>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مستقل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D9794A" w:rsidRPr="008254AC">
        <w:rPr>
          <w:rFonts w:cs="B Nazanin" w:hint="cs"/>
          <w:sz w:val="28"/>
          <w:szCs w:val="28"/>
          <w:rtl/>
          <w:lang w:bidi="fa-IR"/>
        </w:rPr>
        <w:t>نخستین و بهترین</w:t>
      </w:r>
      <w:r w:rsidR="003F1C85" w:rsidRPr="008254AC">
        <w:rPr>
          <w:rFonts w:cs="B Nazanin" w:hint="cs"/>
          <w:sz w:val="28"/>
          <w:szCs w:val="28"/>
          <w:rtl/>
          <w:lang w:bidi="fa-IR"/>
        </w:rPr>
        <w:t xml:space="preserve"> باشد.</w:t>
      </w:r>
    </w:p>
    <w:p w:rsidR="007738E4" w:rsidRDefault="007B7471" w:rsidP="008254AC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254AC">
        <w:rPr>
          <w:rFonts w:cs="B Nazanin" w:hint="cs"/>
          <w:sz w:val="28"/>
          <w:szCs w:val="28"/>
          <w:rtl/>
          <w:lang w:bidi="fa-IR"/>
        </w:rPr>
        <w:t>به‌عنوان‌مثال</w:t>
      </w:r>
      <w:r w:rsidR="00DF03AD" w:rsidRPr="008254AC">
        <w:rPr>
          <w:rFonts w:cs="B Nazanin" w:hint="cs"/>
          <w:sz w:val="28"/>
          <w:szCs w:val="28"/>
          <w:rtl/>
          <w:lang w:bidi="fa-IR"/>
        </w:rPr>
        <w:t>،</w:t>
      </w:r>
      <w:r w:rsidR="00DF03AD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861B0" w:rsidRPr="008254AC">
        <w:rPr>
          <w:rFonts w:cs="B Nazanin" w:hint="cs"/>
          <w:sz w:val="28"/>
          <w:szCs w:val="28"/>
          <w:rtl/>
          <w:lang w:bidi="fa-IR"/>
        </w:rPr>
        <w:t>احتمالاً</w:t>
      </w:r>
      <w:r w:rsidR="0009519B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861B0" w:rsidRPr="008254AC">
        <w:rPr>
          <w:rFonts w:cs="B Nazanin" w:hint="cs"/>
          <w:sz w:val="28"/>
          <w:szCs w:val="28"/>
          <w:rtl/>
          <w:lang w:bidi="fa-IR"/>
        </w:rPr>
        <w:t>زمانی</w:t>
      </w:r>
      <w:r w:rsidR="0009519B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DF03AD" w:rsidRPr="008254AC">
        <w:rPr>
          <w:rFonts w:cs="B Nazanin" w:hint="cs"/>
          <w:sz w:val="28"/>
          <w:szCs w:val="28"/>
          <w:rtl/>
          <w:lang w:bidi="fa-IR"/>
        </w:rPr>
        <w:t>تصویر</w:t>
      </w:r>
      <w:r w:rsidR="00DF03AD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9519B" w:rsidRPr="008254AC">
        <w:rPr>
          <w:rFonts w:cs="B Nazanin" w:hint="cs"/>
          <w:sz w:val="28"/>
          <w:szCs w:val="28"/>
          <w:rtl/>
          <w:lang w:bidi="fa-IR"/>
        </w:rPr>
        <w:t xml:space="preserve">یک </w:t>
      </w:r>
      <w:r w:rsidR="00DF03AD" w:rsidRPr="008254AC">
        <w:rPr>
          <w:rFonts w:cs="B Nazanin" w:hint="cs"/>
          <w:sz w:val="28"/>
          <w:szCs w:val="28"/>
          <w:rtl/>
          <w:lang w:bidi="fa-IR"/>
        </w:rPr>
        <w:t>برند</w:t>
      </w:r>
      <w:r w:rsidR="00DF03AD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DF03AD" w:rsidRPr="008254AC">
        <w:rPr>
          <w:rFonts w:cs="B Nazanin" w:hint="cs"/>
          <w:sz w:val="28"/>
          <w:szCs w:val="28"/>
          <w:rtl/>
          <w:lang w:bidi="fa-IR"/>
        </w:rPr>
        <w:t>برای</w:t>
      </w:r>
      <w:r w:rsidR="00DF03AD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DF03AD" w:rsidRPr="008254AC">
        <w:rPr>
          <w:rFonts w:cs="B Nazanin" w:hint="cs"/>
          <w:sz w:val="28"/>
          <w:szCs w:val="28"/>
          <w:rtl/>
          <w:lang w:bidi="fa-IR"/>
        </w:rPr>
        <w:t>مصرف</w:t>
      </w:r>
      <w:r w:rsidR="0009519B" w:rsidRPr="008254AC">
        <w:rPr>
          <w:rFonts w:cs="B Nazanin"/>
          <w:sz w:val="28"/>
          <w:szCs w:val="28"/>
          <w:rtl/>
          <w:lang w:bidi="fa-IR"/>
        </w:rPr>
        <w:softHyphen/>
      </w:r>
      <w:r w:rsidR="00DF03AD" w:rsidRPr="008254AC">
        <w:rPr>
          <w:rFonts w:cs="B Nazanin" w:hint="cs"/>
          <w:sz w:val="28"/>
          <w:szCs w:val="28"/>
          <w:rtl/>
          <w:lang w:bidi="fa-IR"/>
        </w:rPr>
        <w:t>کنندگان</w:t>
      </w:r>
      <w:r w:rsidR="00DF03AD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DF03AD" w:rsidRPr="008254AC">
        <w:rPr>
          <w:rFonts w:cs="B Nazanin" w:hint="cs"/>
          <w:sz w:val="28"/>
          <w:szCs w:val="28"/>
          <w:rtl/>
          <w:lang w:bidi="fa-IR"/>
        </w:rPr>
        <w:t>جذاب</w:t>
      </w:r>
      <w:r w:rsidR="00DF03AD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8D2CA6" w:rsidRPr="008254AC">
        <w:rPr>
          <w:rFonts w:cs="B Nazanin" w:hint="cs"/>
          <w:sz w:val="28"/>
          <w:szCs w:val="28"/>
          <w:rtl/>
          <w:lang w:bidi="fa-IR"/>
        </w:rPr>
        <w:t>خواهد بود</w:t>
      </w:r>
      <w:r w:rsidR="00DF03AD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DF03AD" w:rsidRPr="008254AC">
        <w:rPr>
          <w:rFonts w:cs="B Nazanin" w:hint="cs"/>
          <w:sz w:val="28"/>
          <w:szCs w:val="28"/>
          <w:rtl/>
          <w:lang w:bidi="fa-IR"/>
        </w:rPr>
        <w:t>که</w:t>
      </w:r>
      <w:r w:rsidR="00DF03AD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DF03AD" w:rsidRPr="008254AC">
        <w:rPr>
          <w:rFonts w:cs="B Nazanin" w:hint="cs"/>
          <w:sz w:val="28"/>
          <w:szCs w:val="28"/>
          <w:rtl/>
          <w:lang w:bidi="fa-IR"/>
        </w:rPr>
        <w:t>صفات</w:t>
      </w:r>
      <w:r w:rsidR="00DF03AD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DF03AD" w:rsidRPr="008254AC">
        <w:rPr>
          <w:rFonts w:cs="B Nazanin" w:hint="cs"/>
          <w:sz w:val="28"/>
          <w:szCs w:val="28"/>
          <w:rtl/>
          <w:lang w:bidi="fa-IR"/>
        </w:rPr>
        <w:t>نمایش</w:t>
      </w:r>
      <w:r w:rsidR="00DF03AD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861B0" w:rsidRPr="008254AC">
        <w:rPr>
          <w:rFonts w:cs="B Nazanin" w:hint="cs"/>
          <w:sz w:val="28"/>
          <w:szCs w:val="28"/>
          <w:rtl/>
          <w:lang w:bidi="fa-IR"/>
        </w:rPr>
        <w:t>داده‌شده</w:t>
      </w:r>
      <w:r w:rsidR="00DF03AD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DF03AD" w:rsidRPr="008254AC">
        <w:rPr>
          <w:rFonts w:cs="B Nazanin" w:hint="cs"/>
          <w:sz w:val="28"/>
          <w:szCs w:val="28"/>
          <w:rtl/>
          <w:lang w:bidi="fa-IR"/>
        </w:rPr>
        <w:t>در</w:t>
      </w:r>
      <w:r w:rsidR="00DF03AD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DF03AD" w:rsidRPr="008254AC">
        <w:rPr>
          <w:rFonts w:cs="B Nazanin" w:hint="cs"/>
          <w:sz w:val="28"/>
          <w:szCs w:val="28"/>
          <w:rtl/>
          <w:lang w:bidi="fa-IR"/>
        </w:rPr>
        <w:t>تصویر</w:t>
      </w:r>
      <w:r w:rsidR="00DF03AD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DF03AD" w:rsidRPr="008254AC">
        <w:rPr>
          <w:rFonts w:cs="B Nazanin" w:hint="cs"/>
          <w:sz w:val="28"/>
          <w:szCs w:val="28"/>
          <w:rtl/>
          <w:lang w:bidi="fa-IR"/>
        </w:rPr>
        <w:t>برند</w:t>
      </w:r>
      <w:r w:rsidR="0009519B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8D2CA6" w:rsidRPr="008254AC">
        <w:rPr>
          <w:rFonts w:cs="B Nazanin" w:hint="cs"/>
          <w:sz w:val="28"/>
          <w:szCs w:val="28"/>
          <w:rtl/>
          <w:lang w:bidi="fa-IR"/>
        </w:rPr>
        <w:t xml:space="preserve">دربرگیرنده </w:t>
      </w:r>
      <w:r w:rsidR="00C54845" w:rsidRPr="008254AC">
        <w:rPr>
          <w:rFonts w:cs="B Nazanin" w:hint="cs"/>
          <w:sz w:val="28"/>
          <w:szCs w:val="28"/>
          <w:rtl/>
          <w:lang w:bidi="fa-IR"/>
        </w:rPr>
        <w:t>خودپنداری</w:t>
      </w:r>
      <w:r w:rsidR="0009519B" w:rsidRPr="008254AC">
        <w:rPr>
          <w:rFonts w:cs="B Nazanin" w:hint="cs"/>
          <w:sz w:val="28"/>
          <w:szCs w:val="28"/>
          <w:rtl/>
          <w:lang w:bidi="fa-IR"/>
        </w:rPr>
        <w:t xml:space="preserve"> باشد </w:t>
      </w:r>
      <w:r w:rsidR="00B63A91" w:rsidRPr="008254AC">
        <w:rPr>
          <w:rFonts w:cs="B Nazanin" w:hint="cs"/>
          <w:sz w:val="28"/>
          <w:szCs w:val="28"/>
          <w:rtl/>
          <w:lang w:bidi="fa-IR"/>
        </w:rPr>
        <w:t>(اسکالس و بتمن، 2005</w:t>
      </w:r>
      <w:r w:rsidR="00DF03AD" w:rsidRPr="008254AC">
        <w:rPr>
          <w:rFonts w:cs="B Nazanin"/>
          <w:sz w:val="28"/>
          <w:szCs w:val="28"/>
          <w:rtl/>
          <w:lang w:bidi="fa-IR"/>
        </w:rPr>
        <w:t xml:space="preserve">). </w:t>
      </w:r>
      <w:r w:rsidR="00DF03AD" w:rsidRPr="008254AC">
        <w:rPr>
          <w:rFonts w:cs="B Nazanin" w:hint="cs"/>
          <w:sz w:val="28"/>
          <w:szCs w:val="28"/>
          <w:rtl/>
          <w:lang w:bidi="fa-IR"/>
        </w:rPr>
        <w:t>بنابراین،</w:t>
      </w:r>
      <w:r w:rsidR="00DF03AD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DF03AD" w:rsidRPr="008254AC">
        <w:rPr>
          <w:rFonts w:cs="B Nazanin" w:hint="cs"/>
          <w:sz w:val="28"/>
          <w:szCs w:val="28"/>
          <w:rtl/>
          <w:lang w:bidi="fa-IR"/>
        </w:rPr>
        <w:t>یک</w:t>
      </w:r>
      <w:r w:rsidR="00DF03AD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9519B" w:rsidRPr="008254AC">
        <w:rPr>
          <w:rFonts w:cs="B Nazanin" w:hint="cs"/>
          <w:sz w:val="28"/>
          <w:szCs w:val="28"/>
          <w:rtl/>
          <w:lang w:bidi="fa-IR"/>
        </w:rPr>
        <w:t>برند</w:t>
      </w:r>
      <w:r w:rsidR="00DF03AD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DF03AD" w:rsidRPr="008254AC">
        <w:rPr>
          <w:rFonts w:cs="B Nazanin" w:hint="cs"/>
          <w:sz w:val="28"/>
          <w:szCs w:val="28"/>
          <w:rtl/>
          <w:lang w:bidi="fa-IR"/>
        </w:rPr>
        <w:t>با</w:t>
      </w:r>
      <w:r w:rsidR="00DF03AD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DF03AD" w:rsidRPr="008254AC">
        <w:rPr>
          <w:rFonts w:cs="B Nazanin" w:hint="cs"/>
          <w:sz w:val="28"/>
          <w:szCs w:val="28"/>
          <w:rtl/>
          <w:lang w:bidi="fa-IR"/>
        </w:rPr>
        <w:t>یک</w:t>
      </w:r>
      <w:r w:rsidR="00DF03AD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DF03AD" w:rsidRPr="008254AC">
        <w:rPr>
          <w:rFonts w:cs="B Nazanin" w:hint="cs"/>
          <w:sz w:val="28"/>
          <w:szCs w:val="28"/>
          <w:rtl/>
          <w:lang w:bidi="fa-IR"/>
        </w:rPr>
        <w:t>ارتباط</w:t>
      </w:r>
      <w:r w:rsidR="00DF03AD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C54845" w:rsidRPr="008254AC">
        <w:rPr>
          <w:rFonts w:cs="B Nazanin" w:hint="cs"/>
          <w:sz w:val="28"/>
          <w:szCs w:val="28"/>
          <w:rtl/>
          <w:lang w:bidi="fa-IR"/>
        </w:rPr>
        <w:t>خودپنداری</w:t>
      </w:r>
      <w:r w:rsidR="0009519B" w:rsidRPr="008254AC">
        <w:rPr>
          <w:rFonts w:cs="B Nazanin" w:hint="cs"/>
          <w:sz w:val="28"/>
          <w:szCs w:val="28"/>
          <w:rtl/>
          <w:lang w:bidi="fa-IR"/>
        </w:rPr>
        <w:t xml:space="preserve"> قوی</w:t>
      </w:r>
      <w:r w:rsidR="00DF03AD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DF03AD" w:rsidRPr="008254AC">
        <w:rPr>
          <w:rFonts w:cs="B Nazanin" w:hint="cs"/>
          <w:sz w:val="28"/>
          <w:szCs w:val="28"/>
          <w:rtl/>
          <w:lang w:bidi="fa-IR"/>
        </w:rPr>
        <w:t>می</w:t>
      </w:r>
      <w:r w:rsidR="0009519B" w:rsidRPr="008254AC">
        <w:rPr>
          <w:rFonts w:cs="B Nazanin"/>
          <w:sz w:val="28"/>
          <w:szCs w:val="28"/>
          <w:rtl/>
          <w:lang w:bidi="fa-IR"/>
        </w:rPr>
        <w:softHyphen/>
      </w:r>
      <w:r w:rsidR="00DF03AD" w:rsidRPr="008254AC">
        <w:rPr>
          <w:rFonts w:cs="B Nazanin" w:hint="cs"/>
          <w:sz w:val="28"/>
          <w:szCs w:val="28"/>
          <w:rtl/>
          <w:lang w:bidi="fa-IR"/>
        </w:rPr>
        <w:t>تواند</w:t>
      </w:r>
      <w:r w:rsidR="00DF03AD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9519B" w:rsidRPr="008254AC">
        <w:rPr>
          <w:rFonts w:cs="B Nazanin" w:hint="cs"/>
          <w:sz w:val="28"/>
          <w:szCs w:val="28"/>
          <w:rtl/>
          <w:lang w:bidi="fa-IR"/>
        </w:rPr>
        <w:t xml:space="preserve">حاکی از </w:t>
      </w:r>
      <w:r w:rsidR="00DF03AD" w:rsidRPr="008254AC">
        <w:rPr>
          <w:rFonts w:cs="B Nazanin" w:hint="cs"/>
          <w:sz w:val="28"/>
          <w:szCs w:val="28"/>
          <w:rtl/>
          <w:lang w:bidi="fa-IR"/>
        </w:rPr>
        <w:t>هویت</w:t>
      </w:r>
      <w:r w:rsidR="00DF03AD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DF03AD" w:rsidRPr="008254AC">
        <w:rPr>
          <w:rFonts w:cs="B Nazanin" w:hint="cs"/>
          <w:sz w:val="28"/>
          <w:szCs w:val="28"/>
          <w:rtl/>
          <w:lang w:bidi="fa-IR"/>
        </w:rPr>
        <w:t>شخصی</w:t>
      </w:r>
      <w:r w:rsidR="00DF03AD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DF03AD" w:rsidRPr="008254AC">
        <w:rPr>
          <w:rFonts w:cs="B Nazanin" w:hint="cs"/>
          <w:sz w:val="28"/>
          <w:szCs w:val="28"/>
          <w:rtl/>
          <w:lang w:bidi="fa-IR"/>
        </w:rPr>
        <w:t>فرد</w:t>
      </w:r>
      <w:r w:rsidR="0009519B" w:rsidRPr="008254AC">
        <w:rPr>
          <w:rFonts w:cs="B Nazanin" w:hint="cs"/>
          <w:sz w:val="28"/>
          <w:szCs w:val="28"/>
          <w:rtl/>
          <w:lang w:bidi="fa-IR"/>
        </w:rPr>
        <w:t xml:space="preserve"> باشد</w:t>
      </w:r>
      <w:r w:rsidR="00DF03AD" w:rsidRPr="008254AC">
        <w:rPr>
          <w:rFonts w:cs="B Nazanin"/>
          <w:sz w:val="28"/>
          <w:szCs w:val="28"/>
          <w:rtl/>
          <w:lang w:bidi="fa-IR"/>
        </w:rPr>
        <w:t xml:space="preserve">. </w:t>
      </w:r>
      <w:r w:rsidR="00DF03AD" w:rsidRPr="008254AC">
        <w:rPr>
          <w:rFonts w:cs="B Nazanin" w:hint="cs"/>
          <w:sz w:val="28"/>
          <w:szCs w:val="28"/>
          <w:rtl/>
          <w:lang w:bidi="fa-IR"/>
        </w:rPr>
        <w:t>به</w:t>
      </w:r>
      <w:r w:rsidR="00DF03AD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DF03AD" w:rsidRPr="008254AC">
        <w:rPr>
          <w:rFonts w:cs="B Nazanin" w:hint="cs"/>
          <w:sz w:val="28"/>
          <w:szCs w:val="28"/>
          <w:rtl/>
          <w:lang w:bidi="fa-IR"/>
        </w:rPr>
        <w:t>همین</w:t>
      </w:r>
      <w:r w:rsidR="00DF03AD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DF03AD" w:rsidRPr="008254AC">
        <w:rPr>
          <w:rFonts w:cs="B Nazanin" w:hint="cs"/>
          <w:sz w:val="28"/>
          <w:szCs w:val="28"/>
          <w:rtl/>
          <w:lang w:bidi="fa-IR"/>
        </w:rPr>
        <w:t>ترتیب،</w:t>
      </w:r>
      <w:r w:rsidR="00DF03AD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DF03AD" w:rsidRPr="008254AC">
        <w:rPr>
          <w:rFonts w:cs="B Nazanin" w:hint="cs"/>
          <w:sz w:val="28"/>
          <w:szCs w:val="28"/>
          <w:rtl/>
          <w:lang w:bidi="fa-IR"/>
        </w:rPr>
        <w:t>یک</w:t>
      </w:r>
      <w:r w:rsidR="00DF03AD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B63A91" w:rsidRPr="008254AC">
        <w:rPr>
          <w:rFonts w:cs="B Nazanin" w:hint="cs"/>
          <w:sz w:val="28"/>
          <w:szCs w:val="28"/>
          <w:rtl/>
          <w:lang w:bidi="fa-IR"/>
        </w:rPr>
        <w:t>برند</w:t>
      </w:r>
      <w:r w:rsidR="008D2CA6" w:rsidRPr="008254AC">
        <w:rPr>
          <w:rFonts w:cs="B Nazanin" w:hint="cs"/>
          <w:sz w:val="28"/>
          <w:szCs w:val="28"/>
          <w:rtl/>
          <w:lang w:bidi="fa-IR"/>
        </w:rPr>
        <w:t xml:space="preserve"> با</w:t>
      </w:r>
      <w:r w:rsidR="00DF03AD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8D2CA6" w:rsidRPr="008254AC">
        <w:rPr>
          <w:rFonts w:cs="B Nazanin" w:hint="cs"/>
          <w:sz w:val="28"/>
          <w:szCs w:val="28"/>
          <w:rtl/>
          <w:lang w:bidi="fa-IR"/>
        </w:rPr>
        <w:t>ارتباط</w:t>
      </w:r>
      <w:r w:rsidR="008D2CA6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8D2CA6" w:rsidRPr="008254AC">
        <w:rPr>
          <w:rFonts w:cs="B Nazanin" w:hint="cs"/>
          <w:sz w:val="28"/>
          <w:szCs w:val="28"/>
          <w:rtl/>
          <w:lang w:bidi="fa-IR"/>
        </w:rPr>
        <w:t>قوی</w:t>
      </w:r>
      <w:r w:rsidR="008D2CA6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8D2CA6" w:rsidRPr="008254AC">
        <w:rPr>
          <w:rFonts w:cs="B Nazanin" w:hint="cs"/>
          <w:sz w:val="28"/>
          <w:szCs w:val="28"/>
          <w:rtl/>
          <w:lang w:bidi="fa-IR"/>
        </w:rPr>
        <w:t xml:space="preserve">خودپنداری </w:t>
      </w:r>
      <w:r w:rsidR="00DF03AD" w:rsidRPr="008254AC">
        <w:rPr>
          <w:rFonts w:cs="B Nazanin" w:hint="cs"/>
          <w:sz w:val="28"/>
          <w:szCs w:val="28"/>
          <w:rtl/>
          <w:lang w:bidi="fa-IR"/>
        </w:rPr>
        <w:t>می</w:t>
      </w:r>
      <w:r w:rsidR="00B63A91" w:rsidRPr="008254AC">
        <w:rPr>
          <w:rFonts w:cs="B Nazanin"/>
          <w:sz w:val="28"/>
          <w:szCs w:val="28"/>
          <w:rtl/>
          <w:lang w:bidi="fa-IR"/>
        </w:rPr>
        <w:softHyphen/>
      </w:r>
      <w:r w:rsidR="00DF03AD" w:rsidRPr="008254AC">
        <w:rPr>
          <w:rFonts w:cs="B Nazanin" w:hint="cs"/>
          <w:sz w:val="28"/>
          <w:szCs w:val="28"/>
          <w:rtl/>
          <w:lang w:bidi="fa-IR"/>
        </w:rPr>
        <w:t>تواند</w:t>
      </w:r>
      <w:r w:rsidR="00DF03AD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8D2CA6" w:rsidRPr="008254AC">
        <w:rPr>
          <w:rFonts w:cs="B Nazanin" w:hint="cs"/>
          <w:sz w:val="28"/>
          <w:szCs w:val="28"/>
          <w:rtl/>
          <w:lang w:bidi="fa-IR"/>
        </w:rPr>
        <w:t xml:space="preserve">منجر به </w:t>
      </w:r>
      <w:r w:rsidR="00DF03AD" w:rsidRPr="008254AC">
        <w:rPr>
          <w:rFonts w:cs="B Nazanin" w:hint="cs"/>
          <w:sz w:val="28"/>
          <w:szCs w:val="28"/>
          <w:rtl/>
          <w:lang w:bidi="fa-IR"/>
        </w:rPr>
        <w:t>هویت</w:t>
      </w:r>
      <w:r w:rsidR="00DF03AD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DF03AD" w:rsidRPr="008254AC">
        <w:rPr>
          <w:rFonts w:cs="B Nazanin" w:hint="cs"/>
          <w:sz w:val="28"/>
          <w:szCs w:val="28"/>
          <w:rtl/>
          <w:lang w:bidi="fa-IR"/>
        </w:rPr>
        <w:lastRenderedPageBreak/>
        <w:t>اجتماعی</w:t>
      </w:r>
      <w:r w:rsidR="00DF03AD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B63A91" w:rsidRPr="008254AC">
        <w:rPr>
          <w:rFonts w:cs="B Nazanin" w:hint="cs"/>
          <w:sz w:val="28"/>
          <w:szCs w:val="28"/>
          <w:rtl/>
          <w:lang w:bidi="fa-IR"/>
        </w:rPr>
        <w:t>ا</w:t>
      </w:r>
      <w:r w:rsidR="00DF03AD" w:rsidRPr="008254AC">
        <w:rPr>
          <w:rFonts w:cs="B Nazanin" w:hint="cs"/>
          <w:sz w:val="28"/>
          <w:szCs w:val="28"/>
          <w:rtl/>
          <w:lang w:bidi="fa-IR"/>
        </w:rPr>
        <w:t>فر</w:t>
      </w:r>
      <w:r w:rsidR="00B63A91" w:rsidRPr="008254AC">
        <w:rPr>
          <w:rFonts w:cs="B Nazanin" w:hint="cs"/>
          <w:sz w:val="28"/>
          <w:szCs w:val="28"/>
          <w:rtl/>
          <w:lang w:bidi="fa-IR"/>
        </w:rPr>
        <w:t>ا</w:t>
      </w:r>
      <w:r w:rsidR="00DF03AD" w:rsidRPr="008254AC">
        <w:rPr>
          <w:rFonts w:cs="B Nazanin" w:hint="cs"/>
          <w:sz w:val="28"/>
          <w:szCs w:val="28"/>
          <w:rtl/>
          <w:lang w:bidi="fa-IR"/>
        </w:rPr>
        <w:t>د</w:t>
      </w:r>
      <w:r w:rsidR="00DF03AD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8D2CA6" w:rsidRPr="008254AC">
        <w:rPr>
          <w:rFonts w:cs="B Nazanin" w:hint="cs"/>
          <w:sz w:val="28"/>
          <w:szCs w:val="28"/>
          <w:rtl/>
          <w:lang w:bidi="fa-IR"/>
        </w:rPr>
        <w:t>شود</w:t>
      </w:r>
      <w:r w:rsidR="00DF03AD" w:rsidRPr="008254AC">
        <w:rPr>
          <w:rFonts w:cs="B Nazanin"/>
          <w:sz w:val="28"/>
          <w:szCs w:val="28"/>
          <w:rtl/>
          <w:lang w:bidi="fa-IR"/>
        </w:rPr>
        <w:t xml:space="preserve">. </w:t>
      </w:r>
      <w:r w:rsidRPr="008254AC">
        <w:rPr>
          <w:rFonts w:cs="B Nazanin" w:hint="cs"/>
          <w:sz w:val="28"/>
          <w:szCs w:val="28"/>
          <w:rtl/>
          <w:lang w:bidi="fa-IR"/>
        </w:rPr>
        <w:t>به‌عنوان‌مثال</w:t>
      </w:r>
      <w:r w:rsidR="00DF03AD" w:rsidRPr="008254AC">
        <w:rPr>
          <w:rFonts w:cs="B Nazanin" w:hint="cs"/>
          <w:sz w:val="28"/>
          <w:szCs w:val="28"/>
          <w:rtl/>
          <w:lang w:bidi="fa-IR"/>
        </w:rPr>
        <w:t>،</w:t>
      </w:r>
      <w:r w:rsidR="00DF03AD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DF03AD" w:rsidRPr="008254AC">
        <w:rPr>
          <w:rFonts w:cs="B Nazanin" w:hint="cs"/>
          <w:sz w:val="28"/>
          <w:szCs w:val="28"/>
          <w:rtl/>
          <w:lang w:bidi="fa-IR"/>
        </w:rPr>
        <w:t>تحقیقات</w:t>
      </w:r>
      <w:r w:rsidR="00DF03AD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DF03AD" w:rsidRPr="008254AC">
        <w:rPr>
          <w:rFonts w:cs="B Nazanin" w:hint="cs"/>
          <w:sz w:val="28"/>
          <w:szCs w:val="28"/>
          <w:rtl/>
          <w:lang w:bidi="fa-IR"/>
        </w:rPr>
        <w:t>نشان</w:t>
      </w:r>
      <w:r w:rsidR="00DF03AD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DF03AD" w:rsidRPr="008254AC">
        <w:rPr>
          <w:rFonts w:cs="B Nazanin" w:hint="cs"/>
          <w:sz w:val="28"/>
          <w:szCs w:val="28"/>
          <w:rtl/>
          <w:lang w:bidi="fa-IR"/>
        </w:rPr>
        <w:t>داده</w:t>
      </w:r>
      <w:r w:rsidR="00DF03AD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DF03AD" w:rsidRPr="008254AC">
        <w:rPr>
          <w:rFonts w:cs="B Nazanin" w:hint="cs"/>
          <w:sz w:val="28"/>
          <w:szCs w:val="28"/>
          <w:rtl/>
          <w:lang w:bidi="fa-IR"/>
        </w:rPr>
        <w:t>که</w:t>
      </w:r>
      <w:r w:rsidR="00DF03AD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B63A91" w:rsidRPr="008254AC">
        <w:rPr>
          <w:rFonts w:cs="B Nazanin" w:hint="cs"/>
          <w:sz w:val="28"/>
          <w:szCs w:val="28"/>
          <w:rtl/>
          <w:lang w:bidi="fa-IR"/>
        </w:rPr>
        <w:t>برند</w:t>
      </w:r>
      <w:r w:rsidR="00DF03AD" w:rsidRPr="008254AC">
        <w:rPr>
          <w:rFonts w:cs="B Nazanin" w:hint="cs"/>
          <w:sz w:val="28"/>
          <w:szCs w:val="28"/>
          <w:rtl/>
          <w:lang w:bidi="fa-IR"/>
        </w:rPr>
        <w:t>ها</w:t>
      </w:r>
      <w:r w:rsidR="00DF03AD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567473" w:rsidRPr="008254AC">
        <w:rPr>
          <w:rFonts w:cs="B Nazanin" w:hint="cs"/>
          <w:sz w:val="28"/>
          <w:szCs w:val="28"/>
          <w:rtl/>
          <w:lang w:bidi="fa-IR"/>
        </w:rPr>
        <w:t xml:space="preserve">زمانی </w:t>
      </w:r>
      <w:r w:rsidR="00DF03AD" w:rsidRPr="008254AC">
        <w:rPr>
          <w:rFonts w:cs="B Nazanin" w:hint="cs"/>
          <w:sz w:val="28"/>
          <w:szCs w:val="28"/>
          <w:rtl/>
          <w:lang w:bidi="fa-IR"/>
        </w:rPr>
        <w:t>می</w:t>
      </w:r>
      <w:r w:rsidR="00B63A91" w:rsidRPr="008254AC">
        <w:rPr>
          <w:rFonts w:cs="B Nazanin"/>
          <w:sz w:val="28"/>
          <w:szCs w:val="28"/>
          <w:rtl/>
          <w:lang w:bidi="fa-IR"/>
        </w:rPr>
        <w:softHyphen/>
      </w:r>
      <w:r w:rsidR="00DF03AD" w:rsidRPr="008254AC">
        <w:rPr>
          <w:rFonts w:cs="B Nazanin" w:hint="cs"/>
          <w:sz w:val="28"/>
          <w:szCs w:val="28"/>
          <w:rtl/>
          <w:lang w:bidi="fa-IR"/>
        </w:rPr>
        <w:t>توانند</w:t>
      </w:r>
      <w:r w:rsidR="00A000CB" w:rsidRPr="008254AC">
        <w:rPr>
          <w:rFonts w:cs="B Nazanin" w:hint="cs"/>
          <w:sz w:val="28"/>
          <w:szCs w:val="28"/>
          <w:rtl/>
          <w:lang w:bidi="fa-IR"/>
        </w:rPr>
        <w:t xml:space="preserve"> به</w:t>
      </w:r>
      <w:r w:rsidR="00A000CB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000CB" w:rsidRPr="008254AC">
        <w:rPr>
          <w:rFonts w:cs="B Nazanin" w:hint="cs"/>
          <w:sz w:val="28"/>
          <w:szCs w:val="28"/>
          <w:rtl/>
          <w:lang w:bidi="fa-IR"/>
        </w:rPr>
        <w:t>برقراری</w:t>
      </w:r>
      <w:r w:rsidR="00A000CB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000CB" w:rsidRPr="008254AC">
        <w:rPr>
          <w:rFonts w:cs="B Nazanin" w:hint="cs"/>
          <w:sz w:val="28"/>
          <w:szCs w:val="28"/>
          <w:rtl/>
          <w:lang w:bidi="fa-IR"/>
        </w:rPr>
        <w:t>و</w:t>
      </w:r>
      <w:r w:rsidR="00A000CB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000CB" w:rsidRPr="008254AC">
        <w:rPr>
          <w:rFonts w:cs="B Nazanin" w:hint="cs"/>
          <w:sz w:val="28"/>
          <w:szCs w:val="28"/>
          <w:rtl/>
          <w:lang w:bidi="fa-IR"/>
        </w:rPr>
        <w:t>تقویت</w:t>
      </w:r>
      <w:r w:rsidR="00A000CB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000CB" w:rsidRPr="008254AC">
        <w:rPr>
          <w:rFonts w:cs="B Nazanin" w:hint="cs"/>
          <w:sz w:val="28"/>
          <w:szCs w:val="28"/>
          <w:rtl/>
          <w:lang w:bidi="fa-IR"/>
        </w:rPr>
        <w:t>هویت</w:t>
      </w:r>
      <w:r w:rsidR="00A000CB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000CB" w:rsidRPr="008254AC">
        <w:rPr>
          <w:rFonts w:cs="B Nazanin" w:hint="cs"/>
          <w:sz w:val="28"/>
          <w:szCs w:val="28"/>
          <w:rtl/>
          <w:lang w:bidi="fa-IR"/>
        </w:rPr>
        <w:t>ملی بپردازند</w:t>
      </w:r>
      <w:r w:rsidR="00567473" w:rsidRPr="008254AC">
        <w:rPr>
          <w:rFonts w:cs="B Nazanin" w:hint="cs"/>
          <w:sz w:val="28"/>
          <w:szCs w:val="28"/>
          <w:rtl/>
          <w:lang w:bidi="fa-IR"/>
        </w:rPr>
        <w:t xml:space="preserve"> که</w:t>
      </w:r>
      <w:r w:rsidR="00567473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567473" w:rsidRPr="008254AC">
        <w:rPr>
          <w:rFonts w:cs="B Nazanin" w:hint="cs"/>
          <w:sz w:val="28"/>
          <w:szCs w:val="28"/>
          <w:rtl/>
          <w:lang w:bidi="fa-IR"/>
        </w:rPr>
        <w:t>مصرف</w:t>
      </w:r>
      <w:r w:rsidR="00567473" w:rsidRPr="008254AC">
        <w:rPr>
          <w:rFonts w:cs="B Nazanin"/>
          <w:sz w:val="28"/>
          <w:szCs w:val="28"/>
          <w:rtl/>
          <w:lang w:bidi="fa-IR"/>
        </w:rPr>
        <w:softHyphen/>
      </w:r>
      <w:r w:rsidR="00567473" w:rsidRPr="008254AC">
        <w:rPr>
          <w:rFonts w:cs="B Nazanin" w:hint="cs"/>
          <w:sz w:val="28"/>
          <w:szCs w:val="28"/>
          <w:rtl/>
          <w:lang w:bidi="fa-IR"/>
        </w:rPr>
        <w:t>کنندگان</w:t>
      </w:r>
      <w:r w:rsidR="00567473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567473" w:rsidRPr="008254AC">
        <w:rPr>
          <w:rFonts w:cs="B Nazanin" w:hint="cs"/>
          <w:sz w:val="28"/>
          <w:szCs w:val="28"/>
          <w:rtl/>
          <w:lang w:bidi="fa-IR"/>
        </w:rPr>
        <w:t>کالاهای</w:t>
      </w:r>
      <w:r w:rsidR="00567473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567473" w:rsidRPr="008254AC">
        <w:rPr>
          <w:rFonts w:cs="B Nazanin" w:hint="cs"/>
          <w:sz w:val="28"/>
          <w:szCs w:val="28"/>
          <w:rtl/>
          <w:lang w:bidi="fa-IR"/>
        </w:rPr>
        <w:t>داخلی</w:t>
      </w:r>
      <w:r w:rsidR="00567473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567473" w:rsidRPr="008254AC">
        <w:rPr>
          <w:rFonts w:cs="B Nazanin" w:hint="cs"/>
          <w:sz w:val="28"/>
          <w:szCs w:val="28"/>
          <w:rtl/>
          <w:lang w:bidi="fa-IR"/>
        </w:rPr>
        <w:t>را به</w:t>
      </w:r>
      <w:r w:rsidR="00567473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567473" w:rsidRPr="008254AC">
        <w:rPr>
          <w:rFonts w:cs="B Nazanin" w:hint="cs"/>
          <w:sz w:val="28"/>
          <w:szCs w:val="28"/>
          <w:rtl/>
          <w:lang w:bidi="fa-IR"/>
        </w:rPr>
        <w:t>کالاهای</w:t>
      </w:r>
      <w:r w:rsidR="00567473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567473" w:rsidRPr="008254AC">
        <w:rPr>
          <w:rFonts w:cs="B Nazanin" w:hint="cs"/>
          <w:sz w:val="28"/>
          <w:szCs w:val="28"/>
          <w:rtl/>
          <w:lang w:bidi="fa-IR"/>
        </w:rPr>
        <w:t>وارداتی</w:t>
      </w:r>
      <w:r w:rsidR="00567473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567473" w:rsidRPr="008254AC">
        <w:rPr>
          <w:rFonts w:cs="B Nazanin" w:hint="cs"/>
          <w:sz w:val="28"/>
          <w:szCs w:val="28"/>
          <w:rtl/>
          <w:lang w:bidi="fa-IR"/>
        </w:rPr>
        <w:t xml:space="preserve">ترجیح دهند </w:t>
      </w:r>
      <w:r w:rsidR="00A000CB" w:rsidRPr="008254AC">
        <w:rPr>
          <w:rFonts w:cs="B Nazanin" w:hint="cs"/>
          <w:sz w:val="28"/>
          <w:szCs w:val="28"/>
          <w:rtl/>
          <w:lang w:bidi="fa-IR"/>
        </w:rPr>
        <w:t>(شیمپ و شارما</w:t>
      </w:r>
      <w:r w:rsidR="00A000CB" w:rsidRPr="008254AC">
        <w:rPr>
          <w:rStyle w:val="FootnoteReference"/>
          <w:rFonts w:cs="B Nazanin"/>
          <w:sz w:val="28"/>
          <w:szCs w:val="28"/>
          <w:rtl/>
          <w:lang w:bidi="fa-IR"/>
        </w:rPr>
        <w:footnoteReference w:id="23"/>
      </w:r>
      <w:r w:rsidR="00A000CB" w:rsidRPr="008254AC">
        <w:rPr>
          <w:rFonts w:cs="B Nazanin" w:hint="cs"/>
          <w:sz w:val="28"/>
          <w:szCs w:val="28"/>
          <w:rtl/>
          <w:lang w:bidi="fa-IR"/>
        </w:rPr>
        <w:t>، 1987؛ ویتکوفسکی</w:t>
      </w:r>
      <w:r w:rsidR="00A000CB" w:rsidRPr="008254AC">
        <w:rPr>
          <w:rStyle w:val="FootnoteReference"/>
          <w:rFonts w:cs="B Nazanin"/>
          <w:sz w:val="28"/>
          <w:szCs w:val="28"/>
          <w:rtl/>
          <w:lang w:bidi="fa-IR"/>
        </w:rPr>
        <w:footnoteReference w:id="24"/>
      </w:r>
      <w:r w:rsidR="00A000CB" w:rsidRPr="008254AC">
        <w:rPr>
          <w:rFonts w:cs="B Nazanin" w:hint="cs"/>
          <w:sz w:val="28"/>
          <w:szCs w:val="28"/>
          <w:rtl/>
          <w:lang w:bidi="fa-IR"/>
        </w:rPr>
        <w:t>، 1998).</w:t>
      </w:r>
    </w:p>
    <w:p w:rsidR="008254AC" w:rsidRPr="008254AC" w:rsidRDefault="008254AC" w:rsidP="008254AC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7738E4" w:rsidRPr="008254AC" w:rsidRDefault="007B7471" w:rsidP="008254AC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254AC">
        <w:rPr>
          <w:rFonts w:cs="B Nazanin" w:hint="cs"/>
          <w:b/>
          <w:bCs/>
          <w:sz w:val="28"/>
          <w:szCs w:val="28"/>
          <w:rtl/>
          <w:lang w:bidi="fa-IR"/>
        </w:rPr>
        <w:t>خود بیان‌گری</w:t>
      </w:r>
      <w:r w:rsidR="007738E4" w:rsidRPr="008254AC">
        <w:rPr>
          <w:rFonts w:cs="B Nazanin" w:hint="cs"/>
          <w:b/>
          <w:bCs/>
          <w:sz w:val="28"/>
          <w:szCs w:val="28"/>
          <w:rtl/>
          <w:lang w:bidi="fa-IR"/>
        </w:rPr>
        <w:t xml:space="preserve"> برندها</w:t>
      </w:r>
    </w:p>
    <w:p w:rsidR="003F1C85" w:rsidRPr="008254AC" w:rsidRDefault="00AA6F19" w:rsidP="008254AC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254AC">
        <w:rPr>
          <w:rFonts w:cs="B Nazanin" w:hint="cs"/>
          <w:sz w:val="28"/>
          <w:szCs w:val="28"/>
          <w:rtl/>
          <w:lang w:bidi="fa-IR"/>
        </w:rPr>
        <w:t>درجه</w:t>
      </w:r>
      <w:r w:rsidR="00826F48"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ای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826F48" w:rsidRPr="008254AC">
        <w:rPr>
          <w:rFonts w:cs="B Nazanin" w:hint="cs"/>
          <w:sz w:val="28"/>
          <w:szCs w:val="28"/>
          <w:rtl/>
          <w:lang w:bidi="fa-IR"/>
        </w:rPr>
        <w:t>که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826F48" w:rsidRPr="008254AC">
        <w:rPr>
          <w:rFonts w:cs="B Nazanin" w:hint="cs"/>
          <w:sz w:val="28"/>
          <w:szCs w:val="28"/>
          <w:rtl/>
          <w:lang w:bidi="fa-IR"/>
        </w:rPr>
        <w:t xml:space="preserve">در آن </w:t>
      </w:r>
      <w:r w:rsidRPr="008254AC">
        <w:rPr>
          <w:rFonts w:cs="B Nazanin" w:hint="cs"/>
          <w:sz w:val="28"/>
          <w:szCs w:val="28"/>
          <w:rtl/>
          <w:lang w:bidi="fa-IR"/>
        </w:rPr>
        <w:t>برند</w:t>
      </w:r>
      <w:r w:rsidR="00826F48" w:rsidRPr="008254AC">
        <w:rPr>
          <w:rFonts w:cs="B Nazanin" w:hint="cs"/>
          <w:sz w:val="28"/>
          <w:szCs w:val="28"/>
          <w:rtl/>
          <w:lang w:bidi="fa-IR"/>
        </w:rPr>
        <w:t>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826F48" w:rsidRPr="008254AC">
        <w:rPr>
          <w:rFonts w:cs="B Nazanin" w:hint="cs"/>
          <w:sz w:val="28"/>
          <w:szCs w:val="28"/>
          <w:rtl/>
          <w:lang w:bidi="fa-IR"/>
        </w:rPr>
        <w:t>خود</w:t>
      </w:r>
      <w:r w:rsidR="00826F48" w:rsidRPr="008254AC">
        <w:rPr>
          <w:rFonts w:cs="B Nazanin"/>
          <w:sz w:val="28"/>
          <w:szCs w:val="28"/>
          <w:rtl/>
          <w:lang w:bidi="fa-IR"/>
        </w:rPr>
        <w:softHyphen/>
      </w:r>
      <w:r w:rsidR="00C54845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826F48" w:rsidRPr="008254AC">
        <w:rPr>
          <w:rFonts w:cs="B Nazanin" w:hint="cs"/>
          <w:sz w:val="28"/>
          <w:szCs w:val="28"/>
          <w:rtl/>
          <w:lang w:bidi="fa-IR"/>
        </w:rPr>
        <w:t>بیانگر محسوب می</w:t>
      </w:r>
      <w:r w:rsidR="00826F48" w:rsidRPr="008254AC">
        <w:rPr>
          <w:rFonts w:cs="B Nazanin"/>
          <w:sz w:val="28"/>
          <w:szCs w:val="28"/>
          <w:rtl/>
          <w:lang w:bidi="fa-IR"/>
        </w:rPr>
        <w:softHyphen/>
      </w:r>
      <w:r w:rsidR="00826F48" w:rsidRPr="008254AC">
        <w:rPr>
          <w:rFonts w:cs="B Nazanin" w:hint="cs"/>
          <w:sz w:val="28"/>
          <w:szCs w:val="28"/>
          <w:rtl/>
          <w:lang w:bidi="fa-IR"/>
        </w:rPr>
        <w:t>گردد</w:t>
      </w:r>
      <w:r w:rsidRPr="008254AC">
        <w:rPr>
          <w:rFonts w:cs="B Nazanin" w:hint="cs"/>
          <w:sz w:val="28"/>
          <w:szCs w:val="28"/>
          <w:rtl/>
          <w:lang w:bidi="fa-IR"/>
        </w:rPr>
        <w:t>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ادراک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مصرف</w:t>
      </w:r>
      <w:r w:rsidR="00826F48"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کننده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826F48" w:rsidRPr="008254AC">
        <w:rPr>
          <w:rFonts w:cs="B Nazanin" w:hint="cs"/>
          <w:sz w:val="28"/>
          <w:szCs w:val="28"/>
          <w:rtl/>
          <w:lang w:bidi="fa-IR"/>
        </w:rPr>
        <w:t>برمی</w:t>
      </w:r>
      <w:r w:rsidR="00826F48" w:rsidRPr="008254AC">
        <w:rPr>
          <w:rFonts w:cs="B Nazanin"/>
          <w:sz w:val="28"/>
          <w:szCs w:val="28"/>
          <w:rtl/>
          <w:lang w:bidi="fa-IR"/>
        </w:rPr>
        <w:softHyphen/>
      </w:r>
      <w:r w:rsidR="00826F48" w:rsidRPr="008254AC">
        <w:rPr>
          <w:rFonts w:cs="B Nazanin" w:hint="cs"/>
          <w:sz w:val="28"/>
          <w:szCs w:val="28"/>
          <w:rtl/>
          <w:lang w:bidi="fa-IR"/>
        </w:rPr>
        <w:t>گردد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826F48" w:rsidRPr="008254AC">
        <w:rPr>
          <w:rFonts w:cs="B Nazanin" w:hint="cs"/>
          <w:sz w:val="28"/>
          <w:szCs w:val="28"/>
          <w:rtl/>
          <w:lang w:bidi="fa-IR"/>
        </w:rPr>
        <w:t>و این</w:t>
      </w:r>
      <w:r w:rsidR="00826F48"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که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چگونه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826F48" w:rsidRPr="008254AC">
        <w:rPr>
          <w:rFonts w:cs="B Nazanin" w:hint="cs"/>
          <w:sz w:val="28"/>
          <w:szCs w:val="28"/>
          <w:rtl/>
          <w:lang w:bidi="fa-IR"/>
        </w:rPr>
        <w:t>برند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خاص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284148" w:rsidRPr="008254AC">
        <w:rPr>
          <w:rFonts w:cs="B Nazanin" w:hint="cs"/>
          <w:sz w:val="28"/>
          <w:szCs w:val="28"/>
          <w:rtl/>
          <w:lang w:bidi="fa-IR"/>
        </w:rPr>
        <w:t xml:space="preserve">خود </w:t>
      </w:r>
      <w:r w:rsidR="0079793C" w:rsidRPr="008254AC">
        <w:rPr>
          <w:rFonts w:cs="B Nazanin" w:hint="cs"/>
          <w:sz w:val="28"/>
          <w:szCs w:val="28"/>
          <w:rtl/>
          <w:lang w:bidi="fa-IR"/>
        </w:rPr>
        <w:t>درون</w:t>
      </w:r>
      <w:r w:rsidR="00284148" w:rsidRPr="008254AC">
        <w:rPr>
          <w:rFonts w:cs="B Nazanin" w:hint="cs"/>
          <w:sz w:val="28"/>
          <w:szCs w:val="28"/>
          <w:rtl/>
          <w:lang w:bidi="fa-IR"/>
        </w:rPr>
        <w:t>ی</w:t>
      </w:r>
      <w:r w:rsidR="00284148" w:rsidRPr="008254AC">
        <w:rPr>
          <w:rFonts w:cs="B Nazanin"/>
          <w:sz w:val="28"/>
          <w:szCs w:val="28"/>
          <w:rtl/>
          <w:lang w:bidi="fa-IR"/>
        </w:rPr>
        <w:softHyphen/>
      </w:r>
      <w:r w:rsidR="00284148" w:rsidRPr="008254AC">
        <w:rPr>
          <w:rFonts w:cs="B Nazanin" w:hint="cs"/>
          <w:sz w:val="28"/>
          <w:szCs w:val="28"/>
          <w:rtl/>
          <w:lang w:bidi="fa-IR"/>
        </w:rPr>
        <w:t xml:space="preserve">اش </w:t>
      </w:r>
      <w:r w:rsidRPr="008254AC">
        <w:rPr>
          <w:rFonts w:cs="B Nazanin" w:hint="cs"/>
          <w:sz w:val="28"/>
          <w:szCs w:val="28"/>
          <w:rtl/>
          <w:lang w:bidi="fa-IR"/>
        </w:rPr>
        <w:t>را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79793C" w:rsidRPr="008254AC">
        <w:rPr>
          <w:rFonts w:cs="B Nazanin" w:hint="cs"/>
          <w:sz w:val="28"/>
          <w:szCs w:val="28"/>
          <w:rtl/>
          <w:lang w:bidi="fa-IR"/>
        </w:rPr>
        <w:t xml:space="preserve">نشان دهد </w:t>
      </w:r>
      <w:r w:rsidRPr="008254AC">
        <w:rPr>
          <w:rFonts w:cs="B Nazanin" w:hint="cs"/>
          <w:sz w:val="28"/>
          <w:szCs w:val="28"/>
          <w:rtl/>
          <w:lang w:bidi="fa-IR"/>
        </w:rPr>
        <w:t>و</w:t>
      </w:r>
      <w:r w:rsidR="00284148" w:rsidRPr="008254AC">
        <w:rPr>
          <w:rFonts w:cs="B Nazanin" w:hint="cs"/>
          <w:sz w:val="28"/>
          <w:szCs w:val="28"/>
          <w:rtl/>
          <w:lang w:bidi="fa-IR"/>
        </w:rPr>
        <w:t xml:space="preserve"> خود اجتماعی</w:t>
      </w:r>
      <w:r w:rsidR="00284148" w:rsidRPr="008254AC">
        <w:rPr>
          <w:rFonts w:cs="B Nazanin"/>
          <w:sz w:val="28"/>
          <w:szCs w:val="28"/>
          <w:rtl/>
          <w:lang w:bidi="fa-IR"/>
        </w:rPr>
        <w:softHyphen/>
      </w:r>
      <w:r w:rsidR="00284148" w:rsidRPr="008254AC">
        <w:rPr>
          <w:rFonts w:cs="B Nazanin" w:hint="cs"/>
          <w:sz w:val="28"/>
          <w:szCs w:val="28"/>
          <w:rtl/>
          <w:lang w:bidi="fa-IR"/>
        </w:rPr>
        <w:t>اش را</w:t>
      </w:r>
      <w:r w:rsidR="0079793C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بهبود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بخشد</w:t>
      </w:r>
      <w:r w:rsidRPr="008254AC">
        <w:rPr>
          <w:rFonts w:cs="B Nazanin"/>
          <w:sz w:val="28"/>
          <w:szCs w:val="28"/>
          <w:rtl/>
          <w:lang w:bidi="fa-IR"/>
        </w:rPr>
        <w:t xml:space="preserve"> (</w:t>
      </w:r>
      <w:r w:rsidR="00A03727" w:rsidRPr="008254AC">
        <w:rPr>
          <w:rFonts w:cs="B Nazanin" w:hint="cs"/>
          <w:sz w:val="28"/>
          <w:szCs w:val="28"/>
          <w:rtl/>
          <w:lang w:bidi="fa-IR"/>
        </w:rPr>
        <w:t>کارول و اهوایا</w:t>
      </w:r>
      <w:r w:rsidR="00A77C83" w:rsidRPr="008254AC">
        <w:rPr>
          <w:rStyle w:val="FootnoteReference"/>
          <w:rFonts w:cs="B Nazanin"/>
          <w:sz w:val="28"/>
          <w:szCs w:val="28"/>
          <w:rtl/>
          <w:lang w:bidi="fa-IR"/>
        </w:rPr>
        <w:footnoteReference w:id="25"/>
      </w:r>
      <w:r w:rsidR="00A03727" w:rsidRPr="008254AC">
        <w:rPr>
          <w:rFonts w:cs="B Nazanin" w:hint="cs"/>
          <w:sz w:val="28"/>
          <w:szCs w:val="28"/>
          <w:rtl/>
          <w:lang w:bidi="fa-IR"/>
        </w:rPr>
        <w:t>، 2006</w:t>
      </w:r>
      <w:r w:rsidRPr="008254AC">
        <w:rPr>
          <w:rFonts w:cs="B Nazanin"/>
          <w:sz w:val="28"/>
          <w:szCs w:val="28"/>
          <w:rtl/>
          <w:lang w:bidi="fa-IR"/>
        </w:rPr>
        <w:t>).</w:t>
      </w:r>
      <w:r w:rsidR="00A03727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مزایای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خود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بیانگر</w:t>
      </w:r>
      <w:r w:rsidR="00E5114F" w:rsidRPr="008254AC">
        <w:rPr>
          <w:rFonts w:cs="B Nazanin" w:hint="cs"/>
          <w:sz w:val="28"/>
          <w:szCs w:val="28"/>
          <w:rtl/>
          <w:lang w:bidi="fa-IR"/>
        </w:rPr>
        <w:t>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284148" w:rsidRPr="008254AC">
        <w:rPr>
          <w:rFonts w:cs="B Nazanin" w:hint="cs"/>
          <w:sz w:val="28"/>
          <w:szCs w:val="28"/>
          <w:rtl/>
          <w:lang w:bidi="fa-IR"/>
        </w:rPr>
        <w:t>برند،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284148" w:rsidRPr="008254AC">
        <w:rPr>
          <w:rFonts w:cs="B Nazanin" w:hint="cs"/>
          <w:sz w:val="28"/>
          <w:szCs w:val="28"/>
          <w:rtl/>
          <w:lang w:bidi="fa-IR"/>
        </w:rPr>
        <w:t>عوامل بالقوه</w:t>
      </w:r>
      <w:r w:rsidR="00284148" w:rsidRPr="008254AC">
        <w:rPr>
          <w:rFonts w:cs="B Nazanin"/>
          <w:sz w:val="28"/>
          <w:szCs w:val="28"/>
          <w:rtl/>
          <w:lang w:bidi="fa-IR"/>
        </w:rPr>
        <w:softHyphen/>
      </w:r>
      <w:r w:rsidR="00284148" w:rsidRPr="008254AC">
        <w:rPr>
          <w:rFonts w:cs="B Nazanin" w:hint="cs"/>
          <w:sz w:val="28"/>
          <w:szCs w:val="28"/>
          <w:rtl/>
          <w:lang w:bidi="fa-IR"/>
        </w:rPr>
        <w:t xml:space="preserve">ای را </w:t>
      </w:r>
      <w:r w:rsidRPr="008254AC">
        <w:rPr>
          <w:rFonts w:cs="B Nazanin" w:hint="cs"/>
          <w:sz w:val="28"/>
          <w:szCs w:val="28"/>
          <w:rtl/>
          <w:lang w:bidi="fa-IR"/>
        </w:rPr>
        <w:t>برای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تشویق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رفتارهای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مصرف</w:t>
      </w:r>
      <w:r w:rsidR="00E5114F"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کننده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242ACC" w:rsidRPr="008254AC">
        <w:rPr>
          <w:rFonts w:cs="B Nazanin" w:hint="cs"/>
          <w:sz w:val="28"/>
          <w:szCs w:val="28"/>
          <w:rtl/>
          <w:lang w:bidi="fa-IR"/>
        </w:rPr>
        <w:t>ارائه</w:t>
      </w:r>
      <w:r w:rsidR="00E5114F" w:rsidRPr="008254AC">
        <w:rPr>
          <w:rFonts w:cs="B Nazanin" w:hint="cs"/>
          <w:sz w:val="28"/>
          <w:szCs w:val="28"/>
          <w:rtl/>
          <w:lang w:bidi="fa-IR"/>
        </w:rPr>
        <w:t xml:space="preserve"> می</w:t>
      </w:r>
      <w:r w:rsidR="00E5114F" w:rsidRPr="008254AC">
        <w:rPr>
          <w:rFonts w:cs="B Nazanin"/>
          <w:sz w:val="28"/>
          <w:szCs w:val="28"/>
          <w:rtl/>
          <w:lang w:bidi="fa-IR"/>
        </w:rPr>
        <w:softHyphen/>
      </w:r>
      <w:r w:rsidR="00E5114F" w:rsidRPr="008254AC">
        <w:rPr>
          <w:rFonts w:cs="B Nazanin" w:hint="cs"/>
          <w:sz w:val="28"/>
          <w:szCs w:val="28"/>
          <w:rtl/>
          <w:lang w:bidi="fa-IR"/>
        </w:rPr>
        <w:t xml:space="preserve">دهد؛ </w:t>
      </w:r>
      <w:r w:rsidRPr="008254AC">
        <w:rPr>
          <w:rFonts w:cs="B Nazanin" w:hint="cs"/>
          <w:sz w:val="28"/>
          <w:szCs w:val="28"/>
          <w:rtl/>
          <w:lang w:bidi="fa-IR"/>
        </w:rPr>
        <w:t>مانند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وفاداری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برند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و</w:t>
      </w:r>
      <w:r w:rsidR="00E5114F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C26BC4" w:rsidRPr="008254AC">
        <w:rPr>
          <w:rFonts w:cs="B Nazanin" w:hint="cs"/>
          <w:sz w:val="28"/>
          <w:szCs w:val="28"/>
          <w:rtl/>
          <w:lang w:bidi="fa-IR"/>
        </w:rPr>
        <w:t xml:space="preserve">تبلیغات </w:t>
      </w:r>
      <w:r w:rsidR="007B7471" w:rsidRPr="008254AC">
        <w:rPr>
          <w:rFonts w:cs="B Nazanin" w:hint="cs"/>
          <w:sz w:val="28"/>
          <w:szCs w:val="28"/>
          <w:rtl/>
          <w:lang w:bidi="fa-IR"/>
        </w:rPr>
        <w:t>دهان‌به‌دهان</w:t>
      </w:r>
      <w:r w:rsidR="00C26BC4" w:rsidRPr="008254AC">
        <w:rPr>
          <w:rFonts w:cs="B Nazanin" w:hint="cs"/>
          <w:sz w:val="28"/>
          <w:szCs w:val="28"/>
          <w:rtl/>
          <w:lang w:bidi="fa-IR"/>
        </w:rPr>
        <w:t xml:space="preserve">. </w:t>
      </w:r>
      <w:r w:rsidR="007B7471" w:rsidRPr="008254AC">
        <w:rPr>
          <w:rFonts w:cs="B Nazanin" w:hint="cs"/>
          <w:sz w:val="28"/>
          <w:szCs w:val="28"/>
          <w:rtl/>
          <w:lang w:bidi="fa-IR"/>
        </w:rPr>
        <w:t>به‌عنوان‌مثال</w:t>
      </w:r>
      <w:r w:rsidRPr="008254AC">
        <w:rPr>
          <w:rFonts w:cs="B Nazanin" w:hint="cs"/>
          <w:sz w:val="28"/>
          <w:szCs w:val="28"/>
          <w:rtl/>
          <w:lang w:bidi="fa-IR"/>
        </w:rPr>
        <w:t>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یک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571F69" w:rsidRPr="008254AC">
        <w:rPr>
          <w:rFonts w:cs="B Nazanin" w:hint="cs"/>
          <w:sz w:val="28"/>
          <w:szCs w:val="28"/>
          <w:rtl/>
          <w:lang w:bidi="fa-IR"/>
        </w:rPr>
        <w:t xml:space="preserve">برند </w:t>
      </w:r>
      <w:r w:rsidRPr="008254AC">
        <w:rPr>
          <w:rFonts w:cs="B Nazanin" w:hint="cs"/>
          <w:sz w:val="28"/>
          <w:szCs w:val="28"/>
          <w:rtl/>
          <w:lang w:bidi="fa-IR"/>
        </w:rPr>
        <w:t>خود</w:t>
      </w:r>
      <w:r w:rsidR="00C54845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571F69"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بیانگر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861B0" w:rsidRPr="008254AC">
        <w:rPr>
          <w:rFonts w:cs="B Nazanin" w:hint="cs"/>
          <w:sz w:val="28"/>
          <w:szCs w:val="28"/>
          <w:rtl/>
          <w:lang w:bidi="fa-IR"/>
        </w:rPr>
        <w:t>تأثیرات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مثبت</w:t>
      </w:r>
      <w:r w:rsidR="00571F69" w:rsidRPr="008254AC">
        <w:rPr>
          <w:rFonts w:cs="B Nazanin" w:hint="cs"/>
          <w:sz w:val="28"/>
          <w:szCs w:val="28"/>
          <w:rtl/>
          <w:lang w:bidi="fa-IR"/>
        </w:rPr>
        <w:t>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بر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767A6C" w:rsidRPr="008254AC">
        <w:rPr>
          <w:rFonts w:cs="B Nazanin" w:hint="cs"/>
          <w:sz w:val="28"/>
          <w:szCs w:val="28"/>
          <w:rtl/>
          <w:lang w:bidi="fa-IR"/>
        </w:rPr>
        <w:t>دلبستگی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571F69" w:rsidRPr="008254AC">
        <w:rPr>
          <w:rFonts w:cs="B Nazanin" w:hint="cs"/>
          <w:sz w:val="28"/>
          <w:szCs w:val="28"/>
          <w:rtl/>
          <w:lang w:bidi="fa-IR"/>
        </w:rPr>
        <w:t xml:space="preserve">به </w:t>
      </w:r>
      <w:r w:rsidRPr="008254AC">
        <w:rPr>
          <w:rFonts w:cs="B Nazanin" w:hint="cs"/>
          <w:sz w:val="28"/>
          <w:szCs w:val="28"/>
          <w:rtl/>
          <w:lang w:bidi="fa-IR"/>
        </w:rPr>
        <w:t>برند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571F69" w:rsidRPr="008254AC">
        <w:rPr>
          <w:rFonts w:cs="B Nazanin" w:hint="cs"/>
          <w:sz w:val="28"/>
          <w:szCs w:val="28"/>
          <w:rtl/>
          <w:lang w:bidi="fa-IR"/>
        </w:rPr>
        <w:t>دارد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571F69" w:rsidRPr="008254AC">
        <w:rPr>
          <w:rFonts w:cs="B Nazanin" w:hint="cs"/>
          <w:sz w:val="28"/>
          <w:szCs w:val="28"/>
          <w:rtl/>
          <w:lang w:bidi="fa-IR"/>
        </w:rPr>
        <w:t>که مقدمه</w:t>
      </w:r>
      <w:r w:rsidR="00571F69" w:rsidRPr="008254AC">
        <w:rPr>
          <w:rFonts w:cs="B Nazanin"/>
          <w:sz w:val="28"/>
          <w:szCs w:val="28"/>
          <w:rtl/>
          <w:lang w:bidi="fa-IR"/>
        </w:rPr>
        <w:softHyphen/>
      </w:r>
      <w:r w:rsidR="00571F69" w:rsidRPr="008254AC">
        <w:rPr>
          <w:rFonts w:cs="B Nazanin" w:hint="cs"/>
          <w:sz w:val="28"/>
          <w:szCs w:val="28"/>
          <w:rtl/>
          <w:lang w:bidi="fa-IR"/>
        </w:rPr>
        <w:t>ای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571F69" w:rsidRPr="008254AC">
        <w:rPr>
          <w:rFonts w:cs="B Nazanin" w:hint="cs"/>
          <w:sz w:val="28"/>
          <w:szCs w:val="28"/>
          <w:rtl/>
          <w:lang w:bidi="fa-IR"/>
        </w:rPr>
        <w:t xml:space="preserve">بر </w:t>
      </w:r>
      <w:r w:rsidRPr="008254AC">
        <w:rPr>
          <w:rFonts w:cs="B Nazanin" w:hint="cs"/>
          <w:sz w:val="28"/>
          <w:szCs w:val="28"/>
          <w:rtl/>
          <w:lang w:bidi="fa-IR"/>
        </w:rPr>
        <w:t>وفاداری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برند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است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79793C" w:rsidRPr="008254AC">
        <w:rPr>
          <w:rFonts w:cs="B Nazanin"/>
          <w:sz w:val="28"/>
          <w:szCs w:val="28"/>
          <w:rtl/>
          <w:lang w:bidi="fa-IR"/>
        </w:rPr>
        <w:t>(</w:t>
      </w:r>
      <w:r w:rsidR="0079793C" w:rsidRPr="008254AC">
        <w:rPr>
          <w:rFonts w:cs="B Nazanin" w:hint="cs"/>
          <w:sz w:val="28"/>
          <w:szCs w:val="28"/>
          <w:rtl/>
          <w:lang w:bidi="fa-IR"/>
        </w:rPr>
        <w:t>کارول و اهوایا، 2006</w:t>
      </w:r>
      <w:r w:rsidR="0079793C" w:rsidRPr="008254AC">
        <w:rPr>
          <w:rFonts w:cs="B Nazanin"/>
          <w:sz w:val="28"/>
          <w:szCs w:val="28"/>
          <w:rtl/>
          <w:lang w:bidi="fa-IR"/>
        </w:rPr>
        <w:t>)</w:t>
      </w:r>
      <w:r w:rsidR="0079793C" w:rsidRPr="008254AC">
        <w:rPr>
          <w:rFonts w:cs="B Nazanin" w:hint="cs"/>
          <w:sz w:val="28"/>
          <w:szCs w:val="28"/>
          <w:rtl/>
          <w:lang w:bidi="fa-IR"/>
        </w:rPr>
        <w:t>.</w:t>
      </w:r>
    </w:p>
    <w:p w:rsidR="000154AD" w:rsidRPr="008254AC" w:rsidRDefault="00FE1940" w:rsidP="008254AC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254AC">
        <w:rPr>
          <w:rFonts w:cs="B Nazanin" w:hint="cs"/>
          <w:sz w:val="28"/>
          <w:szCs w:val="28"/>
          <w:rtl/>
          <w:lang w:bidi="fa-IR"/>
        </w:rPr>
        <w:t>بر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اساس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نظر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9A0DB0" w:rsidRPr="008254AC">
        <w:rPr>
          <w:rFonts w:cs="B Nazanin" w:hint="cs"/>
          <w:sz w:val="28"/>
          <w:szCs w:val="28"/>
          <w:rtl/>
          <w:lang w:bidi="fa-IR"/>
        </w:rPr>
        <w:t>ا</w:t>
      </w:r>
      <w:r w:rsidRPr="008254AC">
        <w:rPr>
          <w:rFonts w:cs="B Nazanin" w:hint="cs"/>
          <w:sz w:val="28"/>
          <w:szCs w:val="28"/>
          <w:rtl/>
          <w:lang w:bidi="fa-IR"/>
        </w:rPr>
        <w:t>یکر</w:t>
      </w:r>
      <w:r w:rsidRPr="008254AC">
        <w:rPr>
          <w:rFonts w:cs="B Nazanin"/>
          <w:sz w:val="28"/>
          <w:szCs w:val="28"/>
          <w:rtl/>
          <w:lang w:bidi="fa-IR"/>
        </w:rPr>
        <w:t xml:space="preserve"> (2009)</w:t>
      </w:r>
      <w:r w:rsidRPr="008254AC">
        <w:rPr>
          <w:rFonts w:cs="B Nazanin" w:hint="cs"/>
          <w:sz w:val="28"/>
          <w:szCs w:val="28"/>
          <w:rtl/>
          <w:lang w:bidi="fa-IR"/>
        </w:rPr>
        <w:t>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9A0DB0" w:rsidRPr="008254AC">
        <w:rPr>
          <w:rFonts w:cs="B Nazanin" w:hint="cs"/>
          <w:sz w:val="28"/>
          <w:szCs w:val="28"/>
          <w:rtl/>
          <w:lang w:bidi="fa-IR"/>
        </w:rPr>
        <w:t>برند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C54845" w:rsidRPr="008254AC">
        <w:rPr>
          <w:rFonts w:cs="B Nazanin" w:hint="cs"/>
          <w:sz w:val="28"/>
          <w:szCs w:val="28"/>
          <w:rtl/>
          <w:lang w:bidi="fa-IR"/>
        </w:rPr>
        <w:t>خود بیانگر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ارتباط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بین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9A0DB0" w:rsidRPr="008254AC">
        <w:rPr>
          <w:rFonts w:cs="B Nazanin" w:hint="cs"/>
          <w:sz w:val="28"/>
          <w:szCs w:val="28"/>
          <w:rtl/>
          <w:lang w:bidi="fa-IR"/>
        </w:rPr>
        <w:t>برند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و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مشتری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9A0DB0" w:rsidRPr="008254AC">
        <w:rPr>
          <w:rFonts w:cs="B Nazanin" w:hint="cs"/>
          <w:sz w:val="28"/>
          <w:szCs w:val="28"/>
          <w:rtl/>
          <w:lang w:bidi="fa-IR"/>
        </w:rPr>
        <w:t>را تقویت می</w:t>
      </w:r>
      <w:r w:rsidR="009A0DB0" w:rsidRPr="008254AC">
        <w:rPr>
          <w:rFonts w:cs="B Nazanin"/>
          <w:sz w:val="28"/>
          <w:szCs w:val="28"/>
          <w:rtl/>
          <w:lang w:bidi="fa-IR"/>
        </w:rPr>
        <w:softHyphen/>
      </w:r>
      <w:r w:rsidR="009A0DB0" w:rsidRPr="008254AC">
        <w:rPr>
          <w:rFonts w:cs="B Nazanin" w:hint="cs"/>
          <w:sz w:val="28"/>
          <w:szCs w:val="28"/>
          <w:rtl/>
          <w:lang w:bidi="fa-IR"/>
        </w:rPr>
        <w:t>کند</w:t>
      </w:r>
      <w:r w:rsidRPr="008254AC">
        <w:rPr>
          <w:rFonts w:cs="B Nazanin"/>
          <w:sz w:val="28"/>
          <w:szCs w:val="28"/>
          <w:rtl/>
          <w:lang w:bidi="fa-IR"/>
        </w:rPr>
        <w:t>.</w:t>
      </w:r>
      <w:r w:rsidR="009A0DB0" w:rsidRPr="008254AC">
        <w:rPr>
          <w:rFonts w:cs="B Nazanin" w:hint="cs"/>
          <w:sz w:val="28"/>
          <w:szCs w:val="28"/>
          <w:rtl/>
          <w:lang w:bidi="fa-IR"/>
        </w:rPr>
        <w:t xml:space="preserve"> برند</w:t>
      </w:r>
      <w:r w:rsidRPr="008254AC">
        <w:rPr>
          <w:rFonts w:cs="B Nazanin" w:hint="cs"/>
          <w:sz w:val="28"/>
          <w:szCs w:val="28"/>
          <w:rtl/>
          <w:lang w:bidi="fa-IR"/>
        </w:rPr>
        <w:t>های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خود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بیانگر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وسیله</w:t>
      </w:r>
      <w:r w:rsidR="009A0DB0"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ای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است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که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فرد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می</w:t>
      </w:r>
      <w:r w:rsidR="009A0DB0"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تواند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خودش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را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9A0DB0" w:rsidRPr="008254AC">
        <w:rPr>
          <w:rFonts w:cs="B Nazanin" w:hint="cs"/>
          <w:sz w:val="28"/>
          <w:szCs w:val="28"/>
          <w:rtl/>
          <w:lang w:bidi="fa-IR"/>
        </w:rPr>
        <w:t xml:space="preserve">ابراز </w:t>
      </w:r>
      <w:r w:rsidRPr="008254AC">
        <w:rPr>
          <w:rFonts w:cs="B Nazanin" w:hint="cs"/>
          <w:sz w:val="28"/>
          <w:szCs w:val="28"/>
          <w:rtl/>
          <w:lang w:bidi="fa-IR"/>
        </w:rPr>
        <w:t>کند</w:t>
      </w:r>
      <w:r w:rsidRPr="008254AC">
        <w:rPr>
          <w:rFonts w:cs="B Nazanin"/>
          <w:sz w:val="28"/>
          <w:szCs w:val="28"/>
          <w:rtl/>
          <w:lang w:bidi="fa-IR"/>
        </w:rPr>
        <w:t>.</w:t>
      </w:r>
      <w:r w:rsidR="009A0DB0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بسیاری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از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9A0DB0" w:rsidRPr="008254AC">
        <w:rPr>
          <w:rFonts w:cs="B Nazanin" w:hint="cs"/>
          <w:sz w:val="28"/>
          <w:szCs w:val="28"/>
          <w:rtl/>
          <w:lang w:bidi="fa-IR"/>
        </w:rPr>
        <w:t>برند</w:t>
      </w:r>
      <w:r w:rsidRPr="008254AC">
        <w:rPr>
          <w:rFonts w:cs="B Nazanin" w:hint="cs"/>
          <w:sz w:val="28"/>
          <w:szCs w:val="28"/>
          <w:rtl/>
          <w:lang w:bidi="fa-IR"/>
        </w:rPr>
        <w:t>های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پوشاک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مزایای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خود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را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بیان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می</w:t>
      </w:r>
      <w:r w:rsidR="009A0DB0"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کنند</w:t>
      </w:r>
      <w:r w:rsidRPr="008254AC">
        <w:rPr>
          <w:rFonts w:cs="B Nazanin"/>
          <w:sz w:val="28"/>
          <w:szCs w:val="28"/>
          <w:rtl/>
          <w:lang w:bidi="fa-IR"/>
        </w:rPr>
        <w:t>.</w:t>
      </w:r>
      <w:r w:rsidR="009A0DB0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7B7471" w:rsidRPr="008254AC">
        <w:rPr>
          <w:rFonts w:cs="B Nazanin" w:hint="cs"/>
          <w:sz w:val="28"/>
          <w:szCs w:val="28"/>
          <w:rtl/>
          <w:lang w:bidi="fa-IR"/>
        </w:rPr>
        <w:t>به‌عنوان‌مثال</w:t>
      </w:r>
      <w:r w:rsidRPr="008254AC">
        <w:rPr>
          <w:rFonts w:cs="B Nazanin" w:hint="cs"/>
          <w:sz w:val="28"/>
          <w:szCs w:val="28"/>
          <w:rtl/>
          <w:lang w:bidi="fa-IR"/>
        </w:rPr>
        <w:t>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یک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نوجوان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می</w:t>
      </w:r>
      <w:r w:rsidR="009A0DB0"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تواند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با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پوشیدن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9A0DB0" w:rsidRPr="008254AC">
        <w:rPr>
          <w:rFonts w:cs="B Nazanin" w:hint="cs"/>
          <w:sz w:val="28"/>
          <w:szCs w:val="28"/>
          <w:rtl/>
          <w:lang w:bidi="fa-IR"/>
        </w:rPr>
        <w:t>برند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هولستر</w:t>
      </w:r>
      <w:r w:rsidR="009A0DB0" w:rsidRPr="008254AC">
        <w:rPr>
          <w:rStyle w:val="FootnoteReference"/>
          <w:rFonts w:cs="B Nazanin"/>
          <w:sz w:val="28"/>
          <w:szCs w:val="28"/>
          <w:rtl/>
          <w:lang w:bidi="fa-IR"/>
        </w:rPr>
        <w:footnoteReference w:id="26"/>
      </w:r>
      <w:r w:rsidRPr="008254AC">
        <w:rPr>
          <w:rFonts w:cs="B Nazanin" w:hint="cs"/>
          <w:sz w:val="28"/>
          <w:szCs w:val="28"/>
          <w:rtl/>
          <w:lang w:bidi="fa-IR"/>
        </w:rPr>
        <w:t>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با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داشتن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یک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9A0DB0" w:rsidRPr="008254AC">
        <w:rPr>
          <w:rFonts w:cs="B Nazanin" w:hint="cs"/>
          <w:sz w:val="28"/>
          <w:szCs w:val="28"/>
          <w:rtl/>
          <w:lang w:bidi="fa-IR"/>
        </w:rPr>
        <w:t>کیف با برند کوچ</w:t>
      </w:r>
      <w:r w:rsidR="009A0DB0" w:rsidRPr="008254AC">
        <w:rPr>
          <w:rStyle w:val="FootnoteReference"/>
          <w:rFonts w:cs="B Nazanin"/>
          <w:sz w:val="28"/>
          <w:szCs w:val="28"/>
          <w:rtl/>
          <w:lang w:bidi="fa-IR"/>
        </w:rPr>
        <w:footnoteReference w:id="27"/>
      </w:r>
      <w:r w:rsidRPr="008254AC">
        <w:rPr>
          <w:rFonts w:cs="B Nazanin" w:hint="cs"/>
          <w:sz w:val="28"/>
          <w:szCs w:val="28"/>
          <w:rtl/>
          <w:lang w:bidi="fa-IR"/>
        </w:rPr>
        <w:t>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C219C7" w:rsidRPr="008254AC">
        <w:rPr>
          <w:rFonts w:cs="B Nazanin" w:hint="cs"/>
          <w:sz w:val="28"/>
          <w:szCs w:val="28"/>
          <w:rtl/>
          <w:lang w:bidi="fa-IR"/>
        </w:rPr>
        <w:t xml:space="preserve">خود را </w:t>
      </w:r>
      <w:r w:rsidRPr="008254AC">
        <w:rPr>
          <w:rFonts w:cs="B Nazanin" w:hint="cs"/>
          <w:sz w:val="28"/>
          <w:szCs w:val="28"/>
          <w:rtl/>
          <w:lang w:bidi="fa-IR"/>
        </w:rPr>
        <w:t>یک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زن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حرفه</w:t>
      </w:r>
      <w:r w:rsidR="00C219C7"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ای</w:t>
      </w:r>
      <w:r w:rsidR="00C219C7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نشان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دهد</w:t>
      </w:r>
      <w:r w:rsidRPr="008254AC">
        <w:rPr>
          <w:rFonts w:cs="B Nazanin"/>
          <w:sz w:val="28"/>
          <w:szCs w:val="28"/>
          <w:rtl/>
          <w:lang w:bidi="fa-IR"/>
        </w:rPr>
        <w:t>.</w:t>
      </w:r>
    </w:p>
    <w:p w:rsidR="00C219C7" w:rsidRDefault="00C634F3" w:rsidP="008254AC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254AC">
        <w:rPr>
          <w:rFonts w:cs="B Nazanin" w:hint="cs"/>
          <w:sz w:val="28"/>
          <w:szCs w:val="28"/>
          <w:rtl/>
          <w:lang w:bidi="fa-IR"/>
        </w:rPr>
        <w:t>علاوه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بر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مزایای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شخصی،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بسیاری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از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F20CB0" w:rsidRPr="008254AC">
        <w:rPr>
          <w:rFonts w:cs="B Nazanin" w:hint="cs"/>
          <w:sz w:val="28"/>
          <w:szCs w:val="28"/>
          <w:rtl/>
          <w:lang w:bidi="fa-IR"/>
        </w:rPr>
        <w:t>برند</w:t>
      </w:r>
      <w:r w:rsidRPr="008254AC">
        <w:rPr>
          <w:rFonts w:cs="B Nazanin" w:hint="cs"/>
          <w:sz w:val="28"/>
          <w:szCs w:val="28"/>
          <w:rtl/>
          <w:lang w:bidi="fa-IR"/>
        </w:rPr>
        <w:t>های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پوشاک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نیز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مزایای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اجتماعی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را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861B0" w:rsidRPr="008254AC">
        <w:rPr>
          <w:rFonts w:cs="B Nazanin" w:hint="cs"/>
          <w:sz w:val="28"/>
          <w:szCs w:val="28"/>
          <w:rtl/>
          <w:lang w:bidi="fa-IR"/>
        </w:rPr>
        <w:t>به همراه</w:t>
      </w:r>
      <w:r w:rsidR="00F20CB0" w:rsidRPr="008254AC">
        <w:rPr>
          <w:rFonts w:cs="B Nazanin" w:hint="cs"/>
          <w:sz w:val="28"/>
          <w:szCs w:val="28"/>
          <w:rtl/>
          <w:lang w:bidi="fa-IR"/>
        </w:rPr>
        <w:t xml:space="preserve"> دارند</w:t>
      </w:r>
      <w:r w:rsidRPr="008254AC">
        <w:rPr>
          <w:rFonts w:cs="B Nazanin"/>
          <w:sz w:val="28"/>
          <w:szCs w:val="28"/>
          <w:rtl/>
          <w:lang w:bidi="fa-IR"/>
        </w:rPr>
        <w:t>.</w:t>
      </w:r>
      <w:r w:rsidR="00F20CB0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طبق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نظر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CC1589" w:rsidRPr="008254AC">
        <w:rPr>
          <w:rFonts w:cs="B Nazanin" w:hint="cs"/>
          <w:sz w:val="28"/>
          <w:szCs w:val="28"/>
          <w:rtl/>
          <w:lang w:bidi="fa-IR"/>
        </w:rPr>
        <w:t>ا</w:t>
      </w:r>
      <w:r w:rsidRPr="008254AC">
        <w:rPr>
          <w:rFonts w:cs="B Nazanin" w:hint="cs"/>
          <w:sz w:val="28"/>
          <w:szCs w:val="28"/>
          <w:rtl/>
          <w:lang w:bidi="fa-IR"/>
        </w:rPr>
        <w:t>یکر</w:t>
      </w:r>
      <w:r w:rsidRPr="008254AC">
        <w:rPr>
          <w:rFonts w:cs="B Nazanin"/>
          <w:sz w:val="28"/>
          <w:szCs w:val="28"/>
          <w:rtl/>
          <w:lang w:bidi="fa-IR"/>
        </w:rPr>
        <w:t xml:space="preserve"> (2009)</w:t>
      </w:r>
      <w:r w:rsidRPr="008254AC">
        <w:rPr>
          <w:rFonts w:cs="B Nazanin" w:hint="cs"/>
          <w:sz w:val="28"/>
          <w:szCs w:val="28"/>
          <w:rtl/>
          <w:lang w:bidi="fa-IR"/>
        </w:rPr>
        <w:t>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انواع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مختلفی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از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مزایای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اجتماعی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وجود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دارد</w:t>
      </w:r>
      <w:r w:rsidRPr="008254AC">
        <w:rPr>
          <w:rFonts w:cs="B Nazanin"/>
          <w:sz w:val="28"/>
          <w:szCs w:val="28"/>
          <w:rtl/>
          <w:lang w:bidi="fa-IR"/>
        </w:rPr>
        <w:t xml:space="preserve">. </w:t>
      </w:r>
      <w:r w:rsidRPr="008254AC">
        <w:rPr>
          <w:rFonts w:cs="B Nazanin" w:hint="cs"/>
          <w:sz w:val="28"/>
          <w:szCs w:val="28"/>
          <w:rtl/>
          <w:lang w:bidi="fa-IR"/>
        </w:rPr>
        <w:t>برخی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از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آن</w:t>
      </w:r>
      <w:r w:rsidR="00CC1589"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ها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توسط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861B0" w:rsidRPr="008254AC">
        <w:rPr>
          <w:rFonts w:cs="B Nazanin" w:hint="cs"/>
          <w:sz w:val="28"/>
          <w:szCs w:val="28"/>
          <w:rtl/>
          <w:lang w:bidi="fa-IR"/>
        </w:rPr>
        <w:t>وب‌سایت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CC1589" w:rsidRPr="008254AC">
        <w:rPr>
          <w:rFonts w:cs="B Nazanin" w:hint="cs"/>
          <w:sz w:val="28"/>
          <w:szCs w:val="28"/>
          <w:rtl/>
          <w:lang w:bidi="fa-IR"/>
        </w:rPr>
        <w:t>برند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861B0" w:rsidRPr="008254AC">
        <w:rPr>
          <w:rFonts w:cs="B Nazanin" w:hint="cs"/>
          <w:sz w:val="28"/>
          <w:szCs w:val="28"/>
          <w:rtl/>
          <w:lang w:bidi="fa-IR"/>
        </w:rPr>
        <w:t>به وجود</w:t>
      </w:r>
      <w:r w:rsidR="00F20CB0" w:rsidRPr="008254AC">
        <w:rPr>
          <w:rFonts w:cs="B Nazanin" w:hint="cs"/>
          <w:sz w:val="28"/>
          <w:szCs w:val="28"/>
          <w:rtl/>
          <w:lang w:bidi="fa-IR"/>
        </w:rPr>
        <w:t xml:space="preserve"> می</w:t>
      </w:r>
      <w:r w:rsidR="00F20CB0" w:rsidRPr="008254AC">
        <w:rPr>
          <w:rFonts w:cs="B Nazanin"/>
          <w:sz w:val="28"/>
          <w:szCs w:val="28"/>
          <w:rtl/>
          <w:lang w:bidi="fa-IR"/>
        </w:rPr>
        <w:softHyphen/>
      </w:r>
      <w:r w:rsidR="00F20CB0" w:rsidRPr="008254AC">
        <w:rPr>
          <w:rFonts w:cs="B Nazanin" w:hint="cs"/>
          <w:sz w:val="28"/>
          <w:szCs w:val="28"/>
          <w:rtl/>
          <w:lang w:bidi="fa-IR"/>
        </w:rPr>
        <w:t>آیند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که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F20CB0" w:rsidRPr="008254AC">
        <w:rPr>
          <w:rFonts w:cs="B Nazanin" w:hint="cs"/>
          <w:sz w:val="28"/>
          <w:szCs w:val="28"/>
          <w:rtl/>
          <w:lang w:bidi="fa-IR"/>
        </w:rPr>
        <w:t xml:space="preserve">اعضا این </w:t>
      </w:r>
      <w:r w:rsidRPr="008254AC">
        <w:rPr>
          <w:rFonts w:cs="B Nazanin" w:hint="cs"/>
          <w:sz w:val="28"/>
          <w:szCs w:val="28"/>
          <w:rtl/>
          <w:lang w:bidi="fa-IR"/>
        </w:rPr>
        <w:t>اجازه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F20CB0" w:rsidRPr="008254AC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8254AC">
        <w:rPr>
          <w:rFonts w:cs="B Nazanin" w:hint="cs"/>
          <w:sz w:val="28"/>
          <w:szCs w:val="28"/>
          <w:rtl/>
          <w:lang w:bidi="fa-IR"/>
        </w:rPr>
        <w:t>می</w:t>
      </w:r>
      <w:r w:rsidR="00F20CB0"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دهد</w:t>
      </w:r>
      <w:r w:rsidR="00F20CB0" w:rsidRPr="008254AC">
        <w:rPr>
          <w:rFonts w:cs="B Nazanin" w:hint="cs"/>
          <w:sz w:val="28"/>
          <w:szCs w:val="28"/>
          <w:rtl/>
          <w:lang w:bidi="fa-IR"/>
        </w:rPr>
        <w:t xml:space="preserve"> تا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با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کارشناسان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صحبت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و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با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دیگران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ارتباط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برقرار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کنند</w:t>
      </w:r>
      <w:r w:rsidRPr="008254AC">
        <w:rPr>
          <w:rFonts w:cs="B Nazanin"/>
          <w:sz w:val="28"/>
          <w:szCs w:val="28"/>
          <w:rtl/>
          <w:lang w:bidi="fa-IR"/>
        </w:rPr>
        <w:t>.</w:t>
      </w:r>
      <w:r w:rsidR="00F20CB0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7B7471" w:rsidRPr="008254AC">
        <w:rPr>
          <w:rFonts w:cs="B Nazanin" w:hint="cs"/>
          <w:sz w:val="28"/>
          <w:szCs w:val="28"/>
          <w:rtl/>
          <w:lang w:bidi="fa-IR"/>
        </w:rPr>
        <w:t>به‌عنوان‌مثال</w:t>
      </w:r>
      <w:r w:rsidRPr="008254AC">
        <w:rPr>
          <w:rFonts w:cs="B Nazanin" w:hint="cs"/>
          <w:sz w:val="28"/>
          <w:szCs w:val="28"/>
          <w:rtl/>
          <w:lang w:bidi="fa-IR"/>
        </w:rPr>
        <w:t>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فیس</w:t>
      </w:r>
      <w:r w:rsidR="009B64D6"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بوک،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همراه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با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اکثر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وب</w:t>
      </w:r>
      <w:r w:rsidR="00F20CB0"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سایت</w:t>
      </w:r>
      <w:r w:rsidR="00F20CB0"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های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رسانه</w:t>
      </w:r>
      <w:r w:rsidR="00F20CB0"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های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اجتماعی،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شرکت</w:t>
      </w:r>
      <w:r w:rsidR="00F20CB0"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های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مانند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F20CB0" w:rsidRPr="008254AC">
        <w:rPr>
          <w:rFonts w:cs="B Nazanin" w:hint="cs"/>
          <w:sz w:val="28"/>
          <w:szCs w:val="28"/>
          <w:rtl/>
          <w:lang w:bidi="fa-IR"/>
        </w:rPr>
        <w:t>باربری</w:t>
      </w:r>
      <w:r w:rsidR="0018249B" w:rsidRPr="008254AC">
        <w:rPr>
          <w:rStyle w:val="FootnoteReference"/>
          <w:rFonts w:cs="B Nazanin"/>
          <w:sz w:val="28"/>
          <w:szCs w:val="28"/>
          <w:rtl/>
          <w:lang w:bidi="fa-IR"/>
        </w:rPr>
        <w:footnoteReference w:id="28"/>
      </w:r>
      <w:r w:rsidRPr="008254AC">
        <w:rPr>
          <w:rFonts w:cs="B Nazanin" w:hint="cs"/>
          <w:sz w:val="28"/>
          <w:szCs w:val="28"/>
          <w:rtl/>
          <w:lang w:bidi="fa-IR"/>
        </w:rPr>
        <w:t>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F20CB0" w:rsidRPr="008254AC">
        <w:rPr>
          <w:rFonts w:cs="B Nazanin" w:hint="cs"/>
          <w:sz w:val="28"/>
          <w:szCs w:val="28"/>
          <w:rtl/>
          <w:lang w:bidi="fa-IR"/>
        </w:rPr>
        <w:t>گوچی</w:t>
      </w:r>
      <w:r w:rsidR="0018249B" w:rsidRPr="008254AC">
        <w:rPr>
          <w:rStyle w:val="FootnoteReference"/>
          <w:rFonts w:cs="B Nazanin"/>
          <w:sz w:val="28"/>
          <w:szCs w:val="28"/>
          <w:rtl/>
          <w:lang w:bidi="fa-IR"/>
        </w:rPr>
        <w:footnoteReference w:id="29"/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یا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F20CB0" w:rsidRPr="008254AC">
        <w:rPr>
          <w:rFonts w:cs="B Nazanin" w:hint="cs"/>
          <w:sz w:val="28"/>
          <w:szCs w:val="28"/>
          <w:rtl/>
          <w:lang w:bidi="fa-IR"/>
        </w:rPr>
        <w:t>نایک</w:t>
      </w:r>
      <w:r w:rsidR="0018249B" w:rsidRPr="008254AC">
        <w:rPr>
          <w:rStyle w:val="FootnoteReference"/>
          <w:rFonts w:cs="B Nazanin"/>
          <w:sz w:val="28"/>
          <w:szCs w:val="28"/>
          <w:rtl/>
          <w:lang w:bidi="fa-IR"/>
        </w:rPr>
        <w:footnoteReference w:id="30"/>
      </w:r>
      <w:r w:rsidR="00F20CB0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را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قادر</w:t>
      </w:r>
      <w:r w:rsidR="00F20CB0" w:rsidRPr="008254AC">
        <w:rPr>
          <w:rFonts w:cs="B Nazanin" w:hint="cs"/>
          <w:sz w:val="28"/>
          <w:szCs w:val="28"/>
          <w:rtl/>
          <w:lang w:bidi="fa-IR"/>
        </w:rPr>
        <w:t xml:space="preserve"> به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F20CB0" w:rsidRPr="008254AC">
        <w:rPr>
          <w:rFonts w:cs="B Nazanin" w:hint="cs"/>
          <w:sz w:val="28"/>
          <w:szCs w:val="28"/>
          <w:rtl/>
          <w:lang w:bidi="fa-IR"/>
        </w:rPr>
        <w:t xml:space="preserve">ایجاد </w:t>
      </w:r>
      <w:r w:rsidRPr="008254AC">
        <w:rPr>
          <w:rFonts w:cs="B Nazanin" w:hint="cs"/>
          <w:sz w:val="28"/>
          <w:szCs w:val="28"/>
          <w:rtl/>
          <w:lang w:bidi="fa-IR"/>
        </w:rPr>
        <w:t>صفحات</w:t>
      </w:r>
      <w:r w:rsidR="00242ACC" w:rsidRPr="008254AC">
        <w:rPr>
          <w:rFonts w:cs="B Nazanin" w:hint="cs"/>
          <w:sz w:val="28"/>
          <w:szCs w:val="28"/>
          <w:rtl/>
          <w:lang w:bidi="fa-IR"/>
        </w:rPr>
        <w:t>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242ACC" w:rsidRPr="008254AC">
        <w:rPr>
          <w:rFonts w:cs="B Nazanin" w:hint="cs"/>
          <w:sz w:val="28"/>
          <w:szCs w:val="28"/>
          <w:rtl/>
          <w:lang w:bidi="fa-IR"/>
        </w:rPr>
        <w:t xml:space="preserve">برای </w:t>
      </w:r>
      <w:r w:rsidRPr="008254AC">
        <w:rPr>
          <w:rFonts w:cs="B Nazanin" w:hint="cs"/>
          <w:sz w:val="28"/>
          <w:szCs w:val="28"/>
          <w:rtl/>
          <w:lang w:bidi="fa-IR"/>
        </w:rPr>
        <w:t>شرکت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F20CB0" w:rsidRPr="008254AC">
        <w:rPr>
          <w:rFonts w:cs="B Nazanin" w:hint="cs"/>
          <w:sz w:val="28"/>
          <w:szCs w:val="28"/>
          <w:rtl/>
          <w:lang w:bidi="fa-IR"/>
        </w:rPr>
        <w:t>می</w:t>
      </w:r>
      <w:r w:rsidR="00F20CB0" w:rsidRPr="008254AC">
        <w:rPr>
          <w:rFonts w:cs="B Nazanin"/>
          <w:sz w:val="28"/>
          <w:szCs w:val="28"/>
          <w:rtl/>
          <w:lang w:bidi="fa-IR"/>
        </w:rPr>
        <w:softHyphen/>
      </w:r>
      <w:r w:rsidR="00F20CB0" w:rsidRPr="008254AC">
        <w:rPr>
          <w:rFonts w:cs="B Nazanin" w:hint="cs"/>
          <w:sz w:val="28"/>
          <w:szCs w:val="28"/>
          <w:rtl/>
          <w:lang w:bidi="fa-IR"/>
        </w:rPr>
        <w:t>سازد</w:t>
      </w:r>
      <w:r w:rsidRPr="008254AC">
        <w:rPr>
          <w:rFonts w:cs="B Nazanin"/>
          <w:sz w:val="28"/>
          <w:szCs w:val="28"/>
          <w:rtl/>
          <w:lang w:bidi="fa-IR"/>
        </w:rPr>
        <w:t>.</w:t>
      </w:r>
      <w:r w:rsidR="009B64D6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lastRenderedPageBreak/>
        <w:t>بسیاری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از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شرکت</w:t>
      </w:r>
      <w:r w:rsidR="009B64D6"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ها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یک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یا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چند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نماینده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رسانه</w:t>
      </w:r>
      <w:r w:rsidR="009B64D6"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های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اجتماعی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را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برای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نظارت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بر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شرکت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فیس</w:t>
      </w:r>
      <w:r w:rsidR="009B64D6"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بوک،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9B64D6" w:rsidRPr="008254AC">
        <w:rPr>
          <w:rFonts w:cs="B Nazanin" w:hint="cs"/>
          <w:sz w:val="28"/>
          <w:szCs w:val="28"/>
          <w:rtl/>
          <w:lang w:bidi="fa-IR"/>
        </w:rPr>
        <w:t>اینستاگرام</w:t>
      </w:r>
      <w:r w:rsidRPr="008254AC">
        <w:rPr>
          <w:rFonts w:cs="B Nazanin" w:hint="cs"/>
          <w:sz w:val="28"/>
          <w:szCs w:val="28"/>
          <w:rtl/>
          <w:lang w:bidi="fa-IR"/>
        </w:rPr>
        <w:t>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توییتر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و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دیگر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حساب</w:t>
      </w:r>
      <w:r w:rsidR="009B64D6"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های</w:t>
      </w:r>
      <w:r w:rsidR="000B1A7F" w:rsidRPr="008254AC">
        <w:rPr>
          <w:rFonts w:cs="B Nazanin" w:hint="cs"/>
          <w:sz w:val="28"/>
          <w:szCs w:val="28"/>
          <w:rtl/>
          <w:lang w:bidi="fa-IR"/>
        </w:rPr>
        <w:t xml:space="preserve"> کاربری از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رسانه</w:t>
      </w:r>
      <w:r w:rsidR="009B64D6"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های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اجتماعی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استخدام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می</w:t>
      </w:r>
      <w:r w:rsidR="009B64D6"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کنند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و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با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مشتریان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در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این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وب</w:t>
      </w:r>
      <w:r w:rsidR="009B64D6"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سایت</w:t>
      </w:r>
      <w:r w:rsidR="009B64D6"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ها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ارتباط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برقرار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می</w:t>
      </w:r>
      <w:r w:rsidR="009B64D6"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کنند</w:t>
      </w:r>
      <w:r w:rsidRPr="008254AC">
        <w:rPr>
          <w:rFonts w:cs="B Nazanin"/>
          <w:sz w:val="28"/>
          <w:szCs w:val="28"/>
          <w:rtl/>
          <w:lang w:bidi="fa-IR"/>
        </w:rPr>
        <w:t>.</w:t>
      </w:r>
      <w:r w:rsidR="009B64D6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مشتریان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همچنین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می</w:t>
      </w:r>
      <w:r w:rsidR="009B64D6"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توانند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با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نظر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دادن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9B64D6" w:rsidRPr="008254AC">
        <w:rPr>
          <w:rFonts w:cs="B Nazanin" w:hint="cs"/>
          <w:sz w:val="28"/>
          <w:szCs w:val="28"/>
          <w:rtl/>
          <w:lang w:bidi="fa-IR"/>
        </w:rPr>
        <w:t>در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پست</w:t>
      </w:r>
      <w:r w:rsidR="009B64D6"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های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یکدیگر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و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با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استفاده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از</w:t>
      </w:r>
      <w:r w:rsidRPr="008254AC">
        <w:rPr>
          <w:rFonts w:cs="B Nazanin"/>
          <w:sz w:val="28"/>
          <w:szCs w:val="28"/>
          <w:rtl/>
          <w:lang w:bidi="fa-IR"/>
        </w:rPr>
        <w:t xml:space="preserve"> "</w:t>
      </w:r>
      <w:r w:rsidRPr="008254AC">
        <w:rPr>
          <w:rFonts w:cs="B Nazanin" w:hint="cs"/>
          <w:sz w:val="28"/>
          <w:szCs w:val="28"/>
          <w:rtl/>
          <w:lang w:bidi="fa-IR"/>
        </w:rPr>
        <w:t>هشتگ</w:t>
      </w:r>
      <w:r w:rsidRPr="008254AC">
        <w:rPr>
          <w:rFonts w:cs="B Nazanin"/>
          <w:sz w:val="28"/>
          <w:szCs w:val="28"/>
          <w:rtl/>
          <w:lang w:bidi="fa-IR"/>
        </w:rPr>
        <w:t>"</w:t>
      </w:r>
      <w:r w:rsidRPr="008254AC">
        <w:rPr>
          <w:rFonts w:cs="B Nazanin" w:hint="cs"/>
          <w:sz w:val="28"/>
          <w:szCs w:val="28"/>
          <w:rtl/>
          <w:lang w:bidi="fa-IR"/>
        </w:rPr>
        <w:t>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یک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کلمه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یا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عبارت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پیش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از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نماد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پوند</w:t>
      </w:r>
      <w:r w:rsidRPr="008254AC">
        <w:rPr>
          <w:rFonts w:cs="B Nazanin"/>
          <w:sz w:val="28"/>
          <w:szCs w:val="28"/>
          <w:rtl/>
          <w:lang w:bidi="fa-IR"/>
        </w:rPr>
        <w:t xml:space="preserve"> (</w:t>
      </w:r>
      <w:r w:rsidR="007B7471" w:rsidRPr="008254AC">
        <w:rPr>
          <w:rFonts w:cs="B Nazanin" w:hint="cs"/>
          <w:sz w:val="28"/>
          <w:szCs w:val="28"/>
          <w:rtl/>
          <w:lang w:bidi="fa-IR"/>
        </w:rPr>
        <w:t>به‌عنوان‌مثال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8254AC">
        <w:rPr>
          <w:rFonts w:cs="B Nazanin"/>
          <w:sz w:val="28"/>
          <w:szCs w:val="28"/>
          <w:lang w:bidi="fa-IR"/>
        </w:rPr>
        <w:t>cuteshoes</w:t>
      </w:r>
      <w:proofErr w:type="spellEnd"/>
      <w:r w:rsidR="00026D89" w:rsidRPr="008254AC">
        <w:rPr>
          <w:rFonts w:cs="B Nazanin"/>
          <w:sz w:val="28"/>
          <w:szCs w:val="28"/>
          <w:rtl/>
          <w:lang w:bidi="fa-IR"/>
        </w:rPr>
        <w:t>#</w:t>
      </w:r>
      <w:r w:rsidRPr="008254AC">
        <w:rPr>
          <w:rFonts w:cs="B Nazanin"/>
          <w:sz w:val="28"/>
          <w:szCs w:val="28"/>
          <w:rtl/>
          <w:lang w:bidi="fa-IR"/>
        </w:rPr>
        <w:t xml:space="preserve">) </w:t>
      </w:r>
      <w:r w:rsidRPr="008254AC">
        <w:rPr>
          <w:rFonts w:cs="B Nazanin" w:hint="cs"/>
          <w:sz w:val="28"/>
          <w:szCs w:val="28"/>
          <w:rtl/>
          <w:lang w:bidi="fa-IR"/>
        </w:rPr>
        <w:t>با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یکدیگر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در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این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سایت</w:t>
      </w:r>
      <w:r w:rsidR="0011043C"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ها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تعامل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داشته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باشند</w:t>
      </w:r>
      <w:r w:rsidRPr="008254AC">
        <w:rPr>
          <w:rFonts w:cs="B Nazanin"/>
          <w:sz w:val="28"/>
          <w:szCs w:val="28"/>
          <w:rtl/>
          <w:lang w:bidi="fa-IR"/>
        </w:rPr>
        <w:t>.</w:t>
      </w:r>
      <w:r w:rsidR="0011043C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اگر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چندین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مشتری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از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پست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هشتگ</w:t>
      </w:r>
      <w:r w:rsidR="0011043C" w:rsidRPr="008254AC">
        <w:rPr>
          <w:rFonts w:cs="B Nazanin"/>
          <w:sz w:val="28"/>
          <w:szCs w:val="28"/>
          <w:rtl/>
          <w:lang w:bidi="fa-IR"/>
        </w:rPr>
        <w:softHyphen/>
      </w:r>
      <w:r w:rsidR="0011043C" w:rsidRPr="008254AC">
        <w:rPr>
          <w:rFonts w:cs="B Nazanin" w:hint="cs"/>
          <w:sz w:val="28"/>
          <w:szCs w:val="28"/>
          <w:rtl/>
          <w:lang w:bidi="fa-IR"/>
        </w:rPr>
        <w:t>های یکسان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در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پست</w:t>
      </w:r>
      <w:r w:rsidR="0011043C"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های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خود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استفاده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کنند،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این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پست</w:t>
      </w:r>
      <w:r w:rsidR="0011043C"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ها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توسط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هشتگ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مرتبط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می</w:t>
      </w:r>
      <w:r w:rsidR="0011043C"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شوند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و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سپس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سایر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کاربران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می</w:t>
      </w:r>
      <w:r w:rsidR="0011043C"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توانند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پست</w:t>
      </w:r>
      <w:r w:rsidR="0011043C"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هایی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حاوی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هشتگ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خاص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را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دنبال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کنند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و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حتی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با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استفاده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از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هشتگ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11043C" w:rsidRPr="008254AC">
        <w:rPr>
          <w:rFonts w:cs="B Nazanin" w:hint="cs"/>
          <w:sz w:val="28"/>
          <w:szCs w:val="28"/>
          <w:rtl/>
          <w:lang w:bidi="fa-IR"/>
        </w:rPr>
        <w:t>به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پست</w:t>
      </w:r>
      <w:r w:rsidR="0011043C"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های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11043C" w:rsidRPr="008254AC">
        <w:rPr>
          <w:rFonts w:cs="B Nazanin" w:hint="cs"/>
          <w:sz w:val="28"/>
          <w:szCs w:val="28"/>
          <w:rtl/>
          <w:lang w:bidi="fa-IR"/>
        </w:rPr>
        <w:t>آنان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11043C" w:rsidRPr="008254AC">
        <w:rPr>
          <w:rFonts w:cs="B Nazanin" w:hint="cs"/>
          <w:sz w:val="28"/>
          <w:szCs w:val="28"/>
          <w:rtl/>
          <w:lang w:bidi="fa-IR"/>
        </w:rPr>
        <w:t>بپیوندند</w:t>
      </w:r>
      <w:r w:rsidRPr="008254AC">
        <w:rPr>
          <w:rFonts w:cs="B Nazanin"/>
          <w:sz w:val="28"/>
          <w:szCs w:val="28"/>
          <w:rtl/>
          <w:lang w:bidi="fa-IR"/>
        </w:rPr>
        <w:t>.</w:t>
      </w:r>
      <w:r w:rsidR="0011043C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نوع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دیگری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از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مزایای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اجتماعی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می</w:t>
      </w:r>
      <w:r w:rsidR="0011043C"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تواند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بر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861B0" w:rsidRPr="008254AC">
        <w:rPr>
          <w:rFonts w:cs="B Nazanin" w:hint="cs"/>
          <w:sz w:val="28"/>
          <w:szCs w:val="28"/>
          <w:rtl/>
          <w:lang w:bidi="fa-IR"/>
        </w:rPr>
        <w:t>آنچه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دیگران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از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مصرف</w:t>
      </w:r>
      <w:r w:rsidR="0011043C"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کنندگان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می</w:t>
      </w:r>
      <w:r w:rsidR="0011043C"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دانند،</w:t>
      </w:r>
      <w:r w:rsidR="0011043C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A861B0" w:rsidRPr="008254AC">
        <w:rPr>
          <w:rFonts w:cs="B Nazanin" w:hint="cs"/>
          <w:sz w:val="28"/>
          <w:szCs w:val="28"/>
          <w:rtl/>
          <w:lang w:bidi="fa-IR"/>
        </w:rPr>
        <w:t>تأثیرات</w:t>
      </w:r>
      <w:r w:rsidR="0011043C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11043C" w:rsidRPr="008254AC">
        <w:rPr>
          <w:rFonts w:cs="B Nazanin" w:hint="cs"/>
          <w:sz w:val="28"/>
          <w:szCs w:val="28"/>
          <w:rtl/>
          <w:lang w:bidi="fa-IR"/>
        </w:rPr>
        <w:t>مثبتی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11043C" w:rsidRPr="008254AC">
        <w:rPr>
          <w:rFonts w:cs="B Nazanin" w:hint="cs"/>
          <w:sz w:val="28"/>
          <w:szCs w:val="28"/>
          <w:rtl/>
          <w:lang w:bidi="fa-IR"/>
        </w:rPr>
        <w:t>را بگذارد</w:t>
      </w:r>
      <w:r w:rsidRPr="008254AC">
        <w:rPr>
          <w:rFonts w:cs="B Nazanin"/>
          <w:sz w:val="28"/>
          <w:szCs w:val="28"/>
          <w:rtl/>
          <w:lang w:bidi="fa-IR"/>
        </w:rPr>
        <w:t>.</w:t>
      </w:r>
      <w:r w:rsidR="0011043C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7B7471" w:rsidRPr="008254AC">
        <w:rPr>
          <w:rFonts w:cs="B Nazanin" w:hint="cs"/>
          <w:sz w:val="28"/>
          <w:szCs w:val="28"/>
          <w:rtl/>
          <w:lang w:bidi="fa-IR"/>
        </w:rPr>
        <w:t>به‌عنوان‌مثال</w:t>
      </w:r>
      <w:r w:rsidRPr="008254AC">
        <w:rPr>
          <w:rFonts w:cs="B Nazanin" w:hint="cs"/>
          <w:sz w:val="28"/>
          <w:szCs w:val="28"/>
          <w:rtl/>
          <w:lang w:bidi="fa-IR"/>
        </w:rPr>
        <w:t>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دیگران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ممکن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است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مالکیت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11043C" w:rsidRPr="008254AC">
        <w:rPr>
          <w:rFonts w:cs="B Nazanin" w:hint="cs"/>
          <w:sz w:val="28"/>
          <w:szCs w:val="28"/>
          <w:rtl/>
          <w:lang w:bidi="fa-IR"/>
        </w:rPr>
        <w:t>برندهای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لوکس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مانند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11043C" w:rsidRPr="008254AC">
        <w:rPr>
          <w:rFonts w:cs="B Nazanin" w:hint="cs"/>
          <w:sz w:val="28"/>
          <w:szCs w:val="28"/>
          <w:rtl/>
          <w:lang w:bidi="fa-IR"/>
        </w:rPr>
        <w:t>لوئیس ویتون</w:t>
      </w:r>
      <w:r w:rsidR="0011043C" w:rsidRPr="008254AC">
        <w:rPr>
          <w:rStyle w:val="FootnoteReference"/>
          <w:rFonts w:cs="B Nazanin"/>
          <w:sz w:val="28"/>
          <w:szCs w:val="28"/>
          <w:rtl/>
          <w:lang w:bidi="fa-IR"/>
        </w:rPr>
        <w:footnoteReference w:id="31"/>
      </w:r>
      <w:r w:rsidR="0011043C" w:rsidRPr="008254AC">
        <w:rPr>
          <w:rFonts w:cs="B Nazanin" w:hint="cs"/>
          <w:sz w:val="28"/>
          <w:szCs w:val="28"/>
          <w:rtl/>
          <w:lang w:bidi="fa-IR"/>
        </w:rPr>
        <w:t xml:space="preserve"> یا گوچی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را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7B7471" w:rsidRPr="008254AC">
        <w:rPr>
          <w:rFonts w:cs="B Nazanin" w:hint="cs"/>
          <w:sz w:val="28"/>
          <w:szCs w:val="28"/>
          <w:rtl/>
          <w:lang w:bidi="fa-IR"/>
        </w:rPr>
        <w:t>به‌عنوان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نماد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11043C" w:rsidRPr="008254AC">
        <w:rPr>
          <w:rFonts w:cs="B Nazanin" w:hint="cs"/>
          <w:sz w:val="28"/>
          <w:szCs w:val="28"/>
          <w:rtl/>
          <w:lang w:bidi="fa-IR"/>
        </w:rPr>
        <w:t>اوضاع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اجتماعی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مصرف</w:t>
      </w:r>
      <w:r w:rsidR="0011043C" w:rsidRPr="008254AC">
        <w:rPr>
          <w:rFonts w:cs="B Nazanin"/>
          <w:sz w:val="28"/>
          <w:szCs w:val="28"/>
          <w:rtl/>
          <w:lang w:bidi="fa-IR"/>
        </w:rPr>
        <w:softHyphen/>
      </w:r>
      <w:r w:rsidR="0011043C" w:rsidRPr="008254AC">
        <w:rPr>
          <w:rFonts w:cs="B Nazanin" w:hint="cs"/>
          <w:sz w:val="28"/>
          <w:szCs w:val="28"/>
          <w:rtl/>
          <w:lang w:bidi="fa-IR"/>
        </w:rPr>
        <w:t>کنندگان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تفسیر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کنند</w:t>
      </w:r>
      <w:r w:rsidRPr="008254AC">
        <w:rPr>
          <w:rFonts w:cs="B Nazanin"/>
          <w:sz w:val="28"/>
          <w:szCs w:val="28"/>
          <w:rtl/>
          <w:lang w:bidi="fa-IR"/>
        </w:rPr>
        <w:t>.</w:t>
      </w:r>
    </w:p>
    <w:p w:rsidR="008254AC" w:rsidRPr="008254AC" w:rsidRDefault="008254AC" w:rsidP="008254AC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653881" w:rsidRPr="008254AC" w:rsidRDefault="00767A6C" w:rsidP="008254AC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8254AC">
        <w:rPr>
          <w:rFonts w:cs="B Nazanin" w:hint="cs"/>
          <w:b/>
          <w:bCs/>
          <w:sz w:val="28"/>
          <w:szCs w:val="28"/>
          <w:rtl/>
          <w:lang w:bidi="fa-IR"/>
        </w:rPr>
        <w:t>دلبستگی</w:t>
      </w:r>
      <w:r w:rsidR="00653881" w:rsidRPr="008254AC">
        <w:rPr>
          <w:rFonts w:cs="B Nazanin" w:hint="cs"/>
          <w:b/>
          <w:bCs/>
          <w:sz w:val="28"/>
          <w:szCs w:val="28"/>
          <w:rtl/>
          <w:lang w:bidi="fa-IR"/>
        </w:rPr>
        <w:t xml:space="preserve"> به برند</w:t>
      </w:r>
    </w:p>
    <w:p w:rsidR="00AC6A0A" w:rsidRPr="008254AC" w:rsidRDefault="00767A6C" w:rsidP="008254AC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254AC">
        <w:rPr>
          <w:rFonts w:cs="B Nazanin" w:hint="cs"/>
          <w:sz w:val="28"/>
          <w:szCs w:val="28"/>
          <w:rtl/>
          <w:lang w:bidi="fa-IR"/>
        </w:rPr>
        <w:t>دلبستگی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 xml:space="preserve"> برند،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به ارتباط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قوی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بین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برند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و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مشتری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اشاره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دارد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(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کلاین و همکاران</w:t>
      </w:r>
      <w:r w:rsidR="00AC6A0A" w:rsidRPr="008254AC">
        <w:rPr>
          <w:rStyle w:val="FootnoteReference"/>
          <w:rFonts w:cs="B Nazanin"/>
          <w:sz w:val="28"/>
          <w:szCs w:val="28"/>
          <w:rtl/>
          <w:lang w:bidi="fa-IR"/>
        </w:rPr>
        <w:footnoteReference w:id="32"/>
      </w:r>
      <w:r w:rsidR="00AC6A0A" w:rsidRPr="008254AC">
        <w:rPr>
          <w:rFonts w:cs="B Nazanin" w:hint="cs"/>
          <w:sz w:val="28"/>
          <w:szCs w:val="28"/>
          <w:rtl/>
          <w:lang w:bidi="fa-IR"/>
        </w:rPr>
        <w:t>، 1995</w:t>
      </w:r>
      <w:r w:rsidR="00AC6A0A" w:rsidRPr="008254AC">
        <w:rPr>
          <w:rFonts w:cs="B Nazanin"/>
          <w:sz w:val="28"/>
          <w:szCs w:val="28"/>
          <w:rtl/>
          <w:lang w:bidi="fa-IR"/>
        </w:rPr>
        <w:t>).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دلبستگی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به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برند،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665D95" w:rsidRPr="008254AC">
        <w:rPr>
          <w:rFonts w:cs="B Nazanin" w:hint="cs"/>
          <w:sz w:val="28"/>
          <w:szCs w:val="28"/>
          <w:rtl/>
          <w:lang w:bidi="fa-IR"/>
        </w:rPr>
        <w:t>در عوض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665D95" w:rsidRPr="008254AC">
        <w:rPr>
          <w:rFonts w:cs="B Nazanin" w:hint="cs"/>
          <w:sz w:val="28"/>
          <w:szCs w:val="28"/>
          <w:rtl/>
          <w:lang w:bidi="fa-IR"/>
        </w:rPr>
        <w:t xml:space="preserve">تمرکز روی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محصول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فیزیکی</w:t>
      </w:r>
      <w:r w:rsidR="00665D95" w:rsidRPr="008254AC">
        <w:rPr>
          <w:rFonts w:cs="B Nazanin" w:hint="cs"/>
          <w:sz w:val="28"/>
          <w:szCs w:val="28"/>
          <w:rtl/>
          <w:lang w:bidi="fa-IR"/>
        </w:rPr>
        <w:t>، متمرکز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665D95" w:rsidRPr="008254AC">
        <w:rPr>
          <w:rFonts w:cs="B Nazanin" w:hint="cs"/>
          <w:sz w:val="28"/>
          <w:szCs w:val="28"/>
          <w:rtl/>
          <w:lang w:bidi="fa-IR"/>
        </w:rPr>
        <w:t xml:space="preserve">بر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 xml:space="preserve">روی برند </w:t>
      </w:r>
      <w:r w:rsidR="00665D95" w:rsidRPr="008254AC">
        <w:rPr>
          <w:rFonts w:cs="B Nazanin" w:hint="cs"/>
          <w:sz w:val="28"/>
          <w:szCs w:val="28"/>
          <w:rtl/>
          <w:lang w:bidi="fa-IR"/>
        </w:rPr>
        <w:t xml:space="preserve">است </w:t>
      </w:r>
      <w:r w:rsidR="00AC6A0A" w:rsidRPr="008254AC">
        <w:rPr>
          <w:rFonts w:cs="B Nazanin"/>
          <w:sz w:val="28"/>
          <w:szCs w:val="28"/>
          <w:rtl/>
          <w:lang w:bidi="fa-IR"/>
        </w:rPr>
        <w:t>(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فورنیر، 1998؛ فورنیر و یو</w:t>
      </w:r>
      <w:r w:rsidR="00012B87" w:rsidRPr="008254AC">
        <w:rPr>
          <w:rStyle w:val="FootnoteReference"/>
          <w:rFonts w:cs="B Nazanin"/>
          <w:sz w:val="28"/>
          <w:szCs w:val="28"/>
          <w:rtl/>
          <w:lang w:bidi="fa-IR"/>
        </w:rPr>
        <w:footnoteReference w:id="33"/>
      </w:r>
      <w:r w:rsidR="00AC6A0A" w:rsidRPr="008254AC">
        <w:rPr>
          <w:rFonts w:cs="B Nazanin" w:hint="cs"/>
          <w:sz w:val="28"/>
          <w:szCs w:val="28"/>
          <w:rtl/>
          <w:lang w:bidi="fa-IR"/>
        </w:rPr>
        <w:t>، 1997</w:t>
      </w:r>
      <w:r w:rsidR="00AC6A0A" w:rsidRPr="008254AC">
        <w:rPr>
          <w:rFonts w:cs="B Nazanin"/>
          <w:sz w:val="28"/>
          <w:szCs w:val="28"/>
          <w:rtl/>
          <w:lang w:bidi="fa-IR"/>
        </w:rPr>
        <w:t>).</w:t>
      </w:r>
      <w:r w:rsidR="002A0DAA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هرچه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ارتباطات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12B87" w:rsidRPr="008254AC">
        <w:rPr>
          <w:rFonts w:cs="B Nazanin" w:hint="cs"/>
          <w:sz w:val="28"/>
          <w:szCs w:val="28"/>
          <w:rtl/>
          <w:lang w:bidi="fa-IR"/>
        </w:rPr>
        <w:t xml:space="preserve">برند </w:t>
      </w:r>
      <w:r w:rsidR="00C263B9" w:rsidRPr="008254AC">
        <w:rPr>
          <w:rFonts w:cs="B Nazanin" w:hint="cs"/>
          <w:sz w:val="28"/>
          <w:szCs w:val="28"/>
          <w:rtl/>
          <w:lang w:bidi="fa-IR"/>
        </w:rPr>
        <w:t>خود مصرف</w:t>
      </w:r>
      <w:r w:rsidR="00C263B9" w:rsidRPr="008254AC">
        <w:rPr>
          <w:rFonts w:cs="B Nazanin"/>
          <w:sz w:val="28"/>
          <w:szCs w:val="28"/>
          <w:rtl/>
          <w:lang w:bidi="fa-IR"/>
        </w:rPr>
        <w:softHyphen/>
      </w:r>
      <w:r w:rsidR="00A861B0" w:rsidRPr="008254AC">
        <w:rPr>
          <w:rFonts w:cs="B Nazanin" w:hint="cs"/>
          <w:sz w:val="28"/>
          <w:szCs w:val="28"/>
          <w:rtl/>
          <w:lang w:bidi="fa-IR"/>
        </w:rPr>
        <w:t>کننده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قوی</w:t>
      </w:r>
      <w:r w:rsidR="00012B87" w:rsidRPr="008254AC">
        <w:rPr>
          <w:rFonts w:cs="B Nazanin"/>
          <w:sz w:val="28"/>
          <w:szCs w:val="28"/>
          <w:rtl/>
          <w:lang w:bidi="fa-IR"/>
        </w:rPr>
        <w:softHyphen/>
      </w:r>
      <w:r w:rsidR="00AC6A0A" w:rsidRPr="008254AC">
        <w:rPr>
          <w:rFonts w:cs="B Nazanin" w:hint="cs"/>
          <w:sz w:val="28"/>
          <w:szCs w:val="28"/>
          <w:rtl/>
          <w:lang w:bidi="fa-IR"/>
        </w:rPr>
        <w:t>تر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باشد،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دلبستگی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به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12B87" w:rsidRPr="008254AC">
        <w:rPr>
          <w:rFonts w:cs="B Nazanin" w:hint="cs"/>
          <w:sz w:val="28"/>
          <w:szCs w:val="28"/>
          <w:rtl/>
          <w:lang w:bidi="fa-IR"/>
        </w:rPr>
        <w:t>برند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قوی</w:t>
      </w:r>
      <w:r w:rsidR="00012B87" w:rsidRPr="008254AC">
        <w:rPr>
          <w:rFonts w:cs="B Nazanin"/>
          <w:sz w:val="28"/>
          <w:szCs w:val="28"/>
          <w:rtl/>
          <w:lang w:bidi="fa-IR"/>
        </w:rPr>
        <w:softHyphen/>
      </w:r>
      <w:r w:rsidR="00AC6A0A" w:rsidRPr="008254AC">
        <w:rPr>
          <w:rFonts w:cs="B Nazanin" w:hint="cs"/>
          <w:sz w:val="28"/>
          <w:szCs w:val="28"/>
          <w:rtl/>
          <w:lang w:bidi="fa-IR"/>
        </w:rPr>
        <w:t>تر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است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.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با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توجه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به</w:t>
      </w:r>
      <w:r w:rsidR="00012B87" w:rsidRPr="008254AC">
        <w:rPr>
          <w:rFonts w:cs="B Nazanin" w:hint="cs"/>
          <w:sz w:val="28"/>
          <w:szCs w:val="28"/>
          <w:rtl/>
          <w:lang w:bidi="fa-IR"/>
        </w:rPr>
        <w:t xml:space="preserve"> بال و تاس</w:t>
      </w:r>
      <w:r w:rsidR="00B5225F" w:rsidRPr="008254AC">
        <w:rPr>
          <w:rFonts w:cs="B Nazanin" w:hint="cs"/>
          <w:sz w:val="28"/>
          <w:szCs w:val="28"/>
          <w:rtl/>
          <w:lang w:bidi="fa-IR"/>
        </w:rPr>
        <w:t>ا</w:t>
      </w:r>
      <w:r w:rsidR="00012B87" w:rsidRPr="008254AC">
        <w:rPr>
          <w:rFonts w:cs="B Nazanin" w:hint="cs"/>
          <w:sz w:val="28"/>
          <w:szCs w:val="28"/>
          <w:rtl/>
          <w:lang w:bidi="fa-IR"/>
        </w:rPr>
        <w:t>کی</w:t>
      </w:r>
      <w:r w:rsidR="00012B87" w:rsidRPr="008254AC">
        <w:rPr>
          <w:rStyle w:val="FootnoteReference"/>
          <w:rFonts w:cs="B Nazanin"/>
          <w:sz w:val="28"/>
          <w:szCs w:val="28"/>
          <w:rtl/>
          <w:lang w:bidi="fa-IR"/>
        </w:rPr>
        <w:footnoteReference w:id="34"/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(1992)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،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"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ا</w:t>
      </w:r>
      <w:r w:rsidR="000108AA" w:rsidRPr="008254AC">
        <w:rPr>
          <w:rFonts w:cs="B Nazanin" w:hint="cs"/>
          <w:sz w:val="28"/>
          <w:szCs w:val="28"/>
          <w:rtl/>
          <w:lang w:bidi="fa-IR"/>
        </w:rPr>
        <w:t>هدافی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که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7B7471" w:rsidRPr="008254AC">
        <w:rPr>
          <w:rFonts w:cs="B Nazanin" w:hint="cs"/>
          <w:sz w:val="28"/>
          <w:szCs w:val="28"/>
          <w:rtl/>
          <w:lang w:bidi="fa-IR"/>
        </w:rPr>
        <w:t>ازلحاظ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اجتماعی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861B0" w:rsidRPr="008254AC">
        <w:rPr>
          <w:rFonts w:cs="B Nazanin" w:hint="cs"/>
          <w:sz w:val="28"/>
          <w:szCs w:val="28"/>
          <w:rtl/>
          <w:lang w:bidi="fa-IR"/>
        </w:rPr>
        <w:t>قابل‌مشاهده</w:t>
      </w:r>
      <w:r w:rsidR="00B5225F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0108AA" w:rsidRPr="008254AC">
        <w:rPr>
          <w:rFonts w:cs="B Nazanin" w:hint="cs"/>
          <w:sz w:val="28"/>
          <w:szCs w:val="28"/>
          <w:rtl/>
          <w:lang w:bidi="fa-IR"/>
        </w:rPr>
        <w:t>و</w:t>
      </w:r>
      <w:r w:rsidR="00B5225F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0108AA" w:rsidRPr="008254AC">
        <w:rPr>
          <w:rFonts w:cs="B Nazanin" w:hint="cs"/>
          <w:sz w:val="28"/>
          <w:szCs w:val="28"/>
          <w:rtl/>
          <w:lang w:bidi="fa-IR"/>
        </w:rPr>
        <w:t>پر</w:t>
      </w:r>
      <w:r w:rsidR="00F52F84" w:rsidRPr="008254AC">
        <w:rPr>
          <w:rFonts w:cs="B Nazanin" w:hint="cs"/>
          <w:sz w:val="28"/>
          <w:szCs w:val="28"/>
          <w:rtl/>
          <w:lang w:bidi="fa-IR"/>
        </w:rPr>
        <w:t>هزینه</w:t>
      </w:r>
      <w:r w:rsidR="000108AA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225F" w:rsidRPr="008254AC">
        <w:rPr>
          <w:rFonts w:cs="B Nazanin" w:hint="cs"/>
          <w:sz w:val="28"/>
          <w:szCs w:val="28"/>
          <w:rtl/>
          <w:lang w:bidi="fa-IR"/>
        </w:rPr>
        <w:t>هستند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؛</w:t>
      </w:r>
      <w:r w:rsidR="00B5225F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بازتاب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نقش،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روابط،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دستاوردها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و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تجربیات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فرد؛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و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معمولا</w:t>
      </w:r>
      <w:r w:rsidR="00B5225F" w:rsidRPr="008254AC">
        <w:rPr>
          <w:rFonts w:cs="B Nazanin" w:hint="cs"/>
          <w:sz w:val="28"/>
          <w:szCs w:val="28"/>
          <w:rtl/>
          <w:lang w:bidi="fa-IR"/>
        </w:rPr>
        <w:t>ً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به</w:t>
      </w:r>
      <w:r w:rsidR="00B5225F" w:rsidRPr="008254AC">
        <w:rPr>
          <w:rFonts w:cs="B Nazanin"/>
          <w:sz w:val="28"/>
          <w:szCs w:val="28"/>
          <w:rtl/>
          <w:lang w:bidi="fa-IR"/>
        </w:rPr>
        <w:softHyphen/>
      </w:r>
      <w:r w:rsidR="00B5225F" w:rsidRPr="008254AC">
        <w:rPr>
          <w:rFonts w:cs="B Nazanin" w:hint="cs"/>
          <w:sz w:val="28"/>
          <w:szCs w:val="28"/>
          <w:rtl/>
          <w:lang w:bidi="fa-IR"/>
        </w:rPr>
        <w:t>واسطه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تلاش</w:t>
      </w:r>
      <w:r w:rsidR="00B5225F" w:rsidRPr="008254AC">
        <w:rPr>
          <w:rFonts w:cs="B Nazanin"/>
          <w:sz w:val="28"/>
          <w:szCs w:val="28"/>
          <w:rtl/>
          <w:lang w:bidi="fa-IR"/>
        </w:rPr>
        <w:softHyphen/>
      </w:r>
      <w:r w:rsidR="00AC6A0A" w:rsidRPr="008254AC">
        <w:rPr>
          <w:rFonts w:cs="B Nazanin" w:hint="cs"/>
          <w:sz w:val="28"/>
          <w:szCs w:val="28"/>
          <w:rtl/>
          <w:lang w:bidi="fa-IR"/>
        </w:rPr>
        <w:t>های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صاحبان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آن</w:t>
      </w:r>
      <w:r w:rsidR="00B5225F" w:rsidRPr="008254AC">
        <w:rPr>
          <w:rFonts w:cs="B Nazanin"/>
          <w:sz w:val="28"/>
          <w:szCs w:val="28"/>
          <w:rtl/>
          <w:lang w:bidi="fa-IR"/>
        </w:rPr>
        <w:softHyphen/>
      </w:r>
      <w:r w:rsidR="00AC6A0A" w:rsidRPr="008254AC">
        <w:rPr>
          <w:rFonts w:cs="B Nazanin" w:hint="cs"/>
          <w:sz w:val="28"/>
          <w:szCs w:val="28"/>
          <w:rtl/>
          <w:lang w:bidi="fa-IR"/>
        </w:rPr>
        <w:t>ها</w:t>
      </w:r>
      <w:r w:rsidR="00B5225F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A861B0" w:rsidRPr="008254AC">
        <w:rPr>
          <w:rFonts w:cs="B Nazanin" w:hint="cs"/>
          <w:sz w:val="28"/>
          <w:szCs w:val="28"/>
          <w:rtl/>
          <w:lang w:bidi="fa-IR"/>
        </w:rPr>
        <w:t>احتمالاً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B5225F" w:rsidRPr="008254AC">
        <w:rPr>
          <w:rFonts w:cs="B Nazanin" w:hint="cs"/>
          <w:sz w:val="28"/>
          <w:szCs w:val="28"/>
          <w:rtl/>
          <w:lang w:bidi="fa-IR"/>
        </w:rPr>
        <w:t>به</w:t>
      </w:r>
      <w:r w:rsidR="00B5225F" w:rsidRPr="008254AC">
        <w:rPr>
          <w:rFonts w:cs="B Nazanin"/>
          <w:sz w:val="28"/>
          <w:szCs w:val="28"/>
          <w:rtl/>
          <w:lang w:bidi="fa-IR"/>
        </w:rPr>
        <w:softHyphen/>
      </w:r>
      <w:r w:rsidR="00B5225F" w:rsidRPr="008254AC">
        <w:rPr>
          <w:rFonts w:cs="B Nazanin" w:hint="cs"/>
          <w:sz w:val="28"/>
          <w:szCs w:val="28"/>
          <w:rtl/>
          <w:lang w:bidi="fa-IR"/>
        </w:rPr>
        <w:t>وضوح</w:t>
      </w:r>
      <w:r w:rsidR="00B5225F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خود</w:t>
      </w:r>
      <w:r w:rsidR="00B5225F" w:rsidRPr="008254AC">
        <w:rPr>
          <w:rFonts w:cs="B Nazanin" w:hint="cs"/>
          <w:sz w:val="28"/>
          <w:szCs w:val="28"/>
          <w:rtl/>
          <w:lang w:bidi="fa-IR"/>
        </w:rPr>
        <w:t xml:space="preserve">شان را </w:t>
      </w:r>
      <w:r w:rsidR="00B5225F" w:rsidRPr="008254AC">
        <w:rPr>
          <w:rFonts w:cs="B Nazanin"/>
          <w:sz w:val="28"/>
          <w:szCs w:val="28"/>
          <w:rtl/>
          <w:lang w:bidi="fa-IR"/>
        </w:rPr>
        <w:t>"</w:t>
      </w:r>
      <w:r w:rsidR="00F52F84" w:rsidRPr="008254AC">
        <w:rPr>
          <w:rFonts w:cs="B Nazanin" w:hint="cs"/>
          <w:sz w:val="28"/>
          <w:szCs w:val="28"/>
          <w:rtl/>
          <w:lang w:bidi="fa-IR"/>
        </w:rPr>
        <w:t>سفارشی</w:t>
      </w:r>
      <w:r w:rsidR="00F52F84" w:rsidRPr="008254AC">
        <w:rPr>
          <w:rFonts w:cs="B Nazanin"/>
          <w:sz w:val="28"/>
          <w:szCs w:val="28"/>
          <w:rtl/>
          <w:lang w:bidi="fa-IR"/>
        </w:rPr>
        <w:softHyphen/>
      </w:r>
      <w:r w:rsidR="00F52F84" w:rsidRPr="008254AC">
        <w:rPr>
          <w:rFonts w:cs="B Nazanin" w:hint="cs"/>
          <w:sz w:val="28"/>
          <w:szCs w:val="28"/>
          <w:rtl/>
          <w:lang w:bidi="fa-IR"/>
        </w:rPr>
        <w:t>شده</w:t>
      </w:r>
      <w:r w:rsidR="00B5225F" w:rsidRPr="008254AC">
        <w:rPr>
          <w:rFonts w:cs="B Nazanin"/>
          <w:sz w:val="28"/>
          <w:szCs w:val="28"/>
          <w:rtl/>
          <w:lang w:bidi="fa-IR"/>
        </w:rPr>
        <w:t>"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B5225F" w:rsidRPr="008254AC">
        <w:rPr>
          <w:rFonts w:cs="B Nazanin" w:hint="cs"/>
          <w:sz w:val="28"/>
          <w:szCs w:val="28"/>
          <w:rtl/>
          <w:lang w:bidi="fa-IR"/>
        </w:rPr>
        <w:t>نمایش می</w:t>
      </w:r>
      <w:r w:rsidR="00B5225F" w:rsidRPr="008254AC">
        <w:rPr>
          <w:rFonts w:cs="B Nazanin"/>
          <w:sz w:val="28"/>
          <w:szCs w:val="28"/>
          <w:rtl/>
          <w:lang w:bidi="fa-IR"/>
        </w:rPr>
        <w:softHyphen/>
      </w:r>
      <w:r w:rsidR="00B5225F" w:rsidRPr="008254AC">
        <w:rPr>
          <w:rFonts w:cs="B Nazanin" w:hint="cs"/>
          <w:sz w:val="28"/>
          <w:szCs w:val="28"/>
          <w:rtl/>
          <w:lang w:bidi="fa-IR"/>
        </w:rPr>
        <w:t xml:space="preserve">دهند </w:t>
      </w:r>
      <w:r w:rsidR="00AC6A0A" w:rsidRPr="008254AC">
        <w:rPr>
          <w:rFonts w:cs="B Nazanin"/>
          <w:sz w:val="28"/>
          <w:szCs w:val="28"/>
          <w:rtl/>
          <w:lang w:bidi="fa-IR"/>
        </w:rPr>
        <w:t>(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ص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159).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بنابراين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F52F84" w:rsidRPr="008254AC">
        <w:rPr>
          <w:rFonts w:cs="B Nazanin" w:hint="cs"/>
          <w:sz w:val="28"/>
          <w:szCs w:val="28"/>
          <w:rtl/>
          <w:lang w:bidi="fa-IR"/>
        </w:rPr>
        <w:t>سازه دلبستگی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به</w:t>
      </w:r>
      <w:r w:rsidR="00801C29" w:rsidRPr="008254AC">
        <w:rPr>
          <w:rFonts w:cs="B Nazanin"/>
          <w:sz w:val="28"/>
          <w:szCs w:val="28"/>
          <w:rtl/>
          <w:lang w:bidi="fa-IR"/>
        </w:rPr>
        <w:softHyphen/>
      </w:r>
      <w:r w:rsidR="00AC6A0A" w:rsidRPr="008254AC">
        <w:rPr>
          <w:rFonts w:cs="B Nazanin" w:hint="cs"/>
          <w:sz w:val="28"/>
          <w:szCs w:val="28"/>
          <w:rtl/>
          <w:lang w:bidi="fa-IR"/>
        </w:rPr>
        <w:t>طور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ذاتي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با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مفهوم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خود</w:t>
      </w:r>
      <w:r w:rsidR="00F52F84" w:rsidRPr="008254AC">
        <w:rPr>
          <w:rFonts w:cs="B Nazanin" w:hint="cs"/>
          <w:sz w:val="28"/>
          <w:szCs w:val="28"/>
          <w:rtl/>
          <w:lang w:bidi="fa-IR"/>
        </w:rPr>
        <w:t>پنداری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مرتبط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است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(</w:t>
      </w:r>
      <w:r w:rsidR="00801C29" w:rsidRPr="008254AC">
        <w:rPr>
          <w:rFonts w:cs="B Nazanin" w:hint="cs"/>
          <w:sz w:val="28"/>
          <w:szCs w:val="28"/>
          <w:rtl/>
          <w:lang w:bidi="fa-IR"/>
        </w:rPr>
        <w:t>میکولینسر و شیور، 2005</w:t>
      </w:r>
      <w:r w:rsidR="00AC6A0A" w:rsidRPr="008254AC">
        <w:rPr>
          <w:rFonts w:cs="B Nazanin"/>
          <w:sz w:val="28"/>
          <w:szCs w:val="28"/>
          <w:rtl/>
          <w:lang w:bidi="fa-IR"/>
        </w:rPr>
        <w:t>).</w:t>
      </w:r>
      <w:r w:rsidR="00801C29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دلبستگی</w:t>
      </w:r>
      <w:r w:rsidR="000108AA" w:rsidRPr="008254AC">
        <w:rPr>
          <w:rFonts w:cs="B Nazanin" w:hint="cs"/>
          <w:sz w:val="28"/>
          <w:szCs w:val="28"/>
          <w:rtl/>
          <w:lang w:bidi="fa-IR"/>
        </w:rPr>
        <w:t xml:space="preserve"> دارای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مفاهیم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انگیزشی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و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رفتاری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قوی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مانند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تمایل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به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108AA" w:rsidRPr="008254AC">
        <w:rPr>
          <w:rFonts w:cs="B Nazanin" w:hint="cs"/>
          <w:sz w:val="28"/>
          <w:szCs w:val="28"/>
          <w:rtl/>
          <w:lang w:bidi="fa-IR"/>
        </w:rPr>
        <w:t>تخصی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ص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منابع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شناختی،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108AA" w:rsidRPr="008254AC">
        <w:rPr>
          <w:rFonts w:cs="B Nazanin" w:hint="cs"/>
          <w:sz w:val="28"/>
          <w:szCs w:val="28"/>
          <w:rtl/>
          <w:lang w:bidi="fa-IR"/>
        </w:rPr>
        <w:t>عاطفی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و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مالی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861B0" w:rsidRPr="008254AC">
        <w:rPr>
          <w:rFonts w:cs="B Nazanin" w:hint="cs"/>
          <w:sz w:val="28"/>
          <w:szCs w:val="28"/>
          <w:rtl/>
          <w:lang w:bidi="fa-IR"/>
        </w:rPr>
        <w:t>باهدف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108AA" w:rsidRPr="008254AC">
        <w:rPr>
          <w:rFonts w:cs="B Nazanin" w:hint="cs"/>
          <w:sz w:val="28"/>
          <w:szCs w:val="28"/>
          <w:rtl/>
          <w:lang w:bidi="fa-IR"/>
        </w:rPr>
        <w:t>وا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بست</w:t>
      </w:r>
      <w:r w:rsidR="000108AA" w:rsidRPr="008254AC">
        <w:rPr>
          <w:rFonts w:cs="B Nazanin" w:hint="cs"/>
          <w:sz w:val="28"/>
          <w:szCs w:val="28"/>
          <w:rtl/>
          <w:lang w:bidi="fa-IR"/>
        </w:rPr>
        <w:t>ه</w:t>
      </w:r>
      <w:r w:rsidR="000108AA" w:rsidRPr="008254AC">
        <w:rPr>
          <w:rFonts w:cs="B Nazanin"/>
          <w:sz w:val="28"/>
          <w:szCs w:val="28"/>
          <w:rtl/>
          <w:lang w:bidi="fa-IR"/>
        </w:rPr>
        <w:softHyphen/>
      </w:r>
      <w:r w:rsidR="000108AA" w:rsidRPr="008254AC">
        <w:rPr>
          <w:rFonts w:cs="B Nazanin" w:hint="cs"/>
          <w:sz w:val="28"/>
          <w:szCs w:val="28"/>
          <w:rtl/>
          <w:lang w:bidi="fa-IR"/>
        </w:rPr>
        <w:t>سازی است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(</w:t>
      </w:r>
      <w:r w:rsidR="000108AA" w:rsidRPr="008254AC">
        <w:rPr>
          <w:rFonts w:cs="B Nazanin" w:hint="cs"/>
          <w:sz w:val="28"/>
          <w:szCs w:val="28"/>
          <w:rtl/>
          <w:lang w:bidi="fa-IR"/>
        </w:rPr>
        <w:t>فینی و نولر</w:t>
      </w:r>
      <w:r w:rsidR="000108AA" w:rsidRPr="008254AC">
        <w:rPr>
          <w:rStyle w:val="FootnoteReference"/>
          <w:rFonts w:cs="B Nazanin"/>
          <w:sz w:val="28"/>
          <w:szCs w:val="28"/>
          <w:rtl/>
          <w:lang w:bidi="fa-IR"/>
        </w:rPr>
        <w:footnoteReference w:id="35"/>
      </w:r>
      <w:r w:rsidR="000108AA" w:rsidRPr="008254AC">
        <w:rPr>
          <w:rFonts w:cs="B Nazanin" w:hint="cs"/>
          <w:sz w:val="28"/>
          <w:szCs w:val="28"/>
          <w:rtl/>
          <w:lang w:bidi="fa-IR"/>
        </w:rPr>
        <w:t>، 1996</w:t>
      </w:r>
      <w:r w:rsidR="00AC6A0A" w:rsidRPr="008254AC">
        <w:rPr>
          <w:rFonts w:cs="B Nazanin"/>
          <w:sz w:val="28"/>
          <w:szCs w:val="28"/>
          <w:rtl/>
          <w:lang w:bidi="fa-IR"/>
        </w:rPr>
        <w:t>).</w:t>
      </w:r>
      <w:r w:rsidR="000108AA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بنابراین،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lastRenderedPageBreak/>
        <w:t>دلبستگی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نقش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مهمی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143932" w:rsidRPr="008254AC">
        <w:rPr>
          <w:rFonts w:cs="B Nazanin" w:hint="cs"/>
          <w:sz w:val="28"/>
          <w:szCs w:val="28"/>
          <w:rtl/>
          <w:lang w:bidi="fa-IR"/>
        </w:rPr>
        <w:t xml:space="preserve">را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در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نحوه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رفتار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مصرف</w:t>
      </w:r>
      <w:r w:rsidR="00143932" w:rsidRPr="008254AC">
        <w:rPr>
          <w:rFonts w:cs="B Nazanin"/>
          <w:sz w:val="28"/>
          <w:szCs w:val="28"/>
          <w:rtl/>
          <w:lang w:bidi="fa-IR"/>
        </w:rPr>
        <w:softHyphen/>
      </w:r>
      <w:r w:rsidR="00AC6A0A" w:rsidRPr="008254AC">
        <w:rPr>
          <w:rFonts w:cs="B Nazanin" w:hint="cs"/>
          <w:sz w:val="28"/>
          <w:szCs w:val="28"/>
          <w:rtl/>
          <w:lang w:bidi="fa-IR"/>
        </w:rPr>
        <w:t>کنندگان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با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143932" w:rsidRPr="008254AC">
        <w:rPr>
          <w:rFonts w:cs="B Nazanin" w:hint="cs"/>
          <w:sz w:val="28"/>
          <w:szCs w:val="28"/>
          <w:rtl/>
          <w:lang w:bidi="fa-IR"/>
        </w:rPr>
        <w:t>برند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ها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143932" w:rsidRPr="008254AC">
        <w:rPr>
          <w:rFonts w:cs="B Nazanin" w:hint="cs"/>
          <w:sz w:val="28"/>
          <w:szCs w:val="28"/>
          <w:rtl/>
          <w:lang w:bidi="fa-IR"/>
        </w:rPr>
        <w:t>ایفا می</w:t>
      </w:r>
      <w:r w:rsidR="00143932" w:rsidRPr="008254AC">
        <w:rPr>
          <w:rFonts w:cs="B Nazanin"/>
          <w:sz w:val="28"/>
          <w:szCs w:val="28"/>
          <w:rtl/>
          <w:lang w:bidi="fa-IR"/>
        </w:rPr>
        <w:softHyphen/>
      </w:r>
      <w:r w:rsidR="00143932" w:rsidRPr="008254AC">
        <w:rPr>
          <w:rFonts w:cs="B Nazanin" w:hint="cs"/>
          <w:sz w:val="28"/>
          <w:szCs w:val="28"/>
          <w:rtl/>
          <w:lang w:bidi="fa-IR"/>
        </w:rPr>
        <w:t>کند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(</w:t>
      </w:r>
      <w:r w:rsidR="00143932" w:rsidRPr="008254AC">
        <w:rPr>
          <w:rFonts w:cs="B Nazanin" w:hint="cs"/>
          <w:sz w:val="28"/>
          <w:szCs w:val="28"/>
          <w:rtl/>
          <w:lang w:bidi="fa-IR"/>
        </w:rPr>
        <w:t>فدوریکین،</w:t>
      </w:r>
      <w:r w:rsidR="00143932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143932" w:rsidRPr="008254AC">
        <w:rPr>
          <w:rFonts w:cs="B Nazanin" w:hint="cs"/>
          <w:sz w:val="28"/>
          <w:szCs w:val="28"/>
          <w:rtl/>
          <w:lang w:bidi="fa-IR"/>
        </w:rPr>
        <w:t>پارک</w:t>
      </w:r>
      <w:r w:rsidR="00143932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143932" w:rsidRPr="008254AC">
        <w:rPr>
          <w:rFonts w:cs="B Nazanin" w:hint="cs"/>
          <w:sz w:val="28"/>
          <w:szCs w:val="28"/>
          <w:rtl/>
          <w:lang w:bidi="fa-IR"/>
        </w:rPr>
        <w:t>و</w:t>
      </w:r>
      <w:r w:rsidR="00143932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143932" w:rsidRPr="008254AC">
        <w:rPr>
          <w:rFonts w:cs="B Nazanin" w:hint="cs"/>
          <w:sz w:val="28"/>
          <w:szCs w:val="28"/>
          <w:rtl/>
          <w:lang w:bidi="fa-IR"/>
        </w:rPr>
        <w:t>تامسون</w:t>
      </w:r>
      <w:r w:rsidR="00143932" w:rsidRPr="008254AC">
        <w:rPr>
          <w:rStyle w:val="FootnoteReference"/>
          <w:rFonts w:cs="B Nazanin"/>
          <w:sz w:val="28"/>
          <w:szCs w:val="28"/>
          <w:rtl/>
          <w:lang w:bidi="fa-IR"/>
        </w:rPr>
        <w:footnoteReference w:id="36"/>
      </w:r>
      <w:r w:rsidR="00143932" w:rsidRPr="008254AC">
        <w:rPr>
          <w:rFonts w:cs="B Nazanin" w:hint="cs"/>
          <w:sz w:val="28"/>
          <w:szCs w:val="28"/>
          <w:rtl/>
          <w:lang w:bidi="fa-IR"/>
        </w:rPr>
        <w:t>، 2008</w:t>
      </w:r>
      <w:r w:rsidR="00AC6A0A" w:rsidRPr="008254AC">
        <w:rPr>
          <w:rFonts w:cs="B Nazanin"/>
          <w:sz w:val="28"/>
          <w:szCs w:val="28"/>
          <w:rtl/>
          <w:lang w:bidi="fa-IR"/>
        </w:rPr>
        <w:t>).</w:t>
      </w:r>
      <w:r w:rsidR="00143932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یکی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از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نشانه</w:t>
      </w:r>
      <w:r w:rsidR="001964DA" w:rsidRPr="008254AC">
        <w:rPr>
          <w:rFonts w:cs="B Nazanin"/>
          <w:sz w:val="28"/>
          <w:szCs w:val="28"/>
          <w:rtl/>
          <w:lang w:bidi="fa-IR"/>
        </w:rPr>
        <w:softHyphen/>
      </w:r>
      <w:r w:rsidR="00AC6A0A" w:rsidRPr="008254AC">
        <w:rPr>
          <w:rFonts w:cs="B Nazanin" w:hint="cs"/>
          <w:sz w:val="28"/>
          <w:szCs w:val="28"/>
          <w:rtl/>
          <w:lang w:bidi="fa-IR"/>
        </w:rPr>
        <w:t>های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اثربخشی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بازاریابی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این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است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که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تا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چه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حد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مشتری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1964DA" w:rsidRPr="008254AC">
        <w:rPr>
          <w:rFonts w:cs="B Nazanin" w:hint="cs"/>
          <w:sz w:val="28"/>
          <w:szCs w:val="28"/>
          <w:rtl/>
          <w:lang w:bidi="fa-IR"/>
        </w:rPr>
        <w:t>به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1964DA" w:rsidRPr="008254AC">
        <w:rPr>
          <w:rFonts w:cs="B Nazanin" w:hint="cs"/>
          <w:sz w:val="28"/>
          <w:szCs w:val="28"/>
          <w:rtl/>
          <w:lang w:bidi="fa-IR"/>
        </w:rPr>
        <w:t xml:space="preserve">برندی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وفادار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است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(</w:t>
      </w:r>
      <w:r w:rsidR="001964DA" w:rsidRPr="008254AC">
        <w:rPr>
          <w:rFonts w:cs="B Nazanin" w:hint="cs"/>
          <w:sz w:val="28"/>
          <w:szCs w:val="28"/>
          <w:rtl/>
          <w:lang w:bidi="fa-IR"/>
        </w:rPr>
        <w:t>گاربارینو و جانسون</w:t>
      </w:r>
      <w:r w:rsidR="0086525B" w:rsidRPr="008254AC">
        <w:rPr>
          <w:rStyle w:val="FootnoteReference"/>
          <w:rFonts w:cs="B Nazanin"/>
          <w:sz w:val="28"/>
          <w:szCs w:val="28"/>
          <w:rtl/>
          <w:lang w:bidi="fa-IR"/>
        </w:rPr>
        <w:footnoteReference w:id="37"/>
      </w:r>
      <w:r w:rsidR="00AC6A0A" w:rsidRPr="008254AC">
        <w:rPr>
          <w:rFonts w:cs="B Nazanin" w:hint="cs"/>
          <w:sz w:val="28"/>
          <w:szCs w:val="28"/>
          <w:rtl/>
          <w:lang w:bidi="fa-IR"/>
        </w:rPr>
        <w:t>،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1964DA" w:rsidRPr="008254AC">
        <w:rPr>
          <w:rFonts w:cs="B Nazanin" w:hint="cs"/>
          <w:sz w:val="28"/>
          <w:szCs w:val="28"/>
          <w:rtl/>
          <w:lang w:bidi="fa-IR"/>
        </w:rPr>
        <w:t>1999</w:t>
      </w:r>
      <w:r w:rsidR="00AC6A0A" w:rsidRPr="008254AC">
        <w:rPr>
          <w:rFonts w:cs="B Nazanin"/>
          <w:sz w:val="28"/>
          <w:szCs w:val="28"/>
          <w:rtl/>
          <w:lang w:bidi="fa-IR"/>
        </w:rPr>
        <w:t>).</w:t>
      </w:r>
      <w:r w:rsidR="0086525B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A861B0" w:rsidRPr="008254AC">
        <w:rPr>
          <w:rFonts w:cs="B Nazanin" w:hint="cs"/>
          <w:sz w:val="28"/>
          <w:szCs w:val="28"/>
          <w:rtl/>
          <w:lang w:bidi="fa-IR"/>
        </w:rPr>
        <w:t>درواقع</w:t>
      </w:r>
      <w:r w:rsidR="0086525B" w:rsidRPr="008254AC">
        <w:rPr>
          <w:rFonts w:cs="B Nazanin" w:hint="cs"/>
          <w:sz w:val="28"/>
          <w:szCs w:val="28"/>
          <w:rtl/>
          <w:lang w:bidi="fa-IR"/>
        </w:rPr>
        <w:t xml:space="preserve"> تامسون، مکینیس</w:t>
      </w:r>
      <w:r w:rsidR="0086525B" w:rsidRPr="008254AC">
        <w:rPr>
          <w:rStyle w:val="FootnoteReference"/>
          <w:rFonts w:cs="B Nazanin"/>
          <w:sz w:val="28"/>
          <w:szCs w:val="28"/>
          <w:rtl/>
          <w:lang w:bidi="fa-IR"/>
        </w:rPr>
        <w:footnoteReference w:id="38"/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86525B" w:rsidRPr="008254AC">
        <w:rPr>
          <w:rFonts w:cs="B Nazanin" w:hint="cs"/>
          <w:sz w:val="28"/>
          <w:szCs w:val="28"/>
          <w:rtl/>
          <w:lang w:bidi="fa-IR"/>
        </w:rPr>
        <w:t xml:space="preserve">و پارک 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(2005)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دریافتند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که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دلبستگی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86525B" w:rsidRPr="008254AC">
        <w:rPr>
          <w:rFonts w:cs="B Nazanin" w:hint="cs"/>
          <w:sz w:val="28"/>
          <w:szCs w:val="28"/>
          <w:rtl/>
          <w:lang w:bidi="fa-IR"/>
        </w:rPr>
        <w:t>عاطف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ی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به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86525B" w:rsidRPr="008254AC">
        <w:rPr>
          <w:rFonts w:cs="B Nazanin" w:hint="cs"/>
          <w:sz w:val="28"/>
          <w:szCs w:val="28"/>
          <w:rtl/>
          <w:lang w:bidi="fa-IR"/>
        </w:rPr>
        <w:t>برند،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وفاداری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برند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و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تمایل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به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پرداخت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B3DC3" w:rsidRPr="008254AC">
        <w:rPr>
          <w:rFonts w:cs="B Nazanin" w:hint="cs"/>
          <w:sz w:val="28"/>
          <w:szCs w:val="28"/>
          <w:rtl/>
          <w:lang w:bidi="fa-IR"/>
        </w:rPr>
        <w:t>قیمت</w:t>
      </w:r>
      <w:r w:rsidR="00AB3DC3" w:rsidRPr="008254AC">
        <w:rPr>
          <w:rFonts w:cs="B Nazanin"/>
          <w:sz w:val="28"/>
          <w:szCs w:val="28"/>
          <w:rtl/>
          <w:lang w:bidi="fa-IR"/>
        </w:rPr>
        <w:softHyphen/>
      </w:r>
      <w:r w:rsidR="00AB3DC3" w:rsidRPr="008254AC">
        <w:rPr>
          <w:rFonts w:cs="B Nazanin" w:hint="cs"/>
          <w:sz w:val="28"/>
          <w:szCs w:val="28"/>
          <w:rtl/>
          <w:lang w:bidi="fa-IR"/>
        </w:rPr>
        <w:t xml:space="preserve">های بالاتری </w:t>
      </w:r>
      <w:r w:rsidR="00AC6A0A" w:rsidRPr="008254AC">
        <w:rPr>
          <w:rFonts w:cs="B Nazanin" w:hint="cs"/>
          <w:sz w:val="28"/>
          <w:szCs w:val="28"/>
          <w:rtl/>
          <w:lang w:bidi="fa-IR"/>
        </w:rPr>
        <w:t>را</w:t>
      </w:r>
      <w:r w:rsidR="00AC6A0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86525B" w:rsidRPr="008254AC">
        <w:rPr>
          <w:rFonts w:cs="B Nazanin" w:hint="cs"/>
          <w:sz w:val="28"/>
          <w:szCs w:val="28"/>
          <w:rtl/>
          <w:lang w:bidi="fa-IR"/>
        </w:rPr>
        <w:t>در پی دارد</w:t>
      </w:r>
      <w:r w:rsidR="00AC6A0A" w:rsidRPr="008254AC">
        <w:rPr>
          <w:rFonts w:cs="B Nazanin"/>
          <w:sz w:val="28"/>
          <w:szCs w:val="28"/>
          <w:rtl/>
          <w:lang w:bidi="fa-IR"/>
        </w:rPr>
        <w:t>.</w:t>
      </w:r>
    </w:p>
    <w:p w:rsidR="00AB3DC3" w:rsidRPr="008254AC" w:rsidRDefault="00134BB9" w:rsidP="008254AC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8254AC">
        <w:rPr>
          <w:rFonts w:cs="B Nazanin" w:hint="cs"/>
          <w:sz w:val="28"/>
          <w:szCs w:val="28"/>
          <w:rtl/>
          <w:lang w:bidi="fa-IR"/>
        </w:rPr>
        <w:t>مطابق با دیدگاه</w:t>
      </w:r>
      <w:r w:rsidR="00C306A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C306AA" w:rsidRPr="008254AC">
        <w:rPr>
          <w:rFonts w:cs="B Nazanin" w:hint="cs"/>
          <w:sz w:val="28"/>
          <w:szCs w:val="28"/>
          <w:rtl/>
          <w:lang w:bidi="fa-IR"/>
        </w:rPr>
        <w:t>کرمر،</w:t>
      </w:r>
      <w:r w:rsidR="00C306A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C306AA" w:rsidRPr="008254AC">
        <w:rPr>
          <w:rFonts w:cs="B Nazanin" w:hint="cs"/>
          <w:sz w:val="28"/>
          <w:szCs w:val="28"/>
          <w:rtl/>
          <w:lang w:bidi="fa-IR"/>
        </w:rPr>
        <w:t>هویر</w:t>
      </w:r>
      <w:r w:rsidR="00C306A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C306AA" w:rsidRPr="008254AC">
        <w:rPr>
          <w:rFonts w:cs="B Nazanin" w:hint="cs"/>
          <w:sz w:val="28"/>
          <w:szCs w:val="28"/>
          <w:rtl/>
          <w:lang w:bidi="fa-IR"/>
        </w:rPr>
        <w:t>و</w:t>
      </w:r>
      <w:r w:rsidR="00C306AA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C306AA" w:rsidRPr="008254AC">
        <w:rPr>
          <w:rFonts w:cs="B Nazanin" w:hint="cs"/>
          <w:sz w:val="28"/>
          <w:szCs w:val="28"/>
          <w:rtl/>
          <w:lang w:bidi="fa-IR"/>
        </w:rPr>
        <w:t>نایفنگر</w:t>
      </w:r>
      <w:r w:rsidR="00C306AA" w:rsidRPr="008254AC">
        <w:rPr>
          <w:rStyle w:val="FootnoteReference"/>
          <w:rFonts w:cs="B Nazanin"/>
          <w:sz w:val="28"/>
          <w:szCs w:val="28"/>
          <w:rtl/>
          <w:lang w:bidi="fa-IR"/>
        </w:rPr>
        <w:footnoteReference w:id="39"/>
      </w:r>
      <w:r w:rsidR="00AB3DC3" w:rsidRPr="008254AC">
        <w:rPr>
          <w:rFonts w:cs="B Nazanin"/>
          <w:sz w:val="28"/>
          <w:szCs w:val="28"/>
          <w:rtl/>
          <w:lang w:bidi="fa-IR"/>
        </w:rPr>
        <w:t xml:space="preserve"> (2011)</w:t>
      </w:r>
      <w:r w:rsidR="00AB3DC3" w:rsidRPr="008254AC">
        <w:rPr>
          <w:rFonts w:cs="B Nazanin" w:hint="cs"/>
          <w:sz w:val="28"/>
          <w:szCs w:val="28"/>
          <w:rtl/>
          <w:lang w:bidi="fa-IR"/>
        </w:rPr>
        <w:t>،</w:t>
      </w:r>
      <w:r w:rsidR="00AB3DC3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767A6C" w:rsidRPr="008254AC">
        <w:rPr>
          <w:rFonts w:cs="B Nazanin" w:hint="cs"/>
          <w:sz w:val="28"/>
          <w:szCs w:val="28"/>
          <w:rtl/>
          <w:lang w:bidi="fa-IR"/>
        </w:rPr>
        <w:t>دلبستگی</w:t>
      </w:r>
      <w:r w:rsidR="00AB3DC3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C306AA" w:rsidRPr="008254AC">
        <w:rPr>
          <w:rFonts w:cs="B Nazanin" w:hint="cs"/>
          <w:sz w:val="28"/>
          <w:szCs w:val="28"/>
          <w:rtl/>
          <w:lang w:bidi="fa-IR"/>
        </w:rPr>
        <w:t>به برند،</w:t>
      </w:r>
      <w:r w:rsidR="00AB3DC3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C808E0" w:rsidRPr="008254AC">
        <w:rPr>
          <w:rFonts w:cs="B Nazanin" w:hint="cs"/>
          <w:sz w:val="28"/>
          <w:szCs w:val="28"/>
          <w:rtl/>
          <w:lang w:bidi="fa-IR"/>
        </w:rPr>
        <w:t>با</w:t>
      </w:r>
      <w:r w:rsidR="00AB3DC3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DE2D97" w:rsidRPr="008254AC">
        <w:rPr>
          <w:rFonts w:cs="B Nazanin" w:hint="cs"/>
          <w:sz w:val="28"/>
          <w:szCs w:val="28"/>
          <w:rtl/>
          <w:lang w:bidi="fa-IR"/>
        </w:rPr>
        <w:t>ویژگی</w:t>
      </w:r>
      <w:r w:rsidR="00DE2D97" w:rsidRPr="008254AC">
        <w:rPr>
          <w:rFonts w:cs="B Nazanin"/>
          <w:sz w:val="28"/>
          <w:szCs w:val="28"/>
          <w:rtl/>
          <w:lang w:bidi="fa-IR"/>
        </w:rPr>
        <w:softHyphen/>
      </w:r>
      <w:r w:rsidR="00DE2D97" w:rsidRPr="008254AC">
        <w:rPr>
          <w:rFonts w:cs="B Nazanin" w:hint="cs"/>
          <w:sz w:val="28"/>
          <w:szCs w:val="28"/>
          <w:rtl/>
          <w:lang w:bidi="fa-IR"/>
        </w:rPr>
        <w:t>های</w:t>
      </w:r>
      <w:r w:rsidR="00AB3DC3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B3DC3" w:rsidRPr="008254AC">
        <w:rPr>
          <w:rFonts w:cs="B Nazanin" w:hint="cs"/>
          <w:sz w:val="28"/>
          <w:szCs w:val="28"/>
          <w:rtl/>
          <w:lang w:bidi="fa-IR"/>
        </w:rPr>
        <w:t>مصرف</w:t>
      </w:r>
      <w:r w:rsidR="00C306AA" w:rsidRPr="008254AC">
        <w:rPr>
          <w:rFonts w:cs="B Nazanin"/>
          <w:sz w:val="28"/>
          <w:szCs w:val="28"/>
          <w:rtl/>
          <w:lang w:bidi="fa-IR"/>
        </w:rPr>
        <w:softHyphen/>
      </w:r>
      <w:r w:rsidR="00AB3DC3" w:rsidRPr="008254AC">
        <w:rPr>
          <w:rFonts w:cs="B Nazanin" w:hint="cs"/>
          <w:sz w:val="28"/>
          <w:szCs w:val="28"/>
          <w:rtl/>
          <w:lang w:bidi="fa-IR"/>
        </w:rPr>
        <w:t>کننده</w:t>
      </w:r>
      <w:r w:rsidR="00AB3DC3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B3DC3" w:rsidRPr="008254AC">
        <w:rPr>
          <w:rFonts w:cs="B Nazanin" w:hint="cs"/>
          <w:sz w:val="28"/>
          <w:szCs w:val="28"/>
          <w:rtl/>
          <w:lang w:bidi="fa-IR"/>
        </w:rPr>
        <w:t>مانند</w:t>
      </w:r>
      <w:r w:rsidR="00AB3DC3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11308E" w:rsidRPr="008254AC">
        <w:rPr>
          <w:rFonts w:cs="B Nazanin" w:hint="cs"/>
          <w:sz w:val="28"/>
          <w:szCs w:val="28"/>
          <w:rtl/>
          <w:lang w:bidi="fa-IR"/>
        </w:rPr>
        <w:t xml:space="preserve">مشارکت در </w:t>
      </w:r>
      <w:r w:rsidR="00AB3DC3" w:rsidRPr="008254AC">
        <w:rPr>
          <w:rFonts w:cs="B Nazanin" w:hint="cs"/>
          <w:sz w:val="28"/>
          <w:szCs w:val="28"/>
          <w:rtl/>
          <w:lang w:bidi="fa-IR"/>
        </w:rPr>
        <w:t>محصول،</w:t>
      </w:r>
      <w:r w:rsidR="00AB3DC3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B3DC3" w:rsidRPr="008254AC">
        <w:rPr>
          <w:rFonts w:cs="B Nazanin" w:hint="cs"/>
          <w:sz w:val="28"/>
          <w:szCs w:val="28"/>
          <w:rtl/>
          <w:lang w:bidi="fa-IR"/>
        </w:rPr>
        <w:t>متغیرهای</w:t>
      </w:r>
      <w:r w:rsidR="00AB3DC3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B3DC3" w:rsidRPr="008254AC">
        <w:rPr>
          <w:rFonts w:cs="B Nazanin" w:hint="cs"/>
          <w:sz w:val="28"/>
          <w:szCs w:val="28"/>
          <w:rtl/>
          <w:lang w:bidi="fa-IR"/>
        </w:rPr>
        <w:t>فردی</w:t>
      </w:r>
      <w:r w:rsidR="00C808E0" w:rsidRPr="008254AC">
        <w:rPr>
          <w:rFonts w:cs="B Nazanin" w:hint="cs"/>
          <w:sz w:val="28"/>
          <w:szCs w:val="28"/>
          <w:rtl/>
          <w:lang w:bidi="fa-IR"/>
        </w:rPr>
        <w:t xml:space="preserve"> متفاوت</w:t>
      </w:r>
      <w:r w:rsidR="00AB3DC3" w:rsidRPr="008254AC">
        <w:rPr>
          <w:rFonts w:cs="B Nazanin"/>
          <w:sz w:val="28"/>
          <w:szCs w:val="28"/>
          <w:rtl/>
          <w:lang w:bidi="fa-IR"/>
        </w:rPr>
        <w:t xml:space="preserve"> (</w:t>
      </w:r>
      <w:r w:rsidR="00C808E0" w:rsidRPr="008254AC">
        <w:rPr>
          <w:rFonts w:cs="B Nazanin" w:hint="cs"/>
          <w:sz w:val="28"/>
          <w:szCs w:val="28"/>
          <w:rtl/>
          <w:lang w:bidi="fa-IR"/>
        </w:rPr>
        <w:t>مانند</w:t>
      </w:r>
      <w:r w:rsidR="00AB3DC3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7B7471" w:rsidRPr="008254AC">
        <w:rPr>
          <w:rFonts w:cs="B Nazanin" w:hint="cs"/>
          <w:sz w:val="28"/>
          <w:szCs w:val="28"/>
          <w:rtl/>
          <w:lang w:bidi="fa-IR"/>
        </w:rPr>
        <w:t>اعتمادبه‌نفس</w:t>
      </w:r>
      <w:r w:rsidR="00AB3DC3" w:rsidRPr="008254AC">
        <w:rPr>
          <w:rFonts w:cs="B Nazanin" w:hint="cs"/>
          <w:sz w:val="28"/>
          <w:szCs w:val="28"/>
          <w:rtl/>
          <w:lang w:bidi="fa-IR"/>
        </w:rPr>
        <w:t>،</w:t>
      </w:r>
      <w:r w:rsidR="00AB3DC3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B3DC3" w:rsidRPr="008254AC">
        <w:rPr>
          <w:rFonts w:cs="B Nazanin" w:hint="cs"/>
          <w:sz w:val="28"/>
          <w:szCs w:val="28"/>
          <w:rtl/>
          <w:lang w:bidi="fa-IR"/>
        </w:rPr>
        <w:t>خودآگاهی</w:t>
      </w:r>
      <w:r w:rsidR="00AB3DC3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5E7567" w:rsidRPr="008254AC">
        <w:rPr>
          <w:rFonts w:cs="B Nazanin" w:hint="cs"/>
          <w:sz w:val="28"/>
          <w:szCs w:val="28"/>
          <w:rtl/>
          <w:lang w:bidi="fa-IR"/>
        </w:rPr>
        <w:t>اجتماع</w:t>
      </w:r>
      <w:r w:rsidR="00AB3DC3" w:rsidRPr="008254AC">
        <w:rPr>
          <w:rFonts w:cs="B Nazanin" w:hint="cs"/>
          <w:sz w:val="28"/>
          <w:szCs w:val="28"/>
          <w:rtl/>
          <w:lang w:bidi="fa-IR"/>
        </w:rPr>
        <w:t>ی</w:t>
      </w:r>
      <w:r w:rsidR="00AB3DC3" w:rsidRPr="008254AC">
        <w:rPr>
          <w:rFonts w:cs="B Nazanin"/>
          <w:sz w:val="28"/>
          <w:szCs w:val="28"/>
          <w:rtl/>
          <w:lang w:bidi="fa-IR"/>
        </w:rPr>
        <w:t xml:space="preserve">) </w:t>
      </w:r>
      <w:r w:rsidR="00AB3DC3" w:rsidRPr="008254AC">
        <w:rPr>
          <w:rFonts w:cs="B Nazanin" w:hint="cs"/>
          <w:sz w:val="28"/>
          <w:szCs w:val="28"/>
          <w:rtl/>
          <w:lang w:bidi="fa-IR"/>
        </w:rPr>
        <w:t>و</w:t>
      </w:r>
      <w:r w:rsidR="00AB3DC3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B3DC3" w:rsidRPr="008254AC">
        <w:rPr>
          <w:rFonts w:cs="B Nazanin" w:hint="cs"/>
          <w:sz w:val="28"/>
          <w:szCs w:val="28"/>
          <w:rtl/>
          <w:lang w:bidi="fa-IR"/>
        </w:rPr>
        <w:t>نوع</w:t>
      </w:r>
      <w:r w:rsidR="006959F4" w:rsidRPr="008254AC">
        <w:rPr>
          <w:rFonts w:cs="B Nazanin" w:hint="cs"/>
          <w:sz w:val="28"/>
          <w:szCs w:val="28"/>
          <w:rtl/>
          <w:lang w:bidi="fa-IR"/>
        </w:rPr>
        <w:t>ی</w:t>
      </w:r>
      <w:r w:rsidR="00AB3DC3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C54845" w:rsidRPr="008254AC">
        <w:rPr>
          <w:rFonts w:cs="B Nazanin" w:hint="cs"/>
          <w:sz w:val="28"/>
          <w:szCs w:val="28"/>
          <w:rtl/>
          <w:lang w:bidi="fa-IR"/>
        </w:rPr>
        <w:t>خود</w:t>
      </w:r>
      <w:r w:rsidR="00AB708E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C54845" w:rsidRPr="008254AC">
        <w:rPr>
          <w:rFonts w:cs="B Nazanin" w:hint="cs"/>
          <w:sz w:val="28"/>
          <w:szCs w:val="28"/>
          <w:rtl/>
          <w:lang w:bidi="fa-IR"/>
        </w:rPr>
        <w:t>هم</w:t>
      </w:r>
      <w:r w:rsidR="005E7567" w:rsidRPr="008254AC">
        <w:rPr>
          <w:rFonts w:cs="B Nazanin"/>
          <w:sz w:val="28"/>
          <w:szCs w:val="28"/>
          <w:rtl/>
          <w:lang w:bidi="fa-IR"/>
        </w:rPr>
        <w:softHyphen/>
      </w:r>
      <w:r w:rsidR="005E7567" w:rsidRPr="008254AC">
        <w:rPr>
          <w:rFonts w:cs="B Nazanin" w:hint="cs"/>
          <w:sz w:val="28"/>
          <w:szCs w:val="28"/>
          <w:rtl/>
          <w:lang w:bidi="fa-IR"/>
        </w:rPr>
        <w:t>خوانی</w:t>
      </w:r>
      <w:r w:rsidR="00AB3DC3" w:rsidRPr="008254AC">
        <w:rPr>
          <w:rFonts w:cs="B Nazanin"/>
          <w:sz w:val="28"/>
          <w:szCs w:val="28"/>
          <w:rtl/>
          <w:lang w:bidi="fa-IR"/>
        </w:rPr>
        <w:t xml:space="preserve"> (</w:t>
      </w:r>
      <w:r w:rsidR="0087781D" w:rsidRPr="008254AC">
        <w:rPr>
          <w:rFonts w:cs="B Nazanin" w:hint="cs"/>
          <w:sz w:val="28"/>
          <w:szCs w:val="28"/>
          <w:rtl/>
          <w:lang w:bidi="fa-IR"/>
        </w:rPr>
        <w:t xml:space="preserve">خود </w:t>
      </w:r>
      <w:r w:rsidR="00AB3DC3" w:rsidRPr="008254AC">
        <w:rPr>
          <w:rFonts w:cs="B Nazanin" w:hint="cs"/>
          <w:sz w:val="28"/>
          <w:szCs w:val="28"/>
          <w:rtl/>
          <w:lang w:bidi="fa-IR"/>
        </w:rPr>
        <w:t>واقعی</w:t>
      </w:r>
      <w:r w:rsidR="00AB3DC3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B3DC3" w:rsidRPr="008254AC">
        <w:rPr>
          <w:rFonts w:cs="B Nazanin" w:hint="cs"/>
          <w:sz w:val="28"/>
          <w:szCs w:val="28"/>
          <w:rtl/>
          <w:lang w:bidi="fa-IR"/>
        </w:rPr>
        <w:t>در</w:t>
      </w:r>
      <w:r w:rsidR="00AB3DC3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87781D" w:rsidRPr="008254AC">
        <w:rPr>
          <w:rFonts w:cs="B Nazanin" w:hint="cs"/>
          <w:sz w:val="28"/>
          <w:szCs w:val="28"/>
          <w:rtl/>
          <w:lang w:bidi="fa-IR"/>
        </w:rPr>
        <w:t>برابر</w:t>
      </w:r>
      <w:r w:rsidR="00AB3DC3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B3DC3" w:rsidRPr="008254AC">
        <w:rPr>
          <w:rFonts w:cs="B Nazanin" w:hint="cs"/>
          <w:sz w:val="28"/>
          <w:szCs w:val="28"/>
          <w:rtl/>
          <w:lang w:bidi="fa-IR"/>
        </w:rPr>
        <w:t>خود</w:t>
      </w:r>
      <w:r w:rsidR="0087781D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AB3DC3" w:rsidRPr="008254AC">
        <w:rPr>
          <w:rFonts w:cs="B Nazanin" w:hint="cs"/>
          <w:sz w:val="28"/>
          <w:szCs w:val="28"/>
          <w:rtl/>
          <w:lang w:bidi="fa-IR"/>
        </w:rPr>
        <w:t>ایده</w:t>
      </w:r>
      <w:r w:rsidR="00C808E0" w:rsidRPr="008254AC">
        <w:rPr>
          <w:rFonts w:cs="B Nazanin"/>
          <w:sz w:val="28"/>
          <w:szCs w:val="28"/>
          <w:rtl/>
          <w:lang w:bidi="fa-IR"/>
        </w:rPr>
        <w:softHyphen/>
      </w:r>
      <w:r w:rsidR="00AB3DC3" w:rsidRPr="008254AC">
        <w:rPr>
          <w:rFonts w:cs="B Nazanin" w:hint="cs"/>
          <w:sz w:val="28"/>
          <w:szCs w:val="28"/>
          <w:rtl/>
          <w:lang w:bidi="fa-IR"/>
        </w:rPr>
        <w:t>آل</w:t>
      </w:r>
      <w:r w:rsidR="00AB3DC3" w:rsidRPr="008254AC">
        <w:rPr>
          <w:rFonts w:cs="B Nazanin"/>
          <w:sz w:val="28"/>
          <w:szCs w:val="28"/>
          <w:rtl/>
          <w:lang w:bidi="fa-IR"/>
        </w:rPr>
        <w:t xml:space="preserve">) </w:t>
      </w:r>
      <w:r w:rsidR="00AB3DC3" w:rsidRPr="008254AC">
        <w:rPr>
          <w:rFonts w:cs="B Nazanin" w:hint="cs"/>
          <w:sz w:val="28"/>
          <w:szCs w:val="28"/>
          <w:rtl/>
          <w:lang w:bidi="fa-IR"/>
        </w:rPr>
        <w:t>متفاوت</w:t>
      </w:r>
      <w:r w:rsidR="00AB3DC3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B3DC3" w:rsidRPr="008254AC">
        <w:rPr>
          <w:rFonts w:cs="B Nazanin" w:hint="cs"/>
          <w:sz w:val="28"/>
          <w:szCs w:val="28"/>
          <w:rtl/>
          <w:lang w:bidi="fa-IR"/>
        </w:rPr>
        <w:t>است</w:t>
      </w:r>
      <w:r w:rsidR="00C808E0" w:rsidRPr="008254AC">
        <w:rPr>
          <w:rFonts w:cs="B Nazanin"/>
          <w:sz w:val="28"/>
          <w:szCs w:val="28"/>
          <w:rtl/>
          <w:lang w:bidi="fa-IR"/>
        </w:rPr>
        <w:t xml:space="preserve">. </w:t>
      </w:r>
      <w:r w:rsidR="006959F4" w:rsidRPr="008254AC">
        <w:rPr>
          <w:rFonts w:cs="B Nazanin" w:hint="cs"/>
          <w:sz w:val="28"/>
          <w:szCs w:val="28"/>
          <w:rtl/>
          <w:lang w:bidi="fa-IR"/>
        </w:rPr>
        <w:t xml:space="preserve">مالر و همکاران </w:t>
      </w:r>
      <w:r w:rsidR="00AB3DC3" w:rsidRPr="008254AC">
        <w:rPr>
          <w:rFonts w:cs="B Nazanin" w:hint="cs"/>
          <w:sz w:val="28"/>
          <w:szCs w:val="28"/>
          <w:rtl/>
          <w:lang w:bidi="fa-IR"/>
        </w:rPr>
        <w:t>دریافت</w:t>
      </w:r>
      <w:r w:rsidR="00176FEB" w:rsidRPr="008254AC">
        <w:rPr>
          <w:rFonts w:cs="B Nazanin" w:hint="cs"/>
          <w:sz w:val="28"/>
          <w:szCs w:val="28"/>
          <w:rtl/>
          <w:lang w:bidi="fa-IR"/>
        </w:rPr>
        <w:t>ند</w:t>
      </w:r>
      <w:r w:rsidR="00AB3DC3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B3DC3" w:rsidRPr="008254AC">
        <w:rPr>
          <w:rFonts w:cs="B Nazanin" w:hint="cs"/>
          <w:sz w:val="28"/>
          <w:szCs w:val="28"/>
          <w:rtl/>
          <w:lang w:bidi="fa-IR"/>
        </w:rPr>
        <w:t>که</w:t>
      </w:r>
      <w:r w:rsidR="00AB3DC3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C54845" w:rsidRPr="008254AC">
        <w:rPr>
          <w:rFonts w:cs="B Nazanin" w:hint="cs"/>
          <w:sz w:val="28"/>
          <w:szCs w:val="28"/>
          <w:rtl/>
          <w:lang w:bidi="fa-IR"/>
        </w:rPr>
        <w:t>خود</w:t>
      </w:r>
      <w:r w:rsidR="00AB708E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8C191E" w:rsidRPr="008254AC">
        <w:rPr>
          <w:rFonts w:cs="B Nazanin" w:hint="cs"/>
          <w:sz w:val="28"/>
          <w:szCs w:val="28"/>
          <w:rtl/>
          <w:lang w:bidi="fa-IR"/>
        </w:rPr>
        <w:t>هماهنگی</w:t>
      </w:r>
      <w:r w:rsidR="00AB3DC3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B3DC3" w:rsidRPr="008254AC">
        <w:rPr>
          <w:rFonts w:cs="B Nazanin" w:hint="cs"/>
          <w:sz w:val="28"/>
          <w:szCs w:val="28"/>
          <w:rtl/>
          <w:lang w:bidi="fa-IR"/>
        </w:rPr>
        <w:t>واقعی</w:t>
      </w:r>
      <w:r w:rsidR="00A63564" w:rsidRPr="008254AC">
        <w:rPr>
          <w:rFonts w:cs="B Nazanin" w:hint="cs"/>
          <w:sz w:val="28"/>
          <w:szCs w:val="28"/>
          <w:rtl/>
          <w:lang w:bidi="fa-IR"/>
        </w:rPr>
        <w:t>،</w:t>
      </w:r>
      <w:r w:rsidR="00AB3DC3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B3DC3" w:rsidRPr="008254AC">
        <w:rPr>
          <w:rFonts w:cs="B Nazanin" w:hint="cs"/>
          <w:sz w:val="28"/>
          <w:szCs w:val="28"/>
          <w:rtl/>
          <w:lang w:bidi="fa-IR"/>
        </w:rPr>
        <w:t>خود</w:t>
      </w:r>
      <w:r w:rsidR="00AB3DC3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B3DC3" w:rsidRPr="008254AC">
        <w:rPr>
          <w:rFonts w:cs="B Nazanin" w:hint="cs"/>
          <w:sz w:val="28"/>
          <w:szCs w:val="28"/>
          <w:rtl/>
          <w:lang w:bidi="fa-IR"/>
        </w:rPr>
        <w:t>بیشترین</w:t>
      </w:r>
      <w:r w:rsidR="00AB3DC3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6614BB" w:rsidRPr="008254AC">
        <w:rPr>
          <w:rFonts w:cs="B Nazanin" w:hint="cs"/>
          <w:sz w:val="28"/>
          <w:szCs w:val="28"/>
          <w:rtl/>
          <w:lang w:bidi="fa-IR"/>
        </w:rPr>
        <w:t>تأثیر</w:t>
      </w:r>
      <w:r w:rsidR="00AB3DC3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B3DC3" w:rsidRPr="008254AC">
        <w:rPr>
          <w:rFonts w:cs="B Nazanin" w:hint="cs"/>
          <w:sz w:val="28"/>
          <w:szCs w:val="28"/>
          <w:rtl/>
          <w:lang w:bidi="fa-IR"/>
        </w:rPr>
        <w:t>را</w:t>
      </w:r>
      <w:r w:rsidR="00AB3DC3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B3DC3" w:rsidRPr="008254AC">
        <w:rPr>
          <w:rFonts w:cs="B Nazanin" w:hint="cs"/>
          <w:sz w:val="28"/>
          <w:szCs w:val="28"/>
          <w:rtl/>
          <w:lang w:bidi="fa-IR"/>
        </w:rPr>
        <w:t>بر</w:t>
      </w:r>
      <w:r w:rsidR="00AB3DC3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767A6C" w:rsidRPr="008254AC">
        <w:rPr>
          <w:rFonts w:cs="B Nazanin" w:hint="cs"/>
          <w:sz w:val="28"/>
          <w:szCs w:val="28"/>
          <w:rtl/>
          <w:lang w:bidi="fa-IR"/>
        </w:rPr>
        <w:t>دلبستگی</w:t>
      </w:r>
      <w:r w:rsidR="00AB3DC3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63564" w:rsidRPr="008254AC">
        <w:rPr>
          <w:rFonts w:cs="B Nazanin" w:hint="cs"/>
          <w:sz w:val="28"/>
          <w:szCs w:val="28"/>
          <w:rtl/>
          <w:lang w:bidi="fa-IR"/>
        </w:rPr>
        <w:t>به برند</w:t>
      </w:r>
      <w:r w:rsidR="00AB3DC3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B3DC3" w:rsidRPr="008254AC">
        <w:rPr>
          <w:rFonts w:cs="B Nazanin" w:hint="cs"/>
          <w:sz w:val="28"/>
          <w:szCs w:val="28"/>
          <w:rtl/>
          <w:lang w:bidi="fa-IR"/>
        </w:rPr>
        <w:t>دا</w:t>
      </w:r>
      <w:r w:rsidR="00A63564" w:rsidRPr="008254AC">
        <w:rPr>
          <w:rFonts w:cs="B Nazanin" w:hint="cs"/>
          <w:sz w:val="28"/>
          <w:szCs w:val="28"/>
          <w:rtl/>
          <w:lang w:bidi="fa-IR"/>
        </w:rPr>
        <w:t>رد</w:t>
      </w:r>
      <w:r w:rsidR="00AB3DC3" w:rsidRPr="008254AC">
        <w:rPr>
          <w:rFonts w:cs="B Nazanin"/>
          <w:sz w:val="28"/>
          <w:szCs w:val="28"/>
          <w:rtl/>
          <w:lang w:bidi="fa-IR"/>
        </w:rPr>
        <w:t>.</w:t>
      </w:r>
      <w:r w:rsidR="00A63564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AB3DC3" w:rsidRPr="008254AC">
        <w:rPr>
          <w:rFonts w:cs="B Nazanin" w:hint="cs"/>
          <w:sz w:val="28"/>
          <w:szCs w:val="28"/>
          <w:rtl/>
          <w:lang w:bidi="fa-IR"/>
        </w:rPr>
        <w:t>مشارکت</w:t>
      </w:r>
      <w:r w:rsidR="00AB3DC3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B3DC3" w:rsidRPr="008254AC">
        <w:rPr>
          <w:rFonts w:cs="B Nazanin" w:hint="cs"/>
          <w:sz w:val="28"/>
          <w:szCs w:val="28"/>
          <w:rtl/>
          <w:lang w:bidi="fa-IR"/>
        </w:rPr>
        <w:t>محصول،</w:t>
      </w:r>
      <w:r w:rsidR="00AB3DC3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7B7471" w:rsidRPr="008254AC">
        <w:rPr>
          <w:rFonts w:cs="B Nazanin" w:hint="cs"/>
          <w:sz w:val="28"/>
          <w:szCs w:val="28"/>
          <w:rtl/>
          <w:lang w:bidi="fa-IR"/>
        </w:rPr>
        <w:t>اعتمادبه‌نفس</w:t>
      </w:r>
      <w:r w:rsidR="00AB3DC3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B3DC3" w:rsidRPr="008254AC">
        <w:rPr>
          <w:rFonts w:cs="B Nazanin" w:hint="cs"/>
          <w:sz w:val="28"/>
          <w:szCs w:val="28"/>
          <w:rtl/>
          <w:lang w:bidi="fa-IR"/>
        </w:rPr>
        <w:t>و</w:t>
      </w:r>
      <w:r w:rsidR="00AB3DC3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B3DC3" w:rsidRPr="008254AC">
        <w:rPr>
          <w:rFonts w:cs="B Nazanin" w:hint="cs"/>
          <w:sz w:val="28"/>
          <w:szCs w:val="28"/>
          <w:rtl/>
          <w:lang w:bidi="fa-IR"/>
        </w:rPr>
        <w:t>خودآگاهی</w:t>
      </w:r>
      <w:r w:rsidR="00AB3DC3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B3DC3" w:rsidRPr="008254AC">
        <w:rPr>
          <w:rFonts w:cs="B Nazanin" w:hint="cs"/>
          <w:sz w:val="28"/>
          <w:szCs w:val="28"/>
          <w:rtl/>
          <w:lang w:bidi="fa-IR"/>
        </w:rPr>
        <w:t>مردم،</w:t>
      </w:r>
      <w:r w:rsidR="00AB3DC3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6614BB" w:rsidRPr="008254AC">
        <w:rPr>
          <w:rFonts w:cs="B Nazanin" w:hint="cs"/>
          <w:sz w:val="28"/>
          <w:szCs w:val="28"/>
          <w:rtl/>
          <w:lang w:bidi="fa-IR"/>
        </w:rPr>
        <w:t>تأثیر</w:t>
      </w:r>
      <w:r w:rsidR="00AB3DC3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B3DC3" w:rsidRPr="008254AC">
        <w:rPr>
          <w:rFonts w:cs="B Nazanin" w:hint="cs"/>
          <w:sz w:val="28"/>
          <w:szCs w:val="28"/>
          <w:rtl/>
          <w:lang w:bidi="fa-IR"/>
        </w:rPr>
        <w:t>مثبت</w:t>
      </w:r>
      <w:r w:rsidR="00AB3DC3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C54845" w:rsidRPr="008254AC">
        <w:rPr>
          <w:rFonts w:cs="B Nazanin" w:hint="cs"/>
          <w:sz w:val="28"/>
          <w:szCs w:val="28"/>
          <w:rtl/>
          <w:lang w:bidi="fa-IR"/>
        </w:rPr>
        <w:t>خود</w:t>
      </w:r>
      <w:r w:rsidR="00AB708E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C54845" w:rsidRPr="008254AC">
        <w:rPr>
          <w:rFonts w:cs="B Nazanin" w:hint="cs"/>
          <w:sz w:val="28"/>
          <w:szCs w:val="28"/>
          <w:rtl/>
          <w:lang w:bidi="fa-IR"/>
        </w:rPr>
        <w:t>همبستگی</w:t>
      </w:r>
      <w:r w:rsidR="004151E8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cs="B Nazanin" w:hint="cs"/>
          <w:sz w:val="28"/>
          <w:szCs w:val="28"/>
          <w:rtl/>
          <w:lang w:bidi="fa-IR"/>
        </w:rPr>
        <w:t xml:space="preserve">واقعی </w:t>
      </w:r>
      <w:r w:rsidR="00AB3DC3" w:rsidRPr="008254AC">
        <w:rPr>
          <w:rFonts w:cs="B Nazanin" w:hint="cs"/>
          <w:sz w:val="28"/>
          <w:szCs w:val="28"/>
          <w:rtl/>
          <w:lang w:bidi="fa-IR"/>
        </w:rPr>
        <w:t>را</w:t>
      </w:r>
      <w:r w:rsidR="00AB3DC3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B3DC3" w:rsidRPr="008254AC">
        <w:rPr>
          <w:rFonts w:cs="B Nazanin" w:hint="cs"/>
          <w:sz w:val="28"/>
          <w:szCs w:val="28"/>
          <w:rtl/>
          <w:lang w:bidi="fa-IR"/>
        </w:rPr>
        <w:t>افزایش</w:t>
      </w:r>
      <w:r w:rsidR="00AB3DC3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8C191E" w:rsidRPr="008254AC">
        <w:rPr>
          <w:rFonts w:cs="B Nazanin" w:hint="cs"/>
          <w:sz w:val="28"/>
          <w:szCs w:val="28"/>
          <w:rtl/>
          <w:lang w:bidi="fa-IR"/>
        </w:rPr>
        <w:t>می</w:t>
      </w:r>
      <w:r w:rsidR="008C191E" w:rsidRPr="008254AC">
        <w:rPr>
          <w:rFonts w:cs="B Nazanin"/>
          <w:sz w:val="28"/>
          <w:szCs w:val="28"/>
          <w:rtl/>
          <w:lang w:bidi="fa-IR"/>
        </w:rPr>
        <w:softHyphen/>
      </w:r>
      <w:r w:rsidR="008C191E" w:rsidRPr="008254AC">
        <w:rPr>
          <w:rFonts w:cs="B Nazanin" w:hint="cs"/>
          <w:sz w:val="28"/>
          <w:szCs w:val="28"/>
          <w:rtl/>
          <w:lang w:bidi="fa-IR"/>
        </w:rPr>
        <w:t>دهد</w:t>
      </w:r>
      <w:r w:rsidR="00AB3DC3" w:rsidRPr="008254AC">
        <w:rPr>
          <w:rFonts w:cs="B Nazanin" w:hint="cs"/>
          <w:sz w:val="28"/>
          <w:szCs w:val="28"/>
          <w:rtl/>
          <w:lang w:bidi="fa-IR"/>
        </w:rPr>
        <w:t>،</w:t>
      </w:r>
      <w:r w:rsidR="00AB3DC3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B3DC3" w:rsidRPr="008254AC">
        <w:rPr>
          <w:rFonts w:cs="B Nazanin" w:hint="cs"/>
          <w:sz w:val="28"/>
          <w:szCs w:val="28"/>
          <w:rtl/>
          <w:lang w:bidi="fa-IR"/>
        </w:rPr>
        <w:t>اما</w:t>
      </w:r>
      <w:r w:rsidR="00AB3DC3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6614BB" w:rsidRPr="008254AC">
        <w:rPr>
          <w:rFonts w:cs="B Nazanin" w:hint="cs"/>
          <w:sz w:val="28"/>
          <w:szCs w:val="28"/>
          <w:rtl/>
          <w:lang w:bidi="fa-IR"/>
        </w:rPr>
        <w:t>تأثیر</w:t>
      </w:r>
      <w:r w:rsidR="00AB3DC3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C54845" w:rsidRPr="008254AC">
        <w:rPr>
          <w:rFonts w:cs="B Nazanin" w:hint="cs"/>
          <w:sz w:val="28"/>
          <w:szCs w:val="28"/>
          <w:rtl/>
          <w:lang w:bidi="fa-IR"/>
        </w:rPr>
        <w:t>خود</w:t>
      </w:r>
      <w:r w:rsidR="00AB708E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C54845" w:rsidRPr="008254AC">
        <w:rPr>
          <w:rFonts w:cs="B Nazanin" w:hint="cs"/>
          <w:sz w:val="28"/>
          <w:szCs w:val="28"/>
          <w:rtl/>
          <w:lang w:bidi="fa-IR"/>
        </w:rPr>
        <w:t>همبستگی</w:t>
      </w:r>
      <w:r w:rsidR="00AB3DC3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B3DC3" w:rsidRPr="008254AC">
        <w:rPr>
          <w:rFonts w:cs="B Nazanin" w:hint="cs"/>
          <w:sz w:val="28"/>
          <w:szCs w:val="28"/>
          <w:rtl/>
          <w:lang w:bidi="fa-IR"/>
        </w:rPr>
        <w:t>ایده</w:t>
      </w:r>
      <w:r w:rsidR="00AB3DC3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B3DC3" w:rsidRPr="008254AC">
        <w:rPr>
          <w:rFonts w:cs="B Nazanin" w:hint="cs"/>
          <w:sz w:val="28"/>
          <w:szCs w:val="28"/>
          <w:rtl/>
          <w:lang w:bidi="fa-IR"/>
        </w:rPr>
        <w:t>آل</w:t>
      </w:r>
      <w:r w:rsidR="00AB3DC3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B3DC3" w:rsidRPr="008254AC">
        <w:rPr>
          <w:rFonts w:cs="B Nazanin" w:hint="cs"/>
          <w:sz w:val="28"/>
          <w:szCs w:val="28"/>
          <w:rtl/>
          <w:lang w:bidi="fa-IR"/>
        </w:rPr>
        <w:t>را</w:t>
      </w:r>
      <w:r w:rsidR="00AB3DC3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4151E8" w:rsidRPr="008254AC">
        <w:rPr>
          <w:rFonts w:cs="B Nazanin" w:hint="cs"/>
          <w:sz w:val="28"/>
          <w:szCs w:val="28"/>
          <w:rtl/>
          <w:lang w:bidi="fa-IR"/>
        </w:rPr>
        <w:t>روی</w:t>
      </w:r>
      <w:r w:rsidR="00AB3DC3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767A6C" w:rsidRPr="008254AC">
        <w:rPr>
          <w:rFonts w:cs="B Nazanin" w:hint="cs"/>
          <w:sz w:val="28"/>
          <w:szCs w:val="28"/>
          <w:rtl/>
          <w:lang w:bidi="fa-IR"/>
        </w:rPr>
        <w:t>دلبستگی</w:t>
      </w:r>
      <w:r w:rsidR="004151E8" w:rsidRPr="008254AC">
        <w:rPr>
          <w:rFonts w:cs="B Nazanin" w:hint="cs"/>
          <w:sz w:val="28"/>
          <w:szCs w:val="28"/>
          <w:rtl/>
          <w:lang w:bidi="fa-IR"/>
        </w:rPr>
        <w:t xml:space="preserve"> به برند</w:t>
      </w:r>
      <w:r w:rsidR="00AB3DC3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B3DC3" w:rsidRPr="008254AC">
        <w:rPr>
          <w:rFonts w:cs="B Nazanin" w:hint="cs"/>
          <w:sz w:val="28"/>
          <w:szCs w:val="28"/>
          <w:rtl/>
          <w:lang w:bidi="fa-IR"/>
        </w:rPr>
        <w:t>کاهش</w:t>
      </w:r>
      <w:r w:rsidR="00AB3DC3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8C191E" w:rsidRPr="008254AC">
        <w:rPr>
          <w:rFonts w:cs="B Nazanin" w:hint="cs"/>
          <w:sz w:val="28"/>
          <w:szCs w:val="28"/>
          <w:rtl/>
          <w:lang w:bidi="fa-IR"/>
        </w:rPr>
        <w:t>می</w:t>
      </w:r>
      <w:r w:rsidR="008C191E" w:rsidRPr="008254AC">
        <w:rPr>
          <w:rFonts w:cs="B Nazanin"/>
          <w:sz w:val="28"/>
          <w:szCs w:val="28"/>
          <w:rtl/>
          <w:lang w:bidi="fa-IR"/>
        </w:rPr>
        <w:softHyphen/>
      </w:r>
      <w:r w:rsidR="008C191E" w:rsidRPr="008254AC">
        <w:rPr>
          <w:rFonts w:cs="B Nazanin" w:hint="cs"/>
          <w:sz w:val="28"/>
          <w:szCs w:val="28"/>
          <w:rtl/>
          <w:lang w:bidi="fa-IR"/>
        </w:rPr>
        <w:t>دهد</w:t>
      </w:r>
      <w:r w:rsidR="00AB3DC3" w:rsidRPr="008254AC">
        <w:rPr>
          <w:rFonts w:cs="B Nazanin"/>
          <w:sz w:val="28"/>
          <w:szCs w:val="28"/>
          <w:rtl/>
          <w:lang w:bidi="fa-IR"/>
        </w:rPr>
        <w:t>.</w:t>
      </w:r>
    </w:p>
    <w:p w:rsidR="00725D3D" w:rsidRPr="008254AC" w:rsidRDefault="00725D3D" w:rsidP="008254AC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254AC">
        <w:rPr>
          <w:rFonts w:cs="B Nazanin" w:hint="cs"/>
          <w:sz w:val="28"/>
          <w:szCs w:val="28"/>
          <w:rtl/>
          <w:lang w:bidi="fa-IR"/>
        </w:rPr>
        <w:t>کوئستر، هس، هینکل و یانگ</w:t>
      </w:r>
      <w:r w:rsidR="003E33E1" w:rsidRPr="008254AC">
        <w:rPr>
          <w:rStyle w:val="FootnoteReference"/>
          <w:rFonts w:cs="B Nazanin"/>
          <w:sz w:val="28"/>
          <w:szCs w:val="28"/>
          <w:rtl/>
          <w:lang w:bidi="fa-IR"/>
        </w:rPr>
        <w:footnoteReference w:id="40"/>
      </w:r>
      <w:r w:rsidRPr="008254AC">
        <w:rPr>
          <w:rFonts w:cs="B Nazanin"/>
          <w:sz w:val="28"/>
          <w:szCs w:val="28"/>
          <w:rtl/>
          <w:lang w:bidi="fa-IR"/>
        </w:rPr>
        <w:t xml:space="preserve"> (2007) </w:t>
      </w:r>
      <w:r w:rsidRPr="008254AC">
        <w:rPr>
          <w:rFonts w:cs="B Nazanin" w:hint="cs"/>
          <w:sz w:val="28"/>
          <w:szCs w:val="28"/>
          <w:rtl/>
          <w:lang w:bidi="fa-IR"/>
        </w:rPr>
        <w:t>پیشنهاد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می</w:t>
      </w:r>
      <w:r w:rsidR="003E33E1"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کنند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که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مفهوم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شناسایی</w:t>
      </w:r>
      <w:r w:rsidR="003E33E1" w:rsidRPr="008254AC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3E33E1" w:rsidRPr="008254AC">
        <w:rPr>
          <w:rFonts w:cs="B Nazanin"/>
          <w:sz w:val="28"/>
          <w:szCs w:val="28"/>
          <w:rtl/>
          <w:lang w:bidi="fa-IR"/>
        </w:rPr>
        <w:softHyphen/>
      </w:r>
      <w:r w:rsidR="003E33E1" w:rsidRPr="008254AC">
        <w:rPr>
          <w:rFonts w:cs="B Nazanin" w:hint="cs"/>
          <w:sz w:val="28"/>
          <w:szCs w:val="28"/>
          <w:rtl/>
          <w:lang w:bidi="fa-IR"/>
        </w:rPr>
        <w:t>شدیداً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با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خود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3E33E1" w:rsidRPr="008254AC">
        <w:rPr>
          <w:rFonts w:cs="B Nazanin" w:hint="cs"/>
          <w:sz w:val="28"/>
          <w:szCs w:val="28"/>
          <w:rtl/>
          <w:lang w:bidi="fa-IR"/>
        </w:rPr>
        <w:t>بیان</w:t>
      </w:r>
      <w:r w:rsidR="003E33E1" w:rsidRPr="008254AC">
        <w:rPr>
          <w:rFonts w:cs="B Nazanin"/>
          <w:sz w:val="28"/>
          <w:szCs w:val="28"/>
          <w:rtl/>
          <w:lang w:bidi="fa-IR"/>
        </w:rPr>
        <w:softHyphen/>
      </w:r>
      <w:r w:rsidR="003E33E1" w:rsidRPr="008254AC">
        <w:rPr>
          <w:rFonts w:cs="B Nazanin" w:hint="cs"/>
          <w:sz w:val="28"/>
          <w:szCs w:val="28"/>
          <w:rtl/>
          <w:lang w:bidi="fa-IR"/>
        </w:rPr>
        <w:t xml:space="preserve">گری </w:t>
      </w:r>
      <w:r w:rsidRPr="008254AC">
        <w:rPr>
          <w:rFonts w:cs="B Nazanin" w:hint="cs"/>
          <w:sz w:val="28"/>
          <w:szCs w:val="28"/>
          <w:rtl/>
          <w:lang w:bidi="fa-IR"/>
        </w:rPr>
        <w:t>ارتباط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دارد</w:t>
      </w:r>
      <w:r w:rsidRPr="008254AC">
        <w:rPr>
          <w:rFonts w:cs="B Nazanin"/>
          <w:sz w:val="28"/>
          <w:szCs w:val="28"/>
          <w:rtl/>
          <w:lang w:bidi="fa-IR"/>
        </w:rPr>
        <w:t>.</w:t>
      </w:r>
      <w:r w:rsidR="003E33E1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شناسایی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به</w:t>
      </w:r>
      <w:r w:rsidR="003E33E1"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عنوان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767A6C" w:rsidRPr="008254AC">
        <w:rPr>
          <w:rFonts w:cs="B Nazanin" w:hint="cs"/>
          <w:sz w:val="28"/>
          <w:szCs w:val="28"/>
          <w:rtl/>
          <w:lang w:bidi="fa-IR"/>
        </w:rPr>
        <w:t>دلبستگی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روانی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3E33E1" w:rsidRPr="008254AC">
        <w:rPr>
          <w:rFonts w:cs="B Nazanin" w:hint="cs"/>
          <w:sz w:val="28"/>
          <w:szCs w:val="28"/>
          <w:rtl/>
          <w:lang w:bidi="fa-IR"/>
        </w:rPr>
        <w:t>ا</w:t>
      </w:r>
      <w:r w:rsidRPr="008254AC">
        <w:rPr>
          <w:rFonts w:cs="B Nazanin" w:hint="cs"/>
          <w:sz w:val="28"/>
          <w:szCs w:val="28"/>
          <w:rtl/>
          <w:lang w:bidi="fa-IR"/>
        </w:rPr>
        <w:t>فر</w:t>
      </w:r>
      <w:r w:rsidR="003E33E1" w:rsidRPr="008254AC">
        <w:rPr>
          <w:rFonts w:cs="B Nazanin" w:hint="cs"/>
          <w:sz w:val="28"/>
          <w:szCs w:val="28"/>
          <w:rtl/>
          <w:lang w:bidi="fa-IR"/>
        </w:rPr>
        <w:t>ا</w:t>
      </w:r>
      <w:r w:rsidRPr="008254AC">
        <w:rPr>
          <w:rFonts w:cs="B Nazanin" w:hint="cs"/>
          <w:sz w:val="28"/>
          <w:szCs w:val="28"/>
          <w:rtl/>
          <w:lang w:bidi="fa-IR"/>
        </w:rPr>
        <w:t>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نهاد</w:t>
      </w:r>
      <w:r w:rsidR="003E33E1" w:rsidRPr="008254AC">
        <w:rPr>
          <w:rFonts w:cs="B Nazanin" w:hint="cs"/>
          <w:sz w:val="28"/>
          <w:szCs w:val="28"/>
          <w:rtl/>
          <w:lang w:bidi="fa-IR"/>
        </w:rPr>
        <w:t>های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اجتماعی</w:t>
      </w:r>
      <w:r w:rsidR="003E33E1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شامل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3E33E1" w:rsidRPr="008254AC">
        <w:rPr>
          <w:rFonts w:cs="B Nazanin" w:hint="cs"/>
          <w:sz w:val="28"/>
          <w:szCs w:val="28"/>
          <w:rtl/>
          <w:lang w:bidi="fa-IR"/>
        </w:rPr>
        <w:t>برندها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3E33E1" w:rsidRPr="008254AC">
        <w:rPr>
          <w:rFonts w:cs="B Nazanin" w:hint="cs"/>
          <w:sz w:val="28"/>
          <w:szCs w:val="28"/>
          <w:rtl/>
          <w:lang w:bidi="fa-IR"/>
        </w:rPr>
        <w:t>محسوب می</w:t>
      </w:r>
      <w:r w:rsidR="003E33E1" w:rsidRPr="008254AC">
        <w:rPr>
          <w:rFonts w:cs="B Nazanin"/>
          <w:sz w:val="28"/>
          <w:szCs w:val="28"/>
          <w:rtl/>
          <w:lang w:bidi="fa-IR"/>
        </w:rPr>
        <w:softHyphen/>
      </w:r>
      <w:r w:rsidR="003E33E1" w:rsidRPr="008254AC">
        <w:rPr>
          <w:rFonts w:cs="B Nazanin" w:hint="cs"/>
          <w:sz w:val="28"/>
          <w:szCs w:val="28"/>
          <w:rtl/>
          <w:lang w:bidi="fa-IR"/>
        </w:rPr>
        <w:t xml:space="preserve">گردد </w:t>
      </w:r>
      <w:r w:rsidRPr="008254AC">
        <w:rPr>
          <w:rFonts w:cs="B Nazanin"/>
          <w:sz w:val="28"/>
          <w:szCs w:val="28"/>
          <w:rtl/>
          <w:lang w:bidi="fa-IR"/>
        </w:rPr>
        <w:t>(</w:t>
      </w:r>
      <w:r w:rsidR="003E33E1" w:rsidRPr="008254AC">
        <w:rPr>
          <w:rFonts w:cs="B Nazanin" w:hint="cs"/>
          <w:sz w:val="28"/>
          <w:szCs w:val="28"/>
          <w:rtl/>
          <w:lang w:bidi="fa-IR"/>
        </w:rPr>
        <w:t>باتاچاریا و سن</w:t>
      </w:r>
      <w:r w:rsidR="003E33E1" w:rsidRPr="008254AC">
        <w:rPr>
          <w:rStyle w:val="FootnoteReference"/>
          <w:rFonts w:cs="B Nazanin"/>
          <w:sz w:val="28"/>
          <w:szCs w:val="28"/>
          <w:rtl/>
          <w:lang w:bidi="fa-IR"/>
        </w:rPr>
        <w:footnoteReference w:id="41"/>
      </w:r>
      <w:r w:rsidR="003E33E1" w:rsidRPr="008254AC">
        <w:rPr>
          <w:rFonts w:cs="B Nazanin" w:hint="cs"/>
          <w:sz w:val="28"/>
          <w:szCs w:val="28"/>
          <w:rtl/>
          <w:lang w:bidi="fa-IR"/>
        </w:rPr>
        <w:t>، 2003</w:t>
      </w:r>
      <w:r w:rsidRPr="008254AC">
        <w:rPr>
          <w:rFonts w:cs="B Nazanin"/>
          <w:sz w:val="28"/>
          <w:szCs w:val="28"/>
          <w:rtl/>
          <w:lang w:bidi="fa-IR"/>
        </w:rPr>
        <w:t>).</w:t>
      </w:r>
      <w:r w:rsidR="003E33E1" w:rsidRPr="008254AC">
        <w:rPr>
          <w:rFonts w:cs="B Nazanin" w:hint="cs"/>
          <w:sz w:val="28"/>
          <w:szCs w:val="28"/>
          <w:rtl/>
          <w:lang w:bidi="fa-IR"/>
        </w:rPr>
        <w:t xml:space="preserve"> برندی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که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با</w:t>
      </w:r>
      <w:r w:rsidR="003E33E1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202A97" w:rsidRPr="008254AC">
        <w:rPr>
          <w:rFonts w:cs="B Nazanin" w:hint="cs"/>
          <w:sz w:val="28"/>
          <w:szCs w:val="28"/>
          <w:rtl/>
          <w:lang w:bidi="fa-IR"/>
        </w:rPr>
        <w:t>پندار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فردی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مطابقت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دارد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و</w:t>
      </w:r>
      <w:r w:rsidR="00A14EA5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202A97" w:rsidRPr="008254AC">
        <w:rPr>
          <w:rFonts w:cs="B Nazanin" w:hint="cs"/>
          <w:sz w:val="28"/>
          <w:szCs w:val="28"/>
          <w:rtl/>
          <w:lang w:bidi="fa-IR"/>
        </w:rPr>
        <w:t xml:space="preserve">به </w:t>
      </w:r>
      <w:r w:rsidR="00A14EA5" w:rsidRPr="008254AC">
        <w:rPr>
          <w:rFonts w:cs="B Nazanin" w:hint="cs"/>
          <w:sz w:val="28"/>
          <w:szCs w:val="28"/>
          <w:rtl/>
          <w:lang w:bidi="fa-IR"/>
        </w:rPr>
        <w:t>ا</w:t>
      </w:r>
      <w:r w:rsidRPr="008254AC">
        <w:rPr>
          <w:rFonts w:cs="B Nazanin" w:hint="cs"/>
          <w:sz w:val="28"/>
          <w:szCs w:val="28"/>
          <w:rtl/>
          <w:lang w:bidi="fa-IR"/>
        </w:rPr>
        <w:t>فر</w:t>
      </w:r>
      <w:r w:rsidR="00A14EA5" w:rsidRPr="008254AC">
        <w:rPr>
          <w:rFonts w:cs="B Nazanin" w:hint="cs"/>
          <w:sz w:val="28"/>
          <w:szCs w:val="28"/>
          <w:rtl/>
          <w:lang w:bidi="fa-IR"/>
        </w:rPr>
        <w:t>ا</w:t>
      </w:r>
      <w:r w:rsidRPr="008254AC">
        <w:rPr>
          <w:rFonts w:cs="B Nazanin" w:hint="cs"/>
          <w:sz w:val="28"/>
          <w:szCs w:val="28"/>
          <w:rtl/>
          <w:lang w:bidi="fa-IR"/>
        </w:rPr>
        <w:t>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202A97" w:rsidRPr="008254AC">
        <w:rPr>
          <w:rFonts w:cs="B Nazanin" w:hint="cs"/>
          <w:sz w:val="28"/>
          <w:szCs w:val="28"/>
          <w:rtl/>
          <w:lang w:bidi="fa-IR"/>
        </w:rPr>
        <w:t>اجازه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14EA5" w:rsidRPr="008254AC">
        <w:rPr>
          <w:rFonts w:cs="B Nazanin" w:hint="cs"/>
          <w:sz w:val="28"/>
          <w:szCs w:val="28"/>
          <w:rtl/>
          <w:lang w:bidi="fa-IR"/>
        </w:rPr>
        <w:t>ابراز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202A97" w:rsidRPr="008254AC">
        <w:rPr>
          <w:rFonts w:cs="B Nazanin" w:hint="cs"/>
          <w:sz w:val="28"/>
          <w:szCs w:val="28"/>
          <w:rtl/>
          <w:lang w:bidi="fa-IR"/>
        </w:rPr>
        <w:t>خودشان</w:t>
      </w:r>
      <w:r w:rsidR="00202A9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202A97" w:rsidRPr="008254AC">
        <w:rPr>
          <w:rFonts w:cs="B Nazanin" w:hint="cs"/>
          <w:sz w:val="28"/>
          <w:szCs w:val="28"/>
          <w:rtl/>
          <w:lang w:bidi="fa-IR"/>
        </w:rPr>
        <w:t>را</w:t>
      </w:r>
      <w:r w:rsidR="00202A9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202A97" w:rsidRPr="008254AC">
        <w:rPr>
          <w:rFonts w:cs="B Nazanin" w:hint="cs"/>
          <w:sz w:val="28"/>
          <w:szCs w:val="28"/>
          <w:rtl/>
          <w:lang w:bidi="fa-IR"/>
        </w:rPr>
        <w:t>می</w:t>
      </w:r>
      <w:r w:rsidR="00202A97" w:rsidRPr="008254AC">
        <w:rPr>
          <w:rFonts w:cs="B Nazanin"/>
          <w:sz w:val="28"/>
          <w:szCs w:val="28"/>
          <w:rtl/>
          <w:lang w:bidi="fa-IR"/>
        </w:rPr>
        <w:softHyphen/>
      </w:r>
      <w:r w:rsidR="00202A97" w:rsidRPr="008254AC">
        <w:rPr>
          <w:rFonts w:cs="B Nazanin" w:hint="cs"/>
          <w:sz w:val="28"/>
          <w:szCs w:val="28"/>
          <w:rtl/>
          <w:lang w:bidi="fa-IR"/>
        </w:rPr>
        <w:t>دهد و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14EA5" w:rsidRPr="008254AC">
        <w:rPr>
          <w:rFonts w:cs="B Nazanin" w:hint="cs"/>
          <w:sz w:val="28"/>
          <w:szCs w:val="28"/>
          <w:rtl/>
          <w:lang w:bidi="fa-IR"/>
        </w:rPr>
        <w:t>احتمالاً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منجر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افزایش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تعهد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14EA5" w:rsidRPr="008254AC">
        <w:rPr>
          <w:rFonts w:cs="B Nazanin" w:hint="cs"/>
          <w:sz w:val="28"/>
          <w:szCs w:val="28"/>
          <w:rtl/>
          <w:lang w:bidi="fa-IR"/>
        </w:rPr>
        <w:t>برند می</w:t>
      </w:r>
      <w:r w:rsidR="00A14EA5"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شود</w:t>
      </w:r>
      <w:r w:rsidRPr="008254AC">
        <w:rPr>
          <w:rFonts w:cs="B Nazanin"/>
          <w:sz w:val="28"/>
          <w:szCs w:val="28"/>
          <w:rtl/>
          <w:lang w:bidi="fa-IR"/>
        </w:rPr>
        <w:t xml:space="preserve"> (</w:t>
      </w:r>
      <w:r w:rsidR="00A14EA5" w:rsidRPr="008254AC">
        <w:rPr>
          <w:rFonts w:cs="B Nazanin" w:hint="cs"/>
          <w:sz w:val="28"/>
          <w:szCs w:val="28"/>
          <w:rtl/>
          <w:lang w:bidi="fa-IR"/>
        </w:rPr>
        <w:t>کیم و شرمن</w:t>
      </w:r>
      <w:r w:rsidR="00A14EA5" w:rsidRPr="008254AC">
        <w:rPr>
          <w:rStyle w:val="FootnoteReference"/>
          <w:rFonts w:cs="B Nazanin"/>
          <w:sz w:val="28"/>
          <w:szCs w:val="28"/>
          <w:rtl/>
          <w:lang w:bidi="fa-IR"/>
        </w:rPr>
        <w:footnoteReference w:id="42"/>
      </w:r>
      <w:r w:rsidR="00A14EA5" w:rsidRPr="008254AC">
        <w:rPr>
          <w:rFonts w:cs="B Nazanin" w:hint="cs"/>
          <w:sz w:val="28"/>
          <w:szCs w:val="28"/>
          <w:rtl/>
          <w:lang w:bidi="fa-IR"/>
        </w:rPr>
        <w:t>، 2007</w:t>
      </w:r>
      <w:r w:rsidRPr="008254AC">
        <w:rPr>
          <w:rFonts w:cs="B Nazanin"/>
          <w:sz w:val="28"/>
          <w:szCs w:val="28"/>
          <w:rtl/>
          <w:lang w:bidi="fa-IR"/>
        </w:rPr>
        <w:t>).</w:t>
      </w:r>
    </w:p>
    <w:p w:rsidR="00F764D1" w:rsidRPr="008254AC" w:rsidRDefault="00F775B1" w:rsidP="008254AC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254AC">
        <w:rPr>
          <w:rFonts w:cs="B Nazanin" w:hint="cs"/>
          <w:sz w:val="28"/>
          <w:szCs w:val="28"/>
          <w:rtl/>
          <w:lang w:bidi="fa-IR"/>
        </w:rPr>
        <w:t>به</w:t>
      </w:r>
      <w:r w:rsidR="001517D5"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همین</w:t>
      </w:r>
      <w:r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ترتیب،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ارزش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اعتبار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یک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برند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افراد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اجازه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می</w:t>
      </w:r>
      <w:r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دهد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 xml:space="preserve">تا </w:t>
      </w:r>
      <w:r w:rsidR="00E90E34" w:rsidRPr="008254AC">
        <w:rPr>
          <w:rFonts w:cs="B Nazanin" w:hint="cs"/>
          <w:sz w:val="28"/>
          <w:szCs w:val="28"/>
          <w:rtl/>
          <w:lang w:bidi="fa-IR"/>
        </w:rPr>
        <w:t>جایگاه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نسبی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خود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را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در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E90E34" w:rsidRPr="008254AC">
        <w:rPr>
          <w:rFonts w:cs="B Nazanin" w:hint="cs"/>
          <w:sz w:val="28"/>
          <w:szCs w:val="28"/>
          <w:rtl/>
          <w:lang w:bidi="fa-IR"/>
        </w:rPr>
        <w:t>محیط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اجتماعی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E90E34" w:rsidRPr="008254AC">
        <w:rPr>
          <w:rFonts w:cs="B Nazanin" w:hint="cs"/>
          <w:sz w:val="28"/>
          <w:szCs w:val="28"/>
          <w:rtl/>
          <w:lang w:bidi="fa-IR"/>
        </w:rPr>
        <w:t>نمایان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کنند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و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E90E34" w:rsidRPr="008254AC">
        <w:rPr>
          <w:rFonts w:cs="B Nazanin" w:hint="cs"/>
          <w:sz w:val="28"/>
          <w:szCs w:val="28"/>
          <w:rtl/>
          <w:lang w:bidi="fa-IR"/>
        </w:rPr>
        <w:t>شهرت</w:t>
      </w:r>
      <w:r w:rsidRPr="008254AC">
        <w:rPr>
          <w:rFonts w:cs="B Nazanin" w:hint="cs"/>
          <w:sz w:val="28"/>
          <w:szCs w:val="28"/>
          <w:rtl/>
          <w:lang w:bidi="fa-IR"/>
        </w:rPr>
        <w:t>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ثروت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و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E90E34" w:rsidRPr="008254AC">
        <w:rPr>
          <w:rFonts w:cs="B Nazanin" w:hint="cs"/>
          <w:sz w:val="28"/>
          <w:szCs w:val="28"/>
          <w:rtl/>
          <w:lang w:bidi="fa-IR"/>
        </w:rPr>
        <w:t xml:space="preserve">موقعیت </w:t>
      </w:r>
      <w:r w:rsidRPr="008254AC">
        <w:rPr>
          <w:rFonts w:cs="B Nazanin" w:hint="cs"/>
          <w:sz w:val="28"/>
          <w:szCs w:val="28"/>
          <w:rtl/>
          <w:lang w:bidi="fa-IR"/>
        </w:rPr>
        <w:t>خود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را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E90E34" w:rsidRPr="008254AC">
        <w:rPr>
          <w:rFonts w:cs="B Nazanin" w:hint="cs"/>
          <w:sz w:val="28"/>
          <w:szCs w:val="28"/>
          <w:rtl/>
          <w:lang w:bidi="fa-IR"/>
        </w:rPr>
        <w:t>به نمایش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E90E34" w:rsidRPr="008254AC">
        <w:rPr>
          <w:rFonts w:cs="B Nazanin" w:hint="cs"/>
          <w:sz w:val="28"/>
          <w:szCs w:val="28"/>
          <w:rtl/>
          <w:lang w:bidi="fa-IR"/>
        </w:rPr>
        <w:t>بگذار</w:t>
      </w:r>
      <w:r w:rsidRPr="008254AC">
        <w:rPr>
          <w:rFonts w:cs="B Nazanin" w:hint="cs"/>
          <w:sz w:val="28"/>
          <w:szCs w:val="28"/>
          <w:rtl/>
          <w:lang w:bidi="fa-IR"/>
        </w:rPr>
        <w:t>ند</w:t>
      </w:r>
      <w:r w:rsidRPr="008254AC">
        <w:rPr>
          <w:rFonts w:cs="B Nazanin"/>
          <w:sz w:val="28"/>
          <w:szCs w:val="28"/>
          <w:rtl/>
          <w:lang w:bidi="fa-IR"/>
        </w:rPr>
        <w:t xml:space="preserve"> (</w:t>
      </w:r>
      <w:r w:rsidR="00A46A67" w:rsidRPr="008254AC">
        <w:rPr>
          <w:rFonts w:cs="B Nazanin" w:hint="cs"/>
          <w:sz w:val="28"/>
          <w:szCs w:val="28"/>
          <w:rtl/>
          <w:lang w:bidi="fa-IR"/>
        </w:rPr>
        <w:t>دیتر-اشملز، مور و گبل</w:t>
      </w:r>
      <w:r w:rsidR="00A46A67" w:rsidRPr="008254AC">
        <w:rPr>
          <w:rStyle w:val="FootnoteReference"/>
          <w:rFonts w:cs="B Nazanin"/>
          <w:sz w:val="28"/>
          <w:szCs w:val="28"/>
          <w:rtl/>
          <w:lang w:bidi="fa-IR"/>
        </w:rPr>
        <w:footnoteReference w:id="43"/>
      </w:r>
      <w:r w:rsidR="00A46A67" w:rsidRPr="008254AC">
        <w:rPr>
          <w:rFonts w:cs="B Nazanin" w:hint="cs"/>
          <w:sz w:val="28"/>
          <w:szCs w:val="28"/>
          <w:rtl/>
          <w:lang w:bidi="fa-IR"/>
        </w:rPr>
        <w:t>، 2000</w:t>
      </w:r>
      <w:r w:rsidRPr="008254AC">
        <w:rPr>
          <w:rFonts w:cs="B Nazanin"/>
          <w:sz w:val="28"/>
          <w:szCs w:val="28"/>
          <w:rtl/>
          <w:lang w:bidi="fa-IR"/>
        </w:rPr>
        <w:t>).</w:t>
      </w:r>
      <w:r w:rsidR="00A46A67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ارزش</w:t>
      </w:r>
      <w:r w:rsidR="009246CD"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های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بیرونی</w:t>
      </w:r>
      <w:r w:rsidRPr="008254AC">
        <w:rPr>
          <w:rFonts w:cs="B Nazanin"/>
          <w:sz w:val="28"/>
          <w:szCs w:val="28"/>
          <w:rtl/>
          <w:lang w:bidi="fa-IR"/>
        </w:rPr>
        <w:t xml:space="preserve"> (</w:t>
      </w:r>
      <w:r w:rsidR="009246CD" w:rsidRPr="008254AC">
        <w:rPr>
          <w:rFonts w:cs="B Nazanin" w:hint="cs"/>
          <w:sz w:val="28"/>
          <w:szCs w:val="28"/>
          <w:rtl/>
          <w:lang w:bidi="fa-IR"/>
        </w:rPr>
        <w:t xml:space="preserve">مثل </w:t>
      </w:r>
      <w:r w:rsidRPr="008254AC">
        <w:rPr>
          <w:rFonts w:cs="B Nazanin" w:hint="cs"/>
          <w:sz w:val="28"/>
          <w:szCs w:val="28"/>
          <w:rtl/>
          <w:lang w:bidi="fa-IR"/>
        </w:rPr>
        <w:t>نگرانی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برای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9246CD" w:rsidRPr="008254AC">
        <w:rPr>
          <w:rFonts w:cs="B Nazanin" w:hint="cs"/>
          <w:sz w:val="28"/>
          <w:szCs w:val="28"/>
          <w:rtl/>
          <w:lang w:bidi="fa-IR"/>
        </w:rPr>
        <w:t>اوضاع</w:t>
      </w:r>
      <w:r w:rsidR="008E065B" w:rsidRPr="008254AC">
        <w:rPr>
          <w:rFonts w:cs="B Nazanin" w:hint="cs"/>
          <w:sz w:val="28"/>
          <w:szCs w:val="28"/>
          <w:rtl/>
          <w:lang w:bidi="fa-IR"/>
        </w:rPr>
        <w:t xml:space="preserve"> اجتماعی</w:t>
      </w:r>
      <w:r w:rsidRPr="008254AC">
        <w:rPr>
          <w:rFonts w:cs="B Nazanin" w:hint="cs"/>
          <w:sz w:val="28"/>
          <w:szCs w:val="28"/>
          <w:rtl/>
          <w:lang w:bidi="fa-IR"/>
        </w:rPr>
        <w:t>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نقش</w:t>
      </w:r>
      <w:r w:rsidR="009246CD"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ها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و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روابط،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237BA2" w:rsidRPr="008254AC">
        <w:rPr>
          <w:rFonts w:cs="B Nazanin" w:hint="cs"/>
          <w:sz w:val="28"/>
          <w:szCs w:val="28"/>
          <w:rtl/>
          <w:lang w:bidi="fa-IR"/>
        </w:rPr>
        <w:t>مقبولیت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اجتماعی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و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رفتار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اجتماعی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مناسب</w:t>
      </w:r>
      <w:r w:rsidRPr="008254AC">
        <w:rPr>
          <w:rFonts w:cs="B Nazanin"/>
          <w:sz w:val="28"/>
          <w:szCs w:val="28"/>
          <w:rtl/>
          <w:lang w:bidi="fa-IR"/>
        </w:rPr>
        <w:t xml:space="preserve">) </w:t>
      </w:r>
      <w:r w:rsidRPr="008254AC">
        <w:rPr>
          <w:rFonts w:cs="B Nazanin" w:hint="cs"/>
          <w:sz w:val="28"/>
          <w:szCs w:val="28"/>
          <w:rtl/>
          <w:lang w:bidi="fa-IR"/>
        </w:rPr>
        <w:t>می</w:t>
      </w:r>
      <w:r w:rsidR="009246CD"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توانند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روابط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بین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مصرف</w:t>
      </w:r>
      <w:r w:rsidR="009246CD"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کنندگان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و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9246CD" w:rsidRPr="008254AC">
        <w:rPr>
          <w:rFonts w:cs="B Nazanin" w:hint="cs"/>
          <w:sz w:val="28"/>
          <w:szCs w:val="28"/>
          <w:rtl/>
          <w:lang w:bidi="fa-IR"/>
        </w:rPr>
        <w:t>برند</w:t>
      </w:r>
      <w:r w:rsidRPr="008254AC">
        <w:rPr>
          <w:rFonts w:cs="B Nazanin" w:hint="cs"/>
          <w:sz w:val="28"/>
          <w:szCs w:val="28"/>
          <w:rtl/>
          <w:lang w:bidi="fa-IR"/>
        </w:rPr>
        <w:t>ها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را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9246CD" w:rsidRPr="008254AC">
        <w:rPr>
          <w:rFonts w:cs="B Nazanin" w:hint="cs"/>
          <w:sz w:val="28"/>
          <w:szCs w:val="28"/>
          <w:rtl/>
          <w:lang w:bidi="fa-IR"/>
        </w:rPr>
        <w:t>ت</w:t>
      </w:r>
      <w:r w:rsidRPr="008254AC">
        <w:rPr>
          <w:rFonts w:cs="B Nazanin" w:hint="cs"/>
          <w:sz w:val="28"/>
          <w:szCs w:val="28"/>
          <w:rtl/>
          <w:lang w:bidi="fa-IR"/>
        </w:rPr>
        <w:t>ق</w:t>
      </w:r>
      <w:r w:rsidR="009246CD" w:rsidRPr="008254AC">
        <w:rPr>
          <w:rFonts w:cs="B Nazanin" w:hint="cs"/>
          <w:sz w:val="28"/>
          <w:szCs w:val="28"/>
          <w:rtl/>
          <w:lang w:bidi="fa-IR"/>
        </w:rPr>
        <w:t>ویت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کنند</w:t>
      </w:r>
      <w:r w:rsidRPr="008254AC">
        <w:rPr>
          <w:rFonts w:cs="B Nazanin"/>
          <w:sz w:val="28"/>
          <w:szCs w:val="28"/>
          <w:rtl/>
          <w:lang w:bidi="fa-IR"/>
        </w:rPr>
        <w:t xml:space="preserve"> (</w:t>
      </w:r>
      <w:r w:rsidR="009246CD" w:rsidRPr="008254AC">
        <w:rPr>
          <w:rFonts w:cs="B Nazanin" w:hint="cs"/>
          <w:sz w:val="28"/>
          <w:szCs w:val="28"/>
          <w:rtl/>
          <w:lang w:bidi="fa-IR"/>
        </w:rPr>
        <w:t>وی و مینگ</w:t>
      </w:r>
      <w:r w:rsidR="00233692" w:rsidRPr="008254AC">
        <w:rPr>
          <w:rStyle w:val="FootnoteReference"/>
          <w:rFonts w:cs="B Nazanin"/>
          <w:sz w:val="28"/>
          <w:szCs w:val="28"/>
          <w:rtl/>
          <w:lang w:bidi="fa-IR"/>
        </w:rPr>
        <w:footnoteReference w:id="44"/>
      </w:r>
      <w:r w:rsidR="009246CD" w:rsidRPr="008254AC">
        <w:rPr>
          <w:rFonts w:cs="B Nazanin" w:hint="cs"/>
          <w:sz w:val="28"/>
          <w:szCs w:val="28"/>
          <w:rtl/>
          <w:lang w:bidi="fa-IR"/>
        </w:rPr>
        <w:t>، 2003</w:t>
      </w:r>
      <w:r w:rsidRPr="008254AC">
        <w:rPr>
          <w:rFonts w:cs="B Nazanin"/>
          <w:sz w:val="28"/>
          <w:szCs w:val="28"/>
          <w:rtl/>
          <w:lang w:bidi="fa-IR"/>
        </w:rPr>
        <w:t>).</w:t>
      </w:r>
      <w:r w:rsidR="00233692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سرانجام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تحقیقات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نشان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233692" w:rsidRPr="008254AC">
        <w:rPr>
          <w:rFonts w:cs="B Nazanin" w:hint="cs"/>
          <w:sz w:val="28"/>
          <w:szCs w:val="28"/>
          <w:rtl/>
          <w:lang w:bidi="fa-IR"/>
        </w:rPr>
        <w:t>داده</w:t>
      </w:r>
      <w:r w:rsidR="00233692" w:rsidRPr="008254AC">
        <w:rPr>
          <w:rFonts w:cs="B Nazanin"/>
          <w:sz w:val="28"/>
          <w:szCs w:val="28"/>
          <w:rtl/>
          <w:lang w:bidi="fa-IR"/>
        </w:rPr>
        <w:softHyphen/>
      </w:r>
      <w:r w:rsidR="00233692" w:rsidRPr="008254AC">
        <w:rPr>
          <w:rFonts w:cs="B Nazanin" w:hint="cs"/>
          <w:sz w:val="28"/>
          <w:szCs w:val="28"/>
          <w:rtl/>
          <w:lang w:bidi="fa-IR"/>
        </w:rPr>
        <w:t>اند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که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767A6C" w:rsidRPr="008254AC">
        <w:rPr>
          <w:rFonts w:cs="B Nazanin" w:hint="cs"/>
          <w:sz w:val="28"/>
          <w:szCs w:val="28"/>
          <w:rtl/>
          <w:lang w:bidi="fa-IR"/>
        </w:rPr>
        <w:t>دلبستگی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روانشناختی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برند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lastRenderedPageBreak/>
        <w:t>می</w:t>
      </w:r>
      <w:r w:rsidR="00233692"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تواند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منجر</w:t>
      </w:r>
      <w:r w:rsidR="00233692" w:rsidRPr="008254AC">
        <w:rPr>
          <w:rFonts w:cs="B Nazanin" w:hint="cs"/>
          <w:sz w:val="28"/>
          <w:szCs w:val="28"/>
          <w:rtl/>
          <w:lang w:bidi="fa-IR"/>
        </w:rPr>
        <w:t xml:space="preserve"> به</w:t>
      </w:r>
      <w:r w:rsidR="00233692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233692" w:rsidRPr="008254AC">
        <w:rPr>
          <w:rFonts w:cs="B Nazanin" w:hint="cs"/>
          <w:sz w:val="28"/>
          <w:szCs w:val="28"/>
          <w:rtl/>
          <w:lang w:bidi="fa-IR"/>
        </w:rPr>
        <w:t>مصرف آن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شود</w:t>
      </w:r>
      <w:r w:rsidRPr="008254AC">
        <w:rPr>
          <w:rFonts w:cs="B Nazanin"/>
          <w:sz w:val="28"/>
          <w:szCs w:val="28"/>
          <w:rtl/>
          <w:lang w:bidi="fa-IR"/>
        </w:rPr>
        <w:t xml:space="preserve"> (</w:t>
      </w:r>
      <w:r w:rsidR="006614BB" w:rsidRPr="008254AC">
        <w:rPr>
          <w:rFonts w:cs="B Nazanin" w:hint="cs"/>
          <w:sz w:val="28"/>
          <w:szCs w:val="28"/>
          <w:rtl/>
          <w:lang w:bidi="fa-IR"/>
        </w:rPr>
        <w:t>به‌عنوان‌مثال</w:t>
      </w:r>
      <w:r w:rsidR="00233692" w:rsidRPr="008254AC">
        <w:rPr>
          <w:rFonts w:cs="B Nazanin" w:hint="cs"/>
          <w:sz w:val="28"/>
          <w:szCs w:val="28"/>
          <w:rtl/>
          <w:lang w:bidi="fa-IR"/>
        </w:rPr>
        <w:t xml:space="preserve"> بلک</w:t>
      </w:r>
      <w:r w:rsidR="00553F51" w:rsidRPr="008254AC">
        <w:rPr>
          <w:rStyle w:val="FootnoteReference"/>
          <w:rFonts w:cs="B Nazanin"/>
          <w:sz w:val="28"/>
          <w:szCs w:val="28"/>
          <w:rtl/>
          <w:lang w:bidi="fa-IR"/>
        </w:rPr>
        <w:footnoteReference w:id="45"/>
      </w:r>
      <w:r w:rsidR="00233692" w:rsidRPr="008254AC">
        <w:rPr>
          <w:rFonts w:cs="B Nazanin" w:hint="cs"/>
          <w:sz w:val="28"/>
          <w:szCs w:val="28"/>
          <w:rtl/>
          <w:lang w:bidi="fa-IR"/>
        </w:rPr>
        <w:t xml:space="preserve">، 1998؛ </w:t>
      </w:r>
      <w:r w:rsidR="006569B2" w:rsidRPr="008254AC">
        <w:rPr>
          <w:rFonts w:cs="B Nazanin" w:hint="cs"/>
          <w:sz w:val="28"/>
          <w:szCs w:val="28"/>
          <w:rtl/>
          <w:lang w:bidi="fa-IR"/>
        </w:rPr>
        <w:t xml:space="preserve">مالر و همکاران، </w:t>
      </w:r>
      <w:r w:rsidR="00553F51" w:rsidRPr="008254AC">
        <w:rPr>
          <w:rFonts w:cs="B Nazanin" w:hint="cs"/>
          <w:sz w:val="28"/>
          <w:szCs w:val="28"/>
          <w:rtl/>
          <w:lang w:bidi="fa-IR"/>
        </w:rPr>
        <w:t>2011؛ پارک، مکینس و پریستر</w:t>
      </w:r>
      <w:r w:rsidR="00553F51" w:rsidRPr="008254AC">
        <w:rPr>
          <w:rStyle w:val="FootnoteReference"/>
          <w:rFonts w:cs="B Nazanin"/>
          <w:sz w:val="28"/>
          <w:szCs w:val="28"/>
          <w:rtl/>
          <w:lang w:bidi="fa-IR"/>
        </w:rPr>
        <w:footnoteReference w:id="46"/>
      </w:r>
      <w:r w:rsidR="00553F51" w:rsidRPr="008254AC">
        <w:rPr>
          <w:rFonts w:cs="B Nazanin" w:hint="cs"/>
          <w:sz w:val="28"/>
          <w:szCs w:val="28"/>
          <w:rtl/>
          <w:lang w:bidi="fa-IR"/>
        </w:rPr>
        <w:t>، 2006</w:t>
      </w:r>
      <w:r w:rsidR="009B1FD0" w:rsidRPr="008254AC">
        <w:rPr>
          <w:rFonts w:cs="B Nazanin"/>
          <w:sz w:val="28"/>
          <w:szCs w:val="28"/>
          <w:rtl/>
          <w:lang w:bidi="fa-IR"/>
        </w:rPr>
        <w:t>)</w:t>
      </w:r>
      <w:r w:rsidRPr="008254AC">
        <w:rPr>
          <w:rFonts w:cs="B Nazanin"/>
          <w:sz w:val="28"/>
          <w:szCs w:val="28"/>
          <w:rtl/>
          <w:lang w:bidi="fa-IR"/>
        </w:rPr>
        <w:t>.</w:t>
      </w:r>
    </w:p>
    <w:p w:rsidR="009C3AB7" w:rsidRPr="008254AC" w:rsidRDefault="007A43E6" w:rsidP="008254AC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254AC">
        <w:rPr>
          <w:rFonts w:cs="B Nazanin" w:hint="cs"/>
          <w:sz w:val="28"/>
          <w:szCs w:val="28"/>
          <w:rtl/>
          <w:lang w:bidi="fa-IR"/>
        </w:rPr>
        <w:t>بال و تاساکی</w:t>
      </w:r>
      <w:r w:rsidRPr="008254AC">
        <w:rPr>
          <w:rFonts w:cs="B Nazanin"/>
          <w:sz w:val="28"/>
          <w:szCs w:val="28"/>
          <w:rtl/>
          <w:lang w:bidi="fa-IR"/>
        </w:rPr>
        <w:t xml:space="preserve"> (1992)</w:t>
      </w:r>
      <w:r w:rsidRPr="008254AC">
        <w:rPr>
          <w:rFonts w:cs="B Nazanin" w:hint="cs"/>
          <w:sz w:val="28"/>
          <w:szCs w:val="28"/>
          <w:rtl/>
          <w:lang w:bidi="fa-IR"/>
        </w:rPr>
        <w:t>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تعریفی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از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767A6C" w:rsidRPr="008254AC">
        <w:rPr>
          <w:rFonts w:cs="B Nazanin" w:hint="cs"/>
          <w:sz w:val="28"/>
          <w:szCs w:val="28"/>
          <w:rtl/>
          <w:lang w:bidi="fa-IR"/>
        </w:rPr>
        <w:t>دلبستگی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را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ارائه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دادند</w:t>
      </w:r>
      <w:r w:rsidRPr="008254AC">
        <w:rPr>
          <w:rFonts w:cs="B Nazanin"/>
          <w:sz w:val="28"/>
          <w:szCs w:val="28"/>
          <w:rtl/>
          <w:lang w:bidi="fa-IR"/>
        </w:rPr>
        <w:t xml:space="preserve">: </w:t>
      </w:r>
      <w:r w:rsidRPr="008254AC">
        <w:rPr>
          <w:rFonts w:cs="B Nazanin" w:hint="cs"/>
          <w:sz w:val="28"/>
          <w:szCs w:val="28"/>
          <w:rtl/>
          <w:lang w:bidi="fa-IR"/>
        </w:rPr>
        <w:t>به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این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معنی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که</w:t>
      </w:r>
      <w:r w:rsidRPr="008254AC">
        <w:rPr>
          <w:rFonts w:cs="B Nazanin"/>
          <w:sz w:val="28"/>
          <w:szCs w:val="28"/>
          <w:rtl/>
          <w:lang w:bidi="fa-IR"/>
        </w:rPr>
        <w:t xml:space="preserve"> "</w:t>
      </w:r>
      <w:r w:rsidR="00237BA2" w:rsidRPr="008254AC">
        <w:rPr>
          <w:rFonts w:cs="B Nazanin" w:hint="cs"/>
          <w:sz w:val="28"/>
          <w:szCs w:val="28"/>
          <w:rtl/>
          <w:lang w:bidi="fa-IR"/>
        </w:rPr>
        <w:t>میزان تملک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EE2C02" w:rsidRPr="008254AC">
        <w:rPr>
          <w:rFonts w:cs="B Nazanin" w:hint="cs"/>
          <w:sz w:val="28"/>
          <w:szCs w:val="28"/>
          <w:rtl/>
          <w:lang w:bidi="fa-IR"/>
        </w:rPr>
        <w:t xml:space="preserve">چیزی </w:t>
      </w:r>
      <w:r w:rsidR="00237BA2" w:rsidRPr="008254AC">
        <w:rPr>
          <w:rFonts w:cs="B Nazanin" w:hint="cs"/>
          <w:sz w:val="28"/>
          <w:szCs w:val="28"/>
          <w:rtl/>
          <w:lang w:bidi="fa-IR"/>
        </w:rPr>
        <w:t>یا میزان</w:t>
      </w:r>
      <w:r w:rsidR="00EE2C02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انتظار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237BA2" w:rsidRPr="008254AC">
        <w:rPr>
          <w:rFonts w:cs="B Nazanin" w:hint="cs"/>
          <w:sz w:val="28"/>
          <w:szCs w:val="28"/>
          <w:rtl/>
          <w:lang w:bidi="fa-IR"/>
        </w:rPr>
        <w:t xml:space="preserve">از تملک </w:t>
      </w:r>
      <w:r w:rsidR="00E32ED0" w:rsidRPr="008254AC">
        <w:rPr>
          <w:rFonts w:cs="B Nazanin" w:hint="cs"/>
          <w:sz w:val="28"/>
          <w:szCs w:val="28"/>
          <w:rtl/>
          <w:lang w:bidi="fa-IR"/>
        </w:rPr>
        <w:t>آن</w:t>
      </w:r>
      <w:r w:rsidR="00EE2C02" w:rsidRPr="008254AC">
        <w:rPr>
          <w:rFonts w:cs="B Nazanin" w:hint="cs"/>
          <w:sz w:val="28"/>
          <w:szCs w:val="28"/>
          <w:rtl/>
          <w:lang w:bidi="fa-IR"/>
        </w:rPr>
        <w:t>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EE2C02" w:rsidRPr="008254AC">
        <w:rPr>
          <w:rFonts w:cs="B Nazanin" w:hint="cs"/>
          <w:sz w:val="28"/>
          <w:szCs w:val="28"/>
          <w:rtl/>
          <w:lang w:bidi="fa-IR"/>
        </w:rPr>
        <w:t xml:space="preserve">یا </w:t>
      </w:r>
      <w:r w:rsidR="001D4B4F" w:rsidRPr="008254AC">
        <w:rPr>
          <w:rFonts w:cs="B Nazanin" w:hint="cs"/>
          <w:sz w:val="28"/>
          <w:szCs w:val="28"/>
          <w:rtl/>
          <w:lang w:bidi="fa-IR"/>
        </w:rPr>
        <w:t xml:space="preserve">میزانی که آن چیز </w:t>
      </w:r>
      <w:r w:rsidRPr="008254AC">
        <w:rPr>
          <w:rFonts w:cs="B Nazanin" w:hint="cs"/>
          <w:sz w:val="28"/>
          <w:szCs w:val="28"/>
          <w:rtl/>
          <w:lang w:bidi="fa-IR"/>
        </w:rPr>
        <w:t>قبلا</w:t>
      </w:r>
      <w:r w:rsidR="00EE2C02" w:rsidRPr="008254AC">
        <w:rPr>
          <w:rFonts w:cs="B Nazanin" w:hint="cs"/>
          <w:sz w:val="28"/>
          <w:szCs w:val="28"/>
          <w:rtl/>
          <w:lang w:bidi="fa-IR"/>
        </w:rPr>
        <w:t>ً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متعلق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فرد</w:t>
      </w:r>
      <w:r w:rsidR="00EE2C02" w:rsidRPr="008254AC">
        <w:rPr>
          <w:rFonts w:cs="B Nazanin" w:hint="cs"/>
          <w:sz w:val="28"/>
          <w:szCs w:val="28"/>
          <w:rtl/>
          <w:lang w:bidi="fa-IR"/>
        </w:rPr>
        <w:t>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7F190E" w:rsidRPr="008254AC">
        <w:rPr>
          <w:rFonts w:cs="B Nazanin" w:hint="cs"/>
          <w:sz w:val="28"/>
          <w:szCs w:val="28"/>
          <w:rtl/>
          <w:lang w:bidi="fa-IR"/>
        </w:rPr>
        <w:t xml:space="preserve">است </w:t>
      </w:r>
      <w:r w:rsidR="001D4B4F" w:rsidRPr="008254AC">
        <w:rPr>
          <w:rFonts w:cs="B Nazanin" w:hint="cs"/>
          <w:sz w:val="28"/>
          <w:szCs w:val="28"/>
          <w:rtl/>
          <w:lang w:bidi="fa-IR"/>
        </w:rPr>
        <w:t>به</w:t>
      </w:r>
      <w:r w:rsidR="001D4B4F" w:rsidRPr="008254AC">
        <w:rPr>
          <w:rFonts w:cs="B Nazanin"/>
          <w:sz w:val="28"/>
          <w:szCs w:val="28"/>
          <w:rtl/>
          <w:lang w:bidi="fa-IR"/>
        </w:rPr>
        <w:softHyphen/>
      </w:r>
      <w:r w:rsidR="001D4B4F" w:rsidRPr="008254AC">
        <w:rPr>
          <w:rFonts w:cs="B Nazanin" w:hint="cs"/>
          <w:sz w:val="28"/>
          <w:szCs w:val="28"/>
          <w:rtl/>
          <w:lang w:bidi="fa-IR"/>
        </w:rPr>
        <w:t>منظور استفاده از آن</w:t>
      </w:r>
      <w:r w:rsidR="00EE2C02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برای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حفظ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خود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1104FD" w:rsidRPr="008254AC">
        <w:rPr>
          <w:rFonts w:cs="B Nazanin" w:hint="cs"/>
          <w:sz w:val="28"/>
          <w:szCs w:val="28"/>
          <w:rtl/>
          <w:lang w:bidi="fa-IR"/>
        </w:rPr>
        <w:t xml:space="preserve">پنداری </w:t>
      </w:r>
      <w:r w:rsidR="001D4B4F" w:rsidRPr="008254AC">
        <w:rPr>
          <w:rFonts w:cs="B Nazanin" w:hint="cs"/>
          <w:sz w:val="28"/>
          <w:szCs w:val="28"/>
          <w:rtl/>
          <w:lang w:bidi="fa-IR"/>
        </w:rPr>
        <w:t>خویش</w:t>
      </w:r>
      <w:r w:rsidRPr="008254AC">
        <w:rPr>
          <w:rFonts w:cs="B Nazanin"/>
          <w:sz w:val="28"/>
          <w:szCs w:val="28"/>
          <w:rtl/>
          <w:lang w:bidi="fa-IR"/>
        </w:rPr>
        <w:t xml:space="preserve">" </w:t>
      </w:r>
      <w:r w:rsidR="00EE2C02" w:rsidRPr="008254AC">
        <w:rPr>
          <w:rFonts w:cs="B Nazanin" w:hint="cs"/>
          <w:sz w:val="28"/>
          <w:szCs w:val="28"/>
          <w:rtl/>
          <w:lang w:bidi="fa-IR"/>
        </w:rPr>
        <w:t>(</w:t>
      </w:r>
      <w:r w:rsidRPr="008254AC">
        <w:rPr>
          <w:rFonts w:cs="B Nazanin" w:hint="cs"/>
          <w:sz w:val="28"/>
          <w:szCs w:val="28"/>
          <w:rtl/>
          <w:lang w:bidi="fa-IR"/>
        </w:rPr>
        <w:t>ص</w:t>
      </w:r>
      <w:r w:rsidRPr="008254AC">
        <w:rPr>
          <w:rFonts w:cs="B Nazanin"/>
          <w:sz w:val="28"/>
          <w:szCs w:val="28"/>
          <w:rtl/>
          <w:lang w:bidi="fa-IR"/>
        </w:rPr>
        <w:t xml:space="preserve"> 158).</w:t>
      </w:r>
      <w:r w:rsidR="009C3AB7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2664F3" w:rsidRPr="008254AC">
        <w:rPr>
          <w:rFonts w:cs="B Nazanin" w:hint="cs"/>
          <w:sz w:val="28"/>
          <w:szCs w:val="28"/>
          <w:rtl/>
          <w:lang w:bidi="fa-IR"/>
        </w:rPr>
        <w:t xml:space="preserve">سازه </w:t>
      </w:r>
      <w:r w:rsidR="00767A6C" w:rsidRPr="008254AC">
        <w:rPr>
          <w:rFonts w:cs="B Nazanin" w:hint="cs"/>
          <w:sz w:val="28"/>
          <w:szCs w:val="28"/>
          <w:rtl/>
          <w:lang w:bidi="fa-IR"/>
        </w:rPr>
        <w:t>دلبستگی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دو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جنبه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2664F3" w:rsidRPr="008254AC">
        <w:rPr>
          <w:rFonts w:cs="B Nazanin" w:hint="cs"/>
          <w:sz w:val="28"/>
          <w:szCs w:val="28"/>
          <w:rtl/>
          <w:lang w:bidi="fa-IR"/>
        </w:rPr>
        <w:t xml:space="preserve">زندگی فردی </w:t>
      </w:r>
      <w:r w:rsidRPr="008254AC">
        <w:rPr>
          <w:rFonts w:cs="B Nazanin"/>
          <w:sz w:val="28"/>
          <w:szCs w:val="28"/>
          <w:rtl/>
          <w:lang w:bidi="fa-IR"/>
        </w:rPr>
        <w:t>(</w:t>
      </w:r>
      <w:r w:rsidR="008E065B" w:rsidRPr="008254AC">
        <w:rPr>
          <w:rFonts w:cs="B Nazanin" w:hint="cs"/>
          <w:sz w:val="28"/>
          <w:szCs w:val="28"/>
          <w:rtl/>
          <w:lang w:bidi="fa-IR"/>
        </w:rPr>
        <w:t>اجتماعی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و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خصوصی</w:t>
      </w:r>
      <w:r w:rsidRPr="008254AC">
        <w:rPr>
          <w:rFonts w:cs="B Nazanin"/>
          <w:sz w:val="28"/>
          <w:szCs w:val="28"/>
          <w:rtl/>
          <w:lang w:bidi="fa-IR"/>
        </w:rPr>
        <w:t xml:space="preserve">) </w:t>
      </w:r>
      <w:r w:rsidR="002664F3" w:rsidRPr="008254AC">
        <w:rPr>
          <w:rFonts w:cs="B Nazanin" w:hint="cs"/>
          <w:sz w:val="28"/>
          <w:szCs w:val="28"/>
          <w:rtl/>
          <w:lang w:bidi="fa-IR"/>
        </w:rPr>
        <w:t>را در بر می</w:t>
      </w:r>
      <w:r w:rsidR="002664F3" w:rsidRPr="008254AC">
        <w:rPr>
          <w:rFonts w:cs="B Nazanin"/>
          <w:sz w:val="28"/>
          <w:szCs w:val="28"/>
          <w:rtl/>
          <w:lang w:bidi="fa-IR"/>
        </w:rPr>
        <w:softHyphen/>
      </w:r>
      <w:r w:rsidR="002664F3" w:rsidRPr="008254AC">
        <w:rPr>
          <w:rFonts w:cs="B Nazanin" w:hint="cs"/>
          <w:sz w:val="28"/>
          <w:szCs w:val="28"/>
          <w:rtl/>
          <w:lang w:bidi="fa-IR"/>
        </w:rPr>
        <w:t>گیرد</w:t>
      </w:r>
      <w:r w:rsidRPr="008254AC">
        <w:rPr>
          <w:rFonts w:cs="B Nazanin"/>
          <w:sz w:val="28"/>
          <w:szCs w:val="28"/>
          <w:rtl/>
          <w:lang w:bidi="fa-IR"/>
        </w:rPr>
        <w:t>.</w:t>
      </w:r>
      <w:r w:rsidR="009C3AB7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2664F3" w:rsidRPr="008254AC">
        <w:rPr>
          <w:rFonts w:cs="B Nazanin" w:hint="cs"/>
          <w:sz w:val="28"/>
          <w:szCs w:val="28"/>
          <w:rtl/>
          <w:lang w:bidi="fa-IR"/>
        </w:rPr>
        <w:t xml:space="preserve">حالت </w:t>
      </w:r>
      <w:r w:rsidR="009C3AB7" w:rsidRPr="008254AC">
        <w:rPr>
          <w:rFonts w:cs="B Nazanin" w:hint="cs"/>
          <w:sz w:val="28"/>
          <w:szCs w:val="28"/>
          <w:rtl/>
          <w:lang w:bidi="fa-IR"/>
        </w:rPr>
        <w:t xml:space="preserve">خود </w:t>
      </w:r>
      <w:r w:rsidRPr="008254AC">
        <w:rPr>
          <w:rFonts w:cs="B Nazanin" w:hint="cs"/>
          <w:sz w:val="28"/>
          <w:szCs w:val="28"/>
          <w:rtl/>
          <w:lang w:bidi="fa-IR"/>
        </w:rPr>
        <w:t>خصوصی</w:t>
      </w:r>
      <w:r w:rsidR="009C3AB7" w:rsidRPr="008254AC">
        <w:rPr>
          <w:rFonts w:cs="B Nazanin" w:hint="cs"/>
          <w:sz w:val="28"/>
          <w:szCs w:val="28"/>
          <w:rtl/>
          <w:lang w:bidi="fa-IR"/>
        </w:rPr>
        <w:t>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2D57D1" w:rsidRPr="008254AC">
        <w:rPr>
          <w:rFonts w:cs="B Nazanin" w:hint="cs"/>
          <w:sz w:val="28"/>
          <w:szCs w:val="28"/>
          <w:rtl/>
          <w:lang w:bidi="fa-IR"/>
        </w:rPr>
        <w:t>مرتب</w:t>
      </w:r>
      <w:r w:rsidRPr="008254AC">
        <w:rPr>
          <w:rFonts w:cs="B Nazanin" w:hint="cs"/>
          <w:sz w:val="28"/>
          <w:szCs w:val="28"/>
          <w:rtl/>
          <w:lang w:bidi="fa-IR"/>
        </w:rPr>
        <w:t>ط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2D57D1" w:rsidRPr="008254AC">
        <w:rPr>
          <w:rFonts w:cs="B Nazanin" w:hint="cs"/>
          <w:sz w:val="28"/>
          <w:szCs w:val="28"/>
          <w:rtl/>
          <w:lang w:bidi="fa-IR"/>
        </w:rPr>
        <w:t>با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تمرین</w:t>
      </w:r>
      <w:r w:rsidR="009C3AB7" w:rsidRPr="008254AC">
        <w:rPr>
          <w:rFonts w:cs="B Nazanin"/>
          <w:sz w:val="28"/>
          <w:szCs w:val="28"/>
          <w:rtl/>
          <w:lang w:bidi="fa-IR"/>
        </w:rPr>
        <w:softHyphen/>
      </w:r>
      <w:r w:rsidR="009C3AB7" w:rsidRPr="008254AC">
        <w:rPr>
          <w:rFonts w:cs="B Nazanin" w:hint="cs"/>
          <w:sz w:val="28"/>
          <w:szCs w:val="28"/>
          <w:rtl/>
          <w:lang w:bidi="fa-IR"/>
        </w:rPr>
        <w:t>های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9C3AB7" w:rsidRPr="008254AC">
        <w:rPr>
          <w:rFonts w:cs="B Nazanin" w:hint="cs"/>
          <w:sz w:val="28"/>
          <w:szCs w:val="28"/>
          <w:rtl/>
          <w:lang w:bidi="fa-IR"/>
        </w:rPr>
        <w:t>درون</w:t>
      </w:r>
      <w:r w:rsidRPr="008254AC">
        <w:rPr>
          <w:rFonts w:cs="B Nazanin" w:hint="cs"/>
          <w:sz w:val="28"/>
          <w:szCs w:val="28"/>
          <w:rtl/>
          <w:lang w:bidi="fa-IR"/>
        </w:rPr>
        <w:t>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مربوط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به</w:t>
      </w:r>
      <w:r w:rsidR="002D57D1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8F38EB" w:rsidRPr="008254AC">
        <w:rPr>
          <w:rFonts w:cs="B Nazanin" w:hint="cs"/>
          <w:sz w:val="28"/>
          <w:szCs w:val="28"/>
          <w:rtl/>
          <w:lang w:bidi="fa-IR"/>
        </w:rPr>
        <w:t>تملک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22198E" w:rsidRPr="008254AC">
        <w:rPr>
          <w:rFonts w:cs="B Nazanin" w:hint="cs"/>
          <w:sz w:val="28"/>
          <w:szCs w:val="28"/>
          <w:rtl/>
          <w:lang w:bidi="fa-IR"/>
        </w:rPr>
        <w:t>طرحواره</w:t>
      </w:r>
      <w:r w:rsidR="0022198E" w:rsidRPr="008254AC">
        <w:rPr>
          <w:rFonts w:cs="B Nazanin"/>
          <w:sz w:val="28"/>
          <w:szCs w:val="28"/>
          <w:rtl/>
          <w:lang w:bidi="fa-IR"/>
        </w:rPr>
        <w:softHyphen/>
      </w:r>
      <w:r w:rsidR="0022198E" w:rsidRPr="008254AC">
        <w:rPr>
          <w:rFonts w:cs="B Nazanin" w:hint="cs"/>
          <w:sz w:val="28"/>
          <w:szCs w:val="28"/>
          <w:rtl/>
          <w:lang w:bidi="fa-IR"/>
        </w:rPr>
        <w:t xml:space="preserve">های شخصی </w:t>
      </w:r>
      <w:r w:rsidR="002D57D1" w:rsidRPr="008254AC">
        <w:rPr>
          <w:rFonts w:cs="B Nazanin" w:hint="cs"/>
          <w:sz w:val="28"/>
          <w:szCs w:val="28"/>
          <w:rtl/>
          <w:lang w:bidi="fa-IR"/>
        </w:rPr>
        <w:t xml:space="preserve">و احساسات مثبت </w:t>
      </w:r>
      <w:r w:rsidR="0022198E" w:rsidRPr="008254AC">
        <w:rPr>
          <w:rFonts w:cs="B Nazanin" w:hint="cs"/>
          <w:sz w:val="28"/>
          <w:szCs w:val="28"/>
          <w:rtl/>
          <w:lang w:bidi="fa-IR"/>
        </w:rPr>
        <w:t>مربوط به</w:t>
      </w:r>
      <w:r w:rsidR="00144C51" w:rsidRPr="008254AC">
        <w:rPr>
          <w:rFonts w:cs="B Nazanin" w:hint="cs"/>
          <w:sz w:val="28"/>
          <w:szCs w:val="28"/>
          <w:rtl/>
          <w:lang w:bidi="fa-IR"/>
        </w:rPr>
        <w:t xml:space="preserve"> خود و احساسات منفی </w:t>
      </w:r>
      <w:r w:rsidR="008E065B" w:rsidRPr="008254AC">
        <w:rPr>
          <w:rFonts w:cs="B Nazanin" w:hint="cs"/>
          <w:sz w:val="28"/>
          <w:szCs w:val="28"/>
          <w:rtl/>
          <w:lang w:bidi="fa-IR"/>
        </w:rPr>
        <w:t xml:space="preserve">مثل خود باختگی </w:t>
      </w:r>
      <w:r w:rsidR="00144C51" w:rsidRPr="008254AC">
        <w:rPr>
          <w:rFonts w:cs="B Nazanin" w:hint="cs"/>
          <w:sz w:val="28"/>
          <w:szCs w:val="28"/>
          <w:rtl/>
          <w:lang w:bidi="fa-IR"/>
        </w:rPr>
        <w:t>زمانی</w:t>
      </w:r>
      <w:r w:rsidR="00144C51" w:rsidRPr="008254AC">
        <w:rPr>
          <w:rFonts w:cs="B Nazanin"/>
          <w:sz w:val="28"/>
          <w:szCs w:val="28"/>
          <w:rtl/>
          <w:lang w:bidi="fa-IR"/>
        </w:rPr>
        <w:softHyphen/>
      </w:r>
      <w:r w:rsidR="00144C51" w:rsidRPr="008254AC">
        <w:rPr>
          <w:rFonts w:cs="B Nazanin" w:hint="cs"/>
          <w:sz w:val="28"/>
          <w:szCs w:val="28"/>
          <w:rtl/>
          <w:lang w:bidi="fa-IR"/>
        </w:rPr>
        <w:t xml:space="preserve">که </w:t>
      </w:r>
      <w:r w:rsidR="008E065B" w:rsidRPr="008254AC">
        <w:rPr>
          <w:rFonts w:cs="B Nazanin" w:hint="cs"/>
          <w:sz w:val="28"/>
          <w:szCs w:val="28"/>
          <w:rtl/>
          <w:lang w:bidi="fa-IR"/>
        </w:rPr>
        <w:t>چیزی از دست برو</w:t>
      </w:r>
      <w:r w:rsidR="00144C51" w:rsidRPr="008254AC">
        <w:rPr>
          <w:rFonts w:cs="B Nazanin" w:hint="cs"/>
          <w:sz w:val="28"/>
          <w:szCs w:val="28"/>
          <w:rtl/>
          <w:lang w:bidi="fa-IR"/>
        </w:rPr>
        <w:t xml:space="preserve">د. </w:t>
      </w:r>
      <w:r w:rsidR="004421F2" w:rsidRPr="008254AC">
        <w:rPr>
          <w:rFonts w:cs="B Nazanin" w:hint="cs"/>
          <w:sz w:val="28"/>
          <w:szCs w:val="28"/>
          <w:rtl/>
          <w:lang w:bidi="fa-IR"/>
        </w:rPr>
        <w:t>از سوی دیگر، خود</w:t>
      </w:r>
      <w:r w:rsidR="004421F2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8E065B" w:rsidRPr="008254AC">
        <w:rPr>
          <w:rFonts w:cs="B Nazanin" w:hint="cs"/>
          <w:sz w:val="28"/>
          <w:szCs w:val="28"/>
          <w:rtl/>
          <w:lang w:bidi="fa-IR"/>
        </w:rPr>
        <w:t>اجتماع</w:t>
      </w:r>
      <w:r w:rsidR="004421F2" w:rsidRPr="008254AC">
        <w:rPr>
          <w:rFonts w:cs="B Nazanin" w:hint="cs"/>
          <w:sz w:val="28"/>
          <w:szCs w:val="28"/>
          <w:rtl/>
          <w:lang w:bidi="fa-IR"/>
        </w:rPr>
        <w:t>ی</w:t>
      </w:r>
      <w:r w:rsidR="004421F2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4421F2" w:rsidRPr="008254AC">
        <w:rPr>
          <w:rFonts w:cs="B Nazanin" w:hint="cs"/>
          <w:sz w:val="28"/>
          <w:szCs w:val="28"/>
          <w:rtl/>
          <w:lang w:bidi="fa-IR"/>
        </w:rPr>
        <w:t>به</w:t>
      </w:r>
      <w:r w:rsidR="004421F2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4421F2" w:rsidRPr="008254AC">
        <w:rPr>
          <w:rFonts w:cs="B Nazanin" w:hint="cs"/>
          <w:sz w:val="28"/>
          <w:szCs w:val="28"/>
          <w:rtl/>
          <w:lang w:bidi="fa-IR"/>
        </w:rPr>
        <w:t>تمرین</w:t>
      </w:r>
      <w:r w:rsidR="00E742D6" w:rsidRPr="008254AC">
        <w:rPr>
          <w:rFonts w:cs="B Nazanin"/>
          <w:sz w:val="28"/>
          <w:szCs w:val="28"/>
          <w:rtl/>
          <w:lang w:bidi="fa-IR"/>
        </w:rPr>
        <w:softHyphen/>
      </w:r>
      <w:r w:rsidR="00E742D6" w:rsidRPr="008254AC">
        <w:rPr>
          <w:rFonts w:cs="B Nazanin" w:hint="cs"/>
          <w:sz w:val="28"/>
          <w:szCs w:val="28"/>
          <w:rtl/>
          <w:lang w:bidi="fa-IR"/>
        </w:rPr>
        <w:t>های</w:t>
      </w:r>
      <w:r w:rsidR="004421F2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E742D6" w:rsidRPr="008254AC">
        <w:rPr>
          <w:rFonts w:cs="B Nazanin" w:hint="cs"/>
          <w:sz w:val="28"/>
          <w:szCs w:val="28"/>
          <w:rtl/>
          <w:lang w:bidi="fa-IR"/>
        </w:rPr>
        <w:t>خارج</w:t>
      </w:r>
      <w:r w:rsidR="004421F2" w:rsidRPr="008254AC">
        <w:rPr>
          <w:rFonts w:cs="B Nazanin" w:hint="cs"/>
          <w:sz w:val="28"/>
          <w:szCs w:val="28"/>
          <w:rtl/>
          <w:lang w:bidi="fa-IR"/>
        </w:rPr>
        <w:t>ی</w:t>
      </w:r>
      <w:r w:rsidR="004421F2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22198E" w:rsidRPr="008254AC">
        <w:rPr>
          <w:rFonts w:cs="B Nazanin" w:hint="cs"/>
          <w:sz w:val="28"/>
          <w:szCs w:val="28"/>
          <w:rtl/>
          <w:lang w:bidi="fa-IR"/>
        </w:rPr>
        <w:t>طرحواره</w:t>
      </w:r>
      <w:r w:rsidR="0022198E" w:rsidRPr="008254AC">
        <w:rPr>
          <w:rFonts w:cs="B Nazanin"/>
          <w:sz w:val="28"/>
          <w:szCs w:val="28"/>
          <w:rtl/>
          <w:lang w:bidi="fa-IR"/>
        </w:rPr>
        <w:softHyphen/>
      </w:r>
      <w:r w:rsidR="0022198E" w:rsidRPr="008254AC">
        <w:rPr>
          <w:rFonts w:cs="B Nazanin" w:hint="cs"/>
          <w:sz w:val="28"/>
          <w:szCs w:val="28"/>
          <w:rtl/>
          <w:lang w:bidi="fa-IR"/>
        </w:rPr>
        <w:t>های شخصی برمی</w:t>
      </w:r>
      <w:r w:rsidR="0022198E" w:rsidRPr="008254AC">
        <w:rPr>
          <w:rFonts w:cs="B Nazanin"/>
          <w:sz w:val="28"/>
          <w:szCs w:val="28"/>
          <w:rtl/>
          <w:lang w:bidi="fa-IR"/>
        </w:rPr>
        <w:softHyphen/>
      </w:r>
      <w:r w:rsidR="0022198E" w:rsidRPr="008254AC">
        <w:rPr>
          <w:rFonts w:cs="B Nazanin" w:hint="cs"/>
          <w:sz w:val="28"/>
          <w:szCs w:val="28"/>
          <w:rtl/>
          <w:lang w:bidi="fa-IR"/>
        </w:rPr>
        <w:t>گردد</w:t>
      </w:r>
      <w:r w:rsidR="004421F2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4421F2" w:rsidRPr="008254AC">
        <w:rPr>
          <w:rFonts w:cs="B Nazanin" w:hint="cs"/>
          <w:sz w:val="28"/>
          <w:szCs w:val="28"/>
          <w:rtl/>
          <w:lang w:bidi="fa-IR"/>
        </w:rPr>
        <w:t>که</w:t>
      </w:r>
      <w:r w:rsidR="004421F2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4421F2" w:rsidRPr="008254AC">
        <w:rPr>
          <w:rFonts w:cs="B Nazanin" w:hint="cs"/>
          <w:sz w:val="28"/>
          <w:szCs w:val="28"/>
          <w:rtl/>
          <w:lang w:bidi="fa-IR"/>
        </w:rPr>
        <w:t>با</w:t>
      </w:r>
      <w:r w:rsidR="004421F2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4421F2" w:rsidRPr="008254AC">
        <w:rPr>
          <w:rFonts w:cs="B Nazanin" w:hint="cs"/>
          <w:sz w:val="28"/>
          <w:szCs w:val="28"/>
          <w:rtl/>
          <w:lang w:bidi="fa-IR"/>
        </w:rPr>
        <w:t>توجه</w:t>
      </w:r>
      <w:r w:rsidR="004421F2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4421F2" w:rsidRPr="008254AC">
        <w:rPr>
          <w:rFonts w:cs="B Nazanin" w:hint="cs"/>
          <w:sz w:val="28"/>
          <w:szCs w:val="28"/>
          <w:rtl/>
          <w:lang w:bidi="fa-IR"/>
        </w:rPr>
        <w:t>به</w:t>
      </w:r>
      <w:r w:rsidR="004421F2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4421F2" w:rsidRPr="008254AC">
        <w:rPr>
          <w:rFonts w:cs="B Nazanin" w:hint="cs"/>
          <w:sz w:val="28"/>
          <w:szCs w:val="28"/>
          <w:rtl/>
          <w:lang w:bidi="fa-IR"/>
        </w:rPr>
        <w:t>واکنش</w:t>
      </w:r>
      <w:r w:rsidR="004421F2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4421F2" w:rsidRPr="008254AC">
        <w:rPr>
          <w:rFonts w:cs="B Nazanin" w:hint="cs"/>
          <w:sz w:val="28"/>
          <w:szCs w:val="28"/>
          <w:rtl/>
          <w:lang w:bidi="fa-IR"/>
        </w:rPr>
        <w:t>دیگران</w:t>
      </w:r>
      <w:r w:rsidR="004421F2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4421F2" w:rsidRPr="008254AC">
        <w:rPr>
          <w:rFonts w:cs="B Nazanin" w:hint="cs"/>
          <w:sz w:val="28"/>
          <w:szCs w:val="28"/>
          <w:rtl/>
          <w:lang w:bidi="fa-IR"/>
        </w:rPr>
        <w:t>به</w:t>
      </w:r>
      <w:r w:rsidR="004421F2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E742D6" w:rsidRPr="008254AC">
        <w:rPr>
          <w:rFonts w:cs="B Nazanin" w:hint="cs"/>
          <w:sz w:val="28"/>
          <w:szCs w:val="28"/>
          <w:rtl/>
          <w:lang w:bidi="fa-IR"/>
        </w:rPr>
        <w:t>تملک</w:t>
      </w:r>
      <w:r w:rsidR="004421F2" w:rsidRPr="008254AC">
        <w:rPr>
          <w:rFonts w:cs="B Nazanin" w:hint="cs"/>
          <w:sz w:val="28"/>
          <w:szCs w:val="28"/>
          <w:rtl/>
          <w:lang w:bidi="fa-IR"/>
        </w:rPr>
        <w:t>،</w:t>
      </w:r>
      <w:r w:rsidR="004421F2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4421F2" w:rsidRPr="008254AC">
        <w:rPr>
          <w:rFonts w:cs="B Nazanin" w:hint="cs"/>
          <w:sz w:val="28"/>
          <w:szCs w:val="28"/>
          <w:rtl/>
          <w:lang w:bidi="fa-IR"/>
        </w:rPr>
        <w:t>مالکیت</w:t>
      </w:r>
      <w:r w:rsidR="004421F2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4421F2" w:rsidRPr="008254AC">
        <w:rPr>
          <w:rFonts w:cs="B Nazanin" w:hint="cs"/>
          <w:sz w:val="28"/>
          <w:szCs w:val="28"/>
          <w:rtl/>
          <w:lang w:bidi="fa-IR"/>
        </w:rPr>
        <w:t>را</w:t>
      </w:r>
      <w:r w:rsidR="004421F2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4421F2" w:rsidRPr="008254AC">
        <w:rPr>
          <w:rFonts w:cs="B Nazanin" w:hint="cs"/>
          <w:sz w:val="28"/>
          <w:szCs w:val="28"/>
          <w:rtl/>
          <w:lang w:bidi="fa-IR"/>
        </w:rPr>
        <w:t>با</w:t>
      </w:r>
      <w:r w:rsidR="004421F2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4421F2" w:rsidRPr="008254AC">
        <w:rPr>
          <w:rFonts w:cs="B Nazanin" w:hint="cs"/>
          <w:sz w:val="28"/>
          <w:szCs w:val="28"/>
          <w:rtl/>
          <w:lang w:bidi="fa-IR"/>
        </w:rPr>
        <w:t>احساس</w:t>
      </w:r>
      <w:r w:rsidR="004421F2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4421F2" w:rsidRPr="008254AC">
        <w:rPr>
          <w:rFonts w:cs="B Nazanin" w:hint="cs"/>
          <w:sz w:val="28"/>
          <w:szCs w:val="28"/>
          <w:rtl/>
          <w:lang w:bidi="fa-IR"/>
        </w:rPr>
        <w:t>مثبت</w:t>
      </w:r>
      <w:r w:rsidR="004421F2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4421F2" w:rsidRPr="008254AC">
        <w:rPr>
          <w:rFonts w:cs="B Nazanin" w:hint="cs"/>
          <w:sz w:val="28"/>
          <w:szCs w:val="28"/>
          <w:rtl/>
          <w:lang w:bidi="fa-IR"/>
        </w:rPr>
        <w:t>یا</w:t>
      </w:r>
      <w:r w:rsidR="004421F2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4421F2" w:rsidRPr="008254AC">
        <w:rPr>
          <w:rFonts w:cs="B Nazanin" w:hint="cs"/>
          <w:sz w:val="28"/>
          <w:szCs w:val="28"/>
          <w:rtl/>
          <w:lang w:bidi="fa-IR"/>
        </w:rPr>
        <w:t>منفی</w:t>
      </w:r>
      <w:r w:rsidR="004421F2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4421F2" w:rsidRPr="008254AC">
        <w:rPr>
          <w:rFonts w:cs="B Nazanin" w:hint="cs"/>
          <w:sz w:val="28"/>
          <w:szCs w:val="28"/>
          <w:rtl/>
          <w:lang w:bidi="fa-IR"/>
        </w:rPr>
        <w:t>ارزش</w:t>
      </w:r>
      <w:r w:rsidR="004421F2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4421F2" w:rsidRPr="008254AC">
        <w:rPr>
          <w:rFonts w:cs="B Nazanin" w:hint="cs"/>
          <w:sz w:val="28"/>
          <w:szCs w:val="28"/>
          <w:rtl/>
          <w:lang w:bidi="fa-IR"/>
        </w:rPr>
        <w:t>خود</w:t>
      </w:r>
      <w:r w:rsidR="004421F2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4421F2" w:rsidRPr="008254AC">
        <w:rPr>
          <w:rFonts w:cs="B Nazanin" w:hint="cs"/>
          <w:sz w:val="28"/>
          <w:szCs w:val="28"/>
          <w:rtl/>
          <w:lang w:bidi="fa-IR"/>
        </w:rPr>
        <w:t>ارتباط</w:t>
      </w:r>
      <w:r w:rsidR="004421F2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4421F2" w:rsidRPr="008254AC">
        <w:rPr>
          <w:rFonts w:cs="B Nazanin" w:hint="cs"/>
          <w:sz w:val="28"/>
          <w:szCs w:val="28"/>
          <w:rtl/>
          <w:lang w:bidi="fa-IR"/>
        </w:rPr>
        <w:t>می</w:t>
      </w:r>
      <w:r w:rsidR="004421F2" w:rsidRPr="008254AC">
        <w:rPr>
          <w:rFonts w:cs="B Nazanin"/>
          <w:sz w:val="28"/>
          <w:szCs w:val="28"/>
          <w:rtl/>
          <w:lang w:bidi="fa-IR"/>
        </w:rPr>
        <w:softHyphen/>
      </w:r>
      <w:r w:rsidR="004421F2" w:rsidRPr="008254AC">
        <w:rPr>
          <w:rFonts w:cs="B Nazanin" w:hint="cs"/>
          <w:sz w:val="28"/>
          <w:szCs w:val="28"/>
          <w:rtl/>
          <w:lang w:bidi="fa-IR"/>
        </w:rPr>
        <w:t>دهد</w:t>
      </w:r>
      <w:r w:rsidR="004421F2" w:rsidRPr="008254AC">
        <w:rPr>
          <w:rFonts w:cs="B Nazanin"/>
          <w:sz w:val="28"/>
          <w:szCs w:val="28"/>
          <w:rtl/>
          <w:lang w:bidi="fa-IR"/>
        </w:rPr>
        <w:t>.</w:t>
      </w:r>
      <w:r w:rsidR="0022198E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4421F2" w:rsidRPr="008254AC" w:rsidRDefault="00680BBF" w:rsidP="008254AC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254AC">
        <w:rPr>
          <w:rFonts w:cs="B Nazanin" w:hint="cs"/>
          <w:sz w:val="28"/>
          <w:szCs w:val="28"/>
          <w:rtl/>
          <w:lang w:bidi="fa-IR"/>
        </w:rPr>
        <w:t>اهمیت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عاطفی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A6BA2" w:rsidRPr="008254AC">
        <w:rPr>
          <w:rFonts w:cs="B Nazanin" w:hint="cs"/>
          <w:sz w:val="28"/>
          <w:szCs w:val="28"/>
          <w:rtl/>
          <w:lang w:bidi="fa-IR"/>
        </w:rPr>
        <w:t>تملک</w:t>
      </w:r>
      <w:r w:rsidRPr="008254AC">
        <w:rPr>
          <w:rFonts w:cs="B Nazanin" w:hint="cs"/>
          <w:sz w:val="28"/>
          <w:szCs w:val="28"/>
          <w:rtl/>
          <w:lang w:bidi="fa-IR"/>
        </w:rPr>
        <w:t>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قدرت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کلی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ارتباط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با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A6BA2" w:rsidRPr="008254AC">
        <w:rPr>
          <w:rFonts w:cs="B Nazanin" w:hint="cs"/>
          <w:sz w:val="28"/>
          <w:szCs w:val="28"/>
          <w:rtl/>
          <w:lang w:bidi="fa-IR"/>
        </w:rPr>
        <w:t>رویدادها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A6BA2" w:rsidRPr="008254AC">
        <w:rPr>
          <w:rFonts w:cs="B Nazanin" w:hint="cs"/>
          <w:sz w:val="28"/>
          <w:szCs w:val="28"/>
          <w:rtl/>
          <w:lang w:bidi="fa-IR"/>
        </w:rPr>
        <w:t xml:space="preserve">یا افراد </w:t>
      </w:r>
      <w:r w:rsidR="00DA42ED" w:rsidRPr="008254AC">
        <w:rPr>
          <w:rFonts w:cs="B Nazanin" w:hint="cs"/>
          <w:sz w:val="28"/>
          <w:szCs w:val="28"/>
          <w:rtl/>
          <w:lang w:bidi="fa-IR"/>
        </w:rPr>
        <w:t>مهم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در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زندگی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شخصی،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A6BA2" w:rsidRPr="008254AC">
        <w:rPr>
          <w:rFonts w:cs="B Nazanin" w:hint="cs"/>
          <w:sz w:val="28"/>
          <w:szCs w:val="28"/>
          <w:rtl/>
          <w:lang w:bidi="fa-IR"/>
        </w:rPr>
        <w:t xml:space="preserve">چه </w:t>
      </w:r>
      <w:r w:rsidRPr="008254AC">
        <w:rPr>
          <w:rFonts w:cs="B Nazanin" w:hint="cs"/>
          <w:sz w:val="28"/>
          <w:szCs w:val="28"/>
          <w:rtl/>
          <w:lang w:bidi="fa-IR"/>
        </w:rPr>
        <w:t>خوب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A6BA2" w:rsidRPr="008254AC">
        <w:rPr>
          <w:rFonts w:cs="B Nazanin" w:hint="cs"/>
          <w:sz w:val="28"/>
          <w:szCs w:val="28"/>
          <w:rtl/>
          <w:lang w:bidi="fa-IR"/>
        </w:rPr>
        <w:t>و چه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هستند</w:t>
      </w:r>
      <w:r w:rsidRPr="008254AC">
        <w:rPr>
          <w:rFonts w:cs="B Nazanin"/>
          <w:sz w:val="28"/>
          <w:szCs w:val="28"/>
          <w:rtl/>
          <w:lang w:bidi="fa-IR"/>
        </w:rPr>
        <w:t xml:space="preserve"> (</w:t>
      </w:r>
      <w:r w:rsidR="00DA42ED" w:rsidRPr="008254AC">
        <w:rPr>
          <w:rFonts w:cs="B Nazanin" w:hint="cs"/>
          <w:sz w:val="28"/>
          <w:szCs w:val="28"/>
          <w:rtl/>
          <w:lang w:bidi="fa-IR"/>
        </w:rPr>
        <w:t>بال و ت</w:t>
      </w:r>
      <w:r w:rsidR="00F24B92" w:rsidRPr="008254AC">
        <w:rPr>
          <w:rFonts w:cs="B Nazanin" w:hint="cs"/>
          <w:sz w:val="28"/>
          <w:szCs w:val="28"/>
          <w:rtl/>
          <w:lang w:bidi="fa-IR"/>
        </w:rPr>
        <w:t>اساک</w:t>
      </w:r>
      <w:r w:rsidR="00DA42ED" w:rsidRPr="008254AC">
        <w:rPr>
          <w:rFonts w:cs="B Nazanin" w:hint="cs"/>
          <w:sz w:val="28"/>
          <w:szCs w:val="28"/>
          <w:rtl/>
          <w:lang w:bidi="fa-IR"/>
        </w:rPr>
        <w:t>ی</w:t>
      </w:r>
      <w:r w:rsidRPr="008254AC">
        <w:rPr>
          <w:rFonts w:cs="B Nazanin" w:hint="cs"/>
          <w:sz w:val="28"/>
          <w:szCs w:val="28"/>
          <w:rtl/>
          <w:lang w:bidi="fa-IR"/>
        </w:rPr>
        <w:t>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ص</w:t>
      </w:r>
      <w:r w:rsidRPr="008254AC">
        <w:rPr>
          <w:rFonts w:cs="B Nazanin"/>
          <w:sz w:val="28"/>
          <w:szCs w:val="28"/>
          <w:rtl/>
          <w:lang w:bidi="fa-IR"/>
        </w:rPr>
        <w:t xml:space="preserve"> 159).</w:t>
      </w:r>
      <w:r w:rsidR="00F24B92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افزایش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BC2E6A" w:rsidRPr="008254AC">
        <w:rPr>
          <w:rFonts w:cs="B Nazanin" w:hint="cs"/>
          <w:sz w:val="28"/>
          <w:szCs w:val="28"/>
          <w:rtl/>
          <w:lang w:bidi="fa-IR"/>
        </w:rPr>
        <w:t>مدت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مالکیت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و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افزایش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A6BA2" w:rsidRPr="008254AC">
        <w:rPr>
          <w:rFonts w:cs="B Nazanin" w:hint="cs"/>
          <w:sz w:val="28"/>
          <w:szCs w:val="28"/>
          <w:rtl/>
          <w:lang w:bidi="fa-IR"/>
        </w:rPr>
        <w:t>وابستگی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به</w:t>
      </w:r>
      <w:r w:rsidR="00AA6BA2" w:rsidRPr="008254AC">
        <w:rPr>
          <w:rFonts w:cs="B Nazanin" w:hint="cs"/>
          <w:sz w:val="28"/>
          <w:szCs w:val="28"/>
          <w:rtl/>
          <w:lang w:bidi="fa-IR"/>
        </w:rPr>
        <w:t>یک شی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برای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حفظ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خودپنداری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احتمالا</w:t>
      </w:r>
      <w:r w:rsidR="00BC2E6A" w:rsidRPr="008254AC">
        <w:rPr>
          <w:rFonts w:cs="B Nazanin" w:hint="cs"/>
          <w:sz w:val="28"/>
          <w:szCs w:val="28"/>
          <w:rtl/>
          <w:lang w:bidi="fa-IR"/>
        </w:rPr>
        <w:t>ً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منجر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افزایش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اهمیت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عاطفی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AA6BA2" w:rsidRPr="008254AC">
        <w:rPr>
          <w:rFonts w:cs="B Nazanin" w:hint="cs"/>
          <w:sz w:val="28"/>
          <w:szCs w:val="28"/>
          <w:rtl/>
          <w:lang w:bidi="fa-IR"/>
        </w:rPr>
        <w:t>آن شی می</w:t>
      </w:r>
      <w:r w:rsidR="00CD6596" w:rsidRPr="008254AC">
        <w:rPr>
          <w:rFonts w:cs="B Nazanin"/>
          <w:sz w:val="28"/>
          <w:szCs w:val="28"/>
          <w:rtl/>
          <w:lang w:bidi="fa-IR"/>
        </w:rPr>
        <w:softHyphen/>
      </w:r>
      <w:r w:rsidR="00CD6596" w:rsidRPr="008254AC">
        <w:rPr>
          <w:rFonts w:cs="B Nazanin" w:hint="cs"/>
          <w:sz w:val="28"/>
          <w:szCs w:val="28"/>
          <w:rtl/>
          <w:lang w:bidi="fa-IR"/>
        </w:rPr>
        <w:t>شود</w:t>
      </w:r>
      <w:r w:rsidRPr="008254AC">
        <w:rPr>
          <w:rFonts w:cs="B Nazanin"/>
          <w:sz w:val="28"/>
          <w:szCs w:val="28"/>
          <w:rtl/>
          <w:lang w:bidi="fa-IR"/>
        </w:rPr>
        <w:t>.</w:t>
      </w:r>
      <w:r w:rsidR="00BC2E6A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767A6C" w:rsidRPr="008254AC">
        <w:rPr>
          <w:rFonts w:cs="B Nazanin" w:hint="cs"/>
          <w:sz w:val="28"/>
          <w:szCs w:val="28"/>
          <w:rtl/>
          <w:lang w:bidi="fa-IR"/>
        </w:rPr>
        <w:t>دلبستگی</w:t>
      </w:r>
      <w:r w:rsidR="004C2B5A" w:rsidRPr="008254AC">
        <w:rPr>
          <w:rFonts w:cs="B Nazanin" w:hint="cs"/>
          <w:sz w:val="28"/>
          <w:szCs w:val="28"/>
          <w:rtl/>
          <w:lang w:bidi="fa-IR"/>
        </w:rPr>
        <w:t xml:space="preserve"> کم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مالکیت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4C2B5A" w:rsidRPr="008254AC">
        <w:rPr>
          <w:rFonts w:cs="B Nazanin" w:hint="cs"/>
          <w:sz w:val="28"/>
          <w:szCs w:val="28"/>
          <w:rtl/>
          <w:lang w:bidi="fa-IR"/>
        </w:rPr>
        <w:t xml:space="preserve">چیزی </w:t>
      </w:r>
      <w:r w:rsidRPr="008254AC">
        <w:rPr>
          <w:rFonts w:cs="B Nazanin" w:hint="cs"/>
          <w:sz w:val="28"/>
          <w:szCs w:val="28"/>
          <w:rtl/>
          <w:lang w:bidi="fa-IR"/>
        </w:rPr>
        <w:t>احتمالا</w:t>
      </w:r>
      <w:r w:rsidR="00BC2E6A" w:rsidRPr="008254AC">
        <w:rPr>
          <w:rFonts w:cs="B Nazanin" w:hint="cs"/>
          <w:sz w:val="28"/>
          <w:szCs w:val="28"/>
          <w:rtl/>
          <w:lang w:bidi="fa-IR"/>
        </w:rPr>
        <w:t>ً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6614BB" w:rsidRPr="008254AC">
        <w:rPr>
          <w:rFonts w:cs="B Nazanin" w:hint="cs"/>
          <w:sz w:val="28"/>
          <w:szCs w:val="28"/>
          <w:rtl/>
          <w:lang w:bidi="fa-IR"/>
        </w:rPr>
        <w:t>بااهمیت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4C2B5A" w:rsidRPr="008254AC">
        <w:rPr>
          <w:rFonts w:cs="B Nazanin" w:hint="cs"/>
          <w:sz w:val="28"/>
          <w:szCs w:val="28"/>
          <w:rtl/>
          <w:lang w:bidi="fa-IR"/>
        </w:rPr>
        <w:t>پایین نسبت به آن شی مرتبط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است</w:t>
      </w:r>
      <w:r w:rsidRPr="008254AC">
        <w:rPr>
          <w:rFonts w:cs="B Nazanin"/>
          <w:sz w:val="28"/>
          <w:szCs w:val="28"/>
          <w:rtl/>
          <w:lang w:bidi="fa-IR"/>
        </w:rPr>
        <w:t>.</w:t>
      </w:r>
      <w:r w:rsidR="00BC2E6A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در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مقابل،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767A6C" w:rsidRPr="008254AC">
        <w:rPr>
          <w:rFonts w:cs="B Nazanin" w:hint="cs"/>
          <w:sz w:val="28"/>
          <w:szCs w:val="28"/>
          <w:rtl/>
          <w:lang w:bidi="fa-IR"/>
        </w:rPr>
        <w:t>دلبستگی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زیاد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BC2E6A" w:rsidRPr="008254AC">
        <w:rPr>
          <w:rFonts w:cs="B Nazanin" w:hint="cs"/>
          <w:sz w:val="28"/>
          <w:szCs w:val="28"/>
          <w:rtl/>
          <w:lang w:bidi="fa-IR"/>
        </w:rPr>
        <w:t xml:space="preserve">احتمالاً </w:t>
      </w:r>
      <w:r w:rsidR="006614BB" w:rsidRPr="008254AC">
        <w:rPr>
          <w:rFonts w:cs="B Nazanin" w:hint="cs"/>
          <w:sz w:val="28"/>
          <w:szCs w:val="28"/>
          <w:rtl/>
          <w:lang w:bidi="fa-IR"/>
        </w:rPr>
        <w:t>بااهمیت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عاطفی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قوی</w:t>
      </w:r>
      <w:r w:rsidR="00BC2E6A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254AC">
        <w:rPr>
          <w:rFonts w:cs="B Nazanin"/>
          <w:sz w:val="28"/>
          <w:szCs w:val="28"/>
          <w:rtl/>
          <w:lang w:bidi="fa-IR"/>
        </w:rPr>
        <w:t>(</w:t>
      </w:r>
      <w:r w:rsidR="00BC2E6A" w:rsidRPr="008254AC">
        <w:rPr>
          <w:rFonts w:cs="B Nazanin" w:hint="cs"/>
          <w:sz w:val="28"/>
          <w:szCs w:val="28"/>
          <w:rtl/>
          <w:lang w:bidi="fa-IR"/>
        </w:rPr>
        <w:t>مثل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عشق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یا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اشتیاق</w:t>
      </w:r>
      <w:r w:rsidRPr="008254AC">
        <w:rPr>
          <w:rFonts w:cs="B Nazanin"/>
          <w:sz w:val="28"/>
          <w:szCs w:val="28"/>
          <w:rtl/>
          <w:lang w:bidi="fa-IR"/>
        </w:rPr>
        <w:t xml:space="preserve">) </w:t>
      </w:r>
      <w:r w:rsidR="00412637" w:rsidRPr="008254AC">
        <w:rPr>
          <w:rFonts w:cs="B Nazanin" w:hint="cs"/>
          <w:sz w:val="28"/>
          <w:szCs w:val="28"/>
          <w:rtl/>
          <w:lang w:bidi="fa-IR"/>
        </w:rPr>
        <w:t xml:space="preserve">به آن شی </w:t>
      </w:r>
      <w:r w:rsidRPr="008254AC">
        <w:rPr>
          <w:rFonts w:cs="B Nazanin" w:hint="cs"/>
          <w:sz w:val="28"/>
          <w:szCs w:val="28"/>
          <w:rtl/>
          <w:lang w:bidi="fa-IR"/>
        </w:rPr>
        <w:t>مرتبط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است</w:t>
      </w:r>
      <w:r w:rsidRPr="008254AC">
        <w:rPr>
          <w:rFonts w:cs="B Nazanin"/>
          <w:sz w:val="28"/>
          <w:szCs w:val="28"/>
          <w:rtl/>
          <w:lang w:bidi="fa-IR"/>
        </w:rPr>
        <w:t>.</w:t>
      </w:r>
    </w:p>
    <w:p w:rsidR="00BC2E6A" w:rsidRDefault="00BC2E6A" w:rsidP="008254AC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254AC">
        <w:rPr>
          <w:rFonts w:cs="B Nazanin" w:hint="cs"/>
          <w:sz w:val="28"/>
          <w:szCs w:val="28"/>
          <w:rtl/>
          <w:lang w:bidi="fa-IR"/>
        </w:rPr>
        <w:t>بنابراین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767A6C" w:rsidRPr="008254AC">
        <w:rPr>
          <w:rFonts w:cs="B Nazanin" w:hint="cs"/>
          <w:sz w:val="28"/>
          <w:szCs w:val="28"/>
          <w:rtl/>
          <w:lang w:bidi="fa-IR"/>
        </w:rPr>
        <w:t>دلبستگی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روانشناختی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یک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برند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معین،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1F04CA" w:rsidRPr="008254AC">
        <w:rPr>
          <w:rFonts w:cs="B Nazanin" w:hint="cs"/>
          <w:sz w:val="28"/>
          <w:szCs w:val="28"/>
          <w:rtl/>
          <w:lang w:bidi="fa-IR"/>
        </w:rPr>
        <w:t>که به عنوان دلبستگی درونی (هویتی) و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عاطفی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1F04CA" w:rsidRPr="008254AC">
        <w:rPr>
          <w:rFonts w:cs="B Nazanin" w:hint="cs"/>
          <w:sz w:val="28"/>
          <w:szCs w:val="28"/>
          <w:rtl/>
          <w:lang w:bidi="fa-IR"/>
        </w:rPr>
        <w:t xml:space="preserve">به آن برند </w:t>
      </w:r>
      <w:r w:rsidRPr="008254AC">
        <w:rPr>
          <w:rFonts w:cs="B Nazanin" w:hint="cs"/>
          <w:sz w:val="28"/>
          <w:szCs w:val="28"/>
          <w:rtl/>
          <w:lang w:bidi="fa-IR"/>
        </w:rPr>
        <w:t>نمایان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می</w:t>
      </w:r>
      <w:r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شود،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همچنین می</w:t>
      </w:r>
      <w:r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تواند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تعیین</w:t>
      </w:r>
      <w:r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کننده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رفتارهای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مهم مصرف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کننده باشد؛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مانند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خرید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تکراری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برند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و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تمایل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صرف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منابع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برای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کسب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برند</w:t>
      </w:r>
      <w:r w:rsidRPr="008254AC">
        <w:rPr>
          <w:rFonts w:cs="B Nazanin"/>
          <w:sz w:val="28"/>
          <w:szCs w:val="28"/>
          <w:rtl/>
          <w:lang w:bidi="fa-IR"/>
        </w:rPr>
        <w:t xml:space="preserve"> (</w:t>
      </w:r>
      <w:r w:rsidRPr="008254AC">
        <w:rPr>
          <w:rFonts w:cs="B Nazanin" w:hint="cs"/>
          <w:sz w:val="28"/>
          <w:szCs w:val="28"/>
          <w:rtl/>
          <w:lang w:bidi="fa-IR"/>
        </w:rPr>
        <w:t>مثلاً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پول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و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تلاش</w:t>
      </w:r>
      <w:r w:rsidRPr="008254AC">
        <w:rPr>
          <w:rFonts w:cs="B Nazanin"/>
          <w:sz w:val="28"/>
          <w:szCs w:val="28"/>
          <w:rtl/>
          <w:lang w:bidi="fa-IR"/>
        </w:rPr>
        <w:t xml:space="preserve">) </w:t>
      </w:r>
      <w:r w:rsidRPr="008254AC">
        <w:rPr>
          <w:rFonts w:cs="B Nazanin" w:hint="cs"/>
          <w:sz w:val="28"/>
          <w:szCs w:val="28"/>
          <w:rtl/>
          <w:lang w:bidi="fa-IR"/>
        </w:rPr>
        <w:t>و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در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نهایت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منجر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وفاداری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برند شود</w:t>
      </w:r>
      <w:r w:rsidRPr="008254AC">
        <w:rPr>
          <w:rFonts w:cs="B Nazanin"/>
          <w:sz w:val="28"/>
          <w:szCs w:val="28"/>
          <w:rtl/>
          <w:lang w:bidi="fa-IR"/>
        </w:rPr>
        <w:t>.</w:t>
      </w:r>
    </w:p>
    <w:p w:rsidR="008254AC" w:rsidRDefault="008254AC" w:rsidP="008254AC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8254AC" w:rsidRDefault="008254AC" w:rsidP="008254AC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8254AC" w:rsidRDefault="008254AC" w:rsidP="008254AC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8254AC" w:rsidRPr="008254AC" w:rsidRDefault="008254AC" w:rsidP="008254AC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BC2E6A" w:rsidRPr="008254AC" w:rsidRDefault="00BC2E6A" w:rsidP="008254AC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254A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فرضیه</w:t>
      </w:r>
      <w:r w:rsidRPr="008254AC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b/>
          <w:bCs/>
          <w:sz w:val="28"/>
          <w:szCs w:val="28"/>
          <w:rtl/>
          <w:lang w:bidi="fa-IR"/>
        </w:rPr>
        <w:t>ها</w:t>
      </w:r>
    </w:p>
    <w:p w:rsidR="00BC2E6A" w:rsidRPr="008254AC" w:rsidRDefault="002E69E3" w:rsidP="008254AC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254AC">
        <w:rPr>
          <w:rFonts w:cs="B Nazanin" w:hint="cs"/>
          <w:sz w:val="28"/>
          <w:szCs w:val="28"/>
          <w:rtl/>
          <w:lang w:bidi="fa-IR"/>
        </w:rPr>
        <w:t>هدف از این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مطالعه،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بررسی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رابطه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بین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D027B7" w:rsidRPr="008254AC">
        <w:rPr>
          <w:rFonts w:cs="B Nazanin" w:hint="cs"/>
          <w:sz w:val="28"/>
          <w:szCs w:val="28"/>
          <w:rtl/>
          <w:lang w:bidi="fa-IR"/>
        </w:rPr>
        <w:t>خود استنباط</w:t>
      </w:r>
      <w:r w:rsidRPr="008254AC">
        <w:rPr>
          <w:rFonts w:cs="B Nazanin" w:hint="cs"/>
          <w:sz w:val="28"/>
          <w:szCs w:val="28"/>
          <w:rtl/>
          <w:lang w:bidi="fa-IR"/>
        </w:rPr>
        <w:t>ی</w:t>
      </w:r>
      <w:r w:rsidRPr="008254AC">
        <w:rPr>
          <w:rFonts w:cs="B Nazanin"/>
          <w:sz w:val="28"/>
          <w:szCs w:val="28"/>
          <w:rtl/>
          <w:lang w:bidi="fa-IR"/>
        </w:rPr>
        <w:t xml:space="preserve"> (</w:t>
      </w:r>
      <w:r w:rsidRPr="008254AC">
        <w:rPr>
          <w:rFonts w:cs="B Nazanin" w:hint="cs"/>
          <w:sz w:val="28"/>
          <w:szCs w:val="28"/>
          <w:rtl/>
          <w:lang w:bidi="fa-IR"/>
        </w:rPr>
        <w:t>مستقل</w:t>
      </w:r>
      <w:r w:rsidRPr="008254AC">
        <w:rPr>
          <w:rFonts w:cs="B Nazanin"/>
          <w:sz w:val="28"/>
          <w:szCs w:val="28"/>
          <w:rtl/>
          <w:lang w:bidi="fa-IR"/>
        </w:rPr>
        <w:t xml:space="preserve"> / </w:t>
      </w:r>
      <w:r w:rsidR="00767A6C" w:rsidRPr="008254AC">
        <w:rPr>
          <w:rFonts w:cs="B Nazanin" w:hint="cs"/>
          <w:sz w:val="28"/>
          <w:szCs w:val="28"/>
          <w:rtl/>
          <w:lang w:bidi="fa-IR"/>
        </w:rPr>
        <w:t>دلبستگی</w:t>
      </w:r>
      <w:r w:rsidRPr="008254AC">
        <w:rPr>
          <w:rFonts w:cs="B Nazanin"/>
          <w:sz w:val="28"/>
          <w:szCs w:val="28"/>
          <w:rtl/>
          <w:lang w:bidi="fa-IR"/>
        </w:rPr>
        <w:t>)</w:t>
      </w:r>
      <w:r w:rsidRPr="008254AC">
        <w:rPr>
          <w:rFonts w:cs="B Nazanin" w:hint="cs"/>
          <w:sz w:val="28"/>
          <w:szCs w:val="28"/>
          <w:rtl/>
          <w:lang w:bidi="fa-IR"/>
        </w:rPr>
        <w:t>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برند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خود بیان</w:t>
      </w:r>
      <w:r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گر،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767A6C" w:rsidRPr="008254AC">
        <w:rPr>
          <w:rFonts w:cs="B Nazanin" w:hint="cs"/>
          <w:sz w:val="28"/>
          <w:szCs w:val="28"/>
          <w:rtl/>
          <w:lang w:bidi="fa-IR"/>
        </w:rPr>
        <w:t>دلبستگی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به نام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برند</w:t>
      </w:r>
      <w:r w:rsidRPr="008254AC">
        <w:rPr>
          <w:rFonts w:cs="B Nazanin"/>
          <w:sz w:val="28"/>
          <w:szCs w:val="28"/>
          <w:rtl/>
          <w:lang w:bidi="fa-IR"/>
        </w:rPr>
        <w:t xml:space="preserve"> (</w:t>
      </w:r>
      <w:r w:rsidRPr="008254AC">
        <w:rPr>
          <w:rFonts w:cs="B Nazanin" w:hint="cs"/>
          <w:sz w:val="28"/>
          <w:szCs w:val="28"/>
          <w:rtl/>
          <w:lang w:bidi="fa-IR"/>
        </w:rPr>
        <w:t>مالکیت</w:t>
      </w:r>
      <w:r w:rsidRPr="008254AC">
        <w:rPr>
          <w:rFonts w:cs="B Nazanin"/>
          <w:sz w:val="28"/>
          <w:szCs w:val="28"/>
          <w:rtl/>
          <w:lang w:bidi="fa-IR"/>
        </w:rPr>
        <w:t xml:space="preserve"> / </w:t>
      </w:r>
      <w:r w:rsidRPr="008254AC">
        <w:rPr>
          <w:rFonts w:cs="B Nazanin" w:hint="cs"/>
          <w:sz w:val="28"/>
          <w:szCs w:val="28"/>
          <w:rtl/>
          <w:lang w:bidi="fa-IR"/>
        </w:rPr>
        <w:t>احساس</w:t>
      </w:r>
      <w:r w:rsidRPr="008254AC">
        <w:rPr>
          <w:rFonts w:cs="B Nazanin"/>
          <w:sz w:val="28"/>
          <w:szCs w:val="28"/>
          <w:rtl/>
          <w:lang w:bidi="fa-IR"/>
        </w:rPr>
        <w:t xml:space="preserve">) </w:t>
      </w:r>
      <w:r w:rsidRPr="008254AC">
        <w:rPr>
          <w:rFonts w:cs="B Nazanin" w:hint="cs"/>
          <w:sz w:val="28"/>
          <w:szCs w:val="28"/>
          <w:rtl/>
          <w:lang w:bidi="fa-IR"/>
        </w:rPr>
        <w:t>و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وفاداری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به برند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است</w:t>
      </w:r>
      <w:r w:rsidRPr="008254AC">
        <w:rPr>
          <w:rFonts w:cs="B Nazanin"/>
          <w:sz w:val="28"/>
          <w:szCs w:val="28"/>
          <w:rtl/>
          <w:lang w:bidi="fa-IR"/>
        </w:rPr>
        <w:t>.</w:t>
      </w:r>
      <w:r w:rsidRPr="008254AC">
        <w:rPr>
          <w:rFonts w:cs="B Nazanin" w:hint="cs"/>
          <w:sz w:val="28"/>
          <w:szCs w:val="28"/>
          <w:rtl/>
          <w:lang w:bidi="fa-IR"/>
        </w:rPr>
        <w:t xml:space="preserve"> بر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اساس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835841" w:rsidRPr="008254AC">
        <w:rPr>
          <w:rFonts w:cs="B Nazanin" w:hint="cs"/>
          <w:sz w:val="28"/>
          <w:szCs w:val="28"/>
          <w:rtl/>
          <w:lang w:bidi="fa-IR"/>
        </w:rPr>
        <w:t>تئوری ارتباط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و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مرور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ادبیات،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فرضیه</w:t>
      </w:r>
      <w:r w:rsidR="00070EF6"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های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زیر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پیشنهاد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شده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است</w:t>
      </w:r>
      <w:r w:rsidRPr="008254AC">
        <w:rPr>
          <w:rFonts w:cs="B Nazanin"/>
          <w:sz w:val="28"/>
          <w:szCs w:val="28"/>
          <w:rtl/>
          <w:lang w:bidi="fa-IR"/>
        </w:rPr>
        <w:t xml:space="preserve"> (</w:t>
      </w:r>
      <w:r w:rsidRPr="008254AC">
        <w:rPr>
          <w:rFonts w:cs="B Nazanin" w:hint="cs"/>
          <w:sz w:val="28"/>
          <w:szCs w:val="28"/>
          <w:rtl/>
          <w:lang w:bidi="fa-IR"/>
        </w:rPr>
        <w:t>شکل</w:t>
      </w:r>
      <w:r w:rsidRPr="008254AC">
        <w:rPr>
          <w:rFonts w:cs="B Nazanin"/>
          <w:sz w:val="28"/>
          <w:szCs w:val="28"/>
          <w:rtl/>
          <w:lang w:bidi="fa-IR"/>
        </w:rPr>
        <w:t xml:space="preserve"> 1 </w:t>
      </w:r>
      <w:r w:rsidRPr="008254AC">
        <w:rPr>
          <w:rFonts w:cs="B Nazanin" w:hint="cs"/>
          <w:sz w:val="28"/>
          <w:szCs w:val="28"/>
          <w:rtl/>
          <w:lang w:bidi="fa-IR"/>
        </w:rPr>
        <w:t>را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ببینید</w:t>
      </w:r>
      <w:r w:rsidRPr="008254AC">
        <w:rPr>
          <w:rFonts w:cs="B Nazanin"/>
          <w:sz w:val="28"/>
          <w:szCs w:val="28"/>
          <w:rtl/>
          <w:lang w:bidi="fa-IR"/>
        </w:rPr>
        <w:t>)</w:t>
      </w:r>
      <w:r w:rsidR="00070EF6" w:rsidRPr="008254AC">
        <w:rPr>
          <w:rFonts w:cs="B Nazanin" w:hint="cs"/>
          <w:sz w:val="28"/>
          <w:szCs w:val="28"/>
          <w:rtl/>
          <w:lang w:bidi="fa-IR"/>
        </w:rPr>
        <w:t>:</w:t>
      </w:r>
    </w:p>
    <w:p w:rsidR="00CE7D8F" w:rsidRPr="008254AC" w:rsidRDefault="00CE7D8F" w:rsidP="008254AC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8254AC">
        <w:rPr>
          <w:rFonts w:asciiTheme="majorBidi" w:hAnsiTheme="majorBidi" w:cs="B Nazanin"/>
          <w:sz w:val="28"/>
          <w:szCs w:val="28"/>
          <w:lang w:bidi="fa-IR"/>
        </w:rPr>
        <w:t>H1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>: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D027B7" w:rsidRPr="008254AC">
        <w:rPr>
          <w:rFonts w:cs="B Nazanin" w:hint="cs"/>
          <w:sz w:val="28"/>
          <w:szCs w:val="28"/>
          <w:rtl/>
          <w:lang w:bidi="fa-IR"/>
        </w:rPr>
        <w:t>خود استنباط</w:t>
      </w:r>
      <w:r w:rsidR="00B061FF" w:rsidRPr="008254AC">
        <w:rPr>
          <w:rFonts w:cs="B Nazanin" w:hint="cs"/>
          <w:sz w:val="28"/>
          <w:szCs w:val="28"/>
          <w:rtl/>
          <w:lang w:bidi="fa-IR"/>
        </w:rPr>
        <w:t>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مستقل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460F17" w:rsidRPr="008254AC">
        <w:rPr>
          <w:rFonts w:cs="B Nazanin" w:hint="cs"/>
          <w:sz w:val="28"/>
          <w:szCs w:val="28"/>
          <w:rtl/>
          <w:lang w:bidi="fa-IR"/>
        </w:rPr>
        <w:t>رابطه مثبتی با برند خود بیان</w:t>
      </w:r>
      <w:r w:rsidR="00460F17" w:rsidRPr="008254AC">
        <w:rPr>
          <w:rFonts w:cs="B Nazanin"/>
          <w:sz w:val="28"/>
          <w:szCs w:val="28"/>
          <w:rtl/>
          <w:lang w:bidi="fa-IR"/>
        </w:rPr>
        <w:softHyphen/>
      </w:r>
      <w:r w:rsidR="00460F17" w:rsidRPr="008254AC">
        <w:rPr>
          <w:rFonts w:cs="B Nazanin" w:hint="cs"/>
          <w:sz w:val="28"/>
          <w:szCs w:val="28"/>
          <w:rtl/>
          <w:lang w:bidi="fa-IR"/>
        </w:rPr>
        <w:t xml:space="preserve">گر </w:t>
      </w:r>
      <w:r w:rsidR="00351F91" w:rsidRPr="008254AC">
        <w:rPr>
          <w:rFonts w:cs="B Nazanin" w:hint="cs"/>
          <w:sz w:val="28"/>
          <w:szCs w:val="28"/>
          <w:rtl/>
          <w:lang w:bidi="fa-IR"/>
        </w:rPr>
        <w:t>دارد</w:t>
      </w:r>
      <w:r w:rsidRPr="008254AC">
        <w:rPr>
          <w:rFonts w:cs="B Nazanin"/>
          <w:sz w:val="28"/>
          <w:szCs w:val="28"/>
          <w:rtl/>
          <w:lang w:bidi="fa-IR"/>
        </w:rPr>
        <w:t>.</w:t>
      </w:r>
    </w:p>
    <w:p w:rsidR="00CE7D8F" w:rsidRPr="008254AC" w:rsidRDefault="00CE7D8F" w:rsidP="008254AC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8254AC">
        <w:rPr>
          <w:rFonts w:asciiTheme="majorBidi" w:hAnsiTheme="majorBidi" w:cs="B Nazanin"/>
          <w:sz w:val="28"/>
          <w:szCs w:val="28"/>
          <w:lang w:bidi="fa-IR"/>
        </w:rPr>
        <w:t>H2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>: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D027B7" w:rsidRPr="008254AC">
        <w:rPr>
          <w:rFonts w:cs="B Nazanin" w:hint="cs"/>
          <w:sz w:val="28"/>
          <w:szCs w:val="28"/>
          <w:rtl/>
          <w:lang w:bidi="fa-IR"/>
        </w:rPr>
        <w:t>خود استنباط</w:t>
      </w:r>
      <w:r w:rsidR="00460F17" w:rsidRPr="008254AC">
        <w:rPr>
          <w:rFonts w:cs="B Nazanin" w:hint="cs"/>
          <w:sz w:val="28"/>
          <w:szCs w:val="28"/>
          <w:rtl/>
          <w:lang w:bidi="fa-IR"/>
        </w:rPr>
        <w:t>ی</w:t>
      </w:r>
      <w:r w:rsidR="00460F1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460F17" w:rsidRPr="008254AC">
        <w:rPr>
          <w:rFonts w:cs="B Nazanin" w:hint="cs"/>
          <w:sz w:val="28"/>
          <w:szCs w:val="28"/>
          <w:rtl/>
          <w:lang w:bidi="fa-IR"/>
        </w:rPr>
        <w:t>وابسته</w:t>
      </w:r>
      <w:r w:rsidR="00460F1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460F17" w:rsidRPr="008254AC">
        <w:rPr>
          <w:rFonts w:cs="B Nazanin" w:hint="cs"/>
          <w:sz w:val="28"/>
          <w:szCs w:val="28"/>
          <w:rtl/>
          <w:lang w:bidi="fa-IR"/>
        </w:rPr>
        <w:t>رابطه مثبتی با برند خود بیان</w:t>
      </w:r>
      <w:r w:rsidR="00460F17" w:rsidRPr="008254AC">
        <w:rPr>
          <w:rFonts w:cs="B Nazanin"/>
          <w:sz w:val="28"/>
          <w:szCs w:val="28"/>
          <w:rtl/>
          <w:lang w:bidi="fa-IR"/>
        </w:rPr>
        <w:softHyphen/>
      </w:r>
      <w:r w:rsidR="00460F17" w:rsidRPr="008254AC">
        <w:rPr>
          <w:rFonts w:cs="B Nazanin" w:hint="cs"/>
          <w:sz w:val="28"/>
          <w:szCs w:val="28"/>
          <w:rtl/>
          <w:lang w:bidi="fa-IR"/>
        </w:rPr>
        <w:t xml:space="preserve">گر </w:t>
      </w:r>
      <w:r w:rsidR="00BA46B9" w:rsidRPr="008254AC">
        <w:rPr>
          <w:rFonts w:cs="B Nazanin" w:hint="cs"/>
          <w:sz w:val="28"/>
          <w:szCs w:val="28"/>
          <w:rtl/>
          <w:lang w:bidi="fa-IR"/>
        </w:rPr>
        <w:t>دارد</w:t>
      </w:r>
      <w:r w:rsidR="00460F17" w:rsidRPr="008254AC">
        <w:rPr>
          <w:rFonts w:cs="B Nazanin"/>
          <w:sz w:val="28"/>
          <w:szCs w:val="28"/>
          <w:rtl/>
          <w:lang w:bidi="fa-IR"/>
        </w:rPr>
        <w:t>.</w:t>
      </w:r>
    </w:p>
    <w:p w:rsidR="009B6304" w:rsidRPr="008254AC" w:rsidRDefault="00CE7D8F" w:rsidP="008254AC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254AC">
        <w:rPr>
          <w:rFonts w:asciiTheme="majorBidi" w:hAnsiTheme="majorBidi" w:cs="B Nazanin"/>
          <w:sz w:val="28"/>
          <w:szCs w:val="28"/>
          <w:lang w:bidi="fa-IR"/>
        </w:rPr>
        <w:t>:H3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9B6304" w:rsidRPr="008254AC">
        <w:rPr>
          <w:rFonts w:cs="B Nazanin" w:hint="cs"/>
          <w:sz w:val="28"/>
          <w:szCs w:val="28"/>
          <w:rtl/>
          <w:lang w:bidi="fa-IR"/>
        </w:rPr>
        <w:t>برند خود بیان</w:t>
      </w:r>
      <w:r w:rsidR="009B6304" w:rsidRPr="008254AC">
        <w:rPr>
          <w:rFonts w:cs="B Nazanin"/>
          <w:sz w:val="28"/>
          <w:szCs w:val="28"/>
          <w:rtl/>
          <w:lang w:bidi="fa-IR"/>
        </w:rPr>
        <w:softHyphen/>
      </w:r>
      <w:r w:rsidR="009B6304" w:rsidRPr="008254AC">
        <w:rPr>
          <w:rFonts w:cs="B Nazanin" w:hint="cs"/>
          <w:sz w:val="28"/>
          <w:szCs w:val="28"/>
          <w:rtl/>
          <w:lang w:bidi="fa-IR"/>
        </w:rPr>
        <w:t xml:space="preserve">گر رابطه مثبتی با </w:t>
      </w:r>
      <w:r w:rsidR="00BA46B9" w:rsidRPr="008254AC">
        <w:rPr>
          <w:rFonts w:cs="B Nazanin" w:hint="cs"/>
          <w:sz w:val="28"/>
          <w:szCs w:val="28"/>
          <w:rtl/>
          <w:lang w:bidi="fa-IR"/>
        </w:rPr>
        <w:t xml:space="preserve">عشق درونی (هویتی) </w:t>
      </w:r>
      <w:r w:rsidR="009B6304" w:rsidRPr="008254AC">
        <w:rPr>
          <w:rFonts w:cs="B Nazanin" w:hint="cs"/>
          <w:sz w:val="28"/>
          <w:szCs w:val="28"/>
          <w:rtl/>
          <w:lang w:bidi="fa-IR"/>
        </w:rPr>
        <w:t xml:space="preserve">به برند </w:t>
      </w:r>
      <w:r w:rsidR="00BA46B9" w:rsidRPr="008254AC">
        <w:rPr>
          <w:rFonts w:cs="B Nazanin" w:hint="cs"/>
          <w:sz w:val="28"/>
          <w:szCs w:val="28"/>
          <w:rtl/>
          <w:lang w:bidi="fa-IR"/>
        </w:rPr>
        <w:t>دارد</w:t>
      </w:r>
      <w:r w:rsidR="009B6304" w:rsidRPr="008254AC">
        <w:rPr>
          <w:rFonts w:cs="B Nazanin"/>
          <w:sz w:val="28"/>
          <w:szCs w:val="28"/>
          <w:rtl/>
          <w:lang w:bidi="fa-IR"/>
        </w:rPr>
        <w:t>.</w:t>
      </w:r>
    </w:p>
    <w:p w:rsidR="009B6304" w:rsidRDefault="00CE7D8F" w:rsidP="008254AC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254AC">
        <w:rPr>
          <w:rFonts w:asciiTheme="majorBidi" w:hAnsiTheme="majorBidi" w:cs="B Nazanin"/>
          <w:sz w:val="28"/>
          <w:szCs w:val="28"/>
          <w:lang w:bidi="fa-IR"/>
        </w:rPr>
        <w:t>:H4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9B6304" w:rsidRPr="008254AC">
        <w:rPr>
          <w:rFonts w:cs="B Nazanin" w:hint="cs"/>
          <w:sz w:val="28"/>
          <w:szCs w:val="28"/>
          <w:rtl/>
          <w:lang w:bidi="fa-IR"/>
        </w:rPr>
        <w:t>برند خود بیان</w:t>
      </w:r>
      <w:r w:rsidR="009B6304" w:rsidRPr="008254AC">
        <w:rPr>
          <w:rFonts w:cs="B Nazanin"/>
          <w:sz w:val="28"/>
          <w:szCs w:val="28"/>
          <w:rtl/>
          <w:lang w:bidi="fa-IR"/>
        </w:rPr>
        <w:softHyphen/>
      </w:r>
      <w:r w:rsidR="000C5862" w:rsidRPr="008254AC">
        <w:rPr>
          <w:rFonts w:cs="B Nazanin" w:hint="cs"/>
          <w:sz w:val="28"/>
          <w:szCs w:val="28"/>
          <w:rtl/>
          <w:lang w:bidi="fa-IR"/>
        </w:rPr>
        <w:t xml:space="preserve">گر </w:t>
      </w:r>
      <w:r w:rsidR="009B6304" w:rsidRPr="008254AC">
        <w:rPr>
          <w:rFonts w:cs="B Nazanin" w:hint="cs"/>
          <w:sz w:val="28"/>
          <w:szCs w:val="28"/>
          <w:rtl/>
          <w:lang w:bidi="fa-IR"/>
        </w:rPr>
        <w:t xml:space="preserve">رابطه مثبتی با </w:t>
      </w:r>
      <w:r w:rsidR="00767A6C" w:rsidRPr="008254AC">
        <w:rPr>
          <w:rFonts w:cs="B Nazanin" w:hint="cs"/>
          <w:sz w:val="28"/>
          <w:szCs w:val="28"/>
          <w:rtl/>
          <w:lang w:bidi="fa-IR"/>
        </w:rPr>
        <w:t>دلبستگی</w:t>
      </w:r>
      <w:r w:rsidR="009B6304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0C5862" w:rsidRPr="008254AC">
        <w:rPr>
          <w:rFonts w:cs="B Nazanin" w:hint="cs"/>
          <w:sz w:val="28"/>
          <w:szCs w:val="28"/>
          <w:rtl/>
          <w:lang w:bidi="fa-IR"/>
        </w:rPr>
        <w:t xml:space="preserve">عاطفی </w:t>
      </w:r>
      <w:r w:rsidR="009B6304" w:rsidRPr="008254AC">
        <w:rPr>
          <w:rFonts w:cs="B Nazanin" w:hint="cs"/>
          <w:sz w:val="28"/>
          <w:szCs w:val="28"/>
          <w:rtl/>
          <w:lang w:bidi="fa-IR"/>
        </w:rPr>
        <w:t xml:space="preserve">به برند </w:t>
      </w:r>
      <w:r w:rsidR="000C5862" w:rsidRPr="008254AC">
        <w:rPr>
          <w:rFonts w:cs="B Nazanin" w:hint="cs"/>
          <w:sz w:val="28"/>
          <w:szCs w:val="28"/>
          <w:rtl/>
          <w:lang w:bidi="fa-IR"/>
        </w:rPr>
        <w:t>دارد</w:t>
      </w:r>
      <w:r w:rsidR="009B6304" w:rsidRPr="008254AC">
        <w:rPr>
          <w:rFonts w:cs="B Nazanin"/>
          <w:sz w:val="28"/>
          <w:szCs w:val="28"/>
          <w:rtl/>
          <w:lang w:bidi="fa-IR"/>
        </w:rPr>
        <w:t>.</w:t>
      </w:r>
    </w:p>
    <w:p w:rsidR="00406063" w:rsidRPr="008254AC" w:rsidRDefault="008254AC" w:rsidP="008254AC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6CE76317" wp14:editId="5BCFA931">
            <wp:extent cx="5048250" cy="2090056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54881" cy="2092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A40" w:rsidRPr="008254AC" w:rsidRDefault="00A22A40" w:rsidP="008254AC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8254AC">
        <w:rPr>
          <w:rFonts w:asciiTheme="majorBidi" w:hAnsiTheme="majorBidi" w:cs="B Nazanin"/>
          <w:sz w:val="28"/>
          <w:szCs w:val="28"/>
          <w:lang w:bidi="fa-IR"/>
        </w:rPr>
        <w:t>:H5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38194B" w:rsidRPr="008254AC">
        <w:rPr>
          <w:rFonts w:cs="B Nazanin" w:hint="cs"/>
          <w:sz w:val="28"/>
          <w:szCs w:val="28"/>
          <w:rtl/>
          <w:lang w:bidi="fa-IR"/>
        </w:rPr>
        <w:t>عشق درونی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برند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رابطه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مثبتی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با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وفاداری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برند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751B96" w:rsidRPr="008254AC">
        <w:rPr>
          <w:rFonts w:cs="B Nazanin" w:hint="cs"/>
          <w:sz w:val="28"/>
          <w:szCs w:val="28"/>
          <w:rtl/>
          <w:lang w:bidi="fa-IR"/>
        </w:rPr>
        <w:t>دارد</w:t>
      </w:r>
      <w:r w:rsidRPr="008254AC">
        <w:rPr>
          <w:rFonts w:cs="B Nazanin"/>
          <w:sz w:val="28"/>
          <w:szCs w:val="28"/>
          <w:rtl/>
          <w:lang w:bidi="fa-IR"/>
        </w:rPr>
        <w:t>.</w:t>
      </w:r>
    </w:p>
    <w:p w:rsidR="00A22A40" w:rsidRPr="008254AC" w:rsidRDefault="00A22A40" w:rsidP="008254AC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8254AC">
        <w:rPr>
          <w:rFonts w:asciiTheme="majorBidi" w:hAnsiTheme="majorBidi" w:cs="B Nazanin"/>
          <w:sz w:val="28"/>
          <w:szCs w:val="28"/>
          <w:lang w:bidi="fa-IR"/>
        </w:rPr>
        <w:t>:H6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767A6C" w:rsidRPr="008254AC">
        <w:rPr>
          <w:rFonts w:cs="B Nazanin" w:hint="cs"/>
          <w:sz w:val="28"/>
          <w:szCs w:val="28"/>
          <w:rtl/>
          <w:lang w:bidi="fa-IR"/>
        </w:rPr>
        <w:t>دلبستگی</w:t>
      </w:r>
      <w:r w:rsidR="00374085" w:rsidRPr="008254AC">
        <w:rPr>
          <w:rFonts w:cs="B Nazanin" w:hint="cs"/>
          <w:sz w:val="28"/>
          <w:szCs w:val="28"/>
          <w:rtl/>
          <w:lang w:bidi="fa-IR"/>
        </w:rPr>
        <w:t xml:space="preserve"> عاطفی</w:t>
      </w:r>
      <w:r w:rsidR="001B69A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1B69A7" w:rsidRPr="008254AC">
        <w:rPr>
          <w:rFonts w:cs="B Nazanin" w:hint="cs"/>
          <w:sz w:val="28"/>
          <w:szCs w:val="28"/>
          <w:rtl/>
          <w:lang w:bidi="fa-IR"/>
        </w:rPr>
        <w:t>به</w:t>
      </w:r>
      <w:r w:rsidR="001B69A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1B69A7" w:rsidRPr="008254AC">
        <w:rPr>
          <w:rFonts w:cs="B Nazanin" w:hint="cs"/>
          <w:sz w:val="28"/>
          <w:szCs w:val="28"/>
          <w:rtl/>
          <w:lang w:bidi="fa-IR"/>
        </w:rPr>
        <w:t>برند</w:t>
      </w:r>
      <w:r w:rsidR="001B69A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1B69A7" w:rsidRPr="008254AC">
        <w:rPr>
          <w:rFonts w:cs="B Nazanin" w:hint="cs"/>
          <w:sz w:val="28"/>
          <w:szCs w:val="28"/>
          <w:rtl/>
          <w:lang w:bidi="fa-IR"/>
        </w:rPr>
        <w:t>رابطه</w:t>
      </w:r>
      <w:r w:rsidR="001B69A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1B69A7" w:rsidRPr="008254AC">
        <w:rPr>
          <w:rFonts w:cs="B Nazanin" w:hint="cs"/>
          <w:sz w:val="28"/>
          <w:szCs w:val="28"/>
          <w:rtl/>
          <w:lang w:bidi="fa-IR"/>
        </w:rPr>
        <w:t>مثبتی</w:t>
      </w:r>
      <w:r w:rsidR="001B69A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1B69A7" w:rsidRPr="008254AC">
        <w:rPr>
          <w:rFonts w:cs="B Nazanin" w:hint="cs"/>
          <w:sz w:val="28"/>
          <w:szCs w:val="28"/>
          <w:rtl/>
          <w:lang w:bidi="fa-IR"/>
        </w:rPr>
        <w:t>با</w:t>
      </w:r>
      <w:r w:rsidR="001B69A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1B69A7" w:rsidRPr="008254AC">
        <w:rPr>
          <w:rFonts w:cs="B Nazanin" w:hint="cs"/>
          <w:sz w:val="28"/>
          <w:szCs w:val="28"/>
          <w:rtl/>
          <w:lang w:bidi="fa-IR"/>
        </w:rPr>
        <w:t>وفاداری</w:t>
      </w:r>
      <w:r w:rsidR="001B69A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1B69A7" w:rsidRPr="008254AC">
        <w:rPr>
          <w:rFonts w:cs="B Nazanin" w:hint="cs"/>
          <w:sz w:val="28"/>
          <w:szCs w:val="28"/>
          <w:rtl/>
          <w:lang w:bidi="fa-IR"/>
        </w:rPr>
        <w:t>برند</w:t>
      </w:r>
      <w:r w:rsidR="001B69A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374085" w:rsidRPr="008254AC">
        <w:rPr>
          <w:rFonts w:cs="B Nazanin" w:hint="cs"/>
          <w:sz w:val="28"/>
          <w:szCs w:val="28"/>
          <w:rtl/>
          <w:lang w:bidi="fa-IR"/>
        </w:rPr>
        <w:t>دارد</w:t>
      </w:r>
      <w:r w:rsidR="001B69A7" w:rsidRPr="008254AC">
        <w:rPr>
          <w:rFonts w:cs="B Nazanin"/>
          <w:sz w:val="28"/>
          <w:szCs w:val="28"/>
          <w:rtl/>
          <w:lang w:bidi="fa-IR"/>
        </w:rPr>
        <w:t>.</w:t>
      </w:r>
    </w:p>
    <w:p w:rsidR="00A22A40" w:rsidRDefault="00A22A40" w:rsidP="008254AC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254AC">
        <w:rPr>
          <w:rFonts w:asciiTheme="majorBidi" w:hAnsiTheme="majorBidi" w:cs="B Nazanin"/>
          <w:sz w:val="28"/>
          <w:szCs w:val="28"/>
          <w:lang w:bidi="fa-IR"/>
        </w:rPr>
        <w:t>:H7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1B69A7" w:rsidRPr="008254AC">
        <w:rPr>
          <w:rFonts w:cs="B Nazanin" w:hint="cs"/>
          <w:sz w:val="28"/>
          <w:szCs w:val="28"/>
          <w:rtl/>
          <w:lang w:bidi="fa-IR"/>
        </w:rPr>
        <w:t>برند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خود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بیانگر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1B69A7" w:rsidRPr="008254AC">
        <w:rPr>
          <w:rFonts w:cs="B Nazanin" w:hint="cs"/>
          <w:sz w:val="28"/>
          <w:szCs w:val="28"/>
          <w:rtl/>
          <w:lang w:bidi="fa-IR"/>
        </w:rPr>
        <w:t xml:space="preserve">رابطه </w:t>
      </w:r>
      <w:r w:rsidRPr="008254AC">
        <w:rPr>
          <w:rFonts w:cs="B Nazanin" w:hint="cs"/>
          <w:sz w:val="28"/>
          <w:szCs w:val="28"/>
          <w:rtl/>
          <w:lang w:bidi="fa-IR"/>
        </w:rPr>
        <w:t>مثبت</w:t>
      </w:r>
      <w:r w:rsidR="001B69A7" w:rsidRPr="008254AC">
        <w:rPr>
          <w:rFonts w:cs="B Nazanin" w:hint="cs"/>
          <w:sz w:val="28"/>
          <w:szCs w:val="28"/>
          <w:rtl/>
          <w:lang w:bidi="fa-IR"/>
        </w:rPr>
        <w:t>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با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وفاداری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1B69A7" w:rsidRPr="008254AC">
        <w:rPr>
          <w:rFonts w:cs="B Nazanin" w:hint="cs"/>
          <w:sz w:val="28"/>
          <w:szCs w:val="28"/>
          <w:rtl/>
          <w:lang w:bidi="fa-IR"/>
        </w:rPr>
        <w:t>به برند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374085" w:rsidRPr="008254AC">
        <w:rPr>
          <w:rFonts w:cs="B Nazanin" w:hint="cs"/>
          <w:sz w:val="28"/>
          <w:szCs w:val="28"/>
          <w:rtl/>
          <w:lang w:bidi="fa-IR"/>
        </w:rPr>
        <w:t>دارد</w:t>
      </w:r>
      <w:r w:rsidRPr="008254AC">
        <w:rPr>
          <w:rFonts w:cs="B Nazanin"/>
          <w:sz w:val="28"/>
          <w:szCs w:val="28"/>
          <w:rtl/>
          <w:lang w:bidi="fa-IR"/>
        </w:rPr>
        <w:t>.</w:t>
      </w:r>
    </w:p>
    <w:p w:rsidR="008254AC" w:rsidRPr="008254AC" w:rsidRDefault="008254AC" w:rsidP="008254AC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1B69A7" w:rsidRPr="008254AC" w:rsidRDefault="00E83956" w:rsidP="008254AC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254AC">
        <w:rPr>
          <w:rFonts w:cs="B Nazanin" w:hint="cs"/>
          <w:b/>
          <w:bCs/>
          <w:sz w:val="28"/>
          <w:szCs w:val="28"/>
          <w:rtl/>
          <w:lang w:bidi="fa-IR"/>
        </w:rPr>
        <w:t>روش</w:t>
      </w:r>
    </w:p>
    <w:p w:rsidR="00E83956" w:rsidRPr="008254AC" w:rsidRDefault="00E83956" w:rsidP="008254AC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254AC">
        <w:rPr>
          <w:rFonts w:cs="B Nazanin" w:hint="cs"/>
          <w:b/>
          <w:bCs/>
          <w:sz w:val="28"/>
          <w:szCs w:val="28"/>
          <w:rtl/>
          <w:lang w:bidi="fa-IR"/>
        </w:rPr>
        <w:t>شرکت</w:t>
      </w:r>
      <w:r w:rsidRPr="008254AC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b/>
          <w:bCs/>
          <w:sz w:val="28"/>
          <w:szCs w:val="28"/>
          <w:rtl/>
          <w:lang w:bidi="fa-IR"/>
        </w:rPr>
        <w:t>کنندگان</w:t>
      </w:r>
    </w:p>
    <w:p w:rsidR="00E83956" w:rsidRDefault="006A7039" w:rsidP="008254AC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254AC">
        <w:rPr>
          <w:rFonts w:cs="B Nazanin" w:hint="cs"/>
          <w:sz w:val="28"/>
          <w:szCs w:val="28"/>
          <w:rtl/>
          <w:lang w:bidi="fa-IR"/>
        </w:rPr>
        <w:t>شرکت</w:t>
      </w:r>
      <w:r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کنندگان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در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این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مطالعه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دانشجویان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مقطع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کارشناسی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دانشگاه</w:t>
      </w:r>
      <w:r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های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F7783D" w:rsidRPr="008254AC">
        <w:rPr>
          <w:rFonts w:cs="B Nazanin" w:hint="cs"/>
          <w:sz w:val="28"/>
          <w:szCs w:val="28"/>
          <w:rtl/>
          <w:lang w:bidi="fa-IR"/>
        </w:rPr>
        <w:t>ایالت</w:t>
      </w:r>
      <w:r w:rsidR="00F7783D" w:rsidRPr="008254AC">
        <w:rPr>
          <w:rFonts w:cs="B Nazanin"/>
          <w:sz w:val="28"/>
          <w:szCs w:val="28"/>
          <w:rtl/>
          <w:lang w:bidi="fa-IR"/>
        </w:rPr>
        <w:softHyphen/>
      </w:r>
      <w:r w:rsidR="00F7783D" w:rsidRPr="008254AC">
        <w:rPr>
          <w:rFonts w:cs="B Nazanin" w:hint="cs"/>
          <w:sz w:val="28"/>
          <w:szCs w:val="28"/>
          <w:rtl/>
          <w:lang w:bidi="fa-IR"/>
        </w:rPr>
        <w:t>های میانی ا</w:t>
      </w:r>
      <w:r w:rsidR="009B1FD0" w:rsidRPr="008254AC">
        <w:rPr>
          <w:rFonts w:cs="B Nazanin" w:hint="cs"/>
          <w:sz w:val="28"/>
          <w:szCs w:val="28"/>
          <w:rtl/>
          <w:lang w:bidi="fa-IR"/>
        </w:rPr>
        <w:t xml:space="preserve">مریکا </w:t>
      </w:r>
      <w:r w:rsidRPr="008254AC">
        <w:rPr>
          <w:rFonts w:cs="B Nazanin" w:hint="cs"/>
          <w:sz w:val="28"/>
          <w:szCs w:val="28"/>
          <w:rtl/>
          <w:lang w:bidi="fa-IR"/>
        </w:rPr>
        <w:t>بودند</w:t>
      </w:r>
      <w:r w:rsidRPr="008254AC">
        <w:rPr>
          <w:rFonts w:cs="B Nazanin"/>
          <w:sz w:val="28"/>
          <w:szCs w:val="28"/>
          <w:rtl/>
          <w:lang w:bidi="fa-IR"/>
        </w:rPr>
        <w:t>.</w:t>
      </w:r>
    </w:p>
    <w:p w:rsidR="008254AC" w:rsidRPr="008254AC" w:rsidRDefault="008254AC" w:rsidP="008254AC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4F7583" w:rsidRPr="008254AC" w:rsidRDefault="000909E3" w:rsidP="008254AC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254A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مواد</w:t>
      </w:r>
      <w:r w:rsidR="0088419E" w:rsidRPr="008254AC">
        <w:rPr>
          <w:rFonts w:cs="B Nazanin" w:hint="cs"/>
          <w:b/>
          <w:bCs/>
          <w:sz w:val="28"/>
          <w:szCs w:val="28"/>
          <w:rtl/>
          <w:lang w:bidi="fa-IR"/>
        </w:rPr>
        <w:t xml:space="preserve"> و روش</w:t>
      </w:r>
      <w:r w:rsidR="0088419E" w:rsidRPr="008254AC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="0088419E" w:rsidRPr="008254AC">
        <w:rPr>
          <w:rFonts w:cs="B Nazanin" w:hint="cs"/>
          <w:b/>
          <w:bCs/>
          <w:sz w:val="28"/>
          <w:szCs w:val="28"/>
          <w:rtl/>
          <w:lang w:bidi="fa-IR"/>
        </w:rPr>
        <w:t>ها</w:t>
      </w:r>
    </w:p>
    <w:p w:rsidR="0088419E" w:rsidRPr="008254AC" w:rsidRDefault="006614BB" w:rsidP="008254AC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254AC">
        <w:rPr>
          <w:rFonts w:cs="B Nazanin" w:hint="cs"/>
          <w:sz w:val="28"/>
          <w:szCs w:val="28"/>
          <w:rtl/>
          <w:lang w:bidi="fa-IR"/>
        </w:rPr>
        <w:t>داده‌ها</w:t>
      </w:r>
      <w:r w:rsidR="005554F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5554F4" w:rsidRPr="008254AC">
        <w:rPr>
          <w:rFonts w:cs="B Nazanin" w:hint="cs"/>
          <w:sz w:val="28"/>
          <w:szCs w:val="28"/>
          <w:rtl/>
          <w:lang w:bidi="fa-IR"/>
        </w:rPr>
        <w:t>در</w:t>
      </w:r>
      <w:r w:rsidR="005554F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5554F4" w:rsidRPr="008254AC">
        <w:rPr>
          <w:rFonts w:cs="B Nazanin" w:hint="cs"/>
          <w:sz w:val="28"/>
          <w:szCs w:val="28"/>
          <w:rtl/>
          <w:lang w:bidi="fa-IR"/>
        </w:rPr>
        <w:t>کلاس</w:t>
      </w:r>
      <w:r w:rsidR="005554F4" w:rsidRPr="008254AC">
        <w:rPr>
          <w:rFonts w:cs="B Nazanin"/>
          <w:sz w:val="28"/>
          <w:szCs w:val="28"/>
          <w:rtl/>
          <w:lang w:bidi="fa-IR"/>
        </w:rPr>
        <w:softHyphen/>
      </w:r>
      <w:r w:rsidR="005554F4" w:rsidRPr="008254AC">
        <w:rPr>
          <w:rFonts w:cs="B Nazanin" w:hint="cs"/>
          <w:sz w:val="28"/>
          <w:szCs w:val="28"/>
          <w:rtl/>
          <w:lang w:bidi="fa-IR"/>
        </w:rPr>
        <w:t>های</w:t>
      </w:r>
      <w:r w:rsidR="005554F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1C1472" w:rsidRPr="008254AC">
        <w:rPr>
          <w:rFonts w:cs="B Nazanin" w:hint="cs"/>
          <w:sz w:val="28"/>
          <w:szCs w:val="28"/>
          <w:rtl/>
          <w:lang w:bidi="fa-IR"/>
        </w:rPr>
        <w:t>درسی</w:t>
      </w:r>
      <w:r w:rsidR="005554F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5554F4" w:rsidRPr="008254AC">
        <w:rPr>
          <w:rFonts w:cs="B Nazanin" w:hint="cs"/>
          <w:sz w:val="28"/>
          <w:szCs w:val="28"/>
          <w:rtl/>
          <w:lang w:bidi="fa-IR"/>
        </w:rPr>
        <w:t>بزرگ</w:t>
      </w:r>
      <w:r w:rsidR="005554F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5554F4" w:rsidRPr="008254AC">
        <w:rPr>
          <w:rFonts w:cs="B Nazanin" w:hint="cs"/>
          <w:sz w:val="28"/>
          <w:szCs w:val="28"/>
          <w:rtl/>
          <w:lang w:bidi="fa-IR"/>
        </w:rPr>
        <w:t>از</w:t>
      </w:r>
      <w:r w:rsidR="005554F4" w:rsidRPr="008254AC">
        <w:rPr>
          <w:rFonts w:cs="B Nazanin"/>
          <w:sz w:val="28"/>
          <w:szCs w:val="28"/>
          <w:rtl/>
          <w:lang w:bidi="fa-IR"/>
        </w:rPr>
        <w:t xml:space="preserve"> 275 </w:t>
      </w:r>
      <w:r w:rsidR="005554F4" w:rsidRPr="008254AC">
        <w:rPr>
          <w:rFonts w:cs="B Nazanin" w:hint="cs"/>
          <w:sz w:val="28"/>
          <w:szCs w:val="28"/>
          <w:rtl/>
          <w:lang w:bidi="fa-IR"/>
        </w:rPr>
        <w:t>دانشجو</w:t>
      </w:r>
      <w:r w:rsidR="005554F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5554F4" w:rsidRPr="008254AC">
        <w:rPr>
          <w:rFonts w:cs="B Nazanin" w:hint="cs"/>
          <w:sz w:val="28"/>
          <w:szCs w:val="28"/>
          <w:rtl/>
          <w:lang w:bidi="fa-IR"/>
        </w:rPr>
        <w:t>جمع</w:t>
      </w:r>
      <w:r w:rsidR="005554F4" w:rsidRPr="008254AC">
        <w:rPr>
          <w:rFonts w:cs="B Nazanin"/>
          <w:sz w:val="28"/>
          <w:szCs w:val="28"/>
          <w:rtl/>
          <w:lang w:bidi="fa-IR"/>
        </w:rPr>
        <w:softHyphen/>
      </w:r>
      <w:r w:rsidR="005554F4" w:rsidRPr="008254AC">
        <w:rPr>
          <w:rFonts w:cs="B Nazanin" w:hint="cs"/>
          <w:sz w:val="28"/>
          <w:szCs w:val="28"/>
          <w:rtl/>
          <w:lang w:bidi="fa-IR"/>
        </w:rPr>
        <w:t>آوری</w:t>
      </w:r>
      <w:r w:rsidR="005554F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5554F4" w:rsidRPr="008254AC">
        <w:rPr>
          <w:rFonts w:cs="B Nazanin" w:hint="cs"/>
          <w:sz w:val="28"/>
          <w:szCs w:val="28"/>
          <w:rtl/>
          <w:lang w:bidi="fa-IR"/>
        </w:rPr>
        <w:t>گردید</w:t>
      </w:r>
      <w:r w:rsidR="005554F4" w:rsidRPr="008254AC">
        <w:rPr>
          <w:rFonts w:cs="B Nazanin"/>
          <w:sz w:val="28"/>
          <w:szCs w:val="28"/>
          <w:rtl/>
          <w:lang w:bidi="fa-IR"/>
        </w:rPr>
        <w:t>.</w:t>
      </w:r>
      <w:r w:rsidR="005554F4" w:rsidRPr="008254AC">
        <w:rPr>
          <w:rFonts w:cs="B Nazanin" w:hint="cs"/>
          <w:sz w:val="28"/>
          <w:szCs w:val="28"/>
          <w:rtl/>
          <w:lang w:bidi="fa-IR"/>
        </w:rPr>
        <w:t xml:space="preserve"> پرسشنامه</w:t>
      </w:r>
      <w:r w:rsidR="005554F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5554F4" w:rsidRPr="008254AC">
        <w:rPr>
          <w:rFonts w:cs="B Nazanin" w:hint="cs"/>
          <w:sz w:val="28"/>
          <w:szCs w:val="28"/>
          <w:rtl/>
          <w:lang w:bidi="fa-IR"/>
        </w:rPr>
        <w:t>شامل</w:t>
      </w:r>
      <w:r w:rsidR="005554F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5554F4" w:rsidRPr="008254AC">
        <w:rPr>
          <w:rFonts w:cs="B Nazanin" w:hint="cs"/>
          <w:sz w:val="28"/>
          <w:szCs w:val="28"/>
          <w:rtl/>
          <w:lang w:bidi="fa-IR"/>
        </w:rPr>
        <w:t>آیتم</w:t>
      </w:r>
      <w:r w:rsidR="005554F4" w:rsidRPr="008254AC">
        <w:rPr>
          <w:rFonts w:cs="B Nazanin"/>
          <w:sz w:val="28"/>
          <w:szCs w:val="28"/>
          <w:rtl/>
          <w:lang w:bidi="fa-IR"/>
        </w:rPr>
        <w:softHyphen/>
      </w:r>
      <w:r w:rsidR="005554F4" w:rsidRPr="008254AC">
        <w:rPr>
          <w:rFonts w:cs="B Nazanin" w:hint="cs"/>
          <w:sz w:val="28"/>
          <w:szCs w:val="28"/>
          <w:rtl/>
          <w:lang w:bidi="fa-IR"/>
        </w:rPr>
        <w:t>های آماری،</w:t>
      </w:r>
      <w:r w:rsidR="005554F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5554F4" w:rsidRPr="008254AC">
        <w:rPr>
          <w:rFonts w:cs="B Nazanin" w:hint="cs"/>
          <w:sz w:val="28"/>
          <w:szCs w:val="28"/>
          <w:rtl/>
          <w:lang w:bidi="fa-IR"/>
        </w:rPr>
        <w:t>مواردی</w:t>
      </w:r>
      <w:r w:rsidR="005554F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FA4171" w:rsidRPr="008254AC">
        <w:rPr>
          <w:rFonts w:cs="B Nazanin" w:hint="cs"/>
          <w:sz w:val="28"/>
          <w:szCs w:val="28"/>
          <w:rtl/>
          <w:lang w:bidi="fa-IR"/>
        </w:rPr>
        <w:t xml:space="preserve">درباره </w:t>
      </w:r>
      <w:r w:rsidR="00767A6C" w:rsidRPr="008254AC">
        <w:rPr>
          <w:rFonts w:cs="B Nazanin" w:hint="cs"/>
          <w:sz w:val="28"/>
          <w:szCs w:val="28"/>
          <w:rtl/>
          <w:lang w:bidi="fa-IR"/>
        </w:rPr>
        <w:t>دلبستگی</w:t>
      </w:r>
      <w:r w:rsidR="00FA4171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5554F4" w:rsidRPr="008254AC">
        <w:rPr>
          <w:rFonts w:cs="B Nazanin" w:hint="cs"/>
          <w:sz w:val="28"/>
          <w:szCs w:val="28"/>
          <w:rtl/>
          <w:lang w:bidi="fa-IR"/>
        </w:rPr>
        <w:t>به</w:t>
      </w:r>
      <w:r w:rsidR="005554F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5554F4" w:rsidRPr="008254AC">
        <w:rPr>
          <w:rFonts w:cs="B Nazanin" w:hint="cs"/>
          <w:sz w:val="28"/>
          <w:szCs w:val="28"/>
          <w:rtl/>
          <w:lang w:bidi="fa-IR"/>
        </w:rPr>
        <w:t>برند،</w:t>
      </w:r>
      <w:r w:rsidR="005554F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FA4171" w:rsidRPr="008254AC">
        <w:rPr>
          <w:rFonts w:cs="B Nazanin" w:hint="cs"/>
          <w:sz w:val="28"/>
          <w:szCs w:val="28"/>
          <w:rtl/>
          <w:lang w:bidi="fa-IR"/>
        </w:rPr>
        <w:t>مقیاس</w:t>
      </w:r>
      <w:r w:rsidR="00FA4171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D027B7" w:rsidRPr="008254AC">
        <w:rPr>
          <w:rFonts w:cs="B Nazanin" w:hint="cs"/>
          <w:sz w:val="28"/>
          <w:szCs w:val="28"/>
          <w:rtl/>
          <w:lang w:bidi="fa-IR"/>
        </w:rPr>
        <w:t>خود استنباط</w:t>
      </w:r>
      <w:r w:rsidR="00FA4171" w:rsidRPr="008254AC">
        <w:rPr>
          <w:rFonts w:cs="B Nazanin" w:hint="cs"/>
          <w:sz w:val="28"/>
          <w:szCs w:val="28"/>
          <w:rtl/>
          <w:lang w:bidi="fa-IR"/>
        </w:rPr>
        <w:t>ی</w:t>
      </w:r>
      <w:r w:rsidR="00FA4171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FA4171" w:rsidRPr="008254AC">
        <w:rPr>
          <w:rFonts w:cs="B Nazanin" w:hint="cs"/>
          <w:sz w:val="28"/>
          <w:szCs w:val="28"/>
          <w:rtl/>
          <w:lang w:bidi="fa-IR"/>
        </w:rPr>
        <w:t>مستقل</w:t>
      </w:r>
      <w:r w:rsidR="00FA4171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FA4171" w:rsidRPr="008254AC">
        <w:rPr>
          <w:rFonts w:cs="B Nazanin" w:hint="cs"/>
          <w:sz w:val="28"/>
          <w:szCs w:val="28"/>
          <w:rtl/>
          <w:lang w:bidi="fa-IR"/>
        </w:rPr>
        <w:t>و</w:t>
      </w:r>
      <w:r w:rsidR="00FA4171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FA4171" w:rsidRPr="008254AC">
        <w:rPr>
          <w:rFonts w:cs="B Nazanin" w:hint="cs"/>
          <w:sz w:val="28"/>
          <w:szCs w:val="28"/>
          <w:rtl/>
          <w:lang w:bidi="fa-IR"/>
        </w:rPr>
        <w:t>وابسته سینجلیس (1994)</w:t>
      </w:r>
      <w:r w:rsidR="005554F4" w:rsidRPr="008254AC">
        <w:rPr>
          <w:rFonts w:cs="B Nazanin" w:hint="cs"/>
          <w:sz w:val="28"/>
          <w:szCs w:val="28"/>
          <w:rtl/>
          <w:lang w:bidi="fa-IR"/>
        </w:rPr>
        <w:t>،</w:t>
      </w:r>
      <w:r w:rsidR="005554F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5554F4" w:rsidRPr="008254AC">
        <w:rPr>
          <w:rFonts w:cs="B Nazanin" w:hint="cs"/>
          <w:sz w:val="28"/>
          <w:szCs w:val="28"/>
          <w:rtl/>
          <w:lang w:bidi="fa-IR"/>
        </w:rPr>
        <w:t>مقیاس</w:t>
      </w:r>
      <w:r w:rsidR="005554F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5554F4" w:rsidRPr="008254AC">
        <w:rPr>
          <w:rFonts w:cs="B Nazanin" w:hint="cs"/>
          <w:sz w:val="28"/>
          <w:szCs w:val="28"/>
          <w:rtl/>
          <w:lang w:bidi="fa-IR"/>
        </w:rPr>
        <w:t>برند</w:t>
      </w:r>
      <w:r w:rsidR="005554F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FA4171" w:rsidRPr="008254AC">
        <w:rPr>
          <w:rFonts w:cs="B Nazanin" w:hint="cs"/>
          <w:sz w:val="28"/>
          <w:szCs w:val="28"/>
          <w:rtl/>
          <w:lang w:bidi="fa-IR"/>
        </w:rPr>
        <w:t>خود بیان</w:t>
      </w:r>
      <w:r w:rsidR="00FA4171" w:rsidRPr="008254AC">
        <w:rPr>
          <w:rFonts w:cs="B Nazanin"/>
          <w:sz w:val="28"/>
          <w:szCs w:val="28"/>
          <w:rtl/>
          <w:lang w:bidi="fa-IR"/>
        </w:rPr>
        <w:softHyphen/>
      </w:r>
      <w:r w:rsidR="00FA4171" w:rsidRPr="008254AC">
        <w:rPr>
          <w:rFonts w:cs="B Nazanin" w:hint="cs"/>
          <w:sz w:val="28"/>
          <w:szCs w:val="28"/>
          <w:rtl/>
          <w:lang w:bidi="fa-IR"/>
        </w:rPr>
        <w:t>گر،</w:t>
      </w:r>
      <w:r w:rsidR="005554F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5554F4" w:rsidRPr="008254AC">
        <w:rPr>
          <w:rFonts w:cs="B Nazanin" w:hint="cs"/>
          <w:sz w:val="28"/>
          <w:szCs w:val="28"/>
          <w:rtl/>
          <w:lang w:bidi="fa-IR"/>
        </w:rPr>
        <w:t>مقیاس</w:t>
      </w:r>
      <w:r w:rsidR="005554F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767A6C" w:rsidRPr="008254AC">
        <w:rPr>
          <w:rFonts w:cs="B Nazanin" w:hint="cs"/>
          <w:sz w:val="28"/>
          <w:szCs w:val="28"/>
          <w:rtl/>
          <w:lang w:bidi="fa-IR"/>
        </w:rPr>
        <w:t>دلبستگی</w:t>
      </w:r>
      <w:r w:rsidR="00FA4171" w:rsidRPr="008254AC">
        <w:rPr>
          <w:rFonts w:cs="B Nazanin" w:hint="cs"/>
          <w:sz w:val="28"/>
          <w:szCs w:val="28"/>
          <w:rtl/>
          <w:lang w:bidi="fa-IR"/>
        </w:rPr>
        <w:t xml:space="preserve"> به</w:t>
      </w:r>
      <w:r w:rsidR="005554F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FA4171" w:rsidRPr="008254AC">
        <w:rPr>
          <w:rFonts w:cs="B Nazanin" w:hint="cs"/>
          <w:sz w:val="28"/>
          <w:szCs w:val="28"/>
          <w:rtl/>
          <w:lang w:bidi="fa-IR"/>
        </w:rPr>
        <w:t>برند بال و تاساکی (1992)</w:t>
      </w:r>
      <w:r w:rsidR="005554F4" w:rsidRPr="008254AC">
        <w:rPr>
          <w:rFonts w:cs="B Nazanin"/>
          <w:sz w:val="28"/>
          <w:szCs w:val="28"/>
          <w:rtl/>
          <w:lang w:bidi="fa-IR"/>
        </w:rPr>
        <w:t xml:space="preserve"> (</w:t>
      </w:r>
      <w:r w:rsidR="005554F4" w:rsidRPr="008254AC">
        <w:rPr>
          <w:rFonts w:cs="B Nazanin" w:hint="cs"/>
          <w:sz w:val="28"/>
          <w:szCs w:val="28"/>
          <w:rtl/>
          <w:lang w:bidi="fa-IR"/>
        </w:rPr>
        <w:t>مالکیت</w:t>
      </w:r>
      <w:r w:rsidR="00FA4171" w:rsidRPr="008254AC">
        <w:rPr>
          <w:rFonts w:cs="B Nazanin" w:hint="cs"/>
          <w:sz w:val="28"/>
          <w:szCs w:val="28"/>
          <w:rtl/>
          <w:lang w:bidi="fa-IR"/>
        </w:rPr>
        <w:t>ی</w:t>
      </w:r>
      <w:r w:rsidR="005554F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5554F4" w:rsidRPr="008254AC">
        <w:rPr>
          <w:rFonts w:cs="B Nazanin" w:hint="cs"/>
          <w:sz w:val="28"/>
          <w:szCs w:val="28"/>
          <w:rtl/>
          <w:lang w:bidi="fa-IR"/>
        </w:rPr>
        <w:t>و</w:t>
      </w:r>
      <w:r w:rsidR="005554F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FA4171" w:rsidRPr="008254AC">
        <w:rPr>
          <w:rFonts w:cs="B Nazanin" w:hint="cs"/>
          <w:sz w:val="28"/>
          <w:szCs w:val="28"/>
          <w:rtl/>
          <w:lang w:bidi="fa-IR"/>
        </w:rPr>
        <w:t>احساسی</w:t>
      </w:r>
      <w:r w:rsidR="005554F4" w:rsidRPr="008254AC">
        <w:rPr>
          <w:rFonts w:cs="B Nazanin"/>
          <w:sz w:val="28"/>
          <w:szCs w:val="28"/>
          <w:rtl/>
          <w:lang w:bidi="fa-IR"/>
        </w:rPr>
        <w:t xml:space="preserve">) </w:t>
      </w:r>
      <w:r w:rsidR="005554F4" w:rsidRPr="008254AC">
        <w:rPr>
          <w:rFonts w:cs="B Nazanin" w:hint="cs"/>
          <w:sz w:val="28"/>
          <w:szCs w:val="28"/>
          <w:rtl/>
          <w:lang w:bidi="fa-IR"/>
        </w:rPr>
        <w:t>و</w:t>
      </w:r>
      <w:r w:rsidR="005554F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5554F4" w:rsidRPr="008254AC">
        <w:rPr>
          <w:rFonts w:cs="B Nazanin" w:hint="cs"/>
          <w:sz w:val="28"/>
          <w:szCs w:val="28"/>
          <w:rtl/>
          <w:lang w:bidi="fa-IR"/>
        </w:rPr>
        <w:t>مقیاس</w:t>
      </w:r>
      <w:r w:rsidR="005554F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5554F4" w:rsidRPr="008254AC">
        <w:rPr>
          <w:rFonts w:cs="B Nazanin" w:hint="cs"/>
          <w:sz w:val="28"/>
          <w:szCs w:val="28"/>
          <w:rtl/>
          <w:lang w:bidi="fa-IR"/>
        </w:rPr>
        <w:t>وفاداری</w:t>
      </w:r>
      <w:r w:rsidR="005554F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FA4171" w:rsidRPr="008254AC">
        <w:rPr>
          <w:rFonts w:cs="B Nazanin" w:hint="cs"/>
          <w:sz w:val="28"/>
          <w:szCs w:val="28"/>
          <w:rtl/>
          <w:lang w:bidi="fa-IR"/>
        </w:rPr>
        <w:t xml:space="preserve">به </w:t>
      </w:r>
      <w:r w:rsidR="005554F4" w:rsidRPr="008254AC">
        <w:rPr>
          <w:rFonts w:cs="B Nazanin" w:hint="cs"/>
          <w:sz w:val="28"/>
          <w:szCs w:val="28"/>
          <w:rtl/>
          <w:lang w:bidi="fa-IR"/>
        </w:rPr>
        <w:t>برند</w:t>
      </w:r>
      <w:r w:rsidR="00FA4171" w:rsidRPr="008254AC">
        <w:rPr>
          <w:rFonts w:cs="B Nazanin" w:hint="cs"/>
          <w:sz w:val="28"/>
          <w:szCs w:val="28"/>
          <w:rtl/>
          <w:lang w:bidi="fa-IR"/>
        </w:rPr>
        <w:t xml:space="preserve"> دلگادو و بالستر، مونکرا-المن، یگتاگیلن</w:t>
      </w:r>
      <w:r w:rsidR="00554E37" w:rsidRPr="008254AC">
        <w:rPr>
          <w:rStyle w:val="FootnoteReference"/>
          <w:rFonts w:cs="B Nazanin"/>
          <w:sz w:val="28"/>
          <w:szCs w:val="28"/>
          <w:rtl/>
          <w:lang w:bidi="fa-IR"/>
        </w:rPr>
        <w:footnoteReference w:id="47"/>
      </w:r>
      <w:r w:rsidR="00CB645F" w:rsidRPr="008254AC">
        <w:rPr>
          <w:rFonts w:cs="B Nazanin" w:hint="cs"/>
          <w:sz w:val="28"/>
          <w:szCs w:val="28"/>
          <w:rtl/>
          <w:lang w:bidi="fa-IR"/>
        </w:rPr>
        <w:t xml:space="preserve"> (2003). </w:t>
      </w:r>
      <w:r w:rsidR="005554F4" w:rsidRPr="008254AC">
        <w:rPr>
          <w:rFonts w:cs="B Nazanin" w:hint="cs"/>
          <w:sz w:val="28"/>
          <w:szCs w:val="28"/>
          <w:rtl/>
          <w:lang w:bidi="fa-IR"/>
        </w:rPr>
        <w:t>هر</w:t>
      </w:r>
      <w:r w:rsidR="005554F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5554F4" w:rsidRPr="008254AC">
        <w:rPr>
          <w:rFonts w:cs="B Nazanin" w:hint="cs"/>
          <w:sz w:val="28"/>
          <w:szCs w:val="28"/>
          <w:rtl/>
          <w:lang w:bidi="fa-IR"/>
        </w:rPr>
        <w:t>آیتم</w:t>
      </w:r>
      <w:r w:rsidR="005554F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5554F4" w:rsidRPr="008254AC">
        <w:rPr>
          <w:rFonts w:cs="B Nazanin" w:hint="cs"/>
          <w:sz w:val="28"/>
          <w:szCs w:val="28"/>
          <w:rtl/>
          <w:lang w:bidi="fa-IR"/>
        </w:rPr>
        <w:t>با</w:t>
      </w:r>
      <w:r w:rsidR="005554F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5554F4" w:rsidRPr="008254AC">
        <w:rPr>
          <w:rFonts w:cs="B Nazanin" w:hint="cs"/>
          <w:sz w:val="28"/>
          <w:szCs w:val="28"/>
          <w:rtl/>
          <w:lang w:bidi="fa-IR"/>
        </w:rPr>
        <w:t>مقیاس</w:t>
      </w:r>
      <w:r w:rsidR="005554F4" w:rsidRPr="008254AC">
        <w:rPr>
          <w:rFonts w:cs="B Nazanin"/>
          <w:sz w:val="28"/>
          <w:szCs w:val="28"/>
          <w:rtl/>
          <w:lang w:bidi="fa-IR"/>
        </w:rPr>
        <w:t xml:space="preserve"> 7 </w:t>
      </w:r>
      <w:r w:rsidR="005554F4" w:rsidRPr="008254AC">
        <w:rPr>
          <w:rFonts w:cs="B Nazanin" w:hint="cs"/>
          <w:sz w:val="28"/>
          <w:szCs w:val="28"/>
          <w:rtl/>
          <w:lang w:bidi="fa-IR"/>
        </w:rPr>
        <w:t>عدد</w:t>
      </w:r>
      <w:r w:rsidR="005554F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5554F4" w:rsidRPr="008254AC">
        <w:rPr>
          <w:rFonts w:cs="B Nazanin" w:hint="cs"/>
          <w:sz w:val="28"/>
          <w:szCs w:val="28"/>
          <w:rtl/>
          <w:lang w:bidi="fa-IR"/>
        </w:rPr>
        <w:t>همراه</w:t>
      </w:r>
      <w:r w:rsidR="005554F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5554F4" w:rsidRPr="008254AC">
        <w:rPr>
          <w:rFonts w:cs="B Nazanin" w:hint="cs"/>
          <w:sz w:val="28"/>
          <w:szCs w:val="28"/>
          <w:rtl/>
          <w:lang w:bidi="fa-IR"/>
        </w:rPr>
        <w:t>بود</w:t>
      </w:r>
      <w:r w:rsidR="005554F4" w:rsidRPr="008254AC">
        <w:rPr>
          <w:rFonts w:cs="B Nazanin"/>
          <w:sz w:val="28"/>
          <w:szCs w:val="28"/>
          <w:rtl/>
          <w:lang w:bidi="fa-IR"/>
        </w:rPr>
        <w:t xml:space="preserve"> (7 = </w:t>
      </w:r>
      <w:r w:rsidRPr="008254AC">
        <w:rPr>
          <w:rFonts w:cs="B Nazanin" w:hint="cs"/>
          <w:sz w:val="28"/>
          <w:szCs w:val="28"/>
          <w:rtl/>
          <w:lang w:bidi="fa-IR"/>
        </w:rPr>
        <w:t>کاملاً</w:t>
      </w:r>
      <w:r w:rsidR="005554F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5554F4" w:rsidRPr="008254AC">
        <w:rPr>
          <w:rFonts w:cs="B Nazanin" w:hint="cs"/>
          <w:sz w:val="28"/>
          <w:szCs w:val="28"/>
          <w:rtl/>
          <w:lang w:bidi="fa-IR"/>
        </w:rPr>
        <w:t>موافقم؛</w:t>
      </w:r>
      <w:r w:rsidR="005554F4" w:rsidRPr="008254AC">
        <w:rPr>
          <w:rFonts w:cs="B Nazanin"/>
          <w:sz w:val="28"/>
          <w:szCs w:val="28"/>
          <w:rtl/>
          <w:lang w:bidi="fa-IR"/>
        </w:rPr>
        <w:t xml:space="preserve"> 1 = </w:t>
      </w:r>
      <w:r w:rsidRPr="008254AC">
        <w:rPr>
          <w:rFonts w:cs="B Nazanin" w:hint="cs"/>
          <w:sz w:val="28"/>
          <w:szCs w:val="28"/>
          <w:rtl/>
          <w:lang w:bidi="fa-IR"/>
        </w:rPr>
        <w:t>کاملاً</w:t>
      </w:r>
      <w:r w:rsidR="005554F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5554F4" w:rsidRPr="008254AC">
        <w:rPr>
          <w:rFonts w:cs="B Nazanin" w:hint="cs"/>
          <w:sz w:val="28"/>
          <w:szCs w:val="28"/>
          <w:rtl/>
          <w:lang w:bidi="fa-IR"/>
        </w:rPr>
        <w:t>مخالفم</w:t>
      </w:r>
      <w:r w:rsidR="005554F4" w:rsidRPr="008254AC">
        <w:rPr>
          <w:rFonts w:cs="B Nazanin"/>
          <w:sz w:val="28"/>
          <w:szCs w:val="28"/>
          <w:rtl/>
          <w:lang w:bidi="fa-IR"/>
        </w:rPr>
        <w:t>).</w:t>
      </w:r>
    </w:p>
    <w:p w:rsidR="00554E37" w:rsidRPr="008254AC" w:rsidRDefault="004402CC" w:rsidP="008254AC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254AC">
        <w:rPr>
          <w:rFonts w:cs="B Nazanin" w:hint="cs"/>
          <w:sz w:val="28"/>
          <w:szCs w:val="28"/>
          <w:rtl/>
          <w:lang w:bidi="fa-IR"/>
        </w:rPr>
        <w:t>سینجلس</w:t>
      </w:r>
      <w:r w:rsidRPr="008254AC">
        <w:rPr>
          <w:rFonts w:cs="B Nazanin"/>
          <w:sz w:val="28"/>
          <w:szCs w:val="28"/>
          <w:rtl/>
          <w:lang w:bidi="fa-IR"/>
        </w:rPr>
        <w:t xml:space="preserve"> (1994)</w:t>
      </w:r>
      <w:r w:rsidRPr="008254AC">
        <w:rPr>
          <w:rFonts w:cs="B Nazanin" w:hint="cs"/>
          <w:sz w:val="28"/>
          <w:szCs w:val="28"/>
          <w:rtl/>
          <w:lang w:bidi="fa-IR"/>
        </w:rPr>
        <w:t>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مقیاسی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را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برای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اندازه</w:t>
      </w:r>
      <w:r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گیری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قدرت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D027B7" w:rsidRPr="008254AC">
        <w:rPr>
          <w:rFonts w:cs="B Nazanin" w:hint="cs"/>
          <w:sz w:val="28"/>
          <w:szCs w:val="28"/>
          <w:rtl/>
          <w:lang w:bidi="fa-IR"/>
        </w:rPr>
        <w:t>خود استنباط</w:t>
      </w:r>
      <w:r w:rsidRPr="008254AC">
        <w:rPr>
          <w:rFonts w:cs="B Nazanin" w:hint="cs"/>
          <w:sz w:val="28"/>
          <w:szCs w:val="28"/>
          <w:rtl/>
          <w:lang w:bidi="fa-IR"/>
        </w:rPr>
        <w:t>ی مستقل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و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وابسته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6614BB" w:rsidRPr="008254AC">
        <w:rPr>
          <w:rFonts w:cs="B Nazanin" w:hint="cs"/>
          <w:sz w:val="28"/>
          <w:szCs w:val="28"/>
          <w:rtl/>
          <w:lang w:bidi="fa-IR"/>
        </w:rPr>
        <w:t>به یکدیگر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 xml:space="preserve">ایجاد نمود. </w:t>
      </w:r>
      <w:r w:rsidR="001633C3" w:rsidRPr="008254AC">
        <w:rPr>
          <w:rFonts w:cs="B Nazanin" w:hint="cs"/>
          <w:sz w:val="28"/>
          <w:szCs w:val="28"/>
          <w:rtl/>
          <w:lang w:bidi="fa-IR"/>
        </w:rPr>
        <w:t>"</w:t>
      </w:r>
      <w:r w:rsidRPr="008254AC">
        <w:rPr>
          <w:rFonts w:cs="B Nazanin" w:hint="cs"/>
          <w:sz w:val="28"/>
          <w:szCs w:val="28"/>
          <w:rtl/>
          <w:lang w:bidi="fa-IR"/>
        </w:rPr>
        <w:t>این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دو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تصور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از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خود،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C02AA5" w:rsidRPr="008254AC">
        <w:rPr>
          <w:rFonts w:cs="B Nazanin" w:hint="cs"/>
          <w:sz w:val="28"/>
          <w:szCs w:val="28"/>
          <w:rtl/>
          <w:lang w:bidi="fa-IR"/>
        </w:rPr>
        <w:t xml:space="preserve">اغلب </w:t>
      </w:r>
      <w:r w:rsidRPr="008254AC">
        <w:rPr>
          <w:rFonts w:cs="B Nazanin" w:hint="cs"/>
          <w:sz w:val="28"/>
          <w:szCs w:val="28"/>
          <w:rtl/>
          <w:lang w:bidi="fa-IR"/>
        </w:rPr>
        <w:t>بر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C02AA5" w:rsidRPr="008254AC">
        <w:rPr>
          <w:rFonts w:cs="B Nazanin" w:hint="cs"/>
          <w:sz w:val="28"/>
          <w:szCs w:val="28"/>
          <w:rtl/>
          <w:lang w:bidi="fa-IR"/>
        </w:rPr>
        <w:t xml:space="preserve">پایه </w:t>
      </w:r>
      <w:r w:rsidRPr="008254AC">
        <w:rPr>
          <w:rFonts w:cs="B Nazanin" w:hint="cs"/>
          <w:sz w:val="28"/>
          <w:szCs w:val="28"/>
          <w:rtl/>
          <w:lang w:bidi="fa-IR"/>
        </w:rPr>
        <w:t>همبستگی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و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روابط</w:t>
      </w:r>
      <w:r w:rsidR="001633C3" w:rsidRPr="008254AC">
        <w:rPr>
          <w:rFonts w:cs="B Nazanin" w:hint="cs"/>
          <w:sz w:val="28"/>
          <w:szCs w:val="28"/>
          <w:rtl/>
          <w:lang w:bidi="fa-IR"/>
        </w:rPr>
        <w:t xml:space="preserve">ی </w:t>
      </w:r>
      <w:r w:rsidR="00C02AA5" w:rsidRPr="008254AC">
        <w:rPr>
          <w:rFonts w:cs="B Nazanin" w:hint="cs"/>
          <w:sz w:val="28"/>
          <w:szCs w:val="28"/>
          <w:rtl/>
          <w:lang w:bidi="fa-IR"/>
        </w:rPr>
        <w:t>مفهوم</w:t>
      </w:r>
      <w:r w:rsidR="00C02AA5" w:rsidRPr="008254AC">
        <w:rPr>
          <w:rFonts w:cs="B Nazanin"/>
          <w:sz w:val="28"/>
          <w:szCs w:val="28"/>
          <w:rtl/>
          <w:lang w:bidi="fa-IR"/>
        </w:rPr>
        <w:softHyphen/>
      </w:r>
      <w:r w:rsidR="00C02AA5" w:rsidRPr="008254AC">
        <w:rPr>
          <w:rFonts w:cs="B Nazanin" w:hint="cs"/>
          <w:sz w:val="28"/>
          <w:szCs w:val="28"/>
          <w:rtl/>
          <w:lang w:bidi="fa-IR"/>
        </w:rPr>
        <w:t>سازی شده</w:t>
      </w:r>
      <w:r w:rsidR="00C02AA5" w:rsidRPr="008254AC">
        <w:rPr>
          <w:rFonts w:cs="B Nazanin"/>
          <w:sz w:val="28"/>
          <w:szCs w:val="28"/>
          <w:rtl/>
          <w:lang w:bidi="fa-IR"/>
        </w:rPr>
        <w:softHyphen/>
      </w:r>
      <w:r w:rsidR="00C02AA5" w:rsidRPr="008254AC">
        <w:rPr>
          <w:rFonts w:cs="B Nazanin" w:hint="cs"/>
          <w:sz w:val="28"/>
          <w:szCs w:val="28"/>
          <w:rtl/>
          <w:lang w:bidi="fa-IR"/>
        </w:rPr>
        <w:t xml:space="preserve">اند </w:t>
      </w:r>
      <w:r w:rsidR="001633C3" w:rsidRPr="008254AC">
        <w:rPr>
          <w:rFonts w:cs="B Nazanin" w:hint="cs"/>
          <w:sz w:val="28"/>
          <w:szCs w:val="28"/>
          <w:rtl/>
          <w:lang w:bidi="fa-IR"/>
        </w:rPr>
        <w:t>که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C02AA5" w:rsidRPr="008254AC">
        <w:rPr>
          <w:rFonts w:cs="B Nazanin" w:hint="cs"/>
          <w:sz w:val="28"/>
          <w:szCs w:val="28"/>
          <w:rtl/>
          <w:lang w:bidi="fa-IR"/>
        </w:rPr>
        <w:t>موجود در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فرهنگ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1633C3" w:rsidRPr="008254AC">
        <w:rPr>
          <w:rFonts w:cs="B Nazanin" w:hint="cs"/>
          <w:sz w:val="28"/>
          <w:szCs w:val="28"/>
          <w:rtl/>
          <w:lang w:bidi="fa-IR"/>
        </w:rPr>
        <w:t xml:space="preserve">غیر </w:t>
      </w:r>
      <w:r w:rsidR="00C02AA5" w:rsidRPr="008254AC">
        <w:rPr>
          <w:rFonts w:cs="B Nazanin" w:hint="cs"/>
          <w:sz w:val="28"/>
          <w:szCs w:val="28"/>
          <w:rtl/>
          <w:lang w:bidi="fa-IR"/>
        </w:rPr>
        <w:t>غربی</w:t>
      </w:r>
      <w:r w:rsidRPr="008254AC">
        <w:rPr>
          <w:rFonts w:cs="B Nazanin"/>
          <w:sz w:val="28"/>
          <w:szCs w:val="28"/>
          <w:rtl/>
          <w:lang w:bidi="fa-IR"/>
        </w:rPr>
        <w:t xml:space="preserve"> (</w:t>
      </w:r>
      <w:r w:rsidRPr="008254AC">
        <w:rPr>
          <w:rFonts w:cs="B Nazanin" w:hint="cs"/>
          <w:sz w:val="28"/>
          <w:szCs w:val="28"/>
          <w:rtl/>
          <w:lang w:bidi="fa-IR"/>
        </w:rPr>
        <w:t>وابسته</w:t>
      </w:r>
      <w:r w:rsidRPr="008254AC">
        <w:rPr>
          <w:rFonts w:cs="B Nazanin"/>
          <w:sz w:val="28"/>
          <w:szCs w:val="28"/>
          <w:rtl/>
          <w:lang w:bidi="fa-IR"/>
        </w:rPr>
        <w:t xml:space="preserve">) </w:t>
      </w:r>
      <w:r w:rsidR="00C02AA5" w:rsidRPr="008254AC">
        <w:rPr>
          <w:rFonts w:cs="B Nazanin" w:hint="cs"/>
          <w:sz w:val="28"/>
          <w:szCs w:val="28"/>
          <w:rtl/>
          <w:lang w:bidi="fa-IR"/>
        </w:rPr>
        <w:t>است یا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جداگانه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و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6614BB" w:rsidRPr="008254AC">
        <w:rPr>
          <w:rFonts w:cs="B Nazanin" w:hint="cs"/>
          <w:sz w:val="28"/>
          <w:szCs w:val="28"/>
          <w:rtl/>
          <w:lang w:bidi="fa-IR"/>
        </w:rPr>
        <w:t>منحصربه‌فرد</w:t>
      </w:r>
      <w:r w:rsidRPr="008254AC">
        <w:rPr>
          <w:rFonts w:cs="B Nazanin"/>
          <w:sz w:val="28"/>
          <w:szCs w:val="28"/>
          <w:rtl/>
          <w:lang w:bidi="fa-IR"/>
        </w:rPr>
        <w:t xml:space="preserve"> (</w:t>
      </w:r>
      <w:r w:rsidRPr="008254AC">
        <w:rPr>
          <w:rFonts w:cs="B Nazanin" w:hint="cs"/>
          <w:sz w:val="28"/>
          <w:szCs w:val="28"/>
          <w:rtl/>
          <w:lang w:bidi="fa-IR"/>
        </w:rPr>
        <w:t>مستقل</w:t>
      </w:r>
      <w:r w:rsidRPr="008254AC">
        <w:rPr>
          <w:rFonts w:cs="B Nazanin"/>
          <w:sz w:val="28"/>
          <w:szCs w:val="28"/>
          <w:rtl/>
          <w:lang w:bidi="fa-IR"/>
        </w:rPr>
        <w:t xml:space="preserve">) </w:t>
      </w:r>
      <w:r w:rsidR="00C02AA5" w:rsidRPr="008254AC">
        <w:rPr>
          <w:rFonts w:cs="B Nazanin" w:hint="cs"/>
          <w:sz w:val="28"/>
          <w:szCs w:val="28"/>
          <w:rtl/>
          <w:lang w:bidi="fa-IR"/>
        </w:rPr>
        <w:t xml:space="preserve">است </w:t>
      </w:r>
      <w:r w:rsidR="001633C3" w:rsidRPr="008254AC">
        <w:rPr>
          <w:rFonts w:cs="B Nazanin" w:hint="cs"/>
          <w:sz w:val="28"/>
          <w:szCs w:val="28"/>
          <w:rtl/>
          <w:lang w:bidi="fa-IR"/>
        </w:rPr>
        <w:t>که غرب را مورد تأکید قرار می</w:t>
      </w:r>
      <w:r w:rsidR="001633C3" w:rsidRPr="008254AC">
        <w:rPr>
          <w:rFonts w:cs="B Nazanin"/>
          <w:sz w:val="28"/>
          <w:szCs w:val="28"/>
          <w:rtl/>
          <w:lang w:bidi="fa-IR"/>
        </w:rPr>
        <w:softHyphen/>
      </w:r>
      <w:r w:rsidR="001633C3" w:rsidRPr="008254AC">
        <w:rPr>
          <w:rFonts w:cs="B Nazanin" w:hint="cs"/>
          <w:sz w:val="28"/>
          <w:szCs w:val="28"/>
          <w:rtl/>
          <w:lang w:bidi="fa-IR"/>
        </w:rPr>
        <w:t>دهد"</w:t>
      </w:r>
      <w:r w:rsidRPr="008254AC">
        <w:rPr>
          <w:rFonts w:cs="B Nazanin"/>
          <w:sz w:val="28"/>
          <w:szCs w:val="28"/>
          <w:rtl/>
          <w:lang w:bidi="fa-IR"/>
        </w:rPr>
        <w:t xml:space="preserve"> (</w:t>
      </w:r>
      <w:r w:rsidRPr="008254AC">
        <w:rPr>
          <w:rFonts w:cs="B Nazanin" w:hint="cs"/>
          <w:sz w:val="28"/>
          <w:szCs w:val="28"/>
          <w:rtl/>
          <w:lang w:bidi="fa-IR"/>
        </w:rPr>
        <w:t>ص</w:t>
      </w:r>
      <w:r w:rsidRPr="008254AC">
        <w:rPr>
          <w:rFonts w:cs="B Nazanin"/>
          <w:sz w:val="28"/>
          <w:szCs w:val="28"/>
          <w:rtl/>
          <w:lang w:bidi="fa-IR"/>
        </w:rPr>
        <w:t xml:space="preserve"> 580).</w:t>
      </w:r>
      <w:r w:rsidR="00E13C06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مقیاس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6614BB" w:rsidRPr="008254AC">
        <w:rPr>
          <w:rFonts w:cs="B Nazanin" w:hint="cs"/>
          <w:sz w:val="28"/>
          <w:szCs w:val="28"/>
          <w:rtl/>
          <w:lang w:bidi="fa-IR"/>
        </w:rPr>
        <w:t>به‌دست‌آمده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دارای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قابلیت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اطمینان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رضایت</w:t>
      </w:r>
      <w:r w:rsidR="00E13C06"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بخش</w:t>
      </w:r>
      <w:r w:rsidR="00E13C06" w:rsidRPr="008254AC">
        <w:rPr>
          <w:rFonts w:cs="B Nazanin" w:hint="cs"/>
          <w:sz w:val="28"/>
          <w:szCs w:val="28"/>
          <w:rtl/>
          <w:lang w:bidi="fa-IR"/>
        </w:rPr>
        <w:t>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بود</w:t>
      </w:r>
      <w:r w:rsidRPr="008254AC">
        <w:rPr>
          <w:rFonts w:cs="B Nazanin"/>
          <w:sz w:val="28"/>
          <w:szCs w:val="28"/>
          <w:rtl/>
          <w:lang w:bidi="fa-IR"/>
        </w:rPr>
        <w:t xml:space="preserve"> (72 </w:t>
      </w:r>
      <w:r w:rsidRPr="008254AC">
        <w:rPr>
          <w:rFonts w:cs="B Nazanin" w:hint="cs"/>
          <w:sz w:val="28"/>
          <w:szCs w:val="28"/>
          <w:rtl/>
          <w:lang w:bidi="fa-IR"/>
        </w:rPr>
        <w:t>مورد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مستقل؛</w:t>
      </w:r>
      <w:r w:rsidRPr="008254AC">
        <w:rPr>
          <w:rFonts w:cs="B Nazanin"/>
          <w:sz w:val="28"/>
          <w:szCs w:val="28"/>
          <w:rtl/>
          <w:lang w:bidi="fa-IR"/>
        </w:rPr>
        <w:t xml:space="preserve"> 75 </w:t>
      </w:r>
      <w:r w:rsidRPr="008254AC">
        <w:rPr>
          <w:rFonts w:cs="B Nazanin" w:hint="cs"/>
          <w:sz w:val="28"/>
          <w:szCs w:val="28"/>
          <w:rtl/>
          <w:lang w:bidi="fa-IR"/>
        </w:rPr>
        <w:t>مورد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وابسته</w:t>
      </w:r>
      <w:r w:rsidRPr="008254AC">
        <w:rPr>
          <w:rFonts w:cs="B Nazanin"/>
          <w:sz w:val="28"/>
          <w:szCs w:val="28"/>
          <w:rtl/>
          <w:lang w:bidi="fa-IR"/>
        </w:rPr>
        <w:t xml:space="preserve">) </w:t>
      </w:r>
      <w:r w:rsidRPr="008254AC">
        <w:rPr>
          <w:rFonts w:cs="B Nazanin" w:hint="cs"/>
          <w:sz w:val="28"/>
          <w:szCs w:val="28"/>
          <w:rtl/>
          <w:lang w:bidi="fa-IR"/>
        </w:rPr>
        <w:t>و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909E3" w:rsidRPr="008254AC">
        <w:rPr>
          <w:rFonts w:cs="B Nazanin" w:hint="cs"/>
          <w:sz w:val="28"/>
          <w:szCs w:val="28"/>
          <w:rtl/>
          <w:lang w:bidi="fa-IR"/>
        </w:rPr>
        <w:t>روایی صوری</w:t>
      </w:r>
      <w:r w:rsidRPr="008254AC">
        <w:rPr>
          <w:rFonts w:cs="B Nazanin" w:hint="cs"/>
          <w:sz w:val="28"/>
          <w:szCs w:val="28"/>
          <w:rtl/>
          <w:lang w:bidi="fa-IR"/>
        </w:rPr>
        <w:t>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E77E23" w:rsidRPr="008254AC">
        <w:rPr>
          <w:rFonts w:cs="B Nazanin" w:hint="cs"/>
          <w:sz w:val="28"/>
          <w:szCs w:val="28"/>
          <w:rtl/>
          <w:lang w:bidi="fa-IR"/>
        </w:rPr>
        <w:t xml:space="preserve">روایی </w:t>
      </w:r>
      <w:r w:rsidR="000909E3" w:rsidRPr="008254AC">
        <w:rPr>
          <w:rFonts w:cs="B Nazanin" w:hint="cs"/>
          <w:sz w:val="28"/>
          <w:szCs w:val="28"/>
          <w:rtl/>
          <w:lang w:bidi="fa-IR"/>
        </w:rPr>
        <w:t xml:space="preserve">سازه </w:t>
      </w:r>
      <w:r w:rsidRPr="008254AC">
        <w:rPr>
          <w:rFonts w:cs="B Nazanin" w:hint="cs"/>
          <w:sz w:val="28"/>
          <w:szCs w:val="28"/>
          <w:rtl/>
          <w:lang w:bidi="fa-IR"/>
        </w:rPr>
        <w:t>و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E77E23" w:rsidRPr="008254AC">
        <w:rPr>
          <w:rFonts w:cs="B Nazanin" w:hint="cs"/>
          <w:sz w:val="28"/>
          <w:szCs w:val="28"/>
          <w:rtl/>
          <w:lang w:bidi="fa-IR"/>
        </w:rPr>
        <w:t xml:space="preserve">روایی </w:t>
      </w:r>
      <w:r w:rsidR="006614BB" w:rsidRPr="008254AC">
        <w:rPr>
          <w:rFonts w:cs="B Nazanin" w:hint="cs"/>
          <w:sz w:val="28"/>
          <w:szCs w:val="28"/>
          <w:rtl/>
          <w:lang w:bidi="fa-IR"/>
        </w:rPr>
        <w:t>پیشگویی‌کننده</w:t>
      </w:r>
      <w:r w:rsidRPr="008254AC">
        <w:rPr>
          <w:rFonts w:cs="B Nazanin"/>
          <w:sz w:val="28"/>
          <w:szCs w:val="28"/>
          <w:rtl/>
          <w:lang w:bidi="fa-IR"/>
        </w:rPr>
        <w:t>.</w:t>
      </w:r>
      <w:r w:rsidR="00E77E23" w:rsidRPr="008254AC">
        <w:rPr>
          <w:rFonts w:cs="B Nazanin" w:hint="cs"/>
          <w:sz w:val="28"/>
          <w:szCs w:val="28"/>
          <w:rtl/>
          <w:lang w:bidi="fa-IR"/>
        </w:rPr>
        <w:t xml:space="preserve"> آیتم</w:t>
      </w:r>
      <w:r w:rsidR="00E77E23" w:rsidRPr="008254AC">
        <w:rPr>
          <w:rFonts w:cs="B Nazanin"/>
          <w:sz w:val="28"/>
          <w:szCs w:val="28"/>
          <w:rtl/>
          <w:lang w:bidi="fa-IR"/>
        </w:rPr>
        <w:softHyphen/>
      </w:r>
      <w:r w:rsidR="00E77E23" w:rsidRPr="008254AC">
        <w:rPr>
          <w:rFonts w:cs="B Nazanin" w:hint="cs"/>
          <w:sz w:val="28"/>
          <w:szCs w:val="28"/>
          <w:rtl/>
          <w:lang w:bidi="fa-IR"/>
        </w:rPr>
        <w:t>های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نمونه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6614BB" w:rsidRPr="008254AC">
        <w:rPr>
          <w:rFonts w:cs="B Nazanin" w:hint="cs"/>
          <w:sz w:val="28"/>
          <w:szCs w:val="28"/>
          <w:rtl/>
          <w:lang w:bidi="fa-IR"/>
        </w:rPr>
        <w:t>عبارت‌اند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از</w:t>
      </w:r>
      <w:r w:rsidRPr="008254AC">
        <w:rPr>
          <w:rFonts w:cs="B Nazanin"/>
          <w:sz w:val="28"/>
          <w:szCs w:val="28"/>
          <w:rtl/>
          <w:lang w:bidi="fa-IR"/>
        </w:rPr>
        <w:t xml:space="preserve">: </w:t>
      </w:r>
      <w:r w:rsidRPr="008254AC">
        <w:rPr>
          <w:rFonts w:cs="B Nazanin" w:hint="cs"/>
          <w:sz w:val="28"/>
          <w:szCs w:val="28"/>
          <w:rtl/>
          <w:lang w:bidi="fa-IR"/>
        </w:rPr>
        <w:t>من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از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6614BB" w:rsidRPr="008254AC">
        <w:rPr>
          <w:rFonts w:cs="B Nazanin" w:hint="cs"/>
          <w:sz w:val="28"/>
          <w:szCs w:val="28"/>
          <w:rtl/>
          <w:lang w:bidi="fa-IR"/>
        </w:rPr>
        <w:t>منحصربه‌فرد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بودن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و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متفاوت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بودن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با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دیگران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1002CB" w:rsidRPr="008254AC"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CB0DCF" w:rsidRPr="008254AC">
        <w:rPr>
          <w:rFonts w:cs="B Nazanin" w:hint="cs"/>
          <w:sz w:val="28"/>
          <w:szCs w:val="28"/>
          <w:rtl/>
          <w:lang w:bidi="fa-IR"/>
        </w:rPr>
        <w:t>بسیار</w:t>
      </w:r>
      <w:r w:rsidR="001002CB" w:rsidRPr="008254AC">
        <w:rPr>
          <w:rFonts w:cs="B Nazanin" w:hint="cs"/>
          <w:sz w:val="28"/>
          <w:szCs w:val="28"/>
          <w:rtl/>
          <w:lang w:bidi="fa-IR"/>
        </w:rPr>
        <w:t>ی از موارد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CB0DCF" w:rsidRPr="008254AC">
        <w:rPr>
          <w:rFonts w:cs="B Nazanin" w:hint="cs"/>
          <w:sz w:val="28"/>
          <w:szCs w:val="28"/>
          <w:rtl/>
          <w:lang w:bidi="fa-IR"/>
        </w:rPr>
        <w:t>لذت</w:t>
      </w:r>
      <w:r w:rsidR="00CB0DCF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CB0DCF" w:rsidRPr="008254AC">
        <w:rPr>
          <w:rFonts w:cs="B Nazanin" w:hint="cs"/>
          <w:sz w:val="28"/>
          <w:szCs w:val="28"/>
          <w:rtl/>
          <w:lang w:bidi="fa-IR"/>
        </w:rPr>
        <w:t>می</w:t>
      </w:r>
      <w:r w:rsidR="00CB0DCF" w:rsidRPr="008254AC">
        <w:rPr>
          <w:rFonts w:cs="B Nazanin"/>
          <w:sz w:val="28"/>
          <w:szCs w:val="28"/>
          <w:rtl/>
          <w:lang w:bidi="fa-IR"/>
        </w:rPr>
        <w:softHyphen/>
      </w:r>
      <w:r w:rsidR="00CB0DCF" w:rsidRPr="008254AC">
        <w:rPr>
          <w:rFonts w:cs="B Nazanin" w:hint="cs"/>
          <w:sz w:val="28"/>
          <w:szCs w:val="28"/>
          <w:rtl/>
          <w:lang w:bidi="fa-IR"/>
        </w:rPr>
        <w:t>برم</w:t>
      </w:r>
      <w:r w:rsidRPr="008254AC">
        <w:rPr>
          <w:rFonts w:cs="B Nazanin"/>
          <w:sz w:val="28"/>
          <w:szCs w:val="28"/>
          <w:rtl/>
          <w:lang w:bidi="fa-IR"/>
        </w:rPr>
        <w:t xml:space="preserve"> (</w:t>
      </w:r>
      <w:r w:rsidRPr="008254AC">
        <w:rPr>
          <w:rFonts w:cs="B Nazanin" w:hint="cs"/>
          <w:sz w:val="28"/>
          <w:szCs w:val="28"/>
          <w:rtl/>
          <w:lang w:bidi="fa-IR"/>
        </w:rPr>
        <w:t>مستقل</w:t>
      </w:r>
      <w:r w:rsidRPr="008254AC">
        <w:rPr>
          <w:rFonts w:cs="B Nazanin"/>
          <w:sz w:val="28"/>
          <w:szCs w:val="28"/>
          <w:rtl/>
          <w:lang w:bidi="fa-IR"/>
        </w:rPr>
        <w:t xml:space="preserve">) </w:t>
      </w:r>
      <w:r w:rsidRPr="008254AC">
        <w:rPr>
          <w:rFonts w:cs="B Nazanin" w:hint="cs"/>
          <w:sz w:val="28"/>
          <w:szCs w:val="28"/>
          <w:rtl/>
          <w:lang w:bidi="fa-IR"/>
        </w:rPr>
        <w:t>و</w:t>
      </w:r>
      <w:r w:rsidRPr="008254AC">
        <w:rPr>
          <w:rFonts w:cs="B Nazanin"/>
          <w:sz w:val="28"/>
          <w:szCs w:val="28"/>
          <w:rtl/>
          <w:lang w:bidi="fa-IR"/>
        </w:rPr>
        <w:t xml:space="preserve"> "</w:t>
      </w:r>
      <w:r w:rsidRPr="008254AC">
        <w:rPr>
          <w:rFonts w:cs="B Nazanin" w:hint="cs"/>
          <w:sz w:val="28"/>
          <w:szCs w:val="28"/>
          <w:rtl/>
          <w:lang w:bidi="fa-IR"/>
        </w:rPr>
        <w:t>من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شخصیت</w:t>
      </w:r>
      <w:r w:rsidR="001002CB"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های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1002CB" w:rsidRPr="008254AC">
        <w:rPr>
          <w:rFonts w:cs="B Nazanin" w:hint="cs"/>
          <w:sz w:val="28"/>
          <w:szCs w:val="28"/>
          <w:rtl/>
          <w:lang w:bidi="fa-IR"/>
        </w:rPr>
        <w:t>قد</w:t>
      </w:r>
      <w:r w:rsidRPr="008254AC">
        <w:rPr>
          <w:rFonts w:cs="B Nazanin" w:hint="cs"/>
          <w:sz w:val="28"/>
          <w:szCs w:val="28"/>
          <w:rtl/>
          <w:lang w:bidi="fa-IR"/>
        </w:rPr>
        <w:t>ر</w:t>
      </w:r>
      <w:r w:rsidR="001002CB" w:rsidRPr="008254AC">
        <w:rPr>
          <w:rFonts w:cs="B Nazanin" w:hint="cs"/>
          <w:sz w:val="28"/>
          <w:szCs w:val="28"/>
          <w:rtl/>
          <w:lang w:bidi="fa-IR"/>
        </w:rPr>
        <w:t>تمندی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1002CB" w:rsidRPr="008254AC">
        <w:rPr>
          <w:rFonts w:cs="B Nazanin" w:hint="cs"/>
          <w:sz w:val="28"/>
          <w:szCs w:val="28"/>
          <w:rtl/>
          <w:lang w:bidi="fa-IR"/>
        </w:rPr>
        <w:t xml:space="preserve">که </w:t>
      </w:r>
      <w:r w:rsidRPr="008254AC">
        <w:rPr>
          <w:rFonts w:cs="B Nazanin" w:hint="cs"/>
          <w:sz w:val="28"/>
          <w:szCs w:val="28"/>
          <w:rtl/>
          <w:lang w:bidi="fa-IR"/>
        </w:rPr>
        <w:t>با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B93F86" w:rsidRPr="008254AC">
        <w:rPr>
          <w:rFonts w:cs="B Nazanin" w:hint="cs"/>
          <w:sz w:val="28"/>
          <w:szCs w:val="28"/>
          <w:rtl/>
          <w:lang w:bidi="fa-IR"/>
        </w:rPr>
        <w:t>آن</w:t>
      </w:r>
      <w:r w:rsidR="00B93F86" w:rsidRPr="008254AC">
        <w:rPr>
          <w:rFonts w:cs="B Nazanin"/>
          <w:sz w:val="28"/>
          <w:szCs w:val="28"/>
          <w:rtl/>
          <w:lang w:bidi="fa-IR"/>
        </w:rPr>
        <w:softHyphen/>
      </w:r>
      <w:r w:rsidR="00B93F86" w:rsidRPr="008254AC">
        <w:rPr>
          <w:rFonts w:cs="B Nazanin" w:hint="cs"/>
          <w:sz w:val="28"/>
          <w:szCs w:val="28"/>
          <w:rtl/>
          <w:lang w:bidi="fa-IR"/>
        </w:rPr>
        <w:t>ها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تعامل</w:t>
      </w:r>
      <w:r w:rsidR="00B93F86" w:rsidRPr="008254AC">
        <w:rPr>
          <w:rFonts w:cs="B Nazanin" w:hint="cs"/>
          <w:sz w:val="28"/>
          <w:szCs w:val="28"/>
          <w:rtl/>
          <w:lang w:bidi="fa-IR"/>
        </w:rPr>
        <w:t xml:space="preserve"> دارم</w:t>
      </w:r>
      <w:r w:rsidRPr="008254AC">
        <w:rPr>
          <w:rFonts w:cs="B Nazanin"/>
          <w:sz w:val="28"/>
          <w:szCs w:val="28"/>
          <w:rtl/>
          <w:lang w:bidi="fa-IR"/>
        </w:rPr>
        <w:t xml:space="preserve"> (</w:t>
      </w:r>
      <w:r w:rsidRPr="008254AC">
        <w:rPr>
          <w:rFonts w:cs="B Nazanin" w:hint="cs"/>
          <w:sz w:val="28"/>
          <w:szCs w:val="28"/>
          <w:rtl/>
          <w:lang w:bidi="fa-IR"/>
        </w:rPr>
        <w:t>وابسته</w:t>
      </w:r>
      <w:r w:rsidRPr="008254AC">
        <w:rPr>
          <w:rFonts w:cs="B Nazanin"/>
          <w:sz w:val="28"/>
          <w:szCs w:val="28"/>
          <w:rtl/>
          <w:lang w:bidi="fa-IR"/>
        </w:rPr>
        <w:t xml:space="preserve">) </w:t>
      </w:r>
      <w:r w:rsidRPr="008254AC">
        <w:rPr>
          <w:rFonts w:cs="B Nazanin" w:hint="cs"/>
          <w:sz w:val="28"/>
          <w:szCs w:val="28"/>
          <w:rtl/>
          <w:lang w:bidi="fa-IR"/>
        </w:rPr>
        <w:t>احترام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می</w:t>
      </w:r>
      <w:r w:rsidR="001002CB"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گذارم</w:t>
      </w:r>
      <w:r w:rsidRPr="008254AC">
        <w:rPr>
          <w:rFonts w:cs="B Nazanin"/>
          <w:sz w:val="28"/>
          <w:szCs w:val="28"/>
          <w:rtl/>
          <w:lang w:bidi="fa-IR"/>
        </w:rPr>
        <w:t>.</w:t>
      </w:r>
    </w:p>
    <w:p w:rsidR="00892DD5" w:rsidRPr="008254AC" w:rsidRDefault="005118F0" w:rsidP="008254AC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254AC">
        <w:rPr>
          <w:rFonts w:cs="B Nazanin" w:hint="cs"/>
          <w:sz w:val="28"/>
          <w:szCs w:val="28"/>
          <w:rtl/>
          <w:lang w:bidi="fa-IR"/>
        </w:rPr>
        <w:t>از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شرکت</w:t>
      </w:r>
      <w:r w:rsidR="002E73F4"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کنندگان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خواسته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شد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تا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2E73F4" w:rsidRPr="008254AC">
        <w:rPr>
          <w:rFonts w:cs="B Nazanin" w:hint="cs"/>
          <w:sz w:val="28"/>
          <w:szCs w:val="28"/>
          <w:rtl/>
          <w:lang w:bidi="fa-IR"/>
        </w:rPr>
        <w:t xml:space="preserve">فهرستی از </w:t>
      </w:r>
      <w:r w:rsidR="006575A9" w:rsidRPr="008254AC">
        <w:rPr>
          <w:rFonts w:cs="B Nazanin" w:hint="cs"/>
          <w:sz w:val="28"/>
          <w:szCs w:val="28"/>
          <w:rtl/>
          <w:lang w:bidi="fa-IR"/>
        </w:rPr>
        <w:t xml:space="preserve">نام </w:t>
      </w:r>
      <w:r w:rsidR="002E73F4" w:rsidRPr="008254AC">
        <w:rPr>
          <w:rFonts w:cs="B Nazanin" w:hint="cs"/>
          <w:sz w:val="28"/>
          <w:szCs w:val="28"/>
          <w:rtl/>
          <w:lang w:bidi="fa-IR"/>
        </w:rPr>
        <w:t xml:space="preserve">برندهای </w:t>
      </w:r>
      <w:r w:rsidRPr="008254AC">
        <w:rPr>
          <w:rFonts w:cs="B Nazanin" w:hint="cs"/>
          <w:sz w:val="28"/>
          <w:szCs w:val="28"/>
          <w:rtl/>
          <w:lang w:bidi="fa-IR"/>
        </w:rPr>
        <w:t>مد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2E73F4" w:rsidRPr="008254AC">
        <w:rPr>
          <w:rFonts w:cs="B Nazanin" w:hint="cs"/>
          <w:sz w:val="28"/>
          <w:szCs w:val="28"/>
          <w:rtl/>
          <w:lang w:bidi="fa-IR"/>
        </w:rPr>
        <w:t xml:space="preserve">تهیه </w:t>
      </w:r>
      <w:r w:rsidRPr="008254AC">
        <w:rPr>
          <w:rFonts w:cs="B Nazanin" w:hint="cs"/>
          <w:sz w:val="28"/>
          <w:szCs w:val="28"/>
          <w:rtl/>
          <w:lang w:bidi="fa-IR"/>
        </w:rPr>
        <w:t>نمایند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که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942A7C" w:rsidRPr="008254AC">
        <w:rPr>
          <w:rFonts w:cs="B Nazanin" w:hint="cs"/>
          <w:sz w:val="28"/>
          <w:szCs w:val="28"/>
          <w:rtl/>
          <w:lang w:bidi="fa-IR"/>
        </w:rPr>
        <w:t xml:space="preserve">با </w:t>
      </w:r>
      <w:r w:rsidRPr="008254AC">
        <w:rPr>
          <w:rFonts w:cs="B Nazanin" w:hint="cs"/>
          <w:sz w:val="28"/>
          <w:szCs w:val="28"/>
          <w:rtl/>
          <w:lang w:bidi="fa-IR"/>
        </w:rPr>
        <w:t>آن</w:t>
      </w:r>
      <w:r w:rsidR="002E73F4"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ها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942A7C" w:rsidRPr="008254AC">
        <w:rPr>
          <w:rFonts w:cs="B Nazanin" w:hint="cs"/>
          <w:sz w:val="28"/>
          <w:szCs w:val="28"/>
          <w:rtl/>
          <w:lang w:bidi="fa-IR"/>
        </w:rPr>
        <w:t xml:space="preserve">رابطه </w:t>
      </w:r>
      <w:r w:rsidRPr="008254AC">
        <w:rPr>
          <w:rFonts w:cs="B Nazanin" w:hint="cs"/>
          <w:sz w:val="28"/>
          <w:szCs w:val="28"/>
          <w:rtl/>
          <w:lang w:bidi="fa-IR"/>
        </w:rPr>
        <w:t>طولانی</w:t>
      </w:r>
      <w:r w:rsidR="00942A7C" w:rsidRPr="008254AC">
        <w:rPr>
          <w:rFonts w:cs="B Nazanin" w:hint="cs"/>
          <w:sz w:val="28"/>
          <w:szCs w:val="28"/>
          <w:rtl/>
          <w:lang w:bidi="fa-IR"/>
        </w:rPr>
        <w:t xml:space="preserve"> داشتند </w:t>
      </w:r>
      <w:r w:rsidRPr="008254AC">
        <w:rPr>
          <w:rFonts w:cs="B Nazanin" w:hint="cs"/>
          <w:sz w:val="28"/>
          <w:szCs w:val="28"/>
          <w:rtl/>
          <w:lang w:bidi="fa-IR"/>
        </w:rPr>
        <w:t>و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942A7C" w:rsidRPr="008254AC">
        <w:rPr>
          <w:rFonts w:cs="B Nazanin" w:hint="cs"/>
          <w:sz w:val="28"/>
          <w:szCs w:val="28"/>
          <w:rtl/>
          <w:lang w:bidi="fa-IR"/>
        </w:rPr>
        <w:t>گزارش</w:t>
      </w:r>
      <w:r w:rsidR="00942A7C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942A7C" w:rsidRPr="008254AC">
        <w:rPr>
          <w:rFonts w:cs="B Nazanin" w:hint="cs"/>
          <w:sz w:val="28"/>
          <w:szCs w:val="28"/>
          <w:rtl/>
          <w:lang w:bidi="fa-IR"/>
        </w:rPr>
        <w:t xml:space="preserve">کنند که </w:t>
      </w:r>
      <w:r w:rsidRPr="008254AC">
        <w:rPr>
          <w:rFonts w:cs="B Nazanin" w:hint="cs"/>
          <w:sz w:val="28"/>
          <w:szCs w:val="28"/>
          <w:rtl/>
          <w:lang w:bidi="fa-IR"/>
        </w:rPr>
        <w:t>چه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مدت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با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این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6575A9" w:rsidRPr="008254AC">
        <w:rPr>
          <w:rFonts w:cs="B Nazanin" w:hint="cs"/>
          <w:sz w:val="28"/>
          <w:szCs w:val="28"/>
          <w:rtl/>
          <w:lang w:bidi="fa-IR"/>
        </w:rPr>
        <w:t>برند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942A7C" w:rsidRPr="008254AC">
        <w:rPr>
          <w:rFonts w:cs="B Nazanin" w:hint="cs"/>
          <w:sz w:val="28"/>
          <w:szCs w:val="28"/>
          <w:rtl/>
          <w:lang w:bidi="fa-IR"/>
        </w:rPr>
        <w:t>در ارتباط بوده</w:t>
      </w:r>
      <w:r w:rsidR="00942A7C" w:rsidRPr="008254AC">
        <w:rPr>
          <w:rFonts w:cs="B Nazanin"/>
          <w:sz w:val="28"/>
          <w:szCs w:val="28"/>
          <w:rtl/>
          <w:lang w:bidi="fa-IR"/>
        </w:rPr>
        <w:softHyphen/>
      </w:r>
      <w:r w:rsidR="00942A7C" w:rsidRPr="008254AC">
        <w:rPr>
          <w:rFonts w:cs="B Nazanin" w:hint="cs"/>
          <w:sz w:val="28"/>
          <w:szCs w:val="28"/>
          <w:rtl/>
          <w:lang w:bidi="fa-IR"/>
        </w:rPr>
        <w:t>اند</w:t>
      </w:r>
      <w:r w:rsidRPr="008254AC">
        <w:rPr>
          <w:rFonts w:cs="B Nazanin"/>
          <w:sz w:val="28"/>
          <w:szCs w:val="28"/>
          <w:rtl/>
          <w:lang w:bidi="fa-IR"/>
        </w:rPr>
        <w:t>.</w:t>
      </w:r>
      <w:r w:rsidR="002E7F3E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از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آن</w:t>
      </w:r>
      <w:r w:rsidR="002E7F3E"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ها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خواسته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شد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2E7F3E" w:rsidRPr="008254AC">
        <w:rPr>
          <w:rFonts w:cs="B Nazanin" w:hint="cs"/>
          <w:sz w:val="28"/>
          <w:szCs w:val="28"/>
          <w:rtl/>
          <w:lang w:bidi="fa-IR"/>
        </w:rPr>
        <w:t>که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این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2E7F3E" w:rsidRPr="008254AC">
        <w:rPr>
          <w:rFonts w:cs="B Nazanin" w:hint="cs"/>
          <w:sz w:val="28"/>
          <w:szCs w:val="28"/>
          <w:rtl/>
          <w:lang w:bidi="fa-IR"/>
        </w:rPr>
        <w:t>برند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را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در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ذهن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داشته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باشند،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2E7F3E" w:rsidRPr="008254AC">
        <w:rPr>
          <w:rFonts w:cs="B Nazanin" w:hint="cs"/>
          <w:sz w:val="28"/>
          <w:szCs w:val="28"/>
          <w:rtl/>
          <w:lang w:bidi="fa-IR"/>
        </w:rPr>
        <w:t>تا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2E7F3E" w:rsidRPr="008254AC">
        <w:rPr>
          <w:rFonts w:cs="B Nazanin" w:hint="cs"/>
          <w:sz w:val="28"/>
          <w:szCs w:val="28"/>
          <w:rtl/>
          <w:lang w:bidi="fa-IR"/>
        </w:rPr>
        <w:t xml:space="preserve">به </w:t>
      </w:r>
      <w:r w:rsidRPr="008254AC">
        <w:rPr>
          <w:rFonts w:cs="B Nazanin" w:hint="cs"/>
          <w:sz w:val="28"/>
          <w:szCs w:val="28"/>
          <w:rtl/>
          <w:lang w:bidi="fa-IR"/>
        </w:rPr>
        <w:t>اظهارات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مربوط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نگرش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مصرف</w:t>
      </w:r>
      <w:r w:rsidR="002E7F3E"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کننده</w:t>
      </w:r>
      <w:r w:rsidRPr="008254AC">
        <w:rPr>
          <w:rFonts w:cs="B Nazanin"/>
          <w:sz w:val="28"/>
          <w:szCs w:val="28"/>
          <w:rtl/>
          <w:lang w:bidi="fa-IR"/>
        </w:rPr>
        <w:t xml:space="preserve"> (</w:t>
      </w:r>
      <w:r w:rsidR="002E7F3E" w:rsidRPr="008254AC">
        <w:rPr>
          <w:rFonts w:cs="B Nazanin" w:hint="cs"/>
          <w:sz w:val="28"/>
          <w:szCs w:val="28"/>
          <w:rtl/>
          <w:lang w:bidi="fa-IR"/>
        </w:rPr>
        <w:t xml:space="preserve">سنجش </w:t>
      </w:r>
      <w:r w:rsidR="00E2244D" w:rsidRPr="008254AC">
        <w:rPr>
          <w:rFonts w:cs="B Nazanin" w:hint="cs"/>
          <w:sz w:val="28"/>
          <w:szCs w:val="28"/>
          <w:rtl/>
          <w:lang w:bidi="fa-IR"/>
        </w:rPr>
        <w:t>خود بیانگری برند</w:t>
      </w:r>
      <w:r w:rsidRPr="008254AC">
        <w:rPr>
          <w:rFonts w:cs="B Nazanin" w:hint="cs"/>
          <w:sz w:val="28"/>
          <w:szCs w:val="28"/>
          <w:rtl/>
          <w:lang w:bidi="fa-IR"/>
        </w:rPr>
        <w:t>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767A6C" w:rsidRPr="008254AC">
        <w:rPr>
          <w:rFonts w:cs="B Nazanin" w:hint="cs"/>
          <w:sz w:val="28"/>
          <w:szCs w:val="28"/>
          <w:rtl/>
          <w:lang w:bidi="fa-IR"/>
        </w:rPr>
        <w:t>دلبستگی</w:t>
      </w:r>
      <w:r w:rsidR="00602BFF" w:rsidRPr="008254AC">
        <w:rPr>
          <w:rFonts w:cs="B Nazanin" w:hint="cs"/>
          <w:sz w:val="28"/>
          <w:szCs w:val="28"/>
          <w:rtl/>
          <w:lang w:bidi="fa-IR"/>
        </w:rPr>
        <w:t xml:space="preserve"> به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برند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و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وفاداری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602BFF" w:rsidRPr="008254AC">
        <w:rPr>
          <w:rFonts w:cs="B Nazanin" w:hint="cs"/>
          <w:sz w:val="28"/>
          <w:szCs w:val="28"/>
          <w:rtl/>
          <w:lang w:bidi="fa-IR"/>
        </w:rPr>
        <w:t xml:space="preserve">به </w:t>
      </w:r>
      <w:r w:rsidRPr="008254AC">
        <w:rPr>
          <w:rFonts w:cs="B Nazanin" w:hint="cs"/>
          <w:sz w:val="28"/>
          <w:szCs w:val="28"/>
          <w:rtl/>
          <w:lang w:bidi="fa-IR"/>
        </w:rPr>
        <w:t>برند</w:t>
      </w:r>
      <w:r w:rsidRPr="008254AC">
        <w:rPr>
          <w:rFonts w:cs="B Nazanin"/>
          <w:sz w:val="28"/>
          <w:szCs w:val="28"/>
          <w:rtl/>
          <w:lang w:bidi="fa-IR"/>
        </w:rPr>
        <w:t xml:space="preserve">) </w:t>
      </w:r>
      <w:r w:rsidRPr="008254AC">
        <w:rPr>
          <w:rFonts w:cs="B Nazanin" w:hint="cs"/>
          <w:sz w:val="28"/>
          <w:szCs w:val="28"/>
          <w:rtl/>
          <w:lang w:bidi="fa-IR"/>
        </w:rPr>
        <w:t>پاسخ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2E7F3E" w:rsidRPr="008254AC">
        <w:rPr>
          <w:rFonts w:cs="B Nazanin" w:hint="cs"/>
          <w:sz w:val="28"/>
          <w:szCs w:val="28"/>
          <w:rtl/>
          <w:lang w:bidi="fa-IR"/>
        </w:rPr>
        <w:t>دهن</w:t>
      </w:r>
      <w:r w:rsidRPr="008254AC">
        <w:rPr>
          <w:rFonts w:cs="B Nazanin" w:hint="cs"/>
          <w:sz w:val="28"/>
          <w:szCs w:val="28"/>
          <w:rtl/>
          <w:lang w:bidi="fa-IR"/>
        </w:rPr>
        <w:t>د</w:t>
      </w:r>
      <w:r w:rsidRPr="008254AC">
        <w:rPr>
          <w:rFonts w:cs="B Nazanin"/>
          <w:sz w:val="28"/>
          <w:szCs w:val="28"/>
          <w:rtl/>
          <w:lang w:bidi="fa-IR"/>
        </w:rPr>
        <w:t>.</w:t>
      </w:r>
    </w:p>
    <w:p w:rsidR="00973993" w:rsidRPr="008254AC" w:rsidRDefault="00973993" w:rsidP="008254AC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254AC">
        <w:rPr>
          <w:rFonts w:cs="B Nazanin" w:hint="cs"/>
          <w:sz w:val="28"/>
          <w:szCs w:val="28"/>
          <w:rtl/>
          <w:lang w:bidi="fa-IR"/>
        </w:rPr>
        <w:t>کارول و اهوایا</w:t>
      </w:r>
      <w:r w:rsidRPr="008254AC">
        <w:rPr>
          <w:rFonts w:cs="B Nazanin"/>
          <w:sz w:val="28"/>
          <w:szCs w:val="28"/>
          <w:rtl/>
          <w:lang w:bidi="fa-IR"/>
        </w:rPr>
        <w:t xml:space="preserve"> (2006)</w:t>
      </w:r>
      <w:r w:rsidRPr="008254AC">
        <w:rPr>
          <w:rFonts w:cs="B Nazanin" w:hint="cs"/>
          <w:sz w:val="28"/>
          <w:szCs w:val="28"/>
          <w:rtl/>
          <w:lang w:bidi="fa-IR"/>
        </w:rPr>
        <w:t>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مقیاسی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را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برای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سنجش برند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خود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بیانگر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ایجاد کردند</w:t>
      </w:r>
      <w:r w:rsidRPr="008254AC">
        <w:rPr>
          <w:rFonts w:cs="B Nazanin"/>
          <w:sz w:val="28"/>
          <w:szCs w:val="28"/>
          <w:rtl/>
          <w:lang w:bidi="fa-IR"/>
        </w:rPr>
        <w:t>.</w:t>
      </w:r>
      <w:r w:rsidRPr="008254AC">
        <w:rPr>
          <w:rFonts w:cs="B Nazanin" w:hint="cs"/>
          <w:sz w:val="28"/>
          <w:szCs w:val="28"/>
          <w:rtl/>
          <w:lang w:bidi="fa-IR"/>
        </w:rPr>
        <w:t xml:space="preserve"> بعضی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از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6772CE" w:rsidRPr="008254AC">
        <w:rPr>
          <w:rFonts w:cs="B Nazanin" w:hint="cs"/>
          <w:sz w:val="28"/>
          <w:szCs w:val="28"/>
          <w:rtl/>
          <w:lang w:bidi="fa-IR"/>
        </w:rPr>
        <w:t>آیتم</w:t>
      </w:r>
      <w:r w:rsidR="006772CE" w:rsidRPr="008254AC">
        <w:rPr>
          <w:rFonts w:cs="B Nazanin"/>
          <w:sz w:val="28"/>
          <w:szCs w:val="28"/>
          <w:rtl/>
          <w:lang w:bidi="fa-IR"/>
        </w:rPr>
        <w:softHyphen/>
      </w:r>
      <w:r w:rsidR="006772CE" w:rsidRPr="008254AC">
        <w:rPr>
          <w:rFonts w:cs="B Nazanin" w:hint="cs"/>
          <w:sz w:val="28"/>
          <w:szCs w:val="28"/>
          <w:rtl/>
          <w:lang w:bidi="fa-IR"/>
        </w:rPr>
        <w:t>ها</w:t>
      </w:r>
      <w:r w:rsidR="00323AAE" w:rsidRPr="008254AC">
        <w:rPr>
          <w:rFonts w:cs="B Nazanin" w:hint="cs"/>
          <w:sz w:val="28"/>
          <w:szCs w:val="28"/>
          <w:rtl/>
          <w:lang w:bidi="fa-IR"/>
        </w:rPr>
        <w:t>، میزان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323AAE" w:rsidRPr="008254AC">
        <w:rPr>
          <w:rFonts w:cs="B Nazanin" w:hint="cs"/>
          <w:sz w:val="28"/>
          <w:szCs w:val="28"/>
          <w:rtl/>
          <w:lang w:bidi="fa-IR"/>
        </w:rPr>
        <w:t>بیان</w:t>
      </w:r>
      <w:r w:rsidR="00323AAE" w:rsidRPr="008254AC">
        <w:rPr>
          <w:rFonts w:cs="B Nazanin"/>
          <w:sz w:val="28"/>
          <w:szCs w:val="28"/>
          <w:rtl/>
          <w:lang w:bidi="fa-IR"/>
        </w:rPr>
        <w:softHyphen/>
      </w:r>
      <w:r w:rsidR="00323AAE" w:rsidRPr="008254AC">
        <w:rPr>
          <w:rFonts w:cs="B Nazanin" w:hint="cs"/>
          <w:sz w:val="28"/>
          <w:szCs w:val="28"/>
          <w:rtl/>
          <w:lang w:bidi="fa-IR"/>
        </w:rPr>
        <w:t>گری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درونی</w:t>
      </w:r>
      <w:r w:rsidR="00323AAE" w:rsidRPr="008254AC">
        <w:rPr>
          <w:rFonts w:cs="B Nazanin" w:hint="cs"/>
          <w:sz w:val="28"/>
          <w:szCs w:val="28"/>
          <w:rtl/>
          <w:lang w:bidi="fa-IR"/>
        </w:rPr>
        <w:t xml:space="preserve"> خود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323AAE" w:rsidRPr="008254AC">
        <w:rPr>
          <w:rFonts w:cs="B Nazanin" w:hint="cs"/>
          <w:sz w:val="28"/>
          <w:szCs w:val="28"/>
          <w:rtl/>
          <w:lang w:bidi="fa-IR"/>
        </w:rPr>
        <w:t>را اندازه می</w:t>
      </w:r>
      <w:r w:rsidR="00323AAE" w:rsidRPr="008254AC">
        <w:rPr>
          <w:rFonts w:cs="B Nazanin"/>
          <w:sz w:val="28"/>
          <w:szCs w:val="28"/>
          <w:rtl/>
          <w:lang w:bidi="fa-IR"/>
        </w:rPr>
        <w:softHyphen/>
      </w:r>
      <w:r w:rsidR="00323AAE" w:rsidRPr="008254AC">
        <w:rPr>
          <w:rFonts w:cs="B Nazanin" w:hint="cs"/>
          <w:sz w:val="28"/>
          <w:szCs w:val="28"/>
          <w:rtl/>
          <w:lang w:bidi="fa-IR"/>
        </w:rPr>
        <w:t>گیرند</w:t>
      </w:r>
      <w:r w:rsidRPr="008254AC">
        <w:rPr>
          <w:rFonts w:cs="B Nazanin"/>
          <w:sz w:val="28"/>
          <w:szCs w:val="28"/>
          <w:rtl/>
          <w:lang w:bidi="fa-IR"/>
        </w:rPr>
        <w:t xml:space="preserve"> (</w:t>
      </w:r>
      <w:r w:rsidRPr="008254AC">
        <w:rPr>
          <w:rFonts w:cs="B Nazanin" w:hint="cs"/>
          <w:sz w:val="28"/>
          <w:szCs w:val="28"/>
          <w:rtl/>
          <w:lang w:bidi="fa-IR"/>
        </w:rPr>
        <w:t>مثلا</w:t>
      </w:r>
      <w:r w:rsidR="00323AAE" w:rsidRPr="008254AC">
        <w:rPr>
          <w:rFonts w:cs="B Nazanin" w:hint="cs"/>
          <w:sz w:val="28"/>
          <w:szCs w:val="28"/>
          <w:rtl/>
          <w:lang w:bidi="fa-IR"/>
        </w:rPr>
        <w:t>ً</w:t>
      </w:r>
      <w:r w:rsidR="00F506BD" w:rsidRPr="008254AC">
        <w:rPr>
          <w:rFonts w:cs="B Nazanin" w:hint="cs"/>
          <w:sz w:val="28"/>
          <w:szCs w:val="28"/>
          <w:rtl/>
          <w:lang w:bidi="fa-IR"/>
        </w:rPr>
        <w:t xml:space="preserve"> آیتم</w:t>
      </w:r>
      <w:r w:rsidRPr="008254AC">
        <w:rPr>
          <w:rFonts w:cs="B Nazanin"/>
          <w:sz w:val="28"/>
          <w:szCs w:val="28"/>
          <w:rtl/>
          <w:lang w:bidi="fa-IR"/>
        </w:rPr>
        <w:t xml:space="preserve"> "</w:t>
      </w:r>
      <w:r w:rsidRPr="008254AC">
        <w:rPr>
          <w:rFonts w:cs="B Nazanin" w:hint="cs"/>
          <w:sz w:val="28"/>
          <w:szCs w:val="28"/>
          <w:rtl/>
          <w:lang w:bidi="fa-IR"/>
        </w:rPr>
        <w:t>این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323AAE" w:rsidRPr="008254AC">
        <w:rPr>
          <w:rFonts w:cs="B Nazanin" w:hint="cs"/>
          <w:sz w:val="28"/>
          <w:szCs w:val="28"/>
          <w:rtl/>
          <w:lang w:bidi="fa-IR"/>
        </w:rPr>
        <w:t>برند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منعکس</w:t>
      </w:r>
      <w:r w:rsidR="00323AAE"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کننده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شخصیت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من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است</w:t>
      </w:r>
      <w:r w:rsidRPr="008254AC">
        <w:rPr>
          <w:rFonts w:cs="B Nazanin"/>
          <w:sz w:val="28"/>
          <w:szCs w:val="28"/>
          <w:rtl/>
          <w:lang w:bidi="fa-IR"/>
        </w:rPr>
        <w:t xml:space="preserve">") </w:t>
      </w:r>
      <w:r w:rsidRPr="008254AC">
        <w:rPr>
          <w:rFonts w:cs="B Nazanin" w:hint="cs"/>
          <w:sz w:val="28"/>
          <w:szCs w:val="28"/>
          <w:rtl/>
          <w:lang w:bidi="fa-IR"/>
        </w:rPr>
        <w:t>و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F506BD" w:rsidRPr="008254AC">
        <w:rPr>
          <w:rFonts w:cs="B Nazanin" w:hint="cs"/>
          <w:sz w:val="28"/>
          <w:szCs w:val="28"/>
          <w:rtl/>
          <w:lang w:bidi="fa-IR"/>
        </w:rPr>
        <w:t>آیتم</w:t>
      </w:r>
      <w:r w:rsidR="00F506BD" w:rsidRPr="008254AC">
        <w:rPr>
          <w:rFonts w:cs="B Nazanin"/>
          <w:sz w:val="28"/>
          <w:szCs w:val="28"/>
          <w:rtl/>
          <w:lang w:bidi="fa-IR"/>
        </w:rPr>
        <w:softHyphen/>
      </w:r>
      <w:r w:rsidR="00F506BD" w:rsidRPr="008254AC">
        <w:rPr>
          <w:rFonts w:cs="B Nazanin" w:hint="cs"/>
          <w:sz w:val="28"/>
          <w:szCs w:val="28"/>
          <w:rtl/>
          <w:lang w:bidi="fa-IR"/>
        </w:rPr>
        <w:t>های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دیگر</w:t>
      </w:r>
      <w:r w:rsidR="00F506BD" w:rsidRPr="008254AC">
        <w:rPr>
          <w:rFonts w:cs="B Nazanin" w:hint="cs"/>
          <w:sz w:val="28"/>
          <w:szCs w:val="28"/>
          <w:rtl/>
          <w:lang w:bidi="fa-IR"/>
        </w:rPr>
        <w:t>ی که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39519F" w:rsidRPr="008254AC">
        <w:rPr>
          <w:rFonts w:cs="B Nazanin" w:hint="cs"/>
          <w:sz w:val="28"/>
          <w:szCs w:val="28"/>
          <w:rtl/>
          <w:lang w:bidi="fa-IR"/>
        </w:rPr>
        <w:t>میزان خود بیان</w:t>
      </w:r>
      <w:r w:rsidR="0039519F" w:rsidRPr="008254AC">
        <w:rPr>
          <w:rFonts w:cs="B Nazanin"/>
          <w:sz w:val="28"/>
          <w:szCs w:val="28"/>
          <w:rtl/>
          <w:lang w:bidi="fa-IR"/>
        </w:rPr>
        <w:softHyphen/>
      </w:r>
      <w:r w:rsidR="0039519F" w:rsidRPr="008254AC">
        <w:rPr>
          <w:rFonts w:cs="B Nazanin" w:hint="cs"/>
          <w:sz w:val="28"/>
          <w:szCs w:val="28"/>
          <w:rtl/>
          <w:lang w:bidi="fa-IR"/>
        </w:rPr>
        <w:t xml:space="preserve">گری </w:t>
      </w:r>
      <w:r w:rsidRPr="008254AC">
        <w:rPr>
          <w:rFonts w:cs="B Nazanin" w:hint="cs"/>
          <w:sz w:val="28"/>
          <w:szCs w:val="28"/>
          <w:rtl/>
          <w:lang w:bidi="fa-IR"/>
        </w:rPr>
        <w:t>اجتماعی</w:t>
      </w:r>
      <w:r w:rsidR="0039519F" w:rsidRPr="008254AC">
        <w:rPr>
          <w:rFonts w:cs="B Nazanin" w:hint="cs"/>
          <w:sz w:val="28"/>
          <w:szCs w:val="28"/>
          <w:rtl/>
          <w:lang w:bidi="fa-IR"/>
        </w:rPr>
        <w:t xml:space="preserve"> برند را اندازه می</w:t>
      </w:r>
      <w:r w:rsidR="0039519F" w:rsidRPr="008254AC">
        <w:rPr>
          <w:rFonts w:cs="B Nazanin"/>
          <w:sz w:val="28"/>
          <w:szCs w:val="28"/>
          <w:rtl/>
          <w:lang w:bidi="fa-IR"/>
        </w:rPr>
        <w:softHyphen/>
      </w:r>
      <w:r w:rsidR="0039519F" w:rsidRPr="008254AC">
        <w:rPr>
          <w:rFonts w:cs="B Nazanin" w:hint="cs"/>
          <w:sz w:val="28"/>
          <w:szCs w:val="28"/>
          <w:rtl/>
          <w:lang w:bidi="fa-IR"/>
        </w:rPr>
        <w:t>گیرند</w:t>
      </w:r>
      <w:r w:rsidRPr="008254AC">
        <w:rPr>
          <w:rFonts w:cs="B Nazanin"/>
          <w:sz w:val="28"/>
          <w:szCs w:val="28"/>
          <w:rtl/>
          <w:lang w:bidi="fa-IR"/>
        </w:rPr>
        <w:t xml:space="preserve"> (</w:t>
      </w:r>
      <w:r w:rsidR="0039519F" w:rsidRPr="008254AC">
        <w:rPr>
          <w:rFonts w:cs="B Nazanin" w:hint="cs"/>
          <w:sz w:val="28"/>
          <w:szCs w:val="28"/>
          <w:rtl/>
          <w:lang w:bidi="fa-IR"/>
        </w:rPr>
        <w:t>مانند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39519F" w:rsidRPr="008254AC">
        <w:rPr>
          <w:rFonts w:cs="B Nazanin" w:hint="cs"/>
          <w:sz w:val="28"/>
          <w:szCs w:val="28"/>
          <w:rtl/>
          <w:lang w:bidi="fa-IR"/>
        </w:rPr>
        <w:t xml:space="preserve">آیتم </w:t>
      </w:r>
      <w:r w:rsidRPr="008254AC">
        <w:rPr>
          <w:rFonts w:cs="B Nazanin"/>
          <w:sz w:val="28"/>
          <w:szCs w:val="28"/>
          <w:rtl/>
          <w:lang w:bidi="fa-IR"/>
        </w:rPr>
        <w:t>"</w:t>
      </w:r>
      <w:r w:rsidRPr="008254AC">
        <w:rPr>
          <w:rFonts w:cs="B Nazanin" w:hint="cs"/>
          <w:sz w:val="28"/>
          <w:szCs w:val="28"/>
          <w:rtl/>
          <w:lang w:bidi="fa-IR"/>
        </w:rPr>
        <w:t>این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39519F" w:rsidRPr="008254AC">
        <w:rPr>
          <w:rFonts w:cs="B Nazanin" w:hint="cs"/>
          <w:sz w:val="28"/>
          <w:szCs w:val="28"/>
          <w:rtl/>
          <w:lang w:bidi="fa-IR"/>
        </w:rPr>
        <w:t xml:space="preserve">برند </w:t>
      </w:r>
      <w:r w:rsidRPr="008254AC">
        <w:rPr>
          <w:rFonts w:cs="B Nazanin" w:hint="cs"/>
          <w:sz w:val="28"/>
          <w:szCs w:val="28"/>
          <w:rtl/>
          <w:lang w:bidi="fa-IR"/>
        </w:rPr>
        <w:t>به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تصویر</w:t>
      </w:r>
      <w:r w:rsidR="002231E4" w:rsidRPr="008254AC">
        <w:rPr>
          <w:rFonts w:cs="B Nazanin"/>
          <w:sz w:val="28"/>
          <w:szCs w:val="28"/>
          <w:rtl/>
          <w:lang w:bidi="fa-IR"/>
        </w:rPr>
        <w:softHyphen/>
      </w:r>
      <w:r w:rsidR="002231E4" w:rsidRPr="008254AC">
        <w:rPr>
          <w:rFonts w:cs="B Nazanin" w:hint="cs"/>
          <w:sz w:val="28"/>
          <w:szCs w:val="28"/>
          <w:rtl/>
          <w:lang w:bidi="fa-IR"/>
        </w:rPr>
        <w:t>سازی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من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2231E4" w:rsidRPr="008254AC">
        <w:rPr>
          <w:rFonts w:cs="B Nazanin" w:hint="cs"/>
          <w:sz w:val="28"/>
          <w:szCs w:val="28"/>
          <w:rtl/>
          <w:lang w:bidi="fa-IR"/>
        </w:rPr>
        <w:t>کمک می</w:t>
      </w:r>
      <w:r w:rsidR="002231E4" w:rsidRPr="008254AC">
        <w:rPr>
          <w:rFonts w:cs="B Nazanin"/>
          <w:sz w:val="28"/>
          <w:szCs w:val="28"/>
          <w:rtl/>
          <w:lang w:bidi="fa-IR"/>
        </w:rPr>
        <w:softHyphen/>
      </w:r>
      <w:r w:rsidR="002231E4" w:rsidRPr="008254AC">
        <w:rPr>
          <w:rFonts w:cs="B Nazanin" w:hint="cs"/>
          <w:sz w:val="28"/>
          <w:szCs w:val="28"/>
          <w:rtl/>
          <w:lang w:bidi="fa-IR"/>
        </w:rPr>
        <w:t>کند</w:t>
      </w:r>
      <w:r w:rsidRPr="008254AC">
        <w:rPr>
          <w:rFonts w:cs="B Nazanin"/>
          <w:sz w:val="28"/>
          <w:szCs w:val="28"/>
          <w:rtl/>
          <w:lang w:bidi="fa-IR"/>
        </w:rPr>
        <w:t>").</w:t>
      </w:r>
      <w:r w:rsidR="002231E4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F67D83" w:rsidRPr="008254AC">
        <w:rPr>
          <w:rFonts w:cs="B Nazanin" w:hint="cs"/>
          <w:sz w:val="28"/>
          <w:szCs w:val="28"/>
          <w:rtl/>
          <w:lang w:bidi="fa-IR"/>
        </w:rPr>
        <w:t>تمامی آیتم</w:t>
      </w:r>
      <w:r w:rsidR="00F67D83" w:rsidRPr="008254AC">
        <w:rPr>
          <w:rFonts w:cs="B Nazanin"/>
          <w:sz w:val="28"/>
          <w:szCs w:val="28"/>
          <w:rtl/>
          <w:lang w:bidi="fa-IR"/>
        </w:rPr>
        <w:softHyphen/>
      </w:r>
      <w:r w:rsidR="00F67D83" w:rsidRPr="008254AC">
        <w:rPr>
          <w:rFonts w:cs="B Nazanin" w:hint="cs"/>
          <w:sz w:val="28"/>
          <w:szCs w:val="28"/>
          <w:rtl/>
          <w:lang w:bidi="fa-IR"/>
        </w:rPr>
        <w:t>ها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F67D83" w:rsidRPr="008254AC">
        <w:rPr>
          <w:rFonts w:cs="B Nazanin" w:hint="cs"/>
          <w:sz w:val="28"/>
          <w:szCs w:val="28"/>
          <w:rtl/>
          <w:lang w:bidi="fa-IR"/>
        </w:rPr>
        <w:t>روی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عامل</w:t>
      </w:r>
      <w:r w:rsidR="00243A81" w:rsidRPr="008254AC">
        <w:rPr>
          <w:rFonts w:cs="B Nazanin" w:hint="cs"/>
          <w:sz w:val="28"/>
          <w:szCs w:val="28"/>
          <w:rtl/>
          <w:lang w:bidi="fa-IR"/>
        </w:rPr>
        <w:t>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6614BB" w:rsidRPr="008254AC">
        <w:rPr>
          <w:rFonts w:cs="B Nazanin" w:hint="cs"/>
          <w:sz w:val="28"/>
          <w:szCs w:val="28"/>
          <w:rtl/>
          <w:lang w:bidi="fa-IR"/>
        </w:rPr>
        <w:t>با</w:t>
      </w:r>
      <w:r w:rsidR="00243A81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6614BB" w:rsidRPr="008254AC">
        <w:rPr>
          <w:rFonts w:cs="B Nazanin" w:hint="cs"/>
          <w:sz w:val="28"/>
          <w:szCs w:val="28"/>
          <w:rtl/>
          <w:lang w:bidi="fa-IR"/>
        </w:rPr>
        <w:t>قابلیت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اطمینان</w:t>
      </w:r>
      <w:r w:rsidR="00F67D83" w:rsidRPr="008254AC">
        <w:rPr>
          <w:rFonts w:cs="B Nazanin" w:hint="cs"/>
          <w:sz w:val="28"/>
          <w:szCs w:val="28"/>
          <w:rtl/>
          <w:lang w:bidi="fa-IR"/>
        </w:rPr>
        <w:t>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6614BB" w:rsidRPr="008254AC">
        <w:rPr>
          <w:rFonts w:cs="B Nazanin" w:hint="cs"/>
          <w:sz w:val="28"/>
          <w:szCs w:val="28"/>
          <w:rtl/>
          <w:lang w:bidi="fa-IR"/>
        </w:rPr>
        <w:t>قابل‌قبول</w:t>
      </w:r>
      <w:r w:rsidRPr="008254AC">
        <w:rPr>
          <w:rFonts w:cs="B Nazanin"/>
          <w:sz w:val="28"/>
          <w:szCs w:val="28"/>
          <w:rtl/>
          <w:lang w:bidi="fa-IR"/>
        </w:rPr>
        <w:t xml:space="preserve"> (</w:t>
      </w:r>
      <w:r w:rsidRPr="008254AC">
        <w:rPr>
          <w:rFonts w:cs="B Nazanin" w:hint="cs"/>
          <w:sz w:val="28"/>
          <w:szCs w:val="28"/>
          <w:rtl/>
          <w:lang w:bidi="fa-IR"/>
        </w:rPr>
        <w:t>ضریب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آلفا</w:t>
      </w:r>
      <w:r w:rsidRPr="008254AC">
        <w:rPr>
          <w:rFonts w:cs="B Nazanin"/>
          <w:sz w:val="28"/>
          <w:szCs w:val="28"/>
          <w:rtl/>
          <w:lang w:bidi="fa-IR"/>
        </w:rPr>
        <w:t xml:space="preserve"> =</w:t>
      </w:r>
      <w:r w:rsidR="00F67D83" w:rsidRPr="008254AC">
        <w:rPr>
          <w:rFonts w:cs="B Nazanin" w:hint="cs"/>
          <w:sz w:val="28"/>
          <w:szCs w:val="28"/>
          <w:rtl/>
          <w:lang w:bidi="fa-IR"/>
        </w:rPr>
        <w:t>0.90</w:t>
      </w:r>
      <w:r w:rsidRPr="008254AC">
        <w:rPr>
          <w:rFonts w:cs="B Nazanin"/>
          <w:sz w:val="28"/>
          <w:szCs w:val="28"/>
          <w:rtl/>
          <w:lang w:bidi="fa-IR"/>
        </w:rPr>
        <w:t xml:space="preserve">) </w:t>
      </w:r>
      <w:r w:rsidRPr="008254AC">
        <w:rPr>
          <w:rFonts w:cs="B Nazanin" w:hint="cs"/>
          <w:sz w:val="28"/>
          <w:szCs w:val="28"/>
          <w:rtl/>
          <w:lang w:bidi="fa-IR"/>
        </w:rPr>
        <w:t>بارگذاری</w:t>
      </w:r>
      <w:r w:rsidR="00F67D83" w:rsidRPr="008254AC">
        <w:rPr>
          <w:rFonts w:cs="B Nazanin" w:hint="cs"/>
          <w:sz w:val="28"/>
          <w:szCs w:val="28"/>
          <w:rtl/>
          <w:lang w:bidi="fa-IR"/>
        </w:rPr>
        <w:t xml:space="preserve"> شده</w:t>
      </w:r>
      <w:r w:rsidR="00F67D83" w:rsidRPr="008254AC">
        <w:rPr>
          <w:rFonts w:cs="B Nazanin"/>
          <w:sz w:val="28"/>
          <w:szCs w:val="28"/>
          <w:rtl/>
          <w:lang w:bidi="fa-IR"/>
        </w:rPr>
        <w:softHyphen/>
      </w:r>
      <w:r w:rsidR="00F67D83" w:rsidRPr="008254AC">
        <w:rPr>
          <w:rFonts w:cs="B Nazanin" w:hint="cs"/>
          <w:sz w:val="28"/>
          <w:szCs w:val="28"/>
          <w:rtl/>
          <w:lang w:bidi="fa-IR"/>
        </w:rPr>
        <w:t>اند</w:t>
      </w:r>
      <w:r w:rsidRPr="008254AC">
        <w:rPr>
          <w:rFonts w:cs="B Nazanin"/>
          <w:sz w:val="28"/>
          <w:szCs w:val="28"/>
          <w:rtl/>
          <w:lang w:bidi="fa-IR"/>
        </w:rPr>
        <w:t>.</w:t>
      </w:r>
    </w:p>
    <w:p w:rsidR="00F67D83" w:rsidRPr="008254AC" w:rsidRDefault="005B2E67" w:rsidP="008254AC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254AC">
        <w:rPr>
          <w:rFonts w:cs="B Nazanin" w:hint="cs"/>
          <w:sz w:val="28"/>
          <w:szCs w:val="28"/>
          <w:rtl/>
          <w:lang w:bidi="fa-IR"/>
        </w:rPr>
        <w:t>بال و تاساکی (1992)،</w:t>
      </w:r>
      <w:r w:rsidR="00BF5DE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243A81" w:rsidRPr="008254AC">
        <w:rPr>
          <w:rFonts w:cs="B Nazanin" w:hint="cs"/>
          <w:sz w:val="28"/>
          <w:szCs w:val="28"/>
          <w:rtl/>
          <w:lang w:bidi="fa-IR"/>
        </w:rPr>
        <w:t>میزان</w:t>
      </w:r>
      <w:r w:rsidR="00243A81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243A81" w:rsidRPr="008254AC">
        <w:rPr>
          <w:rFonts w:cs="B Nazanin" w:hint="cs"/>
          <w:sz w:val="28"/>
          <w:szCs w:val="28"/>
          <w:rtl/>
          <w:lang w:bidi="fa-IR"/>
        </w:rPr>
        <w:t>دلبستگی افراد به چیزی را به‌منظور</w:t>
      </w:r>
      <w:r w:rsidR="00243A81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243A81" w:rsidRPr="008254AC">
        <w:rPr>
          <w:rFonts w:cs="B Nazanin" w:hint="cs"/>
          <w:sz w:val="28"/>
          <w:szCs w:val="28"/>
          <w:rtl/>
          <w:lang w:bidi="fa-IR"/>
        </w:rPr>
        <w:t>حمایت</w:t>
      </w:r>
      <w:r w:rsidR="00243A81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243A81" w:rsidRPr="008254AC">
        <w:rPr>
          <w:rFonts w:cs="B Nazanin" w:hint="cs"/>
          <w:sz w:val="28"/>
          <w:szCs w:val="28"/>
          <w:rtl/>
          <w:lang w:bidi="fa-IR"/>
        </w:rPr>
        <w:t>از خودپنداری</w:t>
      </w:r>
      <w:r w:rsidR="00243A81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BF5DE7" w:rsidRPr="008254AC">
        <w:rPr>
          <w:rFonts w:cs="B Nazanin" w:hint="cs"/>
          <w:sz w:val="28"/>
          <w:szCs w:val="28"/>
          <w:rtl/>
          <w:lang w:bidi="fa-IR"/>
        </w:rPr>
        <w:t>اندازه</w:t>
      </w:r>
      <w:r w:rsidRPr="008254AC">
        <w:rPr>
          <w:rFonts w:cs="B Nazanin"/>
          <w:sz w:val="28"/>
          <w:szCs w:val="28"/>
          <w:rtl/>
          <w:lang w:bidi="fa-IR"/>
        </w:rPr>
        <w:softHyphen/>
      </w:r>
      <w:r w:rsidR="00BF5DE7" w:rsidRPr="008254AC">
        <w:rPr>
          <w:rFonts w:cs="B Nazanin" w:hint="cs"/>
          <w:sz w:val="28"/>
          <w:szCs w:val="28"/>
          <w:rtl/>
          <w:lang w:bidi="fa-IR"/>
        </w:rPr>
        <w:t>گیری</w:t>
      </w:r>
      <w:r w:rsidR="00BF5DE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BF5DE7" w:rsidRPr="008254AC">
        <w:rPr>
          <w:rFonts w:cs="B Nazanin" w:hint="cs"/>
          <w:sz w:val="28"/>
          <w:szCs w:val="28"/>
          <w:rtl/>
          <w:lang w:bidi="fa-IR"/>
        </w:rPr>
        <w:t>ک</w:t>
      </w:r>
      <w:r w:rsidR="00C77C35" w:rsidRPr="008254AC">
        <w:rPr>
          <w:rFonts w:cs="B Nazanin" w:hint="cs"/>
          <w:sz w:val="28"/>
          <w:szCs w:val="28"/>
          <w:rtl/>
          <w:lang w:bidi="fa-IR"/>
        </w:rPr>
        <w:t>رد</w:t>
      </w:r>
      <w:r w:rsidR="00BF5DE7" w:rsidRPr="008254AC">
        <w:rPr>
          <w:rFonts w:cs="B Nazanin" w:hint="cs"/>
          <w:sz w:val="28"/>
          <w:szCs w:val="28"/>
          <w:rtl/>
          <w:lang w:bidi="fa-IR"/>
        </w:rPr>
        <w:t>ند</w:t>
      </w:r>
      <w:r w:rsidR="00BF5DE7" w:rsidRPr="008254AC">
        <w:rPr>
          <w:rFonts w:cs="B Nazanin"/>
          <w:sz w:val="28"/>
          <w:szCs w:val="28"/>
          <w:rtl/>
          <w:lang w:bidi="fa-IR"/>
        </w:rPr>
        <w:t>.</w:t>
      </w:r>
      <w:r w:rsidR="00C77C35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BF5DE7" w:rsidRPr="008254AC">
        <w:rPr>
          <w:rFonts w:cs="B Nazanin" w:hint="cs"/>
          <w:sz w:val="28"/>
          <w:szCs w:val="28"/>
          <w:rtl/>
          <w:lang w:bidi="fa-IR"/>
        </w:rPr>
        <w:t>بال و تاساکی (1992)، نشان</w:t>
      </w:r>
      <w:r w:rsidR="00BF5DE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BF5DE7" w:rsidRPr="008254AC">
        <w:rPr>
          <w:rFonts w:cs="B Nazanin" w:hint="cs"/>
          <w:sz w:val="28"/>
          <w:szCs w:val="28"/>
          <w:rtl/>
          <w:lang w:bidi="fa-IR"/>
        </w:rPr>
        <w:t>دادند</w:t>
      </w:r>
      <w:r w:rsidR="00BF5DE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BF5DE7" w:rsidRPr="008254AC">
        <w:rPr>
          <w:rFonts w:cs="B Nazanin" w:hint="cs"/>
          <w:sz w:val="28"/>
          <w:szCs w:val="28"/>
          <w:rtl/>
          <w:lang w:bidi="fa-IR"/>
        </w:rPr>
        <w:t>که</w:t>
      </w:r>
      <w:r w:rsidR="00BF5DE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BF5DE7" w:rsidRPr="008254AC">
        <w:rPr>
          <w:rFonts w:cs="B Nazanin" w:hint="cs"/>
          <w:sz w:val="28"/>
          <w:szCs w:val="28"/>
          <w:rtl/>
          <w:lang w:bidi="fa-IR"/>
        </w:rPr>
        <w:t>سا</w:t>
      </w:r>
      <w:r w:rsidR="00C77C35" w:rsidRPr="008254AC">
        <w:rPr>
          <w:rFonts w:cs="B Nazanin" w:hint="cs"/>
          <w:sz w:val="28"/>
          <w:szCs w:val="28"/>
          <w:rtl/>
          <w:lang w:bidi="fa-IR"/>
        </w:rPr>
        <w:t>زه</w:t>
      </w:r>
      <w:r w:rsidR="00BF5DE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BF5DE7" w:rsidRPr="008254AC">
        <w:rPr>
          <w:rFonts w:cs="B Nazanin" w:hint="cs"/>
          <w:sz w:val="28"/>
          <w:szCs w:val="28"/>
          <w:rtl/>
          <w:lang w:bidi="fa-IR"/>
        </w:rPr>
        <w:t>دارای</w:t>
      </w:r>
      <w:r w:rsidR="00BF5DE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C77C35" w:rsidRPr="008254AC">
        <w:rPr>
          <w:rFonts w:cs="B Nazanin" w:hint="cs"/>
          <w:sz w:val="28"/>
          <w:szCs w:val="28"/>
          <w:rtl/>
          <w:lang w:bidi="fa-IR"/>
        </w:rPr>
        <w:t>روایی تمایز</w:t>
      </w:r>
      <w:r w:rsidR="00BF5DE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BF5DE7" w:rsidRPr="008254AC">
        <w:rPr>
          <w:rFonts w:cs="B Nazanin" w:hint="cs"/>
          <w:sz w:val="28"/>
          <w:szCs w:val="28"/>
          <w:rtl/>
          <w:lang w:bidi="fa-IR"/>
        </w:rPr>
        <w:t>است</w:t>
      </w:r>
      <w:r w:rsidR="00BF5DE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BF5DE7" w:rsidRPr="008254AC">
        <w:rPr>
          <w:rFonts w:cs="B Nazanin" w:hint="cs"/>
          <w:sz w:val="28"/>
          <w:szCs w:val="28"/>
          <w:rtl/>
          <w:lang w:bidi="fa-IR"/>
        </w:rPr>
        <w:t>و</w:t>
      </w:r>
      <w:r w:rsidR="00BF5DE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BF5DE7" w:rsidRPr="008254AC">
        <w:rPr>
          <w:rFonts w:cs="B Nazanin" w:hint="cs"/>
          <w:sz w:val="28"/>
          <w:szCs w:val="28"/>
          <w:rtl/>
          <w:lang w:bidi="fa-IR"/>
        </w:rPr>
        <w:t>مقیاس</w:t>
      </w:r>
      <w:r w:rsidR="00BF5DE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BF5DE7" w:rsidRPr="008254AC">
        <w:rPr>
          <w:rFonts w:cs="B Nazanin" w:hint="cs"/>
          <w:sz w:val="28"/>
          <w:szCs w:val="28"/>
          <w:rtl/>
          <w:lang w:bidi="fa-IR"/>
        </w:rPr>
        <w:t>دارای</w:t>
      </w:r>
      <w:r w:rsidR="00BF5DE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986A8F" w:rsidRPr="008254AC">
        <w:rPr>
          <w:rFonts w:cs="B Nazanin" w:hint="cs"/>
          <w:sz w:val="28"/>
          <w:szCs w:val="28"/>
          <w:rtl/>
          <w:lang w:bidi="fa-IR"/>
        </w:rPr>
        <w:t xml:space="preserve">پایایی و نیز </w:t>
      </w:r>
      <w:r w:rsidR="00BF5DE7" w:rsidRPr="008254AC">
        <w:rPr>
          <w:rFonts w:cs="B Nazanin" w:hint="cs"/>
          <w:sz w:val="28"/>
          <w:szCs w:val="28"/>
          <w:rtl/>
          <w:lang w:bidi="fa-IR"/>
        </w:rPr>
        <w:t>روایی</w:t>
      </w:r>
      <w:r w:rsidR="00BF5DE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6614BB" w:rsidRPr="008254AC">
        <w:rPr>
          <w:rFonts w:cs="B Nazanin" w:hint="cs"/>
          <w:sz w:val="28"/>
          <w:szCs w:val="28"/>
          <w:rtl/>
          <w:lang w:bidi="fa-IR"/>
        </w:rPr>
        <w:t>پیشگویی‌کننده</w:t>
      </w:r>
      <w:r w:rsidR="00C77C35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BF5DE7" w:rsidRPr="008254AC">
        <w:rPr>
          <w:rFonts w:cs="B Nazanin" w:hint="cs"/>
          <w:sz w:val="28"/>
          <w:szCs w:val="28"/>
          <w:rtl/>
          <w:lang w:bidi="fa-IR"/>
        </w:rPr>
        <w:t>است</w:t>
      </w:r>
      <w:r w:rsidR="00BF5DE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BF5DE7" w:rsidRPr="008254AC">
        <w:rPr>
          <w:rFonts w:cs="B Nazanin"/>
          <w:sz w:val="28"/>
          <w:szCs w:val="28"/>
          <w:rtl/>
          <w:lang w:bidi="fa-IR"/>
        </w:rPr>
        <w:lastRenderedPageBreak/>
        <w:t>(</w:t>
      </w:r>
      <w:r w:rsidR="00986A8F" w:rsidRPr="008254AC">
        <w:rPr>
          <w:rFonts w:cs="B Nazanin" w:hint="cs"/>
          <w:sz w:val="28"/>
          <w:szCs w:val="28"/>
          <w:rtl/>
          <w:lang w:bidi="fa-IR"/>
        </w:rPr>
        <w:t>0.</w:t>
      </w:r>
      <w:r w:rsidR="00BF5DE7" w:rsidRPr="008254AC">
        <w:rPr>
          <w:rFonts w:cs="B Nazanin"/>
          <w:sz w:val="28"/>
          <w:szCs w:val="28"/>
          <w:rtl/>
          <w:lang w:bidi="fa-IR"/>
        </w:rPr>
        <w:t xml:space="preserve">89 </w:t>
      </w:r>
      <w:r w:rsidR="00767A6C" w:rsidRPr="008254AC">
        <w:rPr>
          <w:rFonts w:cs="B Nazanin" w:hint="cs"/>
          <w:sz w:val="28"/>
          <w:szCs w:val="28"/>
          <w:rtl/>
          <w:lang w:bidi="fa-IR"/>
        </w:rPr>
        <w:t>دلبستگی</w:t>
      </w:r>
      <w:r w:rsidR="00BF5DE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986A8F" w:rsidRPr="008254AC">
        <w:rPr>
          <w:rFonts w:cs="B Nazanin" w:hint="cs"/>
          <w:sz w:val="28"/>
          <w:szCs w:val="28"/>
          <w:rtl/>
          <w:lang w:bidi="fa-IR"/>
        </w:rPr>
        <w:t>به برند</w:t>
      </w:r>
      <w:r w:rsidR="00BF5DE7" w:rsidRPr="008254AC">
        <w:rPr>
          <w:rFonts w:cs="B Nazanin" w:hint="cs"/>
          <w:sz w:val="28"/>
          <w:szCs w:val="28"/>
          <w:rtl/>
          <w:lang w:bidi="fa-IR"/>
        </w:rPr>
        <w:t>؛</w:t>
      </w:r>
      <w:r w:rsidR="00BF5DE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986A8F" w:rsidRPr="008254AC">
        <w:rPr>
          <w:rFonts w:cs="B Nazanin" w:hint="cs"/>
          <w:sz w:val="28"/>
          <w:szCs w:val="28"/>
          <w:rtl/>
          <w:lang w:bidi="fa-IR"/>
        </w:rPr>
        <w:t>0.</w:t>
      </w:r>
      <w:r w:rsidR="00BF5DE7" w:rsidRPr="008254AC">
        <w:rPr>
          <w:rFonts w:cs="B Nazanin"/>
          <w:sz w:val="28"/>
          <w:szCs w:val="28"/>
          <w:rtl/>
          <w:lang w:bidi="fa-IR"/>
        </w:rPr>
        <w:t xml:space="preserve">84 </w:t>
      </w:r>
      <w:r w:rsidR="00767A6C" w:rsidRPr="008254AC">
        <w:rPr>
          <w:rFonts w:cs="B Nazanin" w:hint="cs"/>
          <w:sz w:val="28"/>
          <w:szCs w:val="28"/>
          <w:rtl/>
          <w:lang w:bidi="fa-IR"/>
        </w:rPr>
        <w:t>دلبستگی</w:t>
      </w:r>
      <w:r w:rsidR="00BF5DE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BF5DE7" w:rsidRPr="008254AC">
        <w:rPr>
          <w:rFonts w:cs="B Nazanin" w:hint="cs"/>
          <w:sz w:val="28"/>
          <w:szCs w:val="28"/>
          <w:rtl/>
          <w:lang w:bidi="fa-IR"/>
        </w:rPr>
        <w:t>احساسی</w:t>
      </w:r>
      <w:r w:rsidR="00986A8F" w:rsidRPr="008254AC">
        <w:rPr>
          <w:rFonts w:cs="B Nazanin" w:hint="cs"/>
          <w:sz w:val="28"/>
          <w:szCs w:val="28"/>
          <w:rtl/>
          <w:lang w:bidi="fa-IR"/>
        </w:rPr>
        <w:t xml:space="preserve"> به برند</w:t>
      </w:r>
      <w:r w:rsidR="00BF5DE7" w:rsidRPr="008254AC">
        <w:rPr>
          <w:rFonts w:cs="B Nazanin"/>
          <w:sz w:val="28"/>
          <w:szCs w:val="28"/>
          <w:rtl/>
          <w:lang w:bidi="fa-IR"/>
        </w:rPr>
        <w:t>).</w:t>
      </w:r>
      <w:r w:rsidR="00EF62EF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767A6C" w:rsidRPr="008254AC">
        <w:rPr>
          <w:rFonts w:cs="B Nazanin" w:hint="cs"/>
          <w:sz w:val="28"/>
          <w:szCs w:val="28"/>
          <w:rtl/>
          <w:lang w:bidi="fa-IR"/>
        </w:rPr>
        <w:t>دلبستگی</w:t>
      </w:r>
      <w:r w:rsidR="00EF62EF" w:rsidRPr="008254AC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6614BB" w:rsidRPr="008254AC">
        <w:rPr>
          <w:rFonts w:cs="B Nazanin" w:hint="cs"/>
          <w:sz w:val="28"/>
          <w:szCs w:val="28"/>
          <w:rtl/>
          <w:lang w:bidi="fa-IR"/>
        </w:rPr>
        <w:t>بااهمیت</w:t>
      </w:r>
      <w:r w:rsidR="00BF5DE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BF5DE7" w:rsidRPr="008254AC">
        <w:rPr>
          <w:rFonts w:cs="B Nazanin" w:hint="cs"/>
          <w:sz w:val="28"/>
          <w:szCs w:val="28"/>
          <w:rtl/>
          <w:lang w:bidi="fa-IR"/>
        </w:rPr>
        <w:t>عاطفی</w:t>
      </w:r>
      <w:r w:rsidR="00BF5DE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BF5DE7" w:rsidRPr="008254AC">
        <w:rPr>
          <w:rFonts w:cs="B Nazanin" w:hint="cs"/>
          <w:sz w:val="28"/>
          <w:szCs w:val="28"/>
          <w:rtl/>
          <w:lang w:bidi="fa-IR"/>
        </w:rPr>
        <w:t>همبستگی</w:t>
      </w:r>
      <w:r w:rsidR="00BF5DE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BF5DE7" w:rsidRPr="008254AC">
        <w:rPr>
          <w:rFonts w:cs="B Nazanin" w:hint="cs"/>
          <w:sz w:val="28"/>
          <w:szCs w:val="28"/>
          <w:rtl/>
          <w:lang w:bidi="fa-IR"/>
        </w:rPr>
        <w:t>دارد</w:t>
      </w:r>
      <w:r w:rsidR="00BF5DE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BF5DE7" w:rsidRPr="008254AC">
        <w:rPr>
          <w:rFonts w:cs="B Nazanin" w:hint="cs"/>
          <w:sz w:val="28"/>
          <w:szCs w:val="28"/>
          <w:rtl/>
          <w:lang w:bidi="fa-IR"/>
        </w:rPr>
        <w:t>و</w:t>
      </w:r>
      <w:r w:rsidR="00BF5DE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BF5DE7" w:rsidRPr="008254AC">
        <w:rPr>
          <w:rFonts w:cs="B Nazanin" w:hint="cs"/>
          <w:sz w:val="28"/>
          <w:szCs w:val="28"/>
          <w:rtl/>
          <w:lang w:bidi="fa-IR"/>
        </w:rPr>
        <w:t>با</w:t>
      </w:r>
      <w:r w:rsidR="00BF5DE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BF5DE7" w:rsidRPr="008254AC">
        <w:rPr>
          <w:rFonts w:cs="B Nazanin" w:hint="cs"/>
          <w:sz w:val="28"/>
          <w:szCs w:val="28"/>
          <w:rtl/>
          <w:lang w:bidi="fa-IR"/>
        </w:rPr>
        <w:t>مادی</w:t>
      </w:r>
      <w:r w:rsidR="00EF62EF" w:rsidRPr="008254AC">
        <w:rPr>
          <w:rFonts w:cs="B Nazanin"/>
          <w:sz w:val="28"/>
          <w:szCs w:val="28"/>
          <w:rtl/>
          <w:lang w:bidi="fa-IR"/>
        </w:rPr>
        <w:softHyphen/>
      </w:r>
      <w:r w:rsidR="00BF5DE7" w:rsidRPr="008254AC">
        <w:rPr>
          <w:rFonts w:cs="B Nazanin" w:hint="cs"/>
          <w:sz w:val="28"/>
          <w:szCs w:val="28"/>
          <w:rtl/>
          <w:lang w:bidi="fa-IR"/>
        </w:rPr>
        <w:t>گرایی</w:t>
      </w:r>
      <w:r w:rsidR="00EF62EF" w:rsidRPr="008254AC">
        <w:rPr>
          <w:rFonts w:cs="B Nazanin" w:hint="cs"/>
          <w:sz w:val="28"/>
          <w:szCs w:val="28"/>
          <w:rtl/>
          <w:lang w:bidi="fa-IR"/>
        </w:rPr>
        <w:t xml:space="preserve"> همبستگی </w:t>
      </w:r>
      <w:r w:rsidR="00BF5DE7" w:rsidRPr="008254AC">
        <w:rPr>
          <w:rFonts w:cs="B Nazanin" w:hint="cs"/>
          <w:sz w:val="28"/>
          <w:szCs w:val="28"/>
          <w:rtl/>
          <w:lang w:bidi="fa-IR"/>
        </w:rPr>
        <w:t>زیادی</w:t>
      </w:r>
      <w:r w:rsidR="00BF5DE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BF5DE7" w:rsidRPr="008254AC">
        <w:rPr>
          <w:rFonts w:cs="B Nazanin" w:hint="cs"/>
          <w:sz w:val="28"/>
          <w:szCs w:val="28"/>
          <w:rtl/>
          <w:lang w:bidi="fa-IR"/>
        </w:rPr>
        <w:t>ندارد</w:t>
      </w:r>
      <w:r w:rsidR="00BF5DE7" w:rsidRPr="008254AC">
        <w:rPr>
          <w:rFonts w:cs="B Nazanin"/>
          <w:sz w:val="28"/>
          <w:szCs w:val="28"/>
          <w:rtl/>
          <w:lang w:bidi="fa-IR"/>
        </w:rPr>
        <w:t>.</w:t>
      </w:r>
      <w:r w:rsidR="00EF62EF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767A6C" w:rsidRPr="008254AC">
        <w:rPr>
          <w:rFonts w:cs="B Nazanin" w:hint="cs"/>
          <w:sz w:val="28"/>
          <w:szCs w:val="28"/>
          <w:rtl/>
          <w:lang w:bidi="fa-IR"/>
        </w:rPr>
        <w:t>دلبستگی</w:t>
      </w:r>
      <w:r w:rsidR="00EF62EF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BF5DE7" w:rsidRPr="008254AC">
        <w:rPr>
          <w:rFonts w:cs="B Nazanin" w:hint="cs"/>
          <w:sz w:val="28"/>
          <w:szCs w:val="28"/>
          <w:rtl/>
          <w:lang w:bidi="fa-IR"/>
        </w:rPr>
        <w:t>شامل</w:t>
      </w:r>
      <w:r w:rsidR="00BF5DE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BF5DE7" w:rsidRPr="008254AC">
        <w:rPr>
          <w:rFonts w:cs="B Nazanin" w:hint="cs"/>
          <w:sz w:val="28"/>
          <w:szCs w:val="28"/>
          <w:rtl/>
          <w:lang w:bidi="fa-IR"/>
        </w:rPr>
        <w:t>دو</w:t>
      </w:r>
      <w:r w:rsidR="00BF5DE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BF5DE7" w:rsidRPr="008254AC">
        <w:rPr>
          <w:rFonts w:cs="B Nazanin" w:hint="cs"/>
          <w:sz w:val="28"/>
          <w:szCs w:val="28"/>
          <w:rtl/>
          <w:lang w:bidi="fa-IR"/>
        </w:rPr>
        <w:t>بعد</w:t>
      </w:r>
      <w:r w:rsidR="00BF5DE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BF5DE7" w:rsidRPr="008254AC">
        <w:rPr>
          <w:rFonts w:cs="B Nazanin" w:hint="cs"/>
          <w:sz w:val="28"/>
          <w:szCs w:val="28"/>
          <w:rtl/>
          <w:lang w:bidi="fa-IR"/>
        </w:rPr>
        <w:t>است</w:t>
      </w:r>
      <w:r w:rsidR="00EF62EF" w:rsidRPr="008254AC">
        <w:rPr>
          <w:rFonts w:cs="B Nazanin" w:hint="cs"/>
          <w:sz w:val="28"/>
          <w:szCs w:val="28"/>
          <w:rtl/>
          <w:lang w:bidi="fa-IR"/>
        </w:rPr>
        <w:t>:</w:t>
      </w:r>
      <w:r w:rsidR="00BF5DE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767A6C" w:rsidRPr="008254AC">
        <w:rPr>
          <w:rFonts w:cs="B Nazanin" w:hint="cs"/>
          <w:sz w:val="28"/>
          <w:szCs w:val="28"/>
          <w:rtl/>
          <w:lang w:bidi="fa-IR"/>
        </w:rPr>
        <w:t>دلبستگی</w:t>
      </w:r>
      <w:r w:rsidR="00BF5DE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EF62EF" w:rsidRPr="008254AC">
        <w:rPr>
          <w:rFonts w:cs="B Nazanin" w:hint="cs"/>
          <w:sz w:val="28"/>
          <w:szCs w:val="28"/>
          <w:rtl/>
          <w:lang w:bidi="fa-IR"/>
        </w:rPr>
        <w:t xml:space="preserve">به برند </w:t>
      </w:r>
      <w:r w:rsidR="00BF5DE7" w:rsidRPr="008254AC">
        <w:rPr>
          <w:rFonts w:cs="B Nazanin" w:hint="cs"/>
          <w:sz w:val="28"/>
          <w:szCs w:val="28"/>
          <w:rtl/>
          <w:lang w:bidi="fa-IR"/>
        </w:rPr>
        <w:t>مالکیت</w:t>
      </w:r>
      <w:r w:rsidR="00EF62EF" w:rsidRPr="008254AC">
        <w:rPr>
          <w:rFonts w:cs="B Nazanin" w:hint="cs"/>
          <w:sz w:val="28"/>
          <w:szCs w:val="28"/>
          <w:rtl/>
          <w:lang w:bidi="fa-IR"/>
        </w:rPr>
        <w:t>ی</w:t>
      </w:r>
      <w:r w:rsidR="00BF5DE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BF5DE7" w:rsidRPr="008254AC">
        <w:rPr>
          <w:rFonts w:cs="B Nazanin" w:hint="cs"/>
          <w:sz w:val="28"/>
          <w:szCs w:val="28"/>
          <w:rtl/>
          <w:lang w:bidi="fa-IR"/>
        </w:rPr>
        <w:t>و</w:t>
      </w:r>
      <w:r w:rsidR="00EF62EF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767A6C" w:rsidRPr="008254AC">
        <w:rPr>
          <w:rFonts w:cs="B Nazanin" w:hint="cs"/>
          <w:sz w:val="28"/>
          <w:szCs w:val="28"/>
          <w:rtl/>
          <w:lang w:bidi="fa-IR"/>
        </w:rPr>
        <w:t>دلبستگی</w:t>
      </w:r>
      <w:r w:rsidR="00EF62EF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EF62EF" w:rsidRPr="008254AC">
        <w:rPr>
          <w:rFonts w:cs="B Nazanin" w:hint="cs"/>
          <w:sz w:val="28"/>
          <w:szCs w:val="28"/>
          <w:rtl/>
          <w:lang w:bidi="fa-IR"/>
        </w:rPr>
        <w:t>به برند احساسی</w:t>
      </w:r>
      <w:r w:rsidR="00BF5DE7" w:rsidRPr="008254AC">
        <w:rPr>
          <w:rFonts w:cs="B Nazanin"/>
          <w:sz w:val="28"/>
          <w:szCs w:val="28"/>
          <w:rtl/>
          <w:lang w:bidi="fa-IR"/>
        </w:rPr>
        <w:t>.</w:t>
      </w:r>
      <w:r w:rsidR="00EF62EF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BF5DE7" w:rsidRPr="008254AC">
        <w:rPr>
          <w:rFonts w:cs="B Nazanin" w:hint="cs"/>
          <w:sz w:val="28"/>
          <w:szCs w:val="28"/>
          <w:rtl/>
          <w:lang w:bidi="fa-IR"/>
        </w:rPr>
        <w:t>یک</w:t>
      </w:r>
      <w:r w:rsidR="00BF5DE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BF5DE7" w:rsidRPr="008254AC">
        <w:rPr>
          <w:rFonts w:cs="B Nazanin" w:hint="cs"/>
          <w:sz w:val="28"/>
          <w:szCs w:val="28"/>
          <w:rtl/>
          <w:lang w:bidi="fa-IR"/>
        </w:rPr>
        <w:t>نمونه</w:t>
      </w:r>
      <w:r w:rsidR="00BF5DE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5B5735" w:rsidRPr="008254AC">
        <w:rPr>
          <w:rFonts w:cs="B Nazanin" w:hint="cs"/>
          <w:sz w:val="28"/>
          <w:szCs w:val="28"/>
          <w:rtl/>
          <w:lang w:bidi="fa-IR"/>
        </w:rPr>
        <w:t>از</w:t>
      </w:r>
      <w:r w:rsidR="000C0200" w:rsidRPr="008254AC">
        <w:rPr>
          <w:rFonts w:cs="B Nazanin" w:hint="cs"/>
          <w:sz w:val="28"/>
          <w:szCs w:val="28"/>
          <w:rtl/>
          <w:lang w:bidi="fa-IR"/>
        </w:rPr>
        <w:t xml:space="preserve"> آیتم</w:t>
      </w:r>
      <w:r w:rsidR="000C0200" w:rsidRPr="008254AC">
        <w:rPr>
          <w:rFonts w:cs="B Nazanin"/>
          <w:sz w:val="28"/>
          <w:szCs w:val="28"/>
          <w:rtl/>
          <w:lang w:bidi="fa-IR"/>
        </w:rPr>
        <w:softHyphen/>
      </w:r>
      <w:r w:rsidR="000C0200" w:rsidRPr="008254AC">
        <w:rPr>
          <w:rFonts w:cs="B Nazanin" w:hint="cs"/>
          <w:sz w:val="28"/>
          <w:szCs w:val="28"/>
          <w:rtl/>
          <w:lang w:bidi="fa-IR"/>
        </w:rPr>
        <w:t>ها</w:t>
      </w:r>
      <w:r w:rsidR="009073C9" w:rsidRPr="008254AC">
        <w:rPr>
          <w:rFonts w:cs="B Nazanin" w:hint="cs"/>
          <w:sz w:val="28"/>
          <w:szCs w:val="28"/>
          <w:rtl/>
          <w:lang w:bidi="fa-IR"/>
        </w:rPr>
        <w:t xml:space="preserve"> برای</w:t>
      </w:r>
      <w:r w:rsidR="000C0200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767A6C" w:rsidRPr="008254AC">
        <w:rPr>
          <w:rFonts w:cs="B Nazanin" w:hint="cs"/>
          <w:sz w:val="28"/>
          <w:szCs w:val="28"/>
          <w:rtl/>
          <w:lang w:bidi="fa-IR"/>
        </w:rPr>
        <w:t>دلبستگی</w:t>
      </w:r>
      <w:r w:rsidR="005B5735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5B5735" w:rsidRPr="008254AC">
        <w:rPr>
          <w:rFonts w:cs="B Nazanin" w:hint="cs"/>
          <w:sz w:val="28"/>
          <w:szCs w:val="28"/>
          <w:rtl/>
          <w:lang w:bidi="fa-IR"/>
        </w:rPr>
        <w:t>به برند</w:t>
      </w:r>
      <w:r w:rsidR="00BF5DE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5B5735" w:rsidRPr="008254AC">
        <w:rPr>
          <w:rFonts w:cs="B Nazanin" w:hint="cs"/>
          <w:sz w:val="28"/>
          <w:szCs w:val="28"/>
          <w:rtl/>
          <w:lang w:bidi="fa-IR"/>
        </w:rPr>
        <w:t xml:space="preserve">مالکیتی </w:t>
      </w:r>
      <w:r w:rsidR="009073C9" w:rsidRPr="008254AC">
        <w:rPr>
          <w:rFonts w:cs="B Nazanin" w:hint="cs"/>
          <w:sz w:val="28"/>
          <w:szCs w:val="28"/>
          <w:rtl/>
          <w:lang w:bidi="fa-IR"/>
        </w:rPr>
        <w:t xml:space="preserve">این </w:t>
      </w:r>
      <w:r w:rsidR="00BF5DE7" w:rsidRPr="008254AC">
        <w:rPr>
          <w:rFonts w:cs="B Nazanin" w:hint="cs"/>
          <w:sz w:val="28"/>
          <w:szCs w:val="28"/>
          <w:rtl/>
          <w:lang w:bidi="fa-IR"/>
        </w:rPr>
        <w:t>است</w:t>
      </w:r>
      <w:r w:rsidR="00BF5DE7" w:rsidRPr="008254AC">
        <w:rPr>
          <w:rFonts w:cs="B Nazanin"/>
          <w:sz w:val="28"/>
          <w:szCs w:val="28"/>
          <w:rtl/>
          <w:lang w:bidi="fa-IR"/>
        </w:rPr>
        <w:t>: "</w:t>
      </w:r>
      <w:r w:rsidR="00BF5DE7" w:rsidRPr="008254AC">
        <w:rPr>
          <w:rFonts w:cs="B Nazanin" w:hint="cs"/>
          <w:sz w:val="28"/>
          <w:szCs w:val="28"/>
          <w:rtl/>
          <w:lang w:bidi="fa-IR"/>
        </w:rPr>
        <w:t>اگر</w:t>
      </w:r>
      <w:r w:rsidR="00BF5DE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BF5DE7" w:rsidRPr="008254AC">
        <w:rPr>
          <w:rFonts w:cs="B Nazanin" w:hint="cs"/>
          <w:sz w:val="28"/>
          <w:szCs w:val="28"/>
          <w:rtl/>
          <w:lang w:bidi="fa-IR"/>
        </w:rPr>
        <w:t>کسی</w:t>
      </w:r>
      <w:r w:rsidR="00BF5DE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BF5DE7" w:rsidRPr="008254AC">
        <w:rPr>
          <w:rFonts w:cs="B Nazanin" w:hint="cs"/>
          <w:sz w:val="28"/>
          <w:szCs w:val="28"/>
          <w:rtl/>
          <w:lang w:bidi="fa-IR"/>
        </w:rPr>
        <w:t>این</w:t>
      </w:r>
      <w:r w:rsidR="00BF5DE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B61BA4" w:rsidRPr="008254AC">
        <w:rPr>
          <w:rFonts w:cs="B Nazanin" w:hint="cs"/>
          <w:sz w:val="28"/>
          <w:szCs w:val="28"/>
          <w:rtl/>
          <w:lang w:bidi="fa-IR"/>
        </w:rPr>
        <w:t>برند</w:t>
      </w:r>
      <w:r w:rsidR="00BF5DE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BF5DE7" w:rsidRPr="008254AC">
        <w:rPr>
          <w:rFonts w:cs="B Nazanin" w:hint="cs"/>
          <w:sz w:val="28"/>
          <w:szCs w:val="28"/>
          <w:rtl/>
          <w:lang w:bidi="fa-IR"/>
        </w:rPr>
        <w:t>را</w:t>
      </w:r>
      <w:r w:rsidR="00BF5DE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BF5DE7" w:rsidRPr="008254AC">
        <w:rPr>
          <w:rFonts w:cs="B Nazanin" w:hint="cs"/>
          <w:sz w:val="28"/>
          <w:szCs w:val="28"/>
          <w:rtl/>
          <w:lang w:bidi="fa-IR"/>
        </w:rPr>
        <w:t>تحسین</w:t>
      </w:r>
      <w:r w:rsidR="00BF5DE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BF5DE7" w:rsidRPr="008254AC">
        <w:rPr>
          <w:rFonts w:cs="B Nazanin" w:hint="cs"/>
          <w:sz w:val="28"/>
          <w:szCs w:val="28"/>
          <w:rtl/>
          <w:lang w:bidi="fa-IR"/>
        </w:rPr>
        <w:t>کند،</w:t>
      </w:r>
      <w:r w:rsidR="00BF5DE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BF5DE7" w:rsidRPr="008254AC">
        <w:rPr>
          <w:rFonts w:cs="B Nazanin" w:hint="cs"/>
          <w:sz w:val="28"/>
          <w:szCs w:val="28"/>
          <w:rtl/>
          <w:lang w:bidi="fa-IR"/>
        </w:rPr>
        <w:t>تا</w:t>
      </w:r>
      <w:r w:rsidR="00BF5DE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B61BA4" w:rsidRPr="008254AC">
        <w:rPr>
          <w:rFonts w:cs="B Nazanin" w:hint="cs"/>
          <w:sz w:val="28"/>
          <w:szCs w:val="28"/>
          <w:rtl/>
          <w:lang w:bidi="fa-IR"/>
        </w:rPr>
        <w:t>ح</w:t>
      </w:r>
      <w:r w:rsidR="00BF5DE7" w:rsidRPr="008254AC">
        <w:rPr>
          <w:rFonts w:cs="B Nazanin" w:hint="cs"/>
          <w:sz w:val="28"/>
          <w:szCs w:val="28"/>
          <w:rtl/>
          <w:lang w:bidi="fa-IR"/>
        </w:rPr>
        <w:t>دی</w:t>
      </w:r>
      <w:r w:rsidR="00BF5DE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7358DB" w:rsidRPr="008254AC">
        <w:rPr>
          <w:rFonts w:cs="B Nazanin" w:hint="cs"/>
          <w:sz w:val="28"/>
          <w:szCs w:val="28"/>
          <w:rtl/>
          <w:lang w:bidi="fa-IR"/>
        </w:rPr>
        <w:t>احساس</w:t>
      </w:r>
      <w:r w:rsidR="007358DB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7358DB" w:rsidRPr="008254AC">
        <w:rPr>
          <w:rFonts w:cs="B Nazanin" w:hint="cs"/>
          <w:sz w:val="28"/>
          <w:szCs w:val="28"/>
          <w:rtl/>
          <w:lang w:bidi="fa-IR"/>
        </w:rPr>
        <w:t>می</w:t>
      </w:r>
      <w:r w:rsidR="007358DB" w:rsidRPr="008254AC">
        <w:rPr>
          <w:rFonts w:cs="B Nazanin"/>
          <w:sz w:val="28"/>
          <w:szCs w:val="28"/>
          <w:rtl/>
          <w:lang w:bidi="fa-IR"/>
        </w:rPr>
        <w:softHyphen/>
      </w:r>
      <w:r w:rsidR="007358DB" w:rsidRPr="008254AC">
        <w:rPr>
          <w:rFonts w:cs="B Nazanin" w:hint="cs"/>
          <w:sz w:val="28"/>
          <w:szCs w:val="28"/>
          <w:rtl/>
          <w:lang w:bidi="fa-IR"/>
        </w:rPr>
        <w:t>کنم مرا مورد</w:t>
      </w:r>
      <w:r w:rsidR="00B61BA4" w:rsidRPr="008254AC">
        <w:rPr>
          <w:rFonts w:cs="B Nazanin" w:hint="cs"/>
          <w:sz w:val="28"/>
          <w:szCs w:val="28"/>
          <w:rtl/>
          <w:lang w:bidi="fa-IR"/>
        </w:rPr>
        <w:t xml:space="preserve"> تمجید</w:t>
      </w:r>
      <w:r w:rsidR="00BF5DE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9815D6" w:rsidRPr="008254AC">
        <w:rPr>
          <w:rFonts w:cs="B Nazanin" w:hint="cs"/>
          <w:sz w:val="28"/>
          <w:szCs w:val="28"/>
          <w:rtl/>
          <w:lang w:bidi="fa-IR"/>
        </w:rPr>
        <w:t>قرار داده است</w:t>
      </w:r>
      <w:r w:rsidR="00BF5DE7" w:rsidRPr="008254AC">
        <w:rPr>
          <w:rFonts w:cs="B Nazanin"/>
          <w:sz w:val="28"/>
          <w:szCs w:val="28"/>
          <w:rtl/>
          <w:lang w:bidi="fa-IR"/>
        </w:rPr>
        <w:t>"</w:t>
      </w:r>
      <w:r w:rsidR="00B61BA4" w:rsidRPr="008254AC">
        <w:rPr>
          <w:rFonts w:cs="B Nazanin" w:hint="cs"/>
          <w:sz w:val="28"/>
          <w:szCs w:val="28"/>
          <w:rtl/>
          <w:lang w:bidi="fa-IR"/>
        </w:rPr>
        <w:t xml:space="preserve">. </w:t>
      </w:r>
      <w:r w:rsidR="00BF5DE7" w:rsidRPr="008254AC">
        <w:rPr>
          <w:rFonts w:cs="B Nazanin" w:hint="cs"/>
          <w:sz w:val="28"/>
          <w:szCs w:val="28"/>
          <w:rtl/>
          <w:lang w:bidi="fa-IR"/>
        </w:rPr>
        <w:t>یکی</w:t>
      </w:r>
      <w:r w:rsidR="00BF5DE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BF5DE7" w:rsidRPr="008254AC">
        <w:rPr>
          <w:rFonts w:cs="B Nazanin" w:hint="cs"/>
          <w:sz w:val="28"/>
          <w:szCs w:val="28"/>
          <w:rtl/>
          <w:lang w:bidi="fa-IR"/>
        </w:rPr>
        <w:t>دیگر</w:t>
      </w:r>
      <w:r w:rsidR="00BF5DE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BF5DE7" w:rsidRPr="008254AC">
        <w:rPr>
          <w:rFonts w:cs="B Nazanin" w:hint="cs"/>
          <w:sz w:val="28"/>
          <w:szCs w:val="28"/>
          <w:rtl/>
          <w:lang w:bidi="fa-IR"/>
        </w:rPr>
        <w:t>از</w:t>
      </w:r>
      <w:r w:rsidR="000C0200" w:rsidRPr="008254AC">
        <w:rPr>
          <w:rFonts w:cs="B Nazanin" w:hint="cs"/>
          <w:sz w:val="28"/>
          <w:szCs w:val="28"/>
          <w:rtl/>
          <w:lang w:bidi="fa-IR"/>
        </w:rPr>
        <w:t xml:space="preserve"> آیتم</w:t>
      </w:r>
      <w:r w:rsidR="000C0200" w:rsidRPr="008254AC">
        <w:rPr>
          <w:rFonts w:cs="B Nazanin"/>
          <w:sz w:val="28"/>
          <w:szCs w:val="28"/>
          <w:rtl/>
          <w:lang w:bidi="fa-IR"/>
        </w:rPr>
        <w:softHyphen/>
      </w:r>
      <w:r w:rsidR="000C0200" w:rsidRPr="008254AC">
        <w:rPr>
          <w:rFonts w:cs="B Nazanin" w:hint="cs"/>
          <w:sz w:val="28"/>
          <w:szCs w:val="28"/>
          <w:rtl/>
          <w:lang w:bidi="fa-IR"/>
        </w:rPr>
        <w:t>های</w:t>
      </w:r>
      <w:r w:rsidR="00BF5DE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BF5DE7" w:rsidRPr="008254AC">
        <w:rPr>
          <w:rFonts w:cs="B Nazanin" w:hint="cs"/>
          <w:sz w:val="28"/>
          <w:szCs w:val="28"/>
          <w:rtl/>
          <w:lang w:bidi="fa-IR"/>
        </w:rPr>
        <w:t>نمونه</w:t>
      </w:r>
      <w:r w:rsidR="00BF5DE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9073C9" w:rsidRPr="008254AC">
        <w:rPr>
          <w:rFonts w:cs="B Nazanin" w:hint="cs"/>
          <w:sz w:val="28"/>
          <w:szCs w:val="28"/>
          <w:rtl/>
          <w:lang w:bidi="fa-IR"/>
        </w:rPr>
        <w:t xml:space="preserve">برای </w:t>
      </w:r>
      <w:r w:rsidR="00767A6C" w:rsidRPr="008254AC">
        <w:rPr>
          <w:rFonts w:cs="B Nazanin" w:hint="cs"/>
          <w:sz w:val="28"/>
          <w:szCs w:val="28"/>
          <w:rtl/>
          <w:lang w:bidi="fa-IR"/>
        </w:rPr>
        <w:t>دلبستگی</w:t>
      </w:r>
      <w:r w:rsidR="009815D6" w:rsidRPr="008254AC">
        <w:rPr>
          <w:rFonts w:cs="B Nazanin" w:hint="cs"/>
          <w:sz w:val="28"/>
          <w:szCs w:val="28"/>
          <w:rtl/>
          <w:lang w:bidi="fa-IR"/>
        </w:rPr>
        <w:t xml:space="preserve"> احساسی</w:t>
      </w:r>
      <w:r w:rsidR="009073C9" w:rsidRPr="008254AC">
        <w:rPr>
          <w:rFonts w:cs="B Nazanin" w:hint="cs"/>
          <w:sz w:val="28"/>
          <w:szCs w:val="28"/>
          <w:rtl/>
          <w:lang w:bidi="fa-IR"/>
        </w:rPr>
        <w:t xml:space="preserve"> به برند این است </w:t>
      </w:r>
      <w:r w:rsidR="00BF5DE7" w:rsidRPr="008254AC">
        <w:rPr>
          <w:rFonts w:cs="B Nazanin" w:hint="cs"/>
          <w:sz w:val="28"/>
          <w:szCs w:val="28"/>
          <w:rtl/>
          <w:lang w:bidi="fa-IR"/>
        </w:rPr>
        <w:t>که</w:t>
      </w:r>
      <w:r w:rsidR="00BF5DE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BF5DE7" w:rsidRPr="008254AC">
        <w:rPr>
          <w:rFonts w:cs="B Nazanin" w:hint="cs"/>
          <w:sz w:val="28"/>
          <w:szCs w:val="28"/>
          <w:rtl/>
          <w:lang w:bidi="fa-IR"/>
        </w:rPr>
        <w:t>اگر</w:t>
      </w:r>
      <w:r w:rsidR="00BF5DE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BF5DE7" w:rsidRPr="008254AC">
        <w:rPr>
          <w:rFonts w:cs="B Nazanin" w:hint="cs"/>
          <w:sz w:val="28"/>
          <w:szCs w:val="28"/>
          <w:rtl/>
          <w:lang w:bidi="fa-IR"/>
        </w:rPr>
        <w:t>این</w:t>
      </w:r>
      <w:r w:rsidR="00BF5DE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BF5DE7" w:rsidRPr="008254AC">
        <w:rPr>
          <w:rFonts w:cs="B Nazanin" w:hint="cs"/>
          <w:sz w:val="28"/>
          <w:szCs w:val="28"/>
          <w:rtl/>
          <w:lang w:bidi="fa-IR"/>
        </w:rPr>
        <w:t>برند</w:t>
      </w:r>
      <w:r w:rsidR="00BF5DE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BF5DE7" w:rsidRPr="008254AC">
        <w:rPr>
          <w:rFonts w:cs="B Nazanin" w:hint="cs"/>
          <w:sz w:val="28"/>
          <w:szCs w:val="28"/>
          <w:rtl/>
          <w:lang w:bidi="fa-IR"/>
        </w:rPr>
        <w:t>را</w:t>
      </w:r>
      <w:r w:rsidR="00BF5DE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BF5DE7" w:rsidRPr="008254AC">
        <w:rPr>
          <w:rFonts w:cs="B Nazanin" w:hint="cs"/>
          <w:sz w:val="28"/>
          <w:szCs w:val="28"/>
          <w:rtl/>
          <w:lang w:bidi="fa-IR"/>
        </w:rPr>
        <w:t>از</w:t>
      </w:r>
      <w:r w:rsidR="00BF5DE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BF5DE7" w:rsidRPr="008254AC">
        <w:rPr>
          <w:rFonts w:cs="B Nazanin" w:hint="cs"/>
          <w:sz w:val="28"/>
          <w:szCs w:val="28"/>
          <w:rtl/>
          <w:lang w:bidi="fa-IR"/>
        </w:rPr>
        <w:t>دست</w:t>
      </w:r>
      <w:r w:rsidR="00BF5DE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BF5DE7" w:rsidRPr="008254AC">
        <w:rPr>
          <w:rFonts w:cs="B Nazanin" w:hint="cs"/>
          <w:sz w:val="28"/>
          <w:szCs w:val="28"/>
          <w:rtl/>
          <w:lang w:bidi="fa-IR"/>
        </w:rPr>
        <w:t>بدهم،</w:t>
      </w:r>
      <w:r w:rsidR="00BF5DE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9815D6" w:rsidRPr="008254AC">
        <w:rPr>
          <w:rFonts w:cs="B Nazanin" w:hint="cs"/>
          <w:sz w:val="28"/>
          <w:szCs w:val="28"/>
          <w:rtl/>
          <w:lang w:bidi="fa-IR"/>
        </w:rPr>
        <w:t>هر برند دیگری مشابه با آن</w:t>
      </w:r>
      <w:r w:rsidR="00BF5DE7" w:rsidRPr="008254AC">
        <w:rPr>
          <w:rFonts w:cs="B Nazanin" w:hint="cs"/>
          <w:sz w:val="28"/>
          <w:szCs w:val="28"/>
          <w:rtl/>
          <w:lang w:bidi="fa-IR"/>
        </w:rPr>
        <w:t>،</w:t>
      </w:r>
      <w:r w:rsidR="00BF5DE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6614BB" w:rsidRPr="008254AC">
        <w:rPr>
          <w:rFonts w:cs="B Nazanin" w:hint="cs"/>
          <w:sz w:val="28"/>
          <w:szCs w:val="28"/>
          <w:rtl/>
          <w:lang w:bidi="fa-IR"/>
        </w:rPr>
        <w:t>ارزش</w:t>
      </w:r>
      <w:r w:rsidR="009073C9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9815D6" w:rsidRPr="008254AC">
        <w:rPr>
          <w:rFonts w:cs="B Nazanin" w:hint="cs"/>
          <w:sz w:val="28"/>
          <w:szCs w:val="28"/>
          <w:rtl/>
          <w:lang w:bidi="fa-IR"/>
        </w:rPr>
        <w:t xml:space="preserve">آن را </w:t>
      </w:r>
      <w:r w:rsidR="009073C9" w:rsidRPr="008254AC">
        <w:rPr>
          <w:rFonts w:cs="B Nazanin" w:hint="cs"/>
          <w:sz w:val="28"/>
          <w:szCs w:val="28"/>
          <w:rtl/>
          <w:lang w:bidi="fa-IR"/>
        </w:rPr>
        <w:t>ن</w:t>
      </w:r>
      <w:r w:rsidR="00DE6CB9" w:rsidRPr="008254AC">
        <w:rPr>
          <w:rFonts w:cs="B Nazanin" w:hint="cs"/>
          <w:sz w:val="28"/>
          <w:szCs w:val="28"/>
          <w:rtl/>
          <w:lang w:bidi="fa-IR"/>
        </w:rPr>
        <w:t xml:space="preserve">خواهد </w:t>
      </w:r>
      <w:r w:rsidR="009815D6" w:rsidRPr="008254AC">
        <w:rPr>
          <w:rFonts w:cs="B Nazanin" w:hint="cs"/>
          <w:sz w:val="28"/>
          <w:szCs w:val="28"/>
          <w:rtl/>
          <w:lang w:bidi="fa-IR"/>
        </w:rPr>
        <w:t>داشت</w:t>
      </w:r>
      <w:r w:rsidR="00BF5DE7" w:rsidRPr="008254AC">
        <w:rPr>
          <w:rFonts w:cs="B Nazanin"/>
          <w:sz w:val="28"/>
          <w:szCs w:val="28"/>
          <w:rtl/>
          <w:lang w:bidi="fa-IR"/>
        </w:rPr>
        <w:t>.</w:t>
      </w:r>
    </w:p>
    <w:p w:rsidR="009073C9" w:rsidRDefault="006D3B96" w:rsidP="008254AC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254AC">
        <w:rPr>
          <w:rFonts w:cs="B Nazanin" w:hint="cs"/>
          <w:sz w:val="28"/>
          <w:szCs w:val="28"/>
          <w:rtl/>
          <w:lang w:bidi="fa-IR"/>
        </w:rPr>
        <w:t>مقیاس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وفاداری به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برند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بر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اساس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تحقیقات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قبلی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رشد یافته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است</w:t>
      </w:r>
      <w:r w:rsidRPr="008254AC">
        <w:rPr>
          <w:rFonts w:cs="B Nazanin"/>
          <w:sz w:val="28"/>
          <w:szCs w:val="28"/>
          <w:rtl/>
          <w:lang w:bidi="fa-IR"/>
        </w:rPr>
        <w:t xml:space="preserve"> (</w:t>
      </w:r>
      <w:r w:rsidR="006614BB" w:rsidRPr="008254AC">
        <w:rPr>
          <w:rFonts w:cs="B Nazanin" w:hint="cs"/>
          <w:sz w:val="28"/>
          <w:szCs w:val="28"/>
          <w:rtl/>
          <w:lang w:bidi="fa-IR"/>
        </w:rPr>
        <w:t>به‌عنوان‌مثال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دلگادو-بالستر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و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همکاران،</w:t>
      </w:r>
      <w:r w:rsidRPr="008254AC">
        <w:rPr>
          <w:rFonts w:cs="B Nazanin"/>
          <w:sz w:val="28"/>
          <w:szCs w:val="28"/>
          <w:rtl/>
          <w:lang w:bidi="fa-IR"/>
        </w:rPr>
        <w:t xml:space="preserve"> 2003)</w:t>
      </w:r>
      <w:r w:rsidR="00680A05" w:rsidRPr="008254AC">
        <w:rPr>
          <w:rFonts w:cs="B Nazanin" w:hint="cs"/>
          <w:sz w:val="28"/>
          <w:szCs w:val="28"/>
          <w:rtl/>
          <w:lang w:bidi="fa-IR"/>
        </w:rPr>
        <w:t>.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مقیاس</w:t>
      </w:r>
      <w:r w:rsidRPr="008254AC">
        <w:rPr>
          <w:rFonts w:cs="B Nazanin"/>
          <w:sz w:val="28"/>
          <w:szCs w:val="28"/>
          <w:rtl/>
          <w:lang w:bidi="fa-IR"/>
        </w:rPr>
        <w:t xml:space="preserve"> (</w:t>
      </w:r>
      <w:r w:rsidRPr="008254AC">
        <w:rPr>
          <w:rFonts w:cs="B Nazanin" w:hint="cs"/>
          <w:sz w:val="28"/>
          <w:szCs w:val="28"/>
          <w:rtl/>
          <w:lang w:bidi="fa-IR"/>
        </w:rPr>
        <w:t>ضریب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آلفا</w:t>
      </w:r>
      <w:r w:rsidRPr="008254AC">
        <w:rPr>
          <w:rFonts w:cs="B Nazanin"/>
          <w:sz w:val="28"/>
          <w:szCs w:val="28"/>
          <w:rtl/>
          <w:lang w:bidi="fa-IR"/>
        </w:rPr>
        <w:t xml:space="preserve"> = </w:t>
      </w:r>
      <w:r w:rsidR="00680A05" w:rsidRPr="008254AC">
        <w:rPr>
          <w:rFonts w:cs="B Nazanin" w:hint="cs"/>
          <w:sz w:val="28"/>
          <w:szCs w:val="28"/>
          <w:rtl/>
          <w:lang w:bidi="fa-IR"/>
        </w:rPr>
        <w:t>0.</w:t>
      </w:r>
      <w:r w:rsidRPr="008254AC">
        <w:rPr>
          <w:rFonts w:cs="B Nazanin"/>
          <w:sz w:val="28"/>
          <w:szCs w:val="28"/>
          <w:rtl/>
          <w:lang w:bidi="fa-IR"/>
        </w:rPr>
        <w:t xml:space="preserve">80) </w:t>
      </w:r>
      <w:r w:rsidRPr="008254AC">
        <w:rPr>
          <w:rFonts w:cs="B Nazanin" w:hint="cs"/>
          <w:sz w:val="28"/>
          <w:szCs w:val="28"/>
          <w:rtl/>
          <w:lang w:bidi="fa-IR"/>
        </w:rPr>
        <w:t>نشان</w:t>
      </w:r>
      <w:r w:rsidR="00680A05"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دهنده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EC443E" w:rsidRPr="008254AC">
        <w:rPr>
          <w:rFonts w:cs="B Nazanin" w:hint="cs"/>
          <w:sz w:val="28"/>
          <w:szCs w:val="28"/>
          <w:rtl/>
          <w:lang w:bidi="fa-IR"/>
        </w:rPr>
        <w:t>میزان احترام مصرف</w:t>
      </w:r>
      <w:r w:rsidR="00EC443E" w:rsidRPr="008254AC">
        <w:rPr>
          <w:rFonts w:cs="B Nazanin"/>
          <w:sz w:val="28"/>
          <w:szCs w:val="28"/>
          <w:rtl/>
          <w:lang w:bidi="fa-IR"/>
        </w:rPr>
        <w:softHyphen/>
      </w:r>
      <w:r w:rsidR="00EC443E" w:rsidRPr="008254AC">
        <w:rPr>
          <w:rFonts w:cs="B Nazanin" w:hint="cs"/>
          <w:sz w:val="28"/>
          <w:szCs w:val="28"/>
          <w:rtl/>
          <w:lang w:bidi="fa-IR"/>
        </w:rPr>
        <w:t xml:space="preserve">کننده به برند </w:t>
      </w:r>
      <w:r w:rsidRPr="008254AC">
        <w:rPr>
          <w:rFonts w:cs="B Nazanin" w:hint="cs"/>
          <w:sz w:val="28"/>
          <w:szCs w:val="28"/>
          <w:rtl/>
          <w:lang w:bidi="fa-IR"/>
        </w:rPr>
        <w:t>است،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6614BB" w:rsidRPr="008254AC">
        <w:rPr>
          <w:rFonts w:cs="B Nazanin" w:hint="cs"/>
          <w:sz w:val="28"/>
          <w:szCs w:val="28"/>
          <w:rtl/>
          <w:lang w:bidi="fa-IR"/>
        </w:rPr>
        <w:t>به‌عنوان‌مثال</w:t>
      </w:r>
      <w:r w:rsidRPr="008254AC">
        <w:rPr>
          <w:rFonts w:cs="B Nazanin" w:hint="cs"/>
          <w:sz w:val="28"/>
          <w:szCs w:val="28"/>
          <w:rtl/>
          <w:lang w:bidi="fa-IR"/>
        </w:rPr>
        <w:t>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تمایل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پرداخت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هزینه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بالاتر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برای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680A05" w:rsidRPr="008254AC">
        <w:rPr>
          <w:rFonts w:cs="B Nazanin" w:hint="cs"/>
          <w:sz w:val="28"/>
          <w:szCs w:val="28"/>
          <w:rtl/>
          <w:lang w:bidi="fa-IR"/>
        </w:rPr>
        <w:t>برند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یا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تمایل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خرید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مجدد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680A05" w:rsidRPr="008254AC">
        <w:rPr>
          <w:rFonts w:cs="B Nazanin" w:hint="cs"/>
          <w:sz w:val="28"/>
          <w:szCs w:val="28"/>
          <w:rtl/>
          <w:lang w:bidi="fa-IR"/>
        </w:rPr>
        <w:t>آن</w:t>
      </w:r>
      <w:r w:rsidRPr="008254AC">
        <w:rPr>
          <w:rFonts w:cs="B Nazanin"/>
          <w:sz w:val="28"/>
          <w:szCs w:val="28"/>
          <w:rtl/>
          <w:lang w:bidi="fa-IR"/>
        </w:rPr>
        <w:t>.</w:t>
      </w:r>
      <w:r w:rsidR="00680A05" w:rsidRPr="008254AC">
        <w:rPr>
          <w:rFonts w:cs="B Nazanin" w:hint="cs"/>
          <w:sz w:val="28"/>
          <w:szCs w:val="28"/>
          <w:rtl/>
          <w:lang w:bidi="fa-IR"/>
        </w:rPr>
        <w:t xml:space="preserve"> آیتم </w:t>
      </w:r>
      <w:r w:rsidRPr="008254AC">
        <w:rPr>
          <w:rFonts w:cs="B Nazanin" w:hint="cs"/>
          <w:sz w:val="28"/>
          <w:szCs w:val="28"/>
          <w:rtl/>
          <w:lang w:bidi="fa-IR"/>
        </w:rPr>
        <w:t>نمونه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6614BB" w:rsidRPr="008254AC">
        <w:rPr>
          <w:rFonts w:cs="B Nazanin" w:hint="cs"/>
          <w:sz w:val="28"/>
          <w:szCs w:val="28"/>
          <w:rtl/>
          <w:lang w:bidi="fa-IR"/>
        </w:rPr>
        <w:t>عبارت‌اند</w:t>
      </w:r>
      <w:r w:rsidR="00680A05" w:rsidRPr="008254AC">
        <w:rPr>
          <w:rFonts w:cs="B Nazanin" w:hint="cs"/>
          <w:sz w:val="28"/>
          <w:szCs w:val="28"/>
          <w:rtl/>
          <w:lang w:bidi="fa-IR"/>
        </w:rPr>
        <w:t xml:space="preserve"> از:</w:t>
      </w:r>
      <w:r w:rsidRPr="008254AC">
        <w:rPr>
          <w:rFonts w:cs="B Nazanin"/>
          <w:sz w:val="28"/>
          <w:szCs w:val="28"/>
          <w:rtl/>
          <w:lang w:bidi="fa-IR"/>
        </w:rPr>
        <w:t xml:space="preserve"> "</w:t>
      </w:r>
      <w:r w:rsidRPr="008254AC">
        <w:rPr>
          <w:rFonts w:cs="B Nazanin" w:hint="cs"/>
          <w:sz w:val="28"/>
          <w:szCs w:val="28"/>
          <w:rtl/>
          <w:lang w:bidi="fa-IR"/>
        </w:rPr>
        <w:t>من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خودم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را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این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680A05" w:rsidRPr="008254AC">
        <w:rPr>
          <w:rFonts w:cs="B Nazanin" w:hint="cs"/>
          <w:sz w:val="28"/>
          <w:szCs w:val="28"/>
          <w:rtl/>
          <w:lang w:bidi="fa-IR"/>
        </w:rPr>
        <w:t>برند وفادار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6614BB" w:rsidRPr="008254AC">
        <w:rPr>
          <w:rFonts w:cs="B Nazanin" w:hint="cs"/>
          <w:sz w:val="28"/>
          <w:szCs w:val="28"/>
          <w:rtl/>
          <w:lang w:bidi="fa-IR"/>
        </w:rPr>
        <w:t>می‌دانم</w:t>
      </w:r>
      <w:r w:rsidRPr="008254AC">
        <w:rPr>
          <w:rFonts w:cs="B Nazanin"/>
          <w:sz w:val="28"/>
          <w:szCs w:val="28"/>
          <w:rtl/>
          <w:lang w:bidi="fa-IR"/>
        </w:rPr>
        <w:t xml:space="preserve">" </w:t>
      </w:r>
      <w:r w:rsidRPr="008254AC">
        <w:rPr>
          <w:rFonts w:cs="B Nazanin" w:hint="cs"/>
          <w:sz w:val="28"/>
          <w:szCs w:val="28"/>
          <w:rtl/>
          <w:lang w:bidi="fa-IR"/>
        </w:rPr>
        <w:t>و</w:t>
      </w:r>
      <w:r w:rsidRPr="008254AC">
        <w:rPr>
          <w:rFonts w:cs="B Nazanin"/>
          <w:sz w:val="28"/>
          <w:szCs w:val="28"/>
          <w:rtl/>
          <w:lang w:bidi="fa-IR"/>
        </w:rPr>
        <w:t xml:space="preserve"> "</w:t>
      </w:r>
      <w:r w:rsidRPr="008254AC">
        <w:rPr>
          <w:rFonts w:cs="B Nazanin" w:hint="cs"/>
          <w:sz w:val="28"/>
          <w:szCs w:val="28"/>
          <w:rtl/>
          <w:lang w:bidi="fa-IR"/>
        </w:rPr>
        <w:t>من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مایل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پرداخت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بیشتر</w:t>
      </w:r>
      <w:r w:rsidR="00680A05" w:rsidRPr="008254AC">
        <w:rPr>
          <w:rFonts w:cs="B Nazanin" w:hint="cs"/>
          <w:sz w:val="28"/>
          <w:szCs w:val="28"/>
          <w:rtl/>
          <w:lang w:bidi="fa-IR"/>
        </w:rPr>
        <w:t>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برای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این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680A05" w:rsidRPr="008254AC">
        <w:rPr>
          <w:rFonts w:cs="B Nazanin" w:hint="cs"/>
          <w:sz w:val="28"/>
          <w:szCs w:val="28"/>
          <w:rtl/>
          <w:lang w:bidi="fa-IR"/>
        </w:rPr>
        <w:t>برند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نسبت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به</w:t>
      </w:r>
      <w:r w:rsidR="0034661F" w:rsidRPr="008254AC">
        <w:rPr>
          <w:rFonts w:cs="B Nazanin" w:hint="cs"/>
          <w:sz w:val="28"/>
          <w:szCs w:val="28"/>
          <w:rtl/>
          <w:lang w:bidi="fa-IR"/>
        </w:rPr>
        <w:t xml:space="preserve"> برند</w:t>
      </w:r>
      <w:r w:rsidRPr="008254AC">
        <w:rPr>
          <w:rFonts w:cs="B Nazanin" w:hint="cs"/>
          <w:sz w:val="28"/>
          <w:szCs w:val="28"/>
          <w:rtl/>
          <w:lang w:bidi="fa-IR"/>
        </w:rPr>
        <w:t>های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دیگر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34661F" w:rsidRPr="008254AC">
        <w:rPr>
          <w:rFonts w:cs="B Nazanin" w:hint="cs"/>
          <w:sz w:val="28"/>
          <w:szCs w:val="28"/>
          <w:rtl/>
          <w:lang w:bidi="fa-IR"/>
        </w:rPr>
        <w:t xml:space="preserve">موجود </w:t>
      </w:r>
      <w:r w:rsidRPr="008254AC">
        <w:rPr>
          <w:rFonts w:cs="B Nazanin" w:hint="cs"/>
          <w:sz w:val="28"/>
          <w:szCs w:val="28"/>
          <w:rtl/>
          <w:lang w:bidi="fa-IR"/>
        </w:rPr>
        <w:t>در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بازار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34661F" w:rsidRPr="008254AC">
        <w:rPr>
          <w:rFonts w:cs="B Nazanin" w:hint="cs"/>
          <w:sz w:val="28"/>
          <w:szCs w:val="28"/>
          <w:rtl/>
          <w:lang w:bidi="fa-IR"/>
        </w:rPr>
        <w:t>ه</w:t>
      </w:r>
      <w:r w:rsidRPr="008254AC">
        <w:rPr>
          <w:rFonts w:cs="B Nazanin" w:hint="cs"/>
          <w:sz w:val="28"/>
          <w:szCs w:val="28"/>
          <w:rtl/>
          <w:lang w:bidi="fa-IR"/>
        </w:rPr>
        <w:t>ست</w:t>
      </w:r>
      <w:r w:rsidR="0034661F" w:rsidRPr="008254AC">
        <w:rPr>
          <w:rFonts w:cs="B Nazanin" w:hint="cs"/>
          <w:sz w:val="28"/>
          <w:szCs w:val="28"/>
          <w:rtl/>
          <w:lang w:bidi="fa-IR"/>
        </w:rPr>
        <w:t>م</w:t>
      </w:r>
      <w:r w:rsidRPr="008254AC">
        <w:rPr>
          <w:rFonts w:cs="B Nazanin"/>
          <w:sz w:val="28"/>
          <w:szCs w:val="28"/>
          <w:rtl/>
          <w:lang w:bidi="fa-IR"/>
        </w:rPr>
        <w:t>"</w:t>
      </w:r>
      <w:r w:rsidR="0034661F" w:rsidRPr="008254AC">
        <w:rPr>
          <w:rFonts w:cs="B Nazanin" w:hint="cs"/>
          <w:sz w:val="28"/>
          <w:szCs w:val="28"/>
          <w:rtl/>
          <w:lang w:bidi="fa-IR"/>
        </w:rPr>
        <w:t>.</w:t>
      </w:r>
    </w:p>
    <w:p w:rsidR="008254AC" w:rsidRPr="008254AC" w:rsidRDefault="008254AC" w:rsidP="008254AC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432300" w:rsidRPr="008254AC" w:rsidRDefault="00DF2C1E" w:rsidP="008254AC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254AC">
        <w:rPr>
          <w:rFonts w:cs="B Nazanin" w:hint="cs"/>
          <w:b/>
          <w:bCs/>
          <w:sz w:val="28"/>
          <w:szCs w:val="28"/>
          <w:rtl/>
          <w:lang w:bidi="fa-IR"/>
        </w:rPr>
        <w:t>بحث</w:t>
      </w:r>
    </w:p>
    <w:p w:rsidR="00DF2C1E" w:rsidRPr="008254AC" w:rsidRDefault="00FE0C9F" w:rsidP="008254AC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254AC">
        <w:rPr>
          <w:rFonts w:cs="B Nazanin" w:hint="cs"/>
          <w:sz w:val="28"/>
          <w:szCs w:val="28"/>
          <w:rtl/>
          <w:lang w:bidi="fa-IR"/>
        </w:rPr>
        <w:t>تحقیق</w:t>
      </w:r>
      <w:r w:rsidR="00DF2C1E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DF2C1E" w:rsidRPr="008254AC">
        <w:rPr>
          <w:rFonts w:cs="B Nazanin" w:hint="cs"/>
          <w:sz w:val="28"/>
          <w:szCs w:val="28"/>
          <w:rtl/>
          <w:lang w:bidi="fa-IR"/>
        </w:rPr>
        <w:t>کنونی</w:t>
      </w:r>
      <w:r w:rsidR="00DF2C1E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DF2C1E" w:rsidRPr="008254AC">
        <w:rPr>
          <w:rFonts w:cs="B Nazanin" w:hint="cs"/>
          <w:sz w:val="28"/>
          <w:szCs w:val="28"/>
          <w:rtl/>
          <w:lang w:bidi="fa-IR"/>
        </w:rPr>
        <w:t>نشان</w:t>
      </w:r>
      <w:r w:rsidR="00DF2C1E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DF2C1E" w:rsidRPr="008254AC">
        <w:rPr>
          <w:rFonts w:cs="B Nazanin" w:hint="cs"/>
          <w:sz w:val="28"/>
          <w:szCs w:val="28"/>
          <w:rtl/>
          <w:lang w:bidi="fa-IR"/>
        </w:rPr>
        <w:t>می</w:t>
      </w:r>
      <w:r w:rsidRPr="008254AC">
        <w:rPr>
          <w:rFonts w:cs="B Nazanin"/>
          <w:sz w:val="28"/>
          <w:szCs w:val="28"/>
          <w:rtl/>
          <w:lang w:bidi="fa-IR"/>
        </w:rPr>
        <w:softHyphen/>
      </w:r>
      <w:r w:rsidR="00DF2C1E" w:rsidRPr="008254AC">
        <w:rPr>
          <w:rFonts w:cs="B Nazanin" w:hint="cs"/>
          <w:sz w:val="28"/>
          <w:szCs w:val="28"/>
          <w:rtl/>
          <w:lang w:bidi="fa-IR"/>
        </w:rPr>
        <w:t>دهد</w:t>
      </w:r>
      <w:r w:rsidR="00DF2C1E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DF2C1E" w:rsidRPr="008254AC">
        <w:rPr>
          <w:rFonts w:cs="B Nazanin" w:hint="cs"/>
          <w:sz w:val="28"/>
          <w:szCs w:val="28"/>
          <w:rtl/>
          <w:lang w:bidi="fa-IR"/>
        </w:rPr>
        <w:t>که</w:t>
      </w:r>
      <w:r w:rsidR="00DF2C1E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DF2C1E" w:rsidRPr="008254AC">
        <w:rPr>
          <w:rFonts w:cs="B Nazanin" w:hint="cs"/>
          <w:sz w:val="28"/>
          <w:szCs w:val="28"/>
          <w:rtl/>
          <w:lang w:bidi="fa-IR"/>
        </w:rPr>
        <w:t>چگونه</w:t>
      </w:r>
      <w:r w:rsidR="00DF2C1E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DF2C1E" w:rsidRPr="008254AC">
        <w:rPr>
          <w:rFonts w:cs="B Nazanin" w:hint="cs"/>
          <w:sz w:val="28"/>
          <w:szCs w:val="28"/>
          <w:rtl/>
          <w:lang w:bidi="fa-IR"/>
        </w:rPr>
        <w:t>ابعاد</w:t>
      </w:r>
      <w:r w:rsidR="00DF2C1E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DF2C1E" w:rsidRPr="008254AC">
        <w:rPr>
          <w:rFonts w:cs="B Nazanin" w:hint="cs"/>
          <w:sz w:val="28"/>
          <w:szCs w:val="28"/>
          <w:rtl/>
          <w:lang w:bidi="fa-IR"/>
        </w:rPr>
        <w:t>ر</w:t>
      </w:r>
      <w:r w:rsidR="00520988" w:rsidRPr="008254AC">
        <w:rPr>
          <w:rFonts w:cs="B Nazanin" w:hint="cs"/>
          <w:sz w:val="28"/>
          <w:szCs w:val="28"/>
          <w:rtl/>
          <w:lang w:bidi="fa-IR"/>
        </w:rPr>
        <w:t>وابط</w:t>
      </w:r>
      <w:r w:rsidR="00DF2C1E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 xml:space="preserve">برند </w:t>
      </w:r>
      <w:r w:rsidR="00DF2C1E" w:rsidRPr="008254AC">
        <w:rPr>
          <w:rFonts w:cs="B Nazanin" w:hint="cs"/>
          <w:sz w:val="28"/>
          <w:szCs w:val="28"/>
          <w:rtl/>
          <w:lang w:bidi="fa-IR"/>
        </w:rPr>
        <w:t>با</w:t>
      </w:r>
      <w:r w:rsidR="00DF2C1E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520988" w:rsidRPr="008254AC">
        <w:rPr>
          <w:rFonts w:cs="B Nazanin" w:hint="cs"/>
          <w:sz w:val="28"/>
          <w:szCs w:val="28"/>
          <w:rtl/>
          <w:lang w:bidi="fa-IR"/>
        </w:rPr>
        <w:t>مصرف</w:t>
      </w:r>
      <w:r w:rsidR="00520988" w:rsidRPr="008254AC">
        <w:rPr>
          <w:rFonts w:cs="B Nazanin"/>
          <w:sz w:val="28"/>
          <w:szCs w:val="28"/>
          <w:rtl/>
          <w:lang w:bidi="fa-IR"/>
        </w:rPr>
        <w:softHyphen/>
      </w:r>
      <w:r w:rsidR="00520988" w:rsidRPr="008254AC">
        <w:rPr>
          <w:rFonts w:cs="B Nazanin" w:hint="cs"/>
          <w:sz w:val="28"/>
          <w:szCs w:val="28"/>
          <w:rtl/>
          <w:lang w:bidi="fa-IR"/>
        </w:rPr>
        <w:t>کنندگان</w:t>
      </w:r>
      <w:r w:rsidR="00DF2C1E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DF2C1E" w:rsidRPr="008254AC">
        <w:rPr>
          <w:rFonts w:cs="B Nazanin" w:hint="cs"/>
          <w:sz w:val="28"/>
          <w:szCs w:val="28"/>
          <w:rtl/>
          <w:lang w:bidi="fa-IR"/>
        </w:rPr>
        <w:t>می</w:t>
      </w:r>
      <w:r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توا</w:t>
      </w:r>
      <w:r w:rsidR="00DF2C1E" w:rsidRPr="008254AC">
        <w:rPr>
          <w:rFonts w:cs="B Nazanin" w:hint="cs"/>
          <w:sz w:val="28"/>
          <w:szCs w:val="28"/>
          <w:rtl/>
          <w:lang w:bidi="fa-IR"/>
        </w:rPr>
        <w:t>ند</w:t>
      </w:r>
      <w:r w:rsidR="00DF2C1E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DF2C1E" w:rsidRPr="008254AC">
        <w:rPr>
          <w:rFonts w:cs="B Nazanin" w:hint="cs"/>
          <w:sz w:val="28"/>
          <w:szCs w:val="28"/>
          <w:rtl/>
          <w:lang w:bidi="fa-IR"/>
        </w:rPr>
        <w:t>بر</w:t>
      </w:r>
      <w:r w:rsidR="00DF2C1E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DF2C1E" w:rsidRPr="008254AC">
        <w:rPr>
          <w:rFonts w:cs="B Nazanin" w:hint="cs"/>
          <w:sz w:val="28"/>
          <w:szCs w:val="28"/>
          <w:rtl/>
          <w:lang w:bidi="fa-IR"/>
        </w:rPr>
        <w:t>وفاداری</w:t>
      </w:r>
      <w:r w:rsidR="00DF2C1E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 xml:space="preserve">به </w:t>
      </w:r>
      <w:r w:rsidR="00DF2C1E" w:rsidRPr="008254AC">
        <w:rPr>
          <w:rFonts w:cs="B Nazanin" w:hint="cs"/>
          <w:sz w:val="28"/>
          <w:szCs w:val="28"/>
          <w:rtl/>
          <w:lang w:bidi="fa-IR"/>
        </w:rPr>
        <w:t>برند</w:t>
      </w:r>
      <w:r w:rsidR="00DF2C1E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6614BB" w:rsidRPr="008254AC">
        <w:rPr>
          <w:rFonts w:cs="B Nazanin" w:hint="cs"/>
          <w:sz w:val="28"/>
          <w:szCs w:val="28"/>
          <w:rtl/>
          <w:lang w:bidi="fa-IR"/>
        </w:rPr>
        <w:t>تأثیر</w:t>
      </w:r>
      <w:r w:rsidR="00DF2C1E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بگذار</w:t>
      </w:r>
      <w:r w:rsidR="00DF2C1E" w:rsidRPr="008254AC">
        <w:rPr>
          <w:rFonts w:cs="B Nazanin" w:hint="cs"/>
          <w:sz w:val="28"/>
          <w:szCs w:val="28"/>
          <w:rtl/>
          <w:lang w:bidi="fa-IR"/>
        </w:rPr>
        <w:t>د</w:t>
      </w:r>
      <w:r w:rsidR="00DF2C1E" w:rsidRPr="008254AC">
        <w:rPr>
          <w:rFonts w:cs="B Nazanin"/>
          <w:sz w:val="28"/>
          <w:szCs w:val="28"/>
          <w:rtl/>
          <w:lang w:bidi="fa-IR"/>
        </w:rPr>
        <w:t>.</w:t>
      </w:r>
      <w:r w:rsidR="000573BF" w:rsidRPr="008254AC">
        <w:rPr>
          <w:rFonts w:cs="B Nazanin" w:hint="cs"/>
          <w:sz w:val="28"/>
          <w:szCs w:val="28"/>
          <w:rtl/>
          <w:lang w:bidi="fa-IR"/>
        </w:rPr>
        <w:t xml:space="preserve"> توسعه</w:t>
      </w:r>
      <w:r w:rsidR="000573BF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573BF" w:rsidRPr="008254AC">
        <w:rPr>
          <w:rFonts w:cs="B Nazanin" w:hint="cs"/>
          <w:sz w:val="28"/>
          <w:szCs w:val="28"/>
          <w:rtl/>
          <w:lang w:bidi="fa-IR"/>
        </w:rPr>
        <w:t>و</w:t>
      </w:r>
      <w:r w:rsidR="000573BF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573BF" w:rsidRPr="008254AC">
        <w:rPr>
          <w:rFonts w:cs="B Nazanin" w:hint="cs"/>
          <w:sz w:val="28"/>
          <w:szCs w:val="28"/>
          <w:rtl/>
          <w:lang w:bidi="fa-IR"/>
        </w:rPr>
        <w:t>ایجاد</w:t>
      </w:r>
      <w:r w:rsidR="000573BF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573BF" w:rsidRPr="008254AC">
        <w:rPr>
          <w:rFonts w:cs="B Nazanin" w:hint="cs"/>
          <w:sz w:val="28"/>
          <w:szCs w:val="28"/>
          <w:rtl/>
          <w:lang w:bidi="fa-IR"/>
        </w:rPr>
        <w:t>روابط</w:t>
      </w:r>
      <w:r w:rsidR="000573BF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573BF" w:rsidRPr="008254AC">
        <w:rPr>
          <w:rFonts w:cs="B Nazanin" w:hint="cs"/>
          <w:sz w:val="28"/>
          <w:szCs w:val="28"/>
          <w:rtl/>
          <w:lang w:bidi="fa-IR"/>
        </w:rPr>
        <w:t>قوی</w:t>
      </w:r>
      <w:r w:rsidR="000573BF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573BF" w:rsidRPr="008254AC">
        <w:rPr>
          <w:rFonts w:cs="B Nazanin" w:hint="cs"/>
          <w:sz w:val="28"/>
          <w:szCs w:val="28"/>
          <w:rtl/>
          <w:lang w:bidi="fa-IR"/>
        </w:rPr>
        <w:t>برند با</w:t>
      </w:r>
      <w:r w:rsidR="000573BF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573BF" w:rsidRPr="008254AC">
        <w:rPr>
          <w:rFonts w:cs="B Nazanin" w:hint="cs"/>
          <w:sz w:val="28"/>
          <w:szCs w:val="28"/>
          <w:rtl/>
          <w:lang w:bidi="fa-IR"/>
        </w:rPr>
        <w:t>مشتریان</w:t>
      </w:r>
      <w:r w:rsidR="000573BF" w:rsidRPr="008254AC">
        <w:rPr>
          <w:rFonts w:cs="B Nazanin"/>
          <w:sz w:val="28"/>
          <w:szCs w:val="28"/>
          <w:rtl/>
          <w:lang w:bidi="fa-IR"/>
        </w:rPr>
        <w:softHyphen/>
        <w:t xml:space="preserve"> </w:t>
      </w:r>
      <w:r w:rsidR="00DF2C1E" w:rsidRPr="008254AC">
        <w:rPr>
          <w:rFonts w:cs="B Nazanin" w:hint="cs"/>
          <w:sz w:val="28"/>
          <w:szCs w:val="28"/>
          <w:rtl/>
          <w:lang w:bidi="fa-IR"/>
        </w:rPr>
        <w:t>برای</w:t>
      </w:r>
      <w:r w:rsidR="00DF2C1E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DF2C1E" w:rsidRPr="008254AC">
        <w:rPr>
          <w:rFonts w:cs="B Nazanin" w:hint="cs"/>
          <w:sz w:val="28"/>
          <w:szCs w:val="28"/>
          <w:rtl/>
          <w:lang w:bidi="fa-IR"/>
        </w:rPr>
        <w:t>شرکت</w:t>
      </w:r>
      <w:r w:rsidR="000573BF" w:rsidRPr="008254AC">
        <w:rPr>
          <w:rFonts w:cs="B Nazanin"/>
          <w:sz w:val="28"/>
          <w:szCs w:val="28"/>
          <w:rtl/>
          <w:lang w:bidi="fa-IR"/>
        </w:rPr>
        <w:softHyphen/>
      </w:r>
      <w:r w:rsidR="00DF2C1E" w:rsidRPr="008254AC">
        <w:rPr>
          <w:rFonts w:cs="B Nazanin" w:hint="cs"/>
          <w:sz w:val="28"/>
          <w:szCs w:val="28"/>
          <w:rtl/>
          <w:lang w:bidi="fa-IR"/>
        </w:rPr>
        <w:t>های</w:t>
      </w:r>
      <w:r w:rsidR="00DF2C1E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DF2C1E" w:rsidRPr="008254AC">
        <w:rPr>
          <w:rFonts w:cs="B Nazanin" w:hint="cs"/>
          <w:sz w:val="28"/>
          <w:szCs w:val="28"/>
          <w:rtl/>
          <w:lang w:bidi="fa-IR"/>
        </w:rPr>
        <w:t>مد</w:t>
      </w:r>
      <w:r w:rsidR="00DF2C1E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DF2C1E" w:rsidRPr="008254AC">
        <w:rPr>
          <w:rFonts w:cs="B Nazanin" w:hint="cs"/>
          <w:sz w:val="28"/>
          <w:szCs w:val="28"/>
          <w:rtl/>
          <w:lang w:bidi="fa-IR"/>
        </w:rPr>
        <w:t>یا</w:t>
      </w:r>
      <w:r w:rsidR="00DF2C1E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DF2C1E" w:rsidRPr="008254AC">
        <w:rPr>
          <w:rFonts w:cs="B Nazanin" w:hint="cs"/>
          <w:sz w:val="28"/>
          <w:szCs w:val="28"/>
          <w:rtl/>
          <w:lang w:bidi="fa-IR"/>
        </w:rPr>
        <w:t>بازاریابان</w:t>
      </w:r>
      <w:r w:rsidR="00DF2C1E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DF2C1E" w:rsidRPr="008254AC">
        <w:rPr>
          <w:rFonts w:cs="B Nazanin" w:hint="cs"/>
          <w:sz w:val="28"/>
          <w:szCs w:val="28"/>
          <w:rtl/>
          <w:lang w:bidi="fa-IR"/>
        </w:rPr>
        <w:t>مد</w:t>
      </w:r>
      <w:r w:rsidR="00DF2C1E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573BF" w:rsidRPr="008254AC">
        <w:rPr>
          <w:rFonts w:cs="B Nazanin" w:hint="cs"/>
          <w:sz w:val="28"/>
          <w:szCs w:val="28"/>
          <w:rtl/>
          <w:lang w:bidi="fa-IR"/>
        </w:rPr>
        <w:t xml:space="preserve">امری </w:t>
      </w:r>
      <w:r w:rsidR="00DF2C1E" w:rsidRPr="008254AC">
        <w:rPr>
          <w:rFonts w:cs="B Nazanin" w:hint="cs"/>
          <w:sz w:val="28"/>
          <w:szCs w:val="28"/>
          <w:rtl/>
          <w:lang w:bidi="fa-IR"/>
        </w:rPr>
        <w:t>ضروری</w:t>
      </w:r>
      <w:r w:rsidR="00DF2C1E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DF2C1E" w:rsidRPr="008254AC">
        <w:rPr>
          <w:rFonts w:cs="B Nazanin" w:hint="cs"/>
          <w:sz w:val="28"/>
          <w:szCs w:val="28"/>
          <w:rtl/>
          <w:lang w:bidi="fa-IR"/>
        </w:rPr>
        <w:t>است</w:t>
      </w:r>
      <w:r w:rsidR="00DF2C1E" w:rsidRPr="008254AC">
        <w:rPr>
          <w:rFonts w:cs="B Nazanin"/>
          <w:sz w:val="28"/>
          <w:szCs w:val="28"/>
          <w:rtl/>
          <w:lang w:bidi="fa-IR"/>
        </w:rPr>
        <w:t>.</w:t>
      </w:r>
      <w:r w:rsidR="000573BF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DF2C1E" w:rsidRPr="008254AC">
        <w:rPr>
          <w:rFonts w:cs="B Nazanin" w:hint="cs"/>
          <w:sz w:val="28"/>
          <w:szCs w:val="28"/>
          <w:rtl/>
          <w:lang w:bidi="fa-IR"/>
        </w:rPr>
        <w:t>این</w:t>
      </w:r>
      <w:r w:rsidR="00DF2C1E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DF2C1E" w:rsidRPr="008254AC">
        <w:rPr>
          <w:rFonts w:cs="B Nazanin" w:hint="cs"/>
          <w:sz w:val="28"/>
          <w:szCs w:val="28"/>
          <w:rtl/>
          <w:lang w:bidi="fa-IR"/>
        </w:rPr>
        <w:t>امر</w:t>
      </w:r>
      <w:r w:rsidR="00DF2C1E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573BF" w:rsidRPr="008254AC">
        <w:rPr>
          <w:rFonts w:cs="B Nazanin" w:hint="cs"/>
          <w:sz w:val="28"/>
          <w:szCs w:val="28"/>
          <w:rtl/>
          <w:lang w:bidi="fa-IR"/>
        </w:rPr>
        <w:t>در جهت</w:t>
      </w:r>
      <w:r w:rsidR="00DF2C1E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DF2C1E" w:rsidRPr="008254AC">
        <w:rPr>
          <w:rFonts w:cs="B Nazanin" w:hint="cs"/>
          <w:sz w:val="28"/>
          <w:szCs w:val="28"/>
          <w:rtl/>
          <w:lang w:bidi="fa-IR"/>
        </w:rPr>
        <w:t>افزایش</w:t>
      </w:r>
      <w:r w:rsidR="00DF2C1E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DF2C1E" w:rsidRPr="008254AC">
        <w:rPr>
          <w:rFonts w:cs="B Nazanin" w:hint="cs"/>
          <w:sz w:val="28"/>
          <w:szCs w:val="28"/>
          <w:rtl/>
          <w:lang w:bidi="fa-IR"/>
        </w:rPr>
        <w:t>وفاداری</w:t>
      </w:r>
      <w:r w:rsidR="00DF2C1E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573BF" w:rsidRPr="008254AC">
        <w:rPr>
          <w:rFonts w:cs="B Nazanin" w:hint="cs"/>
          <w:sz w:val="28"/>
          <w:szCs w:val="28"/>
          <w:rtl/>
          <w:lang w:bidi="fa-IR"/>
        </w:rPr>
        <w:t xml:space="preserve">به </w:t>
      </w:r>
      <w:r w:rsidR="00DF2C1E" w:rsidRPr="008254AC">
        <w:rPr>
          <w:rFonts w:cs="B Nazanin" w:hint="cs"/>
          <w:sz w:val="28"/>
          <w:szCs w:val="28"/>
          <w:rtl/>
          <w:lang w:bidi="fa-IR"/>
        </w:rPr>
        <w:t>برند</w:t>
      </w:r>
      <w:r w:rsidR="00DF2C1E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573BF" w:rsidRPr="008254AC">
        <w:rPr>
          <w:rFonts w:cs="B Nazanin" w:hint="cs"/>
          <w:sz w:val="28"/>
          <w:szCs w:val="28"/>
          <w:rtl/>
          <w:lang w:bidi="fa-IR"/>
        </w:rPr>
        <w:t>تأ</w:t>
      </w:r>
      <w:r w:rsidR="00DF2C1E" w:rsidRPr="008254AC">
        <w:rPr>
          <w:rFonts w:cs="B Nazanin" w:hint="cs"/>
          <w:sz w:val="28"/>
          <w:szCs w:val="28"/>
          <w:rtl/>
          <w:lang w:bidi="fa-IR"/>
        </w:rPr>
        <w:t>ثیرات</w:t>
      </w:r>
      <w:r w:rsidR="00DF2C1E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DF2C1E" w:rsidRPr="008254AC">
        <w:rPr>
          <w:rFonts w:cs="B Nazanin" w:hint="cs"/>
          <w:sz w:val="28"/>
          <w:szCs w:val="28"/>
          <w:rtl/>
          <w:lang w:bidi="fa-IR"/>
        </w:rPr>
        <w:t>مهمی</w:t>
      </w:r>
      <w:r w:rsidR="00DF2C1E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573BF" w:rsidRPr="008254AC">
        <w:rPr>
          <w:rFonts w:cs="B Nazanin" w:hint="cs"/>
          <w:sz w:val="28"/>
          <w:szCs w:val="28"/>
          <w:rtl/>
          <w:lang w:bidi="fa-IR"/>
        </w:rPr>
        <w:t>می</w:t>
      </w:r>
      <w:r w:rsidR="000573BF" w:rsidRPr="008254AC">
        <w:rPr>
          <w:rFonts w:cs="B Nazanin"/>
          <w:sz w:val="28"/>
          <w:szCs w:val="28"/>
          <w:rtl/>
          <w:lang w:bidi="fa-IR"/>
        </w:rPr>
        <w:softHyphen/>
      </w:r>
      <w:r w:rsidR="000573BF" w:rsidRPr="008254AC">
        <w:rPr>
          <w:rFonts w:cs="B Nazanin" w:hint="cs"/>
          <w:sz w:val="28"/>
          <w:szCs w:val="28"/>
          <w:rtl/>
          <w:lang w:bidi="fa-IR"/>
        </w:rPr>
        <w:t>گذارد</w:t>
      </w:r>
      <w:r w:rsidR="00DF2C1E" w:rsidRPr="008254AC">
        <w:rPr>
          <w:rFonts w:cs="B Nazanin"/>
          <w:sz w:val="28"/>
          <w:szCs w:val="28"/>
          <w:rtl/>
          <w:lang w:bidi="fa-IR"/>
        </w:rPr>
        <w:t>.</w:t>
      </w:r>
    </w:p>
    <w:p w:rsidR="000573BF" w:rsidRPr="008254AC" w:rsidRDefault="000D6714" w:rsidP="008254AC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254AC">
        <w:rPr>
          <w:rFonts w:cs="B Nazanin" w:hint="cs"/>
          <w:sz w:val="28"/>
          <w:szCs w:val="28"/>
          <w:rtl/>
          <w:lang w:bidi="fa-IR"/>
        </w:rPr>
        <w:t>فرضیه</w:t>
      </w:r>
      <w:r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های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/>
          <w:sz w:val="28"/>
          <w:szCs w:val="28"/>
          <w:lang w:bidi="fa-IR"/>
        </w:rPr>
        <w:t>H1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و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/>
          <w:sz w:val="28"/>
          <w:szCs w:val="28"/>
          <w:lang w:bidi="fa-IR"/>
        </w:rPr>
        <w:t>H2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که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هر دو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D027B7" w:rsidRPr="008254AC">
        <w:rPr>
          <w:rFonts w:cs="B Nazanin" w:hint="cs"/>
          <w:sz w:val="28"/>
          <w:szCs w:val="28"/>
          <w:rtl/>
          <w:lang w:bidi="fa-IR"/>
        </w:rPr>
        <w:t>خود استنباط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مستقل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و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وابسته هستند،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برندهای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خود بیان</w:t>
      </w:r>
      <w:r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گر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مربوط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می</w:t>
      </w:r>
      <w:r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شوند</w:t>
      </w:r>
      <w:r w:rsidRPr="008254AC">
        <w:rPr>
          <w:rFonts w:cs="B Nazanin"/>
          <w:sz w:val="28"/>
          <w:szCs w:val="28"/>
          <w:rtl/>
          <w:lang w:bidi="fa-IR"/>
        </w:rPr>
        <w:t>.</w:t>
      </w:r>
      <w:r w:rsidR="006764B3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D027B7" w:rsidRPr="008254AC">
        <w:rPr>
          <w:rFonts w:cs="B Nazanin" w:hint="cs"/>
          <w:sz w:val="28"/>
          <w:szCs w:val="28"/>
          <w:rtl/>
          <w:lang w:bidi="fa-IR"/>
        </w:rPr>
        <w:t>خود استنباط</w:t>
      </w:r>
      <w:r w:rsidR="005C5250" w:rsidRPr="008254AC">
        <w:rPr>
          <w:rFonts w:cs="B Nazanin" w:hint="cs"/>
          <w:sz w:val="28"/>
          <w:szCs w:val="28"/>
          <w:rtl/>
          <w:lang w:bidi="fa-IR"/>
        </w:rPr>
        <w:t>ی</w:t>
      </w:r>
      <w:r w:rsidR="005C5250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5C5250" w:rsidRPr="008254AC">
        <w:rPr>
          <w:rFonts w:cs="B Nazanin" w:hint="cs"/>
          <w:sz w:val="28"/>
          <w:szCs w:val="28"/>
          <w:rtl/>
          <w:lang w:bidi="fa-IR"/>
        </w:rPr>
        <w:t>مستقل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مربوط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5C5250" w:rsidRPr="008254AC">
        <w:rPr>
          <w:rFonts w:cs="B Nazanin" w:hint="cs"/>
          <w:sz w:val="28"/>
          <w:szCs w:val="28"/>
          <w:rtl/>
          <w:lang w:bidi="fa-IR"/>
        </w:rPr>
        <w:t>برند خود بیان</w:t>
      </w:r>
      <w:r w:rsidR="005C5250" w:rsidRPr="008254AC">
        <w:rPr>
          <w:rFonts w:cs="B Nazanin"/>
          <w:sz w:val="28"/>
          <w:szCs w:val="28"/>
          <w:rtl/>
          <w:lang w:bidi="fa-IR"/>
        </w:rPr>
        <w:softHyphen/>
      </w:r>
      <w:r w:rsidR="005C5250" w:rsidRPr="008254AC">
        <w:rPr>
          <w:rFonts w:cs="B Nazanin" w:hint="cs"/>
          <w:sz w:val="28"/>
          <w:szCs w:val="28"/>
          <w:rtl/>
          <w:lang w:bidi="fa-IR"/>
        </w:rPr>
        <w:t xml:space="preserve">گر </w:t>
      </w:r>
      <w:r w:rsidRPr="008254AC">
        <w:rPr>
          <w:rFonts w:cs="B Nazanin" w:hint="cs"/>
          <w:sz w:val="28"/>
          <w:szCs w:val="28"/>
          <w:rtl/>
          <w:lang w:bidi="fa-IR"/>
        </w:rPr>
        <w:t>بود،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اما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D027B7" w:rsidRPr="008254AC">
        <w:rPr>
          <w:rFonts w:cs="B Nazanin" w:hint="cs"/>
          <w:sz w:val="28"/>
          <w:szCs w:val="28"/>
          <w:rtl/>
          <w:lang w:bidi="fa-IR"/>
        </w:rPr>
        <w:t>خود استنباط</w:t>
      </w:r>
      <w:r w:rsidR="005C5250" w:rsidRPr="008254AC">
        <w:rPr>
          <w:rFonts w:cs="B Nazanin" w:hint="cs"/>
          <w:sz w:val="28"/>
          <w:szCs w:val="28"/>
          <w:rtl/>
          <w:lang w:bidi="fa-IR"/>
        </w:rPr>
        <w:t>ی وابسته این</w:t>
      </w:r>
      <w:r w:rsidR="005C5250" w:rsidRPr="008254AC">
        <w:rPr>
          <w:rFonts w:cs="B Nazanin"/>
          <w:sz w:val="28"/>
          <w:szCs w:val="28"/>
          <w:rtl/>
          <w:lang w:bidi="fa-IR"/>
        </w:rPr>
        <w:softHyphen/>
      </w:r>
      <w:r w:rsidR="005C5250" w:rsidRPr="008254AC">
        <w:rPr>
          <w:rFonts w:cs="B Nazanin" w:hint="cs"/>
          <w:sz w:val="28"/>
          <w:szCs w:val="28"/>
          <w:rtl/>
          <w:lang w:bidi="fa-IR"/>
        </w:rPr>
        <w:t>طور</w:t>
      </w:r>
      <w:r w:rsidR="009B1FD0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نبود</w:t>
      </w:r>
      <w:r w:rsidRPr="008254AC">
        <w:rPr>
          <w:rFonts w:cs="B Nazanin"/>
          <w:sz w:val="28"/>
          <w:szCs w:val="28"/>
          <w:rtl/>
          <w:lang w:bidi="fa-IR"/>
        </w:rPr>
        <w:t>.</w:t>
      </w:r>
      <w:r w:rsidR="005C5250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فردی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که</w:t>
      </w:r>
      <w:r w:rsidR="00B8746E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D027B7" w:rsidRPr="008254AC">
        <w:rPr>
          <w:rFonts w:cs="B Nazanin" w:hint="cs"/>
          <w:sz w:val="28"/>
          <w:szCs w:val="28"/>
          <w:rtl/>
          <w:lang w:bidi="fa-IR"/>
        </w:rPr>
        <w:t>خود استنباط</w:t>
      </w:r>
      <w:r w:rsidR="00E16C57" w:rsidRPr="008254AC">
        <w:rPr>
          <w:rFonts w:cs="B Nazanin" w:hint="cs"/>
          <w:sz w:val="28"/>
          <w:szCs w:val="28"/>
          <w:rtl/>
          <w:lang w:bidi="fa-IR"/>
        </w:rPr>
        <w:t>ی</w:t>
      </w:r>
      <w:r w:rsidR="00E16C57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E16C57" w:rsidRPr="008254AC">
        <w:rPr>
          <w:rFonts w:cs="B Nazanin" w:hint="cs"/>
          <w:sz w:val="28"/>
          <w:szCs w:val="28"/>
          <w:rtl/>
          <w:lang w:bidi="fa-IR"/>
        </w:rPr>
        <w:t>مستقل</w:t>
      </w:r>
      <w:r w:rsidR="00B8746E" w:rsidRPr="008254AC">
        <w:rPr>
          <w:rFonts w:cs="B Nazanin" w:hint="cs"/>
          <w:sz w:val="28"/>
          <w:szCs w:val="28"/>
          <w:rtl/>
          <w:lang w:bidi="fa-IR"/>
        </w:rPr>
        <w:t>ش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E16C57" w:rsidRPr="008254AC">
        <w:rPr>
          <w:rFonts w:cs="B Nazanin" w:hint="cs"/>
          <w:sz w:val="28"/>
          <w:szCs w:val="28"/>
          <w:rtl/>
          <w:lang w:bidi="fa-IR"/>
        </w:rPr>
        <w:t>به</w:t>
      </w:r>
      <w:r w:rsidR="00E16C57" w:rsidRPr="008254AC">
        <w:rPr>
          <w:rFonts w:cs="B Nazanin"/>
          <w:sz w:val="28"/>
          <w:szCs w:val="28"/>
          <w:rtl/>
          <w:lang w:bidi="fa-IR"/>
        </w:rPr>
        <w:softHyphen/>
      </w:r>
      <w:r w:rsidR="00E16C57" w:rsidRPr="008254AC">
        <w:rPr>
          <w:rFonts w:cs="B Nazanin" w:hint="cs"/>
          <w:sz w:val="28"/>
          <w:szCs w:val="28"/>
          <w:rtl/>
          <w:lang w:bidi="fa-IR"/>
        </w:rPr>
        <w:t xml:space="preserve">خوبی </w:t>
      </w:r>
      <w:r w:rsidR="00B8746E" w:rsidRPr="008254AC">
        <w:rPr>
          <w:rFonts w:cs="B Nazanin" w:hint="cs"/>
          <w:sz w:val="28"/>
          <w:szCs w:val="28"/>
          <w:rtl/>
          <w:lang w:bidi="fa-IR"/>
        </w:rPr>
        <w:t>رشد کرده</w:t>
      </w:r>
      <w:r w:rsidRPr="008254AC">
        <w:rPr>
          <w:rFonts w:cs="B Nazanin" w:hint="cs"/>
          <w:sz w:val="28"/>
          <w:szCs w:val="28"/>
          <w:rtl/>
          <w:lang w:bidi="fa-IR"/>
        </w:rPr>
        <w:t>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احتمالا</w:t>
      </w:r>
      <w:r w:rsidR="00405845" w:rsidRPr="008254AC">
        <w:rPr>
          <w:rFonts w:cs="B Nazanin" w:hint="cs"/>
          <w:sz w:val="28"/>
          <w:szCs w:val="28"/>
          <w:rtl/>
          <w:lang w:bidi="fa-IR"/>
        </w:rPr>
        <w:t>ً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6614BB" w:rsidRPr="008254AC">
        <w:rPr>
          <w:rFonts w:cs="B Nazanin" w:hint="cs"/>
          <w:sz w:val="28"/>
          <w:szCs w:val="28"/>
          <w:rtl/>
          <w:lang w:bidi="fa-IR"/>
        </w:rPr>
        <w:t>منحصربه‌فرد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بودن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و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405845" w:rsidRPr="008254AC">
        <w:rPr>
          <w:rFonts w:cs="B Nazanin" w:hint="cs"/>
          <w:sz w:val="28"/>
          <w:szCs w:val="28"/>
          <w:rtl/>
          <w:lang w:bidi="fa-IR"/>
        </w:rPr>
        <w:t>خود بیان</w:t>
      </w:r>
      <w:r w:rsidR="00405845" w:rsidRPr="008254AC">
        <w:rPr>
          <w:rFonts w:cs="B Nazanin"/>
          <w:sz w:val="28"/>
          <w:szCs w:val="28"/>
          <w:rtl/>
          <w:lang w:bidi="fa-IR"/>
        </w:rPr>
        <w:softHyphen/>
      </w:r>
      <w:r w:rsidR="00405845" w:rsidRPr="008254AC">
        <w:rPr>
          <w:rFonts w:cs="B Nazanin" w:hint="cs"/>
          <w:sz w:val="28"/>
          <w:szCs w:val="28"/>
          <w:rtl/>
          <w:lang w:bidi="fa-IR"/>
        </w:rPr>
        <w:t>گری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405845" w:rsidRPr="008254AC">
        <w:rPr>
          <w:rFonts w:cs="B Nazanin" w:hint="cs"/>
          <w:sz w:val="28"/>
          <w:szCs w:val="28"/>
          <w:rtl/>
          <w:lang w:bidi="fa-IR"/>
        </w:rPr>
        <w:t xml:space="preserve">نیز علاقه </w:t>
      </w:r>
      <w:r w:rsidRPr="008254AC">
        <w:rPr>
          <w:rFonts w:cs="B Nazanin" w:hint="cs"/>
          <w:sz w:val="28"/>
          <w:szCs w:val="28"/>
          <w:rtl/>
          <w:lang w:bidi="fa-IR"/>
        </w:rPr>
        <w:t>دارد</w:t>
      </w:r>
      <w:r w:rsidRPr="008254AC">
        <w:rPr>
          <w:rFonts w:cs="B Nazanin"/>
          <w:sz w:val="28"/>
          <w:szCs w:val="28"/>
          <w:rtl/>
          <w:lang w:bidi="fa-IR"/>
        </w:rPr>
        <w:t>.</w:t>
      </w:r>
      <w:r w:rsidR="00405845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676BB1" w:rsidRPr="008254AC">
        <w:rPr>
          <w:rFonts w:cs="B Nazanin" w:hint="cs"/>
          <w:sz w:val="28"/>
          <w:szCs w:val="28"/>
          <w:rtl/>
          <w:lang w:bidi="fa-IR"/>
        </w:rPr>
        <w:t>پوشاک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و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به</w:t>
      </w:r>
      <w:r w:rsidR="00676BB1"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ویژه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نام</w:t>
      </w:r>
      <w:r w:rsidR="00676BB1"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های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تجاری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راه</w:t>
      </w:r>
      <w:r w:rsidR="00676BB1" w:rsidRPr="008254AC">
        <w:rPr>
          <w:rFonts w:cs="B Nazanin" w:hint="cs"/>
          <w:sz w:val="28"/>
          <w:szCs w:val="28"/>
          <w:rtl/>
          <w:lang w:bidi="fa-IR"/>
        </w:rPr>
        <w:t>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عالی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برای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بیان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6614BB" w:rsidRPr="008254AC">
        <w:rPr>
          <w:rFonts w:cs="B Nazanin" w:hint="cs"/>
          <w:sz w:val="28"/>
          <w:szCs w:val="28"/>
          <w:rtl/>
          <w:lang w:bidi="fa-IR"/>
        </w:rPr>
        <w:t>منحصربه‌فرد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676BB1" w:rsidRPr="008254AC">
        <w:rPr>
          <w:rFonts w:cs="B Nazanin" w:hint="cs"/>
          <w:sz w:val="28"/>
          <w:szCs w:val="28"/>
          <w:rtl/>
          <w:lang w:bidi="fa-IR"/>
        </w:rPr>
        <w:t xml:space="preserve">بودن </w:t>
      </w:r>
      <w:r w:rsidRPr="008254AC">
        <w:rPr>
          <w:rFonts w:cs="B Nazanin" w:hint="cs"/>
          <w:sz w:val="28"/>
          <w:szCs w:val="28"/>
          <w:rtl/>
          <w:lang w:bidi="fa-IR"/>
        </w:rPr>
        <w:t>و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ویژگی</w:t>
      </w:r>
      <w:r w:rsidR="00676BB1"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های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676BB1" w:rsidRPr="008254AC">
        <w:rPr>
          <w:rFonts w:cs="B Nazanin" w:hint="cs"/>
          <w:sz w:val="28"/>
          <w:szCs w:val="28"/>
          <w:rtl/>
          <w:lang w:bidi="fa-IR"/>
        </w:rPr>
        <w:t xml:space="preserve">مربوط به </w:t>
      </w:r>
      <w:r w:rsidRPr="008254AC">
        <w:rPr>
          <w:rFonts w:cs="B Nazanin" w:hint="cs"/>
          <w:sz w:val="28"/>
          <w:szCs w:val="28"/>
          <w:rtl/>
          <w:lang w:bidi="fa-IR"/>
        </w:rPr>
        <w:t>خود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است</w:t>
      </w:r>
      <w:r w:rsidRPr="008254AC">
        <w:rPr>
          <w:rFonts w:cs="B Nazanin"/>
          <w:sz w:val="28"/>
          <w:szCs w:val="28"/>
          <w:rtl/>
          <w:lang w:bidi="fa-IR"/>
        </w:rPr>
        <w:t>.</w:t>
      </w:r>
      <w:r w:rsidR="00676BB1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از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طریق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ارتقا</w:t>
      </w:r>
      <w:r w:rsidR="00320D34" w:rsidRPr="008254AC">
        <w:rPr>
          <w:rFonts w:cs="B Nazanin" w:hint="cs"/>
          <w:sz w:val="28"/>
          <w:szCs w:val="28"/>
          <w:rtl/>
          <w:lang w:bidi="fa-IR"/>
        </w:rPr>
        <w:t xml:space="preserve">ی </w:t>
      </w:r>
      <w:r w:rsidRPr="008254AC">
        <w:rPr>
          <w:rFonts w:cs="B Nazanin" w:hint="cs"/>
          <w:sz w:val="28"/>
          <w:szCs w:val="28"/>
          <w:rtl/>
          <w:lang w:bidi="fa-IR"/>
        </w:rPr>
        <w:t>محصول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و</w:t>
      </w:r>
      <w:r w:rsidR="00320D34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تصویر</w:t>
      </w:r>
      <w:r w:rsidR="00320D34" w:rsidRPr="008254AC">
        <w:rPr>
          <w:rFonts w:cs="B Nazanin" w:hint="cs"/>
          <w:sz w:val="28"/>
          <w:szCs w:val="28"/>
          <w:rtl/>
          <w:lang w:bidi="fa-IR"/>
        </w:rPr>
        <w:t>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320D34" w:rsidRPr="008254AC">
        <w:rPr>
          <w:rFonts w:cs="B Nazanin" w:hint="cs"/>
          <w:sz w:val="28"/>
          <w:szCs w:val="28"/>
          <w:rtl/>
          <w:lang w:bidi="fa-IR"/>
        </w:rPr>
        <w:t xml:space="preserve">از </w:t>
      </w:r>
      <w:r w:rsidRPr="008254AC">
        <w:rPr>
          <w:rFonts w:cs="B Nazanin" w:hint="cs"/>
          <w:sz w:val="28"/>
          <w:szCs w:val="28"/>
          <w:rtl/>
          <w:lang w:bidi="fa-IR"/>
        </w:rPr>
        <w:t>برند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6614BB" w:rsidRPr="008254AC">
        <w:rPr>
          <w:rFonts w:cs="B Nazanin" w:hint="cs"/>
          <w:sz w:val="28"/>
          <w:szCs w:val="28"/>
          <w:rtl/>
          <w:lang w:bidi="fa-IR"/>
        </w:rPr>
        <w:t>با نام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تجاری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مشخص،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شرکت</w:t>
      </w:r>
      <w:r w:rsidR="00CF128C"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ها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می</w:t>
      </w:r>
      <w:r w:rsidR="00CF128C"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توانند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CF128C" w:rsidRPr="008254AC">
        <w:rPr>
          <w:rFonts w:cs="B Nazanin" w:hint="cs"/>
          <w:sz w:val="28"/>
          <w:szCs w:val="28"/>
          <w:rtl/>
          <w:lang w:bidi="fa-IR"/>
        </w:rPr>
        <w:t xml:space="preserve">در جهت </w:t>
      </w:r>
      <w:r w:rsidRPr="008254AC">
        <w:rPr>
          <w:rFonts w:cs="B Nazanin" w:hint="cs"/>
          <w:sz w:val="28"/>
          <w:szCs w:val="28"/>
          <w:rtl/>
          <w:lang w:bidi="fa-IR"/>
        </w:rPr>
        <w:t>تصویر</w:t>
      </w:r>
      <w:r w:rsidR="00CF128C" w:rsidRPr="008254AC">
        <w:rPr>
          <w:rFonts w:cs="B Nazanin" w:hint="cs"/>
          <w:sz w:val="28"/>
          <w:szCs w:val="28"/>
          <w:rtl/>
          <w:lang w:bidi="fa-IR"/>
        </w:rPr>
        <w:t>سازی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687460" w:rsidRPr="008254AC">
        <w:rPr>
          <w:rFonts w:cs="B Nazanin" w:hint="cs"/>
          <w:sz w:val="28"/>
          <w:szCs w:val="28"/>
          <w:rtl/>
          <w:lang w:bidi="fa-IR"/>
        </w:rPr>
        <w:t xml:space="preserve">ذهنی </w:t>
      </w:r>
      <w:r w:rsidR="006614BB" w:rsidRPr="008254AC">
        <w:rPr>
          <w:rFonts w:cs="B Nazanin" w:hint="cs"/>
          <w:sz w:val="28"/>
          <w:szCs w:val="28"/>
          <w:rtl/>
          <w:lang w:bidi="fa-IR"/>
        </w:rPr>
        <w:t>منحصربه‌فرد</w:t>
      </w:r>
      <w:r w:rsidR="00687460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CF128C" w:rsidRPr="008254AC">
        <w:rPr>
          <w:rFonts w:cs="B Nazanin" w:hint="cs"/>
          <w:sz w:val="28"/>
          <w:szCs w:val="28"/>
          <w:rtl/>
          <w:lang w:bidi="fa-IR"/>
        </w:rPr>
        <w:t>به</w:t>
      </w:r>
      <w:r w:rsidR="00CF128C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CF128C" w:rsidRPr="008254AC">
        <w:rPr>
          <w:rFonts w:cs="B Nazanin" w:hint="cs"/>
          <w:sz w:val="28"/>
          <w:szCs w:val="28"/>
          <w:rtl/>
          <w:lang w:bidi="fa-IR"/>
        </w:rPr>
        <w:t>مشتریان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کمک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کنند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و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6614BB" w:rsidRPr="008254AC">
        <w:rPr>
          <w:rFonts w:cs="B Nazanin" w:hint="cs"/>
          <w:sz w:val="28"/>
          <w:szCs w:val="28"/>
          <w:rtl/>
          <w:lang w:bidi="fa-IR"/>
        </w:rPr>
        <w:t>به‌این‌ترتیب</w:t>
      </w:r>
      <w:r w:rsidRPr="008254AC">
        <w:rPr>
          <w:rFonts w:cs="B Nazanin" w:hint="cs"/>
          <w:sz w:val="28"/>
          <w:szCs w:val="28"/>
          <w:rtl/>
          <w:lang w:bidi="fa-IR"/>
        </w:rPr>
        <w:t>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687460" w:rsidRPr="008254AC">
        <w:rPr>
          <w:rFonts w:cs="B Nazanin" w:hint="cs"/>
          <w:sz w:val="28"/>
          <w:szCs w:val="28"/>
          <w:rtl/>
          <w:lang w:bidi="fa-IR"/>
        </w:rPr>
        <w:t>از</w:t>
      </w:r>
      <w:r w:rsidR="00687460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687460" w:rsidRPr="008254AC">
        <w:rPr>
          <w:rFonts w:cs="B Nazanin" w:hint="cs"/>
          <w:sz w:val="28"/>
          <w:szCs w:val="28"/>
          <w:rtl/>
          <w:lang w:bidi="fa-IR"/>
        </w:rPr>
        <w:t>طریق</w:t>
      </w:r>
      <w:r w:rsidR="00687460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687460" w:rsidRPr="008254AC">
        <w:rPr>
          <w:rFonts w:cs="B Nazanin" w:hint="cs"/>
          <w:sz w:val="28"/>
          <w:szCs w:val="28"/>
          <w:rtl/>
          <w:lang w:bidi="fa-IR"/>
        </w:rPr>
        <w:t>مالکیت</w:t>
      </w:r>
      <w:r w:rsidR="00687460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687460" w:rsidRPr="008254AC">
        <w:rPr>
          <w:rFonts w:cs="B Nazanin" w:hint="cs"/>
          <w:sz w:val="28"/>
          <w:szCs w:val="28"/>
          <w:rtl/>
          <w:lang w:bidi="fa-IR"/>
        </w:rPr>
        <w:t xml:space="preserve">برندی </w:t>
      </w:r>
      <w:r w:rsidRPr="008254AC">
        <w:rPr>
          <w:rFonts w:cs="B Nazanin" w:hint="cs"/>
          <w:sz w:val="28"/>
          <w:szCs w:val="28"/>
          <w:rtl/>
          <w:lang w:bidi="fa-IR"/>
        </w:rPr>
        <w:t>که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مشتری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آن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را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687460" w:rsidRPr="008254AC">
        <w:rPr>
          <w:rFonts w:cs="B Nazanin" w:hint="cs"/>
          <w:sz w:val="28"/>
          <w:szCs w:val="28"/>
          <w:rtl/>
          <w:lang w:bidi="fa-IR"/>
        </w:rPr>
        <w:t>نزدیک به تصو</w:t>
      </w:r>
      <w:r w:rsidRPr="008254AC">
        <w:rPr>
          <w:rFonts w:cs="B Nazanin" w:hint="cs"/>
          <w:sz w:val="28"/>
          <w:szCs w:val="28"/>
          <w:rtl/>
          <w:lang w:bidi="fa-IR"/>
        </w:rPr>
        <w:t>ر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خود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687460" w:rsidRPr="008254AC">
        <w:rPr>
          <w:rFonts w:cs="B Nazanin" w:hint="cs"/>
          <w:sz w:val="28"/>
          <w:szCs w:val="28"/>
          <w:rtl/>
          <w:lang w:bidi="fa-IR"/>
        </w:rPr>
        <w:t>می</w:t>
      </w:r>
      <w:r w:rsidR="00687460" w:rsidRPr="008254AC">
        <w:rPr>
          <w:rFonts w:cs="B Nazanin"/>
          <w:sz w:val="28"/>
          <w:szCs w:val="28"/>
          <w:rtl/>
          <w:lang w:bidi="fa-IR"/>
        </w:rPr>
        <w:softHyphen/>
      </w:r>
      <w:r w:rsidR="00687460" w:rsidRPr="008254AC">
        <w:rPr>
          <w:rFonts w:cs="B Nazanin" w:hint="cs"/>
          <w:sz w:val="28"/>
          <w:szCs w:val="28"/>
          <w:rtl/>
          <w:lang w:bidi="fa-IR"/>
        </w:rPr>
        <w:t xml:space="preserve">بیند </w:t>
      </w:r>
      <w:r w:rsidRPr="008254AC">
        <w:rPr>
          <w:rFonts w:cs="B Nazanin" w:hint="cs"/>
          <w:sz w:val="28"/>
          <w:szCs w:val="28"/>
          <w:rtl/>
          <w:lang w:bidi="fa-IR"/>
        </w:rPr>
        <w:t>و</w:t>
      </w:r>
      <w:r w:rsidR="00687460" w:rsidRPr="008254AC">
        <w:rPr>
          <w:rFonts w:cs="B Nazanin" w:hint="cs"/>
          <w:sz w:val="28"/>
          <w:szCs w:val="28"/>
          <w:rtl/>
          <w:lang w:bidi="fa-IR"/>
        </w:rPr>
        <w:t xml:space="preserve"> نسبت به آن </w:t>
      </w:r>
      <w:r w:rsidRPr="008254AC">
        <w:rPr>
          <w:rFonts w:cs="B Nazanin" w:hint="cs"/>
          <w:sz w:val="28"/>
          <w:szCs w:val="28"/>
          <w:rtl/>
          <w:lang w:bidi="fa-IR"/>
        </w:rPr>
        <w:t>تمایل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درونی</w:t>
      </w:r>
      <w:r w:rsidR="00687460" w:rsidRPr="008254AC">
        <w:rPr>
          <w:rFonts w:cs="B Nazanin" w:hint="cs"/>
          <w:sz w:val="28"/>
          <w:szCs w:val="28"/>
          <w:rtl/>
          <w:lang w:bidi="fa-IR"/>
        </w:rPr>
        <w:t xml:space="preserve"> دارد، اعتماد</w:t>
      </w:r>
      <w:r w:rsidR="00687460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687460" w:rsidRPr="008254AC">
        <w:rPr>
          <w:rFonts w:cs="B Nazanin" w:hint="cs"/>
          <w:sz w:val="28"/>
          <w:szCs w:val="28"/>
          <w:rtl/>
          <w:lang w:bidi="fa-IR"/>
        </w:rPr>
        <w:t>مشتریان</w:t>
      </w:r>
      <w:r w:rsidR="00687460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687460" w:rsidRPr="008254AC">
        <w:rPr>
          <w:rFonts w:cs="B Nazanin" w:hint="cs"/>
          <w:sz w:val="28"/>
          <w:szCs w:val="28"/>
          <w:rtl/>
          <w:lang w:bidi="fa-IR"/>
        </w:rPr>
        <w:t>را به آن برند افزایش</w:t>
      </w:r>
      <w:r w:rsidR="00687460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687460" w:rsidRPr="008254AC">
        <w:rPr>
          <w:rFonts w:cs="B Nazanin" w:hint="cs"/>
          <w:sz w:val="28"/>
          <w:szCs w:val="28"/>
          <w:rtl/>
          <w:lang w:bidi="fa-IR"/>
        </w:rPr>
        <w:t>دهند</w:t>
      </w:r>
      <w:r w:rsidRPr="008254AC">
        <w:rPr>
          <w:rFonts w:cs="B Nazanin"/>
          <w:sz w:val="28"/>
          <w:szCs w:val="28"/>
          <w:rtl/>
          <w:lang w:bidi="fa-IR"/>
        </w:rPr>
        <w:t>.</w:t>
      </w:r>
      <w:r w:rsidR="00687460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داشتن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و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یا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C26944" w:rsidRPr="008254AC">
        <w:rPr>
          <w:rFonts w:cs="B Nazanin" w:hint="cs"/>
          <w:sz w:val="28"/>
          <w:szCs w:val="28"/>
          <w:rtl/>
          <w:lang w:bidi="fa-IR"/>
        </w:rPr>
        <w:t xml:space="preserve">مالکیت برند </w:t>
      </w:r>
      <w:r w:rsidRPr="008254AC">
        <w:rPr>
          <w:rFonts w:cs="B Nazanin" w:hint="cs"/>
          <w:sz w:val="28"/>
          <w:szCs w:val="28"/>
          <w:rtl/>
          <w:lang w:bidi="fa-IR"/>
        </w:rPr>
        <w:t>خود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بیان</w:t>
      </w:r>
      <w:r w:rsidR="00C26944"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گر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C26944" w:rsidRPr="008254AC">
        <w:rPr>
          <w:rFonts w:cs="B Nazanin" w:hint="cs"/>
          <w:sz w:val="28"/>
          <w:szCs w:val="28"/>
          <w:rtl/>
          <w:lang w:bidi="fa-IR"/>
        </w:rPr>
        <w:t xml:space="preserve">به سایر </w:t>
      </w:r>
      <w:r w:rsidRPr="008254AC">
        <w:rPr>
          <w:rFonts w:cs="B Nazanin" w:hint="cs"/>
          <w:sz w:val="28"/>
          <w:szCs w:val="28"/>
          <w:rtl/>
          <w:lang w:bidi="fa-IR"/>
        </w:rPr>
        <w:t>افراد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C26944" w:rsidRPr="008254AC">
        <w:rPr>
          <w:rFonts w:cs="B Nazanin" w:hint="cs"/>
          <w:sz w:val="28"/>
          <w:szCs w:val="28"/>
          <w:rtl/>
          <w:lang w:bidi="fa-IR"/>
        </w:rPr>
        <w:t>و همچنین به خود فرد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78706B" w:rsidRPr="008254AC">
        <w:rPr>
          <w:rFonts w:cs="B Nazanin" w:hint="cs"/>
          <w:sz w:val="28"/>
          <w:szCs w:val="28"/>
          <w:rtl/>
          <w:lang w:bidi="fa-IR"/>
        </w:rPr>
        <w:lastRenderedPageBreak/>
        <w:t>این امکان را می</w:t>
      </w:r>
      <w:r w:rsidR="0078706B" w:rsidRPr="008254AC">
        <w:rPr>
          <w:rFonts w:cs="B Nazanin"/>
          <w:sz w:val="28"/>
          <w:szCs w:val="28"/>
          <w:rtl/>
          <w:lang w:bidi="fa-IR"/>
        </w:rPr>
        <w:softHyphen/>
      </w:r>
      <w:r w:rsidR="0078706B" w:rsidRPr="008254AC">
        <w:rPr>
          <w:rFonts w:cs="B Nazanin" w:hint="cs"/>
          <w:sz w:val="28"/>
          <w:szCs w:val="28"/>
          <w:rtl/>
          <w:lang w:bidi="fa-IR"/>
        </w:rPr>
        <w:t xml:space="preserve">دهد تا </w:t>
      </w:r>
      <w:r w:rsidR="00182025" w:rsidRPr="008254AC">
        <w:rPr>
          <w:rFonts w:cs="B Nazanin" w:hint="cs"/>
          <w:sz w:val="28"/>
          <w:szCs w:val="28"/>
          <w:rtl/>
          <w:lang w:bidi="fa-IR"/>
        </w:rPr>
        <w:t>درک کند که چه کسی است</w:t>
      </w:r>
      <w:r w:rsidRPr="008254AC">
        <w:rPr>
          <w:rFonts w:cs="B Nazanin"/>
          <w:sz w:val="28"/>
          <w:szCs w:val="28"/>
          <w:rtl/>
          <w:lang w:bidi="fa-IR"/>
        </w:rPr>
        <w:t>.</w:t>
      </w:r>
      <w:r w:rsidR="00C26944" w:rsidRPr="008254AC">
        <w:rPr>
          <w:rFonts w:cs="B Nazanin" w:hint="cs"/>
          <w:sz w:val="28"/>
          <w:szCs w:val="28"/>
          <w:rtl/>
          <w:lang w:bidi="fa-IR"/>
        </w:rPr>
        <w:t xml:space="preserve"> برند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بخشی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از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هویت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شخصی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فرد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است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که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تصویر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شخصی</w:t>
      </w:r>
      <w:r w:rsidRPr="008254AC">
        <w:rPr>
          <w:rFonts w:cs="B Nazanin"/>
          <w:sz w:val="28"/>
          <w:szCs w:val="28"/>
          <w:rtl/>
          <w:lang w:bidi="fa-IR"/>
        </w:rPr>
        <w:t xml:space="preserve"> (</w:t>
      </w:r>
      <w:r w:rsidR="00C26944" w:rsidRPr="008254AC">
        <w:rPr>
          <w:rFonts w:cs="B Nazanin" w:hint="cs"/>
          <w:sz w:val="28"/>
          <w:szCs w:val="28"/>
          <w:rtl/>
          <w:lang w:bidi="fa-IR"/>
        </w:rPr>
        <w:t>ویژگی</w:t>
      </w:r>
      <w:r w:rsidR="00C26944" w:rsidRPr="008254AC">
        <w:rPr>
          <w:rFonts w:cs="B Nazanin"/>
          <w:sz w:val="28"/>
          <w:szCs w:val="28"/>
          <w:rtl/>
          <w:lang w:bidi="fa-IR"/>
        </w:rPr>
        <w:softHyphen/>
      </w:r>
      <w:r w:rsidR="00C26944" w:rsidRPr="008254AC">
        <w:rPr>
          <w:rFonts w:cs="B Nazanin" w:hint="cs"/>
          <w:sz w:val="28"/>
          <w:szCs w:val="28"/>
          <w:rtl/>
          <w:lang w:bidi="fa-IR"/>
        </w:rPr>
        <w:t xml:space="preserve">ها </w:t>
      </w:r>
      <w:r w:rsidRPr="008254AC">
        <w:rPr>
          <w:rFonts w:cs="B Nazanin" w:hint="cs"/>
          <w:sz w:val="28"/>
          <w:szCs w:val="28"/>
          <w:rtl/>
          <w:lang w:bidi="fa-IR"/>
        </w:rPr>
        <w:t>و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صفات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C26944" w:rsidRPr="008254AC">
        <w:rPr>
          <w:rFonts w:cs="B Nazanin" w:hint="cs"/>
          <w:sz w:val="28"/>
          <w:szCs w:val="28"/>
          <w:rtl/>
          <w:lang w:bidi="fa-IR"/>
        </w:rPr>
        <w:t>درون</w:t>
      </w:r>
      <w:r w:rsidRPr="008254AC">
        <w:rPr>
          <w:rFonts w:cs="B Nazanin" w:hint="cs"/>
          <w:sz w:val="28"/>
          <w:szCs w:val="28"/>
          <w:rtl/>
          <w:lang w:bidi="fa-IR"/>
        </w:rPr>
        <w:t>ی</w:t>
      </w:r>
      <w:r w:rsidRPr="008254AC">
        <w:rPr>
          <w:rFonts w:cs="B Nazanin"/>
          <w:sz w:val="28"/>
          <w:szCs w:val="28"/>
          <w:rtl/>
          <w:lang w:bidi="fa-IR"/>
        </w:rPr>
        <w:t xml:space="preserve">) </w:t>
      </w:r>
      <w:r w:rsidRPr="008254AC">
        <w:rPr>
          <w:rFonts w:cs="B Nazanin" w:hint="cs"/>
          <w:sz w:val="28"/>
          <w:szCs w:val="28"/>
          <w:rtl/>
          <w:lang w:bidi="fa-IR"/>
        </w:rPr>
        <w:t>را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ارائه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می</w:t>
      </w:r>
      <w:r w:rsidR="00C26944"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دهد</w:t>
      </w:r>
      <w:r w:rsidRPr="008254AC">
        <w:rPr>
          <w:rFonts w:cs="B Nazanin"/>
          <w:sz w:val="28"/>
          <w:szCs w:val="28"/>
          <w:rtl/>
          <w:lang w:bidi="fa-IR"/>
        </w:rPr>
        <w:t>.</w:t>
      </w:r>
      <w:r w:rsidR="00C26944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نتایج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مطابق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با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این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ایده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است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که</w:t>
      </w:r>
      <w:r w:rsidR="001847DA" w:rsidRPr="008254AC">
        <w:rPr>
          <w:rFonts w:cs="B Nazanin" w:hint="cs"/>
          <w:sz w:val="28"/>
          <w:szCs w:val="28"/>
          <w:rtl/>
          <w:lang w:bidi="fa-IR"/>
        </w:rPr>
        <w:t xml:space="preserve"> احتمالاً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افراد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C26944" w:rsidRPr="008254AC">
        <w:rPr>
          <w:rFonts w:cs="B Nazanin" w:hint="cs"/>
          <w:sz w:val="28"/>
          <w:szCs w:val="28"/>
          <w:rtl/>
          <w:lang w:bidi="fa-IR"/>
        </w:rPr>
        <w:t xml:space="preserve">دارای </w:t>
      </w:r>
      <w:r w:rsidR="00D027B7" w:rsidRPr="008254AC">
        <w:rPr>
          <w:rFonts w:cs="B Nazanin" w:hint="cs"/>
          <w:sz w:val="28"/>
          <w:szCs w:val="28"/>
          <w:rtl/>
          <w:lang w:bidi="fa-IR"/>
        </w:rPr>
        <w:t>خود استنباط</w:t>
      </w:r>
      <w:r w:rsidR="00C26944" w:rsidRPr="008254AC">
        <w:rPr>
          <w:rFonts w:cs="B Nazanin" w:hint="cs"/>
          <w:sz w:val="28"/>
          <w:szCs w:val="28"/>
          <w:rtl/>
          <w:lang w:bidi="fa-IR"/>
        </w:rPr>
        <w:t>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مستقل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B762C2" w:rsidRPr="008254AC">
        <w:rPr>
          <w:rFonts w:cs="B Nazanin" w:hint="cs"/>
          <w:sz w:val="28"/>
          <w:szCs w:val="28"/>
          <w:rtl/>
          <w:lang w:bidi="fa-IR"/>
        </w:rPr>
        <w:t xml:space="preserve">رشد </w:t>
      </w:r>
      <w:r w:rsidR="00C26944"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یافته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نسبت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به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افرادی</w:t>
      </w:r>
      <w:r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C26944" w:rsidRPr="008254AC">
        <w:rPr>
          <w:rFonts w:cs="B Nazanin" w:hint="cs"/>
          <w:sz w:val="28"/>
          <w:szCs w:val="28"/>
          <w:rtl/>
          <w:lang w:bidi="fa-IR"/>
        </w:rPr>
        <w:t xml:space="preserve">که دارای </w:t>
      </w:r>
      <w:r w:rsidR="00D027B7" w:rsidRPr="008254AC">
        <w:rPr>
          <w:rFonts w:cs="B Nazanin" w:hint="cs"/>
          <w:sz w:val="28"/>
          <w:szCs w:val="28"/>
          <w:rtl/>
          <w:lang w:bidi="fa-IR"/>
        </w:rPr>
        <w:t>خود استنباط</w:t>
      </w:r>
      <w:r w:rsidR="00C26944" w:rsidRPr="008254AC">
        <w:rPr>
          <w:rFonts w:cs="B Nazanin" w:hint="cs"/>
          <w:sz w:val="28"/>
          <w:szCs w:val="28"/>
          <w:rtl/>
          <w:lang w:bidi="fa-IR"/>
        </w:rPr>
        <w:t>ی</w:t>
      </w:r>
      <w:r w:rsidR="00C2694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C473E9" w:rsidRPr="008254AC">
        <w:rPr>
          <w:rFonts w:cs="B Nazanin" w:hint="cs"/>
          <w:sz w:val="28"/>
          <w:szCs w:val="28"/>
          <w:rtl/>
          <w:lang w:bidi="fa-IR"/>
        </w:rPr>
        <w:t xml:space="preserve">وابسته </w:t>
      </w:r>
      <w:r w:rsidR="00B762C2" w:rsidRPr="008254AC">
        <w:rPr>
          <w:rFonts w:cs="B Nazanin" w:hint="cs"/>
          <w:sz w:val="28"/>
          <w:szCs w:val="28"/>
          <w:rtl/>
          <w:lang w:bidi="fa-IR"/>
        </w:rPr>
        <w:t xml:space="preserve">رشد </w:t>
      </w:r>
      <w:r w:rsidR="006614BB" w:rsidRPr="008254AC">
        <w:rPr>
          <w:rFonts w:cs="B Nazanin" w:hint="cs"/>
          <w:sz w:val="28"/>
          <w:szCs w:val="28"/>
          <w:rtl/>
          <w:lang w:bidi="fa-IR"/>
        </w:rPr>
        <w:t>یافته</w:t>
      </w:r>
      <w:r w:rsidR="00C473E9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C26944" w:rsidRPr="008254AC">
        <w:rPr>
          <w:rFonts w:cs="B Nazanin" w:hint="cs"/>
          <w:sz w:val="28"/>
          <w:szCs w:val="28"/>
          <w:rtl/>
          <w:lang w:bidi="fa-IR"/>
        </w:rPr>
        <w:t>هستند، علاقه</w:t>
      </w:r>
      <w:r w:rsidR="00C2694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C26944" w:rsidRPr="008254AC">
        <w:rPr>
          <w:rFonts w:cs="B Nazanin" w:hint="cs"/>
          <w:sz w:val="28"/>
          <w:szCs w:val="28"/>
          <w:rtl/>
          <w:lang w:bidi="fa-IR"/>
        </w:rPr>
        <w:t>زیادی</w:t>
      </w:r>
      <w:r w:rsidR="00C2694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C26944" w:rsidRPr="008254AC">
        <w:rPr>
          <w:rFonts w:cs="B Nazanin" w:hint="cs"/>
          <w:sz w:val="28"/>
          <w:szCs w:val="28"/>
          <w:rtl/>
          <w:lang w:bidi="fa-IR"/>
        </w:rPr>
        <w:t>به</w:t>
      </w:r>
      <w:r w:rsidR="00C2694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C26944" w:rsidRPr="008254AC">
        <w:rPr>
          <w:rFonts w:cs="B Nazanin" w:hint="cs"/>
          <w:sz w:val="28"/>
          <w:szCs w:val="28"/>
          <w:rtl/>
          <w:lang w:bidi="fa-IR"/>
        </w:rPr>
        <w:t>برندهای خود بیان</w:t>
      </w:r>
      <w:r w:rsidR="00C26944" w:rsidRPr="008254AC">
        <w:rPr>
          <w:rFonts w:cs="B Nazanin"/>
          <w:sz w:val="28"/>
          <w:szCs w:val="28"/>
          <w:rtl/>
          <w:lang w:bidi="fa-IR"/>
        </w:rPr>
        <w:softHyphen/>
      </w:r>
      <w:r w:rsidR="00C26944" w:rsidRPr="008254AC">
        <w:rPr>
          <w:rFonts w:cs="B Nazanin" w:hint="cs"/>
          <w:sz w:val="28"/>
          <w:szCs w:val="28"/>
          <w:rtl/>
          <w:lang w:bidi="fa-IR"/>
        </w:rPr>
        <w:t>گر دارند.</w:t>
      </w:r>
    </w:p>
    <w:p w:rsidR="00C137A8" w:rsidRPr="008254AC" w:rsidRDefault="00232882" w:rsidP="008254AC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254AC">
        <w:rPr>
          <w:rFonts w:cs="B Nazanin" w:hint="cs"/>
          <w:sz w:val="28"/>
          <w:szCs w:val="28"/>
          <w:rtl/>
          <w:lang w:bidi="fa-IR"/>
        </w:rPr>
        <w:t xml:space="preserve">مطابق با </w:t>
      </w:r>
      <w:r w:rsidR="00080FE4" w:rsidRPr="008254AC">
        <w:rPr>
          <w:rFonts w:cs="B Nazanin" w:hint="cs"/>
          <w:sz w:val="28"/>
          <w:szCs w:val="28"/>
          <w:rtl/>
          <w:lang w:bidi="fa-IR"/>
        </w:rPr>
        <w:t>فرضیه</w:t>
      </w:r>
      <w:r w:rsidR="00080FE4" w:rsidRPr="008254AC">
        <w:rPr>
          <w:rFonts w:cs="B Nazanin"/>
          <w:sz w:val="28"/>
          <w:szCs w:val="28"/>
          <w:rtl/>
          <w:lang w:bidi="fa-IR"/>
        </w:rPr>
        <w:softHyphen/>
      </w:r>
      <w:r w:rsidR="00080FE4" w:rsidRPr="008254AC">
        <w:rPr>
          <w:rFonts w:cs="B Nazanin" w:hint="cs"/>
          <w:sz w:val="28"/>
          <w:szCs w:val="28"/>
          <w:rtl/>
          <w:lang w:bidi="fa-IR"/>
        </w:rPr>
        <w:t>های</w:t>
      </w:r>
      <w:r w:rsidR="00080FE4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080FE4" w:rsidRPr="008254AC">
        <w:rPr>
          <w:rFonts w:asciiTheme="majorBidi" w:hAnsiTheme="majorBidi" w:cs="B Nazanin"/>
          <w:sz w:val="28"/>
          <w:szCs w:val="28"/>
          <w:lang w:bidi="fa-IR"/>
        </w:rPr>
        <w:t>H3</w:t>
      </w:r>
      <w:r w:rsidR="00080FE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80FE4" w:rsidRPr="008254AC">
        <w:rPr>
          <w:rFonts w:cs="B Nazanin" w:hint="cs"/>
          <w:sz w:val="28"/>
          <w:szCs w:val="28"/>
          <w:rtl/>
          <w:lang w:bidi="fa-IR"/>
        </w:rPr>
        <w:t>و</w:t>
      </w:r>
      <w:r w:rsidR="00080FE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80FE4" w:rsidRPr="008254AC">
        <w:rPr>
          <w:rFonts w:asciiTheme="majorBidi" w:hAnsiTheme="majorBidi" w:cs="B Nazanin"/>
          <w:sz w:val="28"/>
          <w:szCs w:val="28"/>
          <w:lang w:bidi="fa-IR"/>
        </w:rPr>
        <w:t>H4</w:t>
      </w:r>
      <w:r w:rsidRPr="008254AC">
        <w:rPr>
          <w:rFonts w:cs="B Nazanin" w:hint="cs"/>
          <w:sz w:val="28"/>
          <w:szCs w:val="28"/>
          <w:rtl/>
          <w:lang w:bidi="fa-IR"/>
        </w:rPr>
        <w:t>، برند</w:t>
      </w:r>
      <w:r w:rsidR="00080FE4" w:rsidRPr="008254AC">
        <w:rPr>
          <w:rFonts w:cs="B Nazanin" w:hint="cs"/>
          <w:sz w:val="28"/>
          <w:szCs w:val="28"/>
          <w:rtl/>
          <w:lang w:bidi="fa-IR"/>
        </w:rPr>
        <w:t>های</w:t>
      </w:r>
      <w:r w:rsidR="00080FE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80FE4" w:rsidRPr="008254AC">
        <w:rPr>
          <w:rFonts w:cs="B Nazanin" w:hint="cs"/>
          <w:sz w:val="28"/>
          <w:szCs w:val="28"/>
          <w:rtl/>
          <w:lang w:bidi="fa-IR"/>
        </w:rPr>
        <w:t>خود</w:t>
      </w:r>
      <w:r w:rsidR="00080FE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80FE4" w:rsidRPr="008254AC">
        <w:rPr>
          <w:rFonts w:cs="B Nazanin" w:hint="cs"/>
          <w:sz w:val="28"/>
          <w:szCs w:val="28"/>
          <w:rtl/>
          <w:lang w:bidi="fa-IR"/>
        </w:rPr>
        <w:t>بیان</w:t>
      </w:r>
      <w:r w:rsidRPr="008254AC">
        <w:rPr>
          <w:rFonts w:cs="B Nazanin"/>
          <w:sz w:val="28"/>
          <w:szCs w:val="28"/>
          <w:rtl/>
          <w:lang w:bidi="fa-IR"/>
        </w:rPr>
        <w:softHyphen/>
      </w:r>
      <w:r w:rsidR="00080FE4" w:rsidRPr="008254AC">
        <w:rPr>
          <w:rFonts w:cs="B Nazanin" w:hint="cs"/>
          <w:sz w:val="28"/>
          <w:szCs w:val="28"/>
          <w:rtl/>
          <w:lang w:bidi="fa-IR"/>
        </w:rPr>
        <w:t>گر</w:t>
      </w:r>
      <w:r w:rsidR="00080FE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80FE4" w:rsidRPr="008254AC">
        <w:rPr>
          <w:rFonts w:cs="B Nazanin" w:hint="cs"/>
          <w:sz w:val="28"/>
          <w:szCs w:val="28"/>
          <w:rtl/>
          <w:lang w:bidi="fa-IR"/>
        </w:rPr>
        <w:t>منجر</w:t>
      </w:r>
      <w:r w:rsidR="00080FE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80FE4" w:rsidRPr="008254AC">
        <w:rPr>
          <w:rFonts w:cs="B Nazanin" w:hint="cs"/>
          <w:sz w:val="28"/>
          <w:szCs w:val="28"/>
          <w:rtl/>
          <w:lang w:bidi="fa-IR"/>
        </w:rPr>
        <w:t>به</w:t>
      </w:r>
      <w:r w:rsidR="00080FE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767A6C" w:rsidRPr="008254AC">
        <w:rPr>
          <w:rFonts w:cs="B Nazanin" w:hint="cs"/>
          <w:sz w:val="28"/>
          <w:szCs w:val="28"/>
          <w:rtl/>
          <w:lang w:bidi="fa-IR"/>
        </w:rPr>
        <w:t>دلبستگی</w:t>
      </w:r>
      <w:r w:rsidR="00080FE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80FE4" w:rsidRPr="008254AC">
        <w:rPr>
          <w:rFonts w:cs="B Nazanin" w:hint="cs"/>
          <w:sz w:val="28"/>
          <w:szCs w:val="28"/>
          <w:rtl/>
          <w:lang w:bidi="fa-IR"/>
        </w:rPr>
        <w:t>قوی</w:t>
      </w:r>
      <w:r w:rsidR="00080FE4" w:rsidRPr="008254AC">
        <w:rPr>
          <w:rFonts w:cs="B Nazanin"/>
          <w:sz w:val="28"/>
          <w:szCs w:val="28"/>
          <w:rtl/>
          <w:lang w:bidi="fa-IR"/>
        </w:rPr>
        <w:t xml:space="preserve"> (</w:t>
      </w:r>
      <w:r w:rsidRPr="008254AC">
        <w:rPr>
          <w:rFonts w:cs="B Nazanin" w:hint="cs"/>
          <w:sz w:val="28"/>
          <w:szCs w:val="28"/>
          <w:rtl/>
          <w:lang w:bidi="fa-IR"/>
        </w:rPr>
        <w:t>هم</w:t>
      </w:r>
      <w:r w:rsidR="00080FE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مفهوم</w:t>
      </w:r>
      <w:r w:rsidR="00080FE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80FE4" w:rsidRPr="008254AC">
        <w:rPr>
          <w:rFonts w:cs="B Nazanin" w:hint="cs"/>
          <w:sz w:val="28"/>
          <w:szCs w:val="28"/>
          <w:rtl/>
          <w:lang w:bidi="fa-IR"/>
        </w:rPr>
        <w:t>عاطفی</w:t>
      </w:r>
      <w:r w:rsidR="00080FE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80FE4" w:rsidRPr="008254AC">
        <w:rPr>
          <w:rFonts w:cs="B Nazanin" w:hint="cs"/>
          <w:sz w:val="28"/>
          <w:szCs w:val="28"/>
          <w:rtl/>
          <w:lang w:bidi="fa-IR"/>
        </w:rPr>
        <w:t>و</w:t>
      </w:r>
      <w:r w:rsidR="00080FE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 xml:space="preserve">هم </w:t>
      </w:r>
      <w:r w:rsidR="00080FE4" w:rsidRPr="008254AC">
        <w:rPr>
          <w:rFonts w:cs="B Nazanin" w:hint="cs"/>
          <w:sz w:val="28"/>
          <w:szCs w:val="28"/>
          <w:rtl/>
          <w:lang w:bidi="fa-IR"/>
        </w:rPr>
        <w:t>مالکیت</w:t>
      </w:r>
      <w:r w:rsidRPr="008254AC">
        <w:rPr>
          <w:rFonts w:cs="B Nazanin" w:hint="cs"/>
          <w:sz w:val="28"/>
          <w:szCs w:val="28"/>
          <w:rtl/>
          <w:lang w:bidi="fa-IR"/>
        </w:rPr>
        <w:t>ی</w:t>
      </w:r>
      <w:r w:rsidR="00080FE4" w:rsidRPr="008254AC">
        <w:rPr>
          <w:rFonts w:cs="B Nazanin"/>
          <w:sz w:val="28"/>
          <w:szCs w:val="28"/>
          <w:rtl/>
          <w:lang w:bidi="fa-IR"/>
        </w:rPr>
        <w:t xml:space="preserve">) </w:t>
      </w:r>
      <w:r w:rsidR="00080FE4" w:rsidRPr="008254AC">
        <w:rPr>
          <w:rFonts w:cs="B Nazanin" w:hint="cs"/>
          <w:sz w:val="28"/>
          <w:szCs w:val="28"/>
          <w:rtl/>
          <w:lang w:bidi="fa-IR"/>
        </w:rPr>
        <w:t>بین</w:t>
      </w:r>
      <w:r w:rsidR="00080FE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80FE4" w:rsidRPr="008254AC">
        <w:rPr>
          <w:rFonts w:cs="B Nazanin" w:hint="cs"/>
          <w:sz w:val="28"/>
          <w:szCs w:val="28"/>
          <w:rtl/>
          <w:lang w:bidi="fa-IR"/>
        </w:rPr>
        <w:t>مشتری</w:t>
      </w:r>
      <w:r w:rsidR="00080FE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80FE4" w:rsidRPr="008254AC">
        <w:rPr>
          <w:rFonts w:cs="B Nazanin" w:hint="cs"/>
          <w:sz w:val="28"/>
          <w:szCs w:val="28"/>
          <w:rtl/>
          <w:lang w:bidi="fa-IR"/>
        </w:rPr>
        <w:t>و</w:t>
      </w:r>
      <w:r w:rsidR="00080FE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80FE4" w:rsidRPr="008254AC">
        <w:rPr>
          <w:rFonts w:cs="B Nazanin" w:hint="cs"/>
          <w:sz w:val="28"/>
          <w:szCs w:val="28"/>
          <w:rtl/>
          <w:lang w:bidi="fa-IR"/>
        </w:rPr>
        <w:t>برند</w:t>
      </w:r>
      <w:r w:rsidR="00080FE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80FE4" w:rsidRPr="008254AC">
        <w:rPr>
          <w:rFonts w:cs="B Nazanin" w:hint="cs"/>
          <w:sz w:val="28"/>
          <w:szCs w:val="28"/>
          <w:rtl/>
          <w:lang w:bidi="fa-IR"/>
        </w:rPr>
        <w:t>می</w:t>
      </w:r>
      <w:r w:rsidRPr="008254AC">
        <w:rPr>
          <w:rFonts w:cs="B Nazanin"/>
          <w:sz w:val="28"/>
          <w:szCs w:val="28"/>
          <w:rtl/>
          <w:lang w:bidi="fa-IR"/>
        </w:rPr>
        <w:softHyphen/>
      </w:r>
      <w:r w:rsidR="00080FE4" w:rsidRPr="008254AC">
        <w:rPr>
          <w:rFonts w:cs="B Nazanin" w:hint="cs"/>
          <w:sz w:val="28"/>
          <w:szCs w:val="28"/>
          <w:rtl/>
          <w:lang w:bidi="fa-IR"/>
        </w:rPr>
        <w:t>شو</w:t>
      </w:r>
      <w:r w:rsidRPr="008254AC">
        <w:rPr>
          <w:rFonts w:cs="B Nazanin" w:hint="cs"/>
          <w:sz w:val="28"/>
          <w:szCs w:val="28"/>
          <w:rtl/>
          <w:lang w:bidi="fa-IR"/>
        </w:rPr>
        <w:t>ن</w:t>
      </w:r>
      <w:r w:rsidR="00080FE4" w:rsidRPr="008254AC">
        <w:rPr>
          <w:rFonts w:cs="B Nazanin" w:hint="cs"/>
          <w:sz w:val="28"/>
          <w:szCs w:val="28"/>
          <w:rtl/>
          <w:lang w:bidi="fa-IR"/>
        </w:rPr>
        <w:t>د</w:t>
      </w:r>
      <w:r w:rsidR="00080FE4" w:rsidRPr="008254AC">
        <w:rPr>
          <w:rFonts w:cs="B Nazanin"/>
          <w:sz w:val="28"/>
          <w:szCs w:val="28"/>
          <w:rtl/>
          <w:lang w:bidi="fa-IR"/>
        </w:rPr>
        <w:t>.</w:t>
      </w:r>
      <w:r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080FE4" w:rsidRPr="008254AC">
        <w:rPr>
          <w:rFonts w:cs="B Nazanin" w:hint="cs"/>
          <w:sz w:val="28"/>
          <w:szCs w:val="28"/>
          <w:rtl/>
          <w:lang w:bidi="fa-IR"/>
        </w:rPr>
        <w:t>برند</w:t>
      </w:r>
      <w:r w:rsidR="00080FE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خود بیان</w:t>
      </w:r>
      <w:r w:rsidRPr="008254AC">
        <w:rPr>
          <w:rFonts w:cs="B Nazanin"/>
          <w:sz w:val="28"/>
          <w:szCs w:val="28"/>
          <w:rtl/>
          <w:lang w:bidi="fa-IR"/>
        </w:rPr>
        <w:softHyphen/>
      </w:r>
      <w:r w:rsidRPr="008254AC">
        <w:rPr>
          <w:rFonts w:cs="B Nazanin" w:hint="cs"/>
          <w:sz w:val="28"/>
          <w:szCs w:val="28"/>
          <w:rtl/>
          <w:lang w:bidi="fa-IR"/>
        </w:rPr>
        <w:t>گر</w:t>
      </w:r>
      <w:r w:rsidR="00080FE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80FE4" w:rsidRPr="008254AC">
        <w:rPr>
          <w:rFonts w:cs="B Nazanin" w:hint="cs"/>
          <w:sz w:val="28"/>
          <w:szCs w:val="28"/>
          <w:rtl/>
          <w:lang w:bidi="fa-IR"/>
        </w:rPr>
        <w:t>به</w:t>
      </w:r>
      <w:r w:rsidR="00080FE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80FE4" w:rsidRPr="008254AC">
        <w:rPr>
          <w:rFonts w:cs="B Nazanin" w:hint="cs"/>
          <w:sz w:val="28"/>
          <w:szCs w:val="28"/>
          <w:rtl/>
          <w:lang w:bidi="fa-IR"/>
        </w:rPr>
        <w:t>فردی</w:t>
      </w:r>
      <w:r w:rsidR="00080FE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80FE4" w:rsidRPr="008254AC">
        <w:rPr>
          <w:rFonts w:cs="B Nazanin" w:hint="cs"/>
          <w:sz w:val="28"/>
          <w:szCs w:val="28"/>
          <w:rtl/>
          <w:lang w:bidi="fa-IR"/>
        </w:rPr>
        <w:t>از</w:t>
      </w:r>
      <w:r w:rsidR="00080FE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80FE4" w:rsidRPr="008254AC">
        <w:rPr>
          <w:rFonts w:cs="B Nazanin" w:hint="cs"/>
          <w:sz w:val="28"/>
          <w:szCs w:val="28"/>
          <w:rtl/>
          <w:lang w:bidi="fa-IR"/>
        </w:rPr>
        <w:t>افراد</w:t>
      </w:r>
      <w:r w:rsidR="00080FE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مهم</w:t>
      </w:r>
      <w:r w:rsidR="00080FE4" w:rsidRPr="008254AC">
        <w:rPr>
          <w:rFonts w:cs="B Nazanin" w:hint="cs"/>
          <w:sz w:val="28"/>
          <w:szCs w:val="28"/>
          <w:rtl/>
          <w:lang w:bidi="fa-IR"/>
        </w:rPr>
        <w:t>،</w:t>
      </w:r>
      <w:r w:rsidR="00080FE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80FE4" w:rsidRPr="008254AC">
        <w:rPr>
          <w:rFonts w:cs="B Nazanin" w:hint="cs"/>
          <w:sz w:val="28"/>
          <w:szCs w:val="28"/>
          <w:rtl/>
          <w:lang w:bidi="fa-IR"/>
        </w:rPr>
        <w:t>مکان</w:t>
      </w:r>
      <w:r w:rsidRPr="008254AC">
        <w:rPr>
          <w:rFonts w:cs="B Nazanin"/>
          <w:sz w:val="28"/>
          <w:szCs w:val="28"/>
          <w:rtl/>
          <w:lang w:bidi="fa-IR"/>
        </w:rPr>
        <w:softHyphen/>
      </w:r>
      <w:r w:rsidR="00080FE4" w:rsidRPr="008254AC">
        <w:rPr>
          <w:rFonts w:cs="B Nazanin" w:hint="cs"/>
          <w:sz w:val="28"/>
          <w:szCs w:val="28"/>
          <w:rtl/>
          <w:lang w:bidi="fa-IR"/>
        </w:rPr>
        <w:t>ها</w:t>
      </w:r>
      <w:r w:rsidR="00080FE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80FE4" w:rsidRPr="008254AC">
        <w:rPr>
          <w:rFonts w:cs="B Nazanin" w:hint="cs"/>
          <w:sz w:val="28"/>
          <w:szCs w:val="28"/>
          <w:rtl/>
          <w:lang w:bidi="fa-IR"/>
        </w:rPr>
        <w:t>یا</w:t>
      </w:r>
      <w:r w:rsidR="00080FE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80FE4" w:rsidRPr="008254AC">
        <w:rPr>
          <w:rFonts w:cs="B Nazanin" w:hint="cs"/>
          <w:sz w:val="28"/>
          <w:szCs w:val="28"/>
          <w:rtl/>
          <w:lang w:bidi="fa-IR"/>
        </w:rPr>
        <w:t>تجربیات</w:t>
      </w:r>
      <w:r w:rsidRPr="008254AC">
        <w:rPr>
          <w:rFonts w:cs="B Nazanin" w:hint="cs"/>
          <w:sz w:val="28"/>
          <w:szCs w:val="28"/>
          <w:rtl/>
          <w:lang w:bidi="fa-IR"/>
        </w:rPr>
        <w:t>ی</w:t>
      </w:r>
      <w:r w:rsidR="00080FE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80FE4" w:rsidRPr="008254AC">
        <w:rPr>
          <w:rFonts w:cs="B Nazanin" w:hint="cs"/>
          <w:sz w:val="28"/>
          <w:szCs w:val="28"/>
          <w:rtl/>
          <w:lang w:bidi="fa-IR"/>
        </w:rPr>
        <w:t>اشاره</w:t>
      </w:r>
      <w:r w:rsidR="00080FE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Pr="008254AC">
        <w:rPr>
          <w:rFonts w:cs="B Nazanin" w:hint="cs"/>
          <w:sz w:val="28"/>
          <w:szCs w:val="28"/>
          <w:rtl/>
          <w:lang w:bidi="fa-IR"/>
        </w:rPr>
        <w:t>دارد</w:t>
      </w:r>
      <w:r w:rsidR="00080FE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80FE4" w:rsidRPr="008254AC">
        <w:rPr>
          <w:rFonts w:cs="B Nazanin" w:hint="cs"/>
          <w:sz w:val="28"/>
          <w:szCs w:val="28"/>
          <w:rtl/>
          <w:lang w:bidi="fa-IR"/>
        </w:rPr>
        <w:t>که</w:t>
      </w:r>
      <w:r w:rsidR="00080FE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80FE4" w:rsidRPr="008254AC">
        <w:rPr>
          <w:rFonts w:cs="B Nazanin" w:hint="cs"/>
          <w:sz w:val="28"/>
          <w:szCs w:val="28"/>
          <w:rtl/>
          <w:lang w:bidi="fa-IR"/>
        </w:rPr>
        <w:t>دارای</w:t>
      </w:r>
      <w:r w:rsidR="00080FE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B34B71" w:rsidRPr="008254AC">
        <w:rPr>
          <w:rFonts w:cs="B Nazanin" w:hint="cs"/>
          <w:sz w:val="28"/>
          <w:szCs w:val="28"/>
          <w:rtl/>
          <w:lang w:bidi="fa-IR"/>
        </w:rPr>
        <w:t xml:space="preserve">برخی </w:t>
      </w:r>
      <w:r w:rsidR="00767A6C" w:rsidRPr="008254AC">
        <w:rPr>
          <w:rFonts w:cs="B Nazanin" w:hint="cs"/>
          <w:sz w:val="28"/>
          <w:szCs w:val="28"/>
          <w:rtl/>
          <w:lang w:bidi="fa-IR"/>
        </w:rPr>
        <w:t>دلبستگی</w:t>
      </w:r>
      <w:r w:rsidR="00B34B71" w:rsidRPr="008254AC">
        <w:rPr>
          <w:rFonts w:cs="B Nazanin"/>
          <w:sz w:val="28"/>
          <w:szCs w:val="28"/>
          <w:rtl/>
          <w:lang w:bidi="fa-IR"/>
        </w:rPr>
        <w:softHyphen/>
      </w:r>
      <w:r w:rsidR="00B34B71" w:rsidRPr="008254AC">
        <w:rPr>
          <w:rFonts w:cs="B Nazanin" w:hint="cs"/>
          <w:sz w:val="28"/>
          <w:szCs w:val="28"/>
          <w:rtl/>
          <w:lang w:bidi="fa-IR"/>
        </w:rPr>
        <w:t>های</w:t>
      </w:r>
      <w:r w:rsidR="00080FE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80FE4" w:rsidRPr="008254AC">
        <w:rPr>
          <w:rFonts w:cs="B Nazanin" w:hint="cs"/>
          <w:sz w:val="28"/>
          <w:szCs w:val="28"/>
          <w:rtl/>
          <w:lang w:bidi="fa-IR"/>
        </w:rPr>
        <w:t>احساسی</w:t>
      </w:r>
      <w:r w:rsidR="00080FE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182025" w:rsidRPr="008254AC">
        <w:rPr>
          <w:rFonts w:cs="B Nazanin" w:hint="cs"/>
          <w:sz w:val="28"/>
          <w:szCs w:val="28"/>
          <w:rtl/>
          <w:lang w:bidi="fa-IR"/>
        </w:rPr>
        <w:t>هستند</w:t>
      </w:r>
      <w:r w:rsidR="00080FE4" w:rsidRPr="008254AC">
        <w:rPr>
          <w:rFonts w:cs="B Nazanin" w:hint="cs"/>
          <w:sz w:val="28"/>
          <w:szCs w:val="28"/>
          <w:rtl/>
          <w:lang w:bidi="fa-IR"/>
        </w:rPr>
        <w:t>؛</w:t>
      </w:r>
      <w:r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080FE4" w:rsidRPr="008254AC">
        <w:rPr>
          <w:rFonts w:cs="B Nazanin" w:hint="cs"/>
          <w:sz w:val="28"/>
          <w:szCs w:val="28"/>
          <w:rtl/>
          <w:lang w:bidi="fa-IR"/>
        </w:rPr>
        <w:t>بنابراین،</w:t>
      </w:r>
      <w:r w:rsidR="00080FE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80FE4" w:rsidRPr="008254AC">
        <w:rPr>
          <w:rFonts w:cs="B Nazanin" w:hint="cs"/>
          <w:sz w:val="28"/>
          <w:szCs w:val="28"/>
          <w:rtl/>
          <w:lang w:bidi="fa-IR"/>
        </w:rPr>
        <w:t>اگر</w:t>
      </w:r>
      <w:r w:rsidR="00080FE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B34B71" w:rsidRPr="008254AC">
        <w:rPr>
          <w:rFonts w:cs="B Nazanin" w:hint="cs"/>
          <w:sz w:val="28"/>
          <w:szCs w:val="28"/>
          <w:rtl/>
          <w:lang w:bidi="fa-IR"/>
        </w:rPr>
        <w:t xml:space="preserve">برند </w:t>
      </w:r>
      <w:r w:rsidR="00080FE4" w:rsidRPr="008254AC">
        <w:rPr>
          <w:rFonts w:cs="B Nazanin" w:hint="cs"/>
          <w:sz w:val="28"/>
          <w:szCs w:val="28"/>
          <w:rtl/>
          <w:lang w:bidi="fa-IR"/>
        </w:rPr>
        <w:t>دیگر</w:t>
      </w:r>
      <w:r w:rsidR="00B34B71" w:rsidRPr="008254AC">
        <w:rPr>
          <w:rFonts w:cs="B Nazanin" w:hint="cs"/>
          <w:sz w:val="28"/>
          <w:szCs w:val="28"/>
          <w:rtl/>
          <w:lang w:bidi="fa-IR"/>
        </w:rPr>
        <w:t>ی</w:t>
      </w:r>
      <w:r w:rsidR="00080FE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80FE4" w:rsidRPr="008254AC">
        <w:rPr>
          <w:rFonts w:cs="B Nazanin" w:hint="cs"/>
          <w:sz w:val="28"/>
          <w:szCs w:val="28"/>
          <w:rtl/>
          <w:lang w:bidi="fa-IR"/>
        </w:rPr>
        <w:t>نب</w:t>
      </w:r>
      <w:r w:rsidR="00182025" w:rsidRPr="008254AC">
        <w:rPr>
          <w:rFonts w:cs="B Nazanin" w:hint="cs"/>
          <w:sz w:val="28"/>
          <w:szCs w:val="28"/>
          <w:rtl/>
          <w:lang w:bidi="fa-IR"/>
        </w:rPr>
        <w:t>اشد</w:t>
      </w:r>
      <w:r w:rsidR="00080FE4" w:rsidRPr="008254AC">
        <w:rPr>
          <w:rFonts w:cs="B Nazanin" w:hint="cs"/>
          <w:sz w:val="28"/>
          <w:szCs w:val="28"/>
          <w:rtl/>
          <w:lang w:bidi="fa-IR"/>
        </w:rPr>
        <w:t>،</w:t>
      </w:r>
      <w:r w:rsidR="00080FE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80FE4" w:rsidRPr="008254AC">
        <w:rPr>
          <w:rFonts w:cs="B Nazanin" w:hint="cs"/>
          <w:sz w:val="28"/>
          <w:szCs w:val="28"/>
          <w:rtl/>
          <w:lang w:bidi="fa-IR"/>
        </w:rPr>
        <w:t>خاطرات</w:t>
      </w:r>
      <w:r w:rsidR="00080FE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80FE4" w:rsidRPr="008254AC">
        <w:rPr>
          <w:rFonts w:cs="B Nazanin" w:hint="cs"/>
          <w:sz w:val="28"/>
          <w:szCs w:val="28"/>
          <w:rtl/>
          <w:lang w:bidi="fa-IR"/>
        </w:rPr>
        <w:t>کمتر</w:t>
      </w:r>
      <w:r w:rsidR="00EB5561" w:rsidRPr="008254AC">
        <w:rPr>
          <w:rFonts w:cs="B Nazanin" w:hint="cs"/>
          <w:sz w:val="28"/>
          <w:szCs w:val="28"/>
          <w:rtl/>
          <w:lang w:bidi="fa-IR"/>
        </w:rPr>
        <w:t>ی</w:t>
      </w:r>
      <w:r w:rsidR="00080FE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80FE4" w:rsidRPr="008254AC">
        <w:rPr>
          <w:rFonts w:cs="B Nazanin" w:hint="cs"/>
          <w:sz w:val="28"/>
          <w:szCs w:val="28"/>
          <w:rtl/>
          <w:lang w:bidi="fa-IR"/>
        </w:rPr>
        <w:t>زنده</w:t>
      </w:r>
      <w:r w:rsidR="00080FE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182025" w:rsidRPr="008254AC">
        <w:rPr>
          <w:rFonts w:cs="B Nazanin" w:hint="cs"/>
          <w:sz w:val="28"/>
          <w:szCs w:val="28"/>
          <w:rtl/>
          <w:lang w:bidi="fa-IR"/>
        </w:rPr>
        <w:t>می</w:t>
      </w:r>
      <w:r w:rsidR="00182025" w:rsidRPr="008254AC">
        <w:rPr>
          <w:rFonts w:cs="B Nazanin"/>
          <w:sz w:val="28"/>
          <w:szCs w:val="28"/>
          <w:rtl/>
          <w:lang w:bidi="fa-IR"/>
        </w:rPr>
        <w:softHyphen/>
      </w:r>
      <w:r w:rsidR="00EB5561" w:rsidRPr="008254AC">
        <w:rPr>
          <w:rFonts w:cs="B Nazanin" w:hint="cs"/>
          <w:sz w:val="28"/>
          <w:szCs w:val="28"/>
          <w:rtl/>
          <w:lang w:bidi="fa-IR"/>
        </w:rPr>
        <w:t>شود و</w:t>
      </w:r>
      <w:r w:rsidR="00080FE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80FE4" w:rsidRPr="008254AC">
        <w:rPr>
          <w:rFonts w:cs="B Nazanin" w:hint="cs"/>
          <w:sz w:val="28"/>
          <w:szCs w:val="28"/>
          <w:rtl/>
          <w:lang w:bidi="fa-IR"/>
        </w:rPr>
        <w:t>یا</w:t>
      </w:r>
      <w:r w:rsidR="00080FE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EB5561" w:rsidRPr="008254AC">
        <w:rPr>
          <w:rFonts w:cs="B Nazanin" w:hint="cs"/>
          <w:sz w:val="28"/>
          <w:szCs w:val="28"/>
          <w:rtl/>
          <w:lang w:bidi="fa-IR"/>
        </w:rPr>
        <w:t xml:space="preserve">حتی </w:t>
      </w:r>
      <w:r w:rsidR="00080FE4" w:rsidRPr="008254AC">
        <w:rPr>
          <w:rFonts w:cs="B Nazanin" w:hint="cs"/>
          <w:sz w:val="28"/>
          <w:szCs w:val="28"/>
          <w:rtl/>
          <w:lang w:bidi="fa-IR"/>
        </w:rPr>
        <w:t>به</w:t>
      </w:r>
      <w:r w:rsidR="00EB5561" w:rsidRPr="008254AC">
        <w:rPr>
          <w:rFonts w:cs="B Nazanin"/>
          <w:sz w:val="28"/>
          <w:szCs w:val="28"/>
          <w:rtl/>
          <w:lang w:bidi="fa-IR"/>
        </w:rPr>
        <w:softHyphen/>
      </w:r>
      <w:r w:rsidR="00080FE4" w:rsidRPr="008254AC">
        <w:rPr>
          <w:rFonts w:cs="B Nazanin" w:hint="cs"/>
          <w:sz w:val="28"/>
          <w:szCs w:val="28"/>
          <w:rtl/>
          <w:lang w:bidi="fa-IR"/>
        </w:rPr>
        <w:t>طور</w:t>
      </w:r>
      <w:r w:rsidR="00080FE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80FE4" w:rsidRPr="008254AC">
        <w:rPr>
          <w:rFonts w:cs="B Nazanin" w:hint="cs"/>
          <w:sz w:val="28"/>
          <w:szCs w:val="28"/>
          <w:rtl/>
          <w:lang w:bidi="fa-IR"/>
        </w:rPr>
        <w:t>کامل</w:t>
      </w:r>
      <w:r w:rsidR="00080FE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80FE4" w:rsidRPr="008254AC">
        <w:rPr>
          <w:rFonts w:cs="B Nazanin" w:hint="cs"/>
          <w:sz w:val="28"/>
          <w:szCs w:val="28"/>
          <w:rtl/>
          <w:lang w:bidi="fa-IR"/>
        </w:rPr>
        <w:t>از</w:t>
      </w:r>
      <w:r w:rsidR="00080FE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80FE4" w:rsidRPr="008254AC">
        <w:rPr>
          <w:rFonts w:cs="B Nazanin" w:hint="cs"/>
          <w:sz w:val="28"/>
          <w:szCs w:val="28"/>
          <w:rtl/>
          <w:lang w:bidi="fa-IR"/>
        </w:rPr>
        <w:t>دست</w:t>
      </w:r>
      <w:r w:rsidR="00080FE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182025" w:rsidRPr="008254AC">
        <w:rPr>
          <w:rFonts w:cs="B Nazanin" w:hint="cs"/>
          <w:sz w:val="28"/>
          <w:szCs w:val="28"/>
          <w:rtl/>
          <w:lang w:bidi="fa-IR"/>
        </w:rPr>
        <w:t>می</w:t>
      </w:r>
      <w:r w:rsidR="00182025" w:rsidRPr="008254AC">
        <w:rPr>
          <w:rFonts w:cs="B Nazanin"/>
          <w:sz w:val="28"/>
          <w:szCs w:val="28"/>
          <w:rtl/>
          <w:lang w:bidi="fa-IR"/>
        </w:rPr>
        <w:softHyphen/>
      </w:r>
      <w:r w:rsidR="00182025" w:rsidRPr="008254AC">
        <w:rPr>
          <w:rFonts w:cs="B Nazanin" w:hint="cs"/>
          <w:sz w:val="28"/>
          <w:szCs w:val="28"/>
          <w:rtl/>
          <w:lang w:bidi="fa-IR"/>
        </w:rPr>
        <w:t>رود</w:t>
      </w:r>
      <w:r w:rsidR="00080FE4" w:rsidRPr="008254AC">
        <w:rPr>
          <w:rFonts w:cs="B Nazanin"/>
          <w:sz w:val="28"/>
          <w:szCs w:val="28"/>
          <w:rtl/>
          <w:lang w:bidi="fa-IR"/>
        </w:rPr>
        <w:t>.</w:t>
      </w:r>
      <w:r w:rsidR="00EB5561" w:rsidRPr="008254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080FE4" w:rsidRPr="008254AC">
        <w:rPr>
          <w:rFonts w:cs="B Nazanin" w:hint="cs"/>
          <w:sz w:val="28"/>
          <w:szCs w:val="28"/>
          <w:rtl/>
          <w:lang w:bidi="fa-IR"/>
        </w:rPr>
        <w:t>مالکیت</w:t>
      </w:r>
      <w:r w:rsidR="00080FE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EB5561" w:rsidRPr="008254AC">
        <w:rPr>
          <w:rFonts w:cs="B Nazanin" w:hint="cs"/>
          <w:sz w:val="28"/>
          <w:szCs w:val="28"/>
          <w:rtl/>
          <w:lang w:bidi="fa-IR"/>
        </w:rPr>
        <w:t>برند</w:t>
      </w:r>
      <w:r w:rsidR="00080FE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80FE4" w:rsidRPr="008254AC">
        <w:rPr>
          <w:rFonts w:cs="B Nazanin" w:hint="cs"/>
          <w:sz w:val="28"/>
          <w:szCs w:val="28"/>
          <w:rtl/>
          <w:lang w:bidi="fa-IR"/>
        </w:rPr>
        <w:t>خود</w:t>
      </w:r>
      <w:r w:rsidR="00080FE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80FE4" w:rsidRPr="008254AC">
        <w:rPr>
          <w:rFonts w:cs="B Nazanin" w:hint="cs"/>
          <w:sz w:val="28"/>
          <w:szCs w:val="28"/>
          <w:rtl/>
          <w:lang w:bidi="fa-IR"/>
        </w:rPr>
        <w:t>بیان</w:t>
      </w:r>
      <w:r w:rsidR="00EB5561" w:rsidRPr="008254AC">
        <w:rPr>
          <w:rFonts w:cs="B Nazanin"/>
          <w:sz w:val="28"/>
          <w:szCs w:val="28"/>
          <w:rtl/>
          <w:lang w:bidi="fa-IR"/>
        </w:rPr>
        <w:softHyphen/>
      </w:r>
      <w:r w:rsidR="00080FE4" w:rsidRPr="008254AC">
        <w:rPr>
          <w:rFonts w:cs="B Nazanin" w:hint="cs"/>
          <w:sz w:val="28"/>
          <w:szCs w:val="28"/>
          <w:rtl/>
          <w:lang w:bidi="fa-IR"/>
        </w:rPr>
        <w:t>گر</w:t>
      </w:r>
      <w:r w:rsidR="00080FE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80FE4" w:rsidRPr="008254AC">
        <w:rPr>
          <w:rFonts w:cs="B Nazanin" w:hint="cs"/>
          <w:sz w:val="28"/>
          <w:szCs w:val="28"/>
          <w:rtl/>
          <w:lang w:bidi="fa-IR"/>
        </w:rPr>
        <w:t>افراد</w:t>
      </w:r>
      <w:r w:rsidR="00080FE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EB5561" w:rsidRPr="008254AC">
        <w:rPr>
          <w:rFonts w:cs="B Nazanin" w:hint="cs"/>
          <w:sz w:val="28"/>
          <w:szCs w:val="28"/>
          <w:rtl/>
          <w:lang w:bidi="fa-IR"/>
        </w:rPr>
        <w:t>را مجاز می</w:t>
      </w:r>
      <w:r w:rsidR="00EB5561" w:rsidRPr="008254AC">
        <w:rPr>
          <w:rFonts w:cs="B Nazanin"/>
          <w:sz w:val="28"/>
          <w:szCs w:val="28"/>
          <w:rtl/>
          <w:lang w:bidi="fa-IR"/>
        </w:rPr>
        <w:softHyphen/>
      </w:r>
      <w:r w:rsidR="00EB5561" w:rsidRPr="008254AC">
        <w:rPr>
          <w:rFonts w:cs="B Nazanin" w:hint="cs"/>
          <w:sz w:val="28"/>
          <w:szCs w:val="28"/>
          <w:rtl/>
          <w:lang w:bidi="fa-IR"/>
        </w:rPr>
        <w:t xml:space="preserve">کند تا </w:t>
      </w:r>
      <w:r w:rsidR="00080FE4" w:rsidRPr="008254AC">
        <w:rPr>
          <w:rFonts w:cs="B Nazanin" w:hint="cs"/>
          <w:sz w:val="28"/>
          <w:szCs w:val="28"/>
          <w:rtl/>
          <w:lang w:bidi="fa-IR"/>
        </w:rPr>
        <w:t>هویت</w:t>
      </w:r>
      <w:r w:rsidR="00080FE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80FE4" w:rsidRPr="008254AC">
        <w:rPr>
          <w:rFonts w:cs="B Nazanin" w:hint="cs"/>
          <w:sz w:val="28"/>
          <w:szCs w:val="28"/>
          <w:rtl/>
          <w:lang w:bidi="fa-IR"/>
        </w:rPr>
        <w:t>فردی</w:t>
      </w:r>
      <w:r w:rsidR="00080FE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80FE4" w:rsidRPr="008254AC">
        <w:rPr>
          <w:rFonts w:cs="B Nazanin" w:hint="cs"/>
          <w:sz w:val="28"/>
          <w:szCs w:val="28"/>
          <w:rtl/>
          <w:lang w:bidi="fa-IR"/>
        </w:rPr>
        <w:t>خود</w:t>
      </w:r>
      <w:r w:rsidR="00080FE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80FE4" w:rsidRPr="008254AC">
        <w:rPr>
          <w:rFonts w:cs="B Nazanin" w:hint="cs"/>
          <w:sz w:val="28"/>
          <w:szCs w:val="28"/>
          <w:rtl/>
          <w:lang w:bidi="fa-IR"/>
        </w:rPr>
        <w:t>را</w:t>
      </w:r>
      <w:r w:rsidR="00080FE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80FE4" w:rsidRPr="008254AC">
        <w:rPr>
          <w:rFonts w:cs="B Nazanin" w:hint="cs"/>
          <w:sz w:val="28"/>
          <w:szCs w:val="28"/>
          <w:rtl/>
          <w:lang w:bidi="fa-IR"/>
        </w:rPr>
        <w:t>به</w:t>
      </w:r>
      <w:r w:rsidR="00080FE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80FE4" w:rsidRPr="008254AC">
        <w:rPr>
          <w:rFonts w:cs="B Nazanin" w:hint="cs"/>
          <w:sz w:val="28"/>
          <w:szCs w:val="28"/>
          <w:rtl/>
          <w:lang w:bidi="fa-IR"/>
        </w:rPr>
        <w:t>اشتراک</w:t>
      </w:r>
      <w:r w:rsidR="00080FE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80FE4" w:rsidRPr="008254AC">
        <w:rPr>
          <w:rFonts w:cs="B Nazanin" w:hint="cs"/>
          <w:sz w:val="28"/>
          <w:szCs w:val="28"/>
          <w:rtl/>
          <w:lang w:bidi="fa-IR"/>
        </w:rPr>
        <w:t>بگذارند</w:t>
      </w:r>
      <w:r w:rsidR="00EB5561" w:rsidRPr="008254AC">
        <w:rPr>
          <w:rFonts w:cs="B Nazanin" w:hint="cs"/>
          <w:sz w:val="28"/>
          <w:szCs w:val="28"/>
          <w:rtl/>
          <w:lang w:bidi="fa-IR"/>
        </w:rPr>
        <w:t xml:space="preserve"> که این</w:t>
      </w:r>
      <w:r w:rsidR="00577EC8" w:rsidRPr="008254AC">
        <w:rPr>
          <w:rFonts w:cs="B Nazanin" w:hint="cs"/>
          <w:sz w:val="28"/>
          <w:szCs w:val="28"/>
          <w:rtl/>
          <w:lang w:bidi="fa-IR"/>
        </w:rPr>
        <w:t xml:space="preserve"> امر</w:t>
      </w:r>
      <w:r w:rsidR="00EB5561" w:rsidRPr="008254AC">
        <w:rPr>
          <w:rFonts w:cs="B Nazanin" w:hint="cs"/>
          <w:sz w:val="28"/>
          <w:szCs w:val="28"/>
          <w:rtl/>
          <w:lang w:bidi="fa-IR"/>
        </w:rPr>
        <w:t xml:space="preserve"> هم </w:t>
      </w:r>
      <w:r w:rsidR="00080FE4" w:rsidRPr="008254AC">
        <w:rPr>
          <w:rFonts w:cs="B Nazanin" w:hint="cs"/>
          <w:sz w:val="28"/>
          <w:szCs w:val="28"/>
          <w:rtl/>
          <w:lang w:bidi="fa-IR"/>
        </w:rPr>
        <w:t>به</w:t>
      </w:r>
      <w:r w:rsidR="00080FE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80FE4" w:rsidRPr="008254AC">
        <w:rPr>
          <w:rFonts w:cs="B Nazanin" w:hint="cs"/>
          <w:sz w:val="28"/>
          <w:szCs w:val="28"/>
          <w:rtl/>
          <w:lang w:bidi="fa-IR"/>
        </w:rPr>
        <w:t>نفع</w:t>
      </w:r>
      <w:r w:rsidR="00080FE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80FE4" w:rsidRPr="008254AC">
        <w:rPr>
          <w:rFonts w:cs="B Nazanin" w:hint="cs"/>
          <w:sz w:val="28"/>
          <w:szCs w:val="28"/>
          <w:rtl/>
          <w:lang w:bidi="fa-IR"/>
        </w:rPr>
        <w:t>خود</w:t>
      </w:r>
      <w:r w:rsidR="00080FE4" w:rsidRPr="008254AC">
        <w:rPr>
          <w:rFonts w:cs="B Nazanin"/>
          <w:sz w:val="28"/>
          <w:szCs w:val="28"/>
          <w:rtl/>
          <w:lang w:bidi="fa-IR"/>
        </w:rPr>
        <w:t xml:space="preserve"> (</w:t>
      </w:r>
      <w:r w:rsidR="00080FE4" w:rsidRPr="008254AC">
        <w:rPr>
          <w:rFonts w:cs="B Nazanin" w:hint="cs"/>
          <w:sz w:val="28"/>
          <w:szCs w:val="28"/>
          <w:rtl/>
          <w:lang w:bidi="fa-IR"/>
        </w:rPr>
        <w:t>برای</w:t>
      </w:r>
      <w:r w:rsidR="00080FE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80FE4" w:rsidRPr="008254AC">
        <w:rPr>
          <w:rFonts w:cs="B Nazanin" w:hint="cs"/>
          <w:sz w:val="28"/>
          <w:szCs w:val="28"/>
          <w:rtl/>
          <w:lang w:bidi="fa-IR"/>
        </w:rPr>
        <w:t>تقویت</w:t>
      </w:r>
      <w:r w:rsidR="00080FE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80FE4" w:rsidRPr="008254AC">
        <w:rPr>
          <w:rFonts w:cs="B Nazanin" w:hint="cs"/>
          <w:sz w:val="28"/>
          <w:szCs w:val="28"/>
          <w:rtl/>
          <w:lang w:bidi="fa-IR"/>
        </w:rPr>
        <w:t>هویت</w:t>
      </w:r>
      <w:r w:rsidR="00080FE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80FE4" w:rsidRPr="008254AC">
        <w:rPr>
          <w:rFonts w:cs="B Nazanin" w:hint="cs"/>
          <w:sz w:val="28"/>
          <w:szCs w:val="28"/>
          <w:rtl/>
          <w:lang w:bidi="fa-IR"/>
        </w:rPr>
        <w:t>شخصی</w:t>
      </w:r>
      <w:r w:rsidR="00080FE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80FE4" w:rsidRPr="008254AC">
        <w:rPr>
          <w:rFonts w:cs="B Nazanin" w:hint="cs"/>
          <w:sz w:val="28"/>
          <w:szCs w:val="28"/>
          <w:rtl/>
          <w:lang w:bidi="fa-IR"/>
        </w:rPr>
        <w:t>خود</w:t>
      </w:r>
      <w:r w:rsidR="00080FE4" w:rsidRPr="008254AC">
        <w:rPr>
          <w:rFonts w:cs="B Nazanin"/>
          <w:sz w:val="28"/>
          <w:szCs w:val="28"/>
          <w:rtl/>
          <w:lang w:bidi="fa-IR"/>
        </w:rPr>
        <w:t xml:space="preserve">) </w:t>
      </w:r>
      <w:r w:rsidR="00080FE4" w:rsidRPr="008254AC">
        <w:rPr>
          <w:rFonts w:cs="B Nazanin" w:hint="cs"/>
          <w:sz w:val="28"/>
          <w:szCs w:val="28"/>
          <w:rtl/>
          <w:lang w:bidi="fa-IR"/>
        </w:rPr>
        <w:t>و</w:t>
      </w:r>
      <w:r w:rsidR="00080FE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EB5561" w:rsidRPr="008254AC">
        <w:rPr>
          <w:rFonts w:cs="B Nazanin" w:hint="cs"/>
          <w:sz w:val="28"/>
          <w:szCs w:val="28"/>
          <w:rtl/>
          <w:lang w:bidi="fa-IR"/>
        </w:rPr>
        <w:t>هم</w:t>
      </w:r>
      <w:r w:rsidR="00080FE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80FE4" w:rsidRPr="008254AC">
        <w:rPr>
          <w:rFonts w:cs="B Nazanin" w:hint="cs"/>
          <w:sz w:val="28"/>
          <w:szCs w:val="28"/>
          <w:rtl/>
          <w:lang w:bidi="fa-IR"/>
        </w:rPr>
        <w:t>به</w:t>
      </w:r>
      <w:r w:rsidR="00080FE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80FE4" w:rsidRPr="008254AC">
        <w:rPr>
          <w:rFonts w:cs="B Nazanin" w:hint="cs"/>
          <w:sz w:val="28"/>
          <w:szCs w:val="28"/>
          <w:rtl/>
          <w:lang w:bidi="fa-IR"/>
        </w:rPr>
        <w:t>نفع</w:t>
      </w:r>
      <w:r w:rsidR="00080FE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80FE4" w:rsidRPr="008254AC">
        <w:rPr>
          <w:rFonts w:cs="B Nazanin" w:hint="cs"/>
          <w:sz w:val="28"/>
          <w:szCs w:val="28"/>
          <w:rtl/>
          <w:lang w:bidi="fa-IR"/>
        </w:rPr>
        <w:t>دیگران</w:t>
      </w:r>
      <w:r w:rsidR="00080FE4" w:rsidRPr="008254AC">
        <w:rPr>
          <w:rFonts w:cs="B Nazanin"/>
          <w:sz w:val="28"/>
          <w:szCs w:val="28"/>
          <w:rtl/>
          <w:lang w:bidi="fa-IR"/>
        </w:rPr>
        <w:t xml:space="preserve"> </w:t>
      </w:r>
      <w:r w:rsidR="00080FE4" w:rsidRPr="008254AC">
        <w:rPr>
          <w:rFonts w:cs="B Nazanin" w:hint="cs"/>
          <w:sz w:val="28"/>
          <w:szCs w:val="28"/>
          <w:rtl/>
          <w:lang w:bidi="fa-IR"/>
        </w:rPr>
        <w:t>است</w:t>
      </w:r>
      <w:r w:rsidR="00080FE4" w:rsidRPr="008254AC">
        <w:rPr>
          <w:rFonts w:cs="B Nazanin"/>
          <w:sz w:val="28"/>
          <w:szCs w:val="28"/>
          <w:rtl/>
          <w:lang w:bidi="fa-IR"/>
        </w:rPr>
        <w:t>.</w:t>
      </w:r>
    </w:p>
    <w:p w:rsidR="00C27E5E" w:rsidRPr="008254AC" w:rsidRDefault="009B1FD0" w:rsidP="008254AC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8254AC">
        <w:rPr>
          <w:rFonts w:cs="B Nazanin" w:hint="cs"/>
          <w:sz w:val="28"/>
          <w:szCs w:val="28"/>
          <w:rtl/>
          <w:lang w:bidi="fa-IR"/>
        </w:rPr>
        <w:t>جدول</w:t>
      </w:r>
      <w:r w:rsidRPr="008254AC">
        <w:rPr>
          <w:rFonts w:cs="B Nazanin"/>
          <w:sz w:val="28"/>
          <w:szCs w:val="28"/>
          <w:rtl/>
          <w:lang w:bidi="fa-IR"/>
        </w:rPr>
        <w:t xml:space="preserve"> 2</w:t>
      </w:r>
      <w:r w:rsidR="00C27E5E" w:rsidRPr="008254AC">
        <w:rPr>
          <w:rFonts w:cs="B Nazanin" w:hint="cs"/>
          <w:sz w:val="28"/>
          <w:szCs w:val="28"/>
          <w:rtl/>
          <w:lang w:bidi="fa-IR"/>
        </w:rPr>
        <w:t>. همبستگی سازه</w:t>
      </w:r>
      <w:r w:rsidR="00C27E5E" w:rsidRPr="008254AC">
        <w:rPr>
          <w:rFonts w:cs="B Nazanin"/>
          <w:sz w:val="28"/>
          <w:szCs w:val="28"/>
          <w:rtl/>
          <w:lang w:bidi="fa-IR"/>
        </w:rPr>
        <w:softHyphen/>
      </w:r>
      <w:r w:rsidR="00C27E5E" w:rsidRPr="008254AC">
        <w:rPr>
          <w:rFonts w:cs="B Nazanin" w:hint="cs"/>
          <w:sz w:val="28"/>
          <w:szCs w:val="28"/>
          <w:rtl/>
          <w:lang w:bidi="fa-IR"/>
        </w:rPr>
        <w:t>ها</w:t>
      </w:r>
      <w:r w:rsidR="003D2C50" w:rsidRPr="008254AC">
        <w:rPr>
          <w:rFonts w:cs="B Nazanin" w:hint="cs"/>
          <w:sz w:val="28"/>
          <w:szCs w:val="28"/>
          <w:rtl/>
          <w:lang w:bidi="fa-IR"/>
        </w:rPr>
        <w:t>.</w:t>
      </w:r>
    </w:p>
    <w:p w:rsidR="008254AC" w:rsidRPr="008254AC" w:rsidRDefault="005808BE" w:rsidP="008254AC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8254AC">
        <w:rPr>
          <w:rFonts w:cs="B Nazanin"/>
          <w:noProof/>
          <w:sz w:val="28"/>
          <w:szCs w:val="28"/>
          <w:lang w:bidi="fa-IR"/>
        </w:rPr>
        <w:drawing>
          <wp:inline distT="0" distB="0" distL="0" distR="0">
            <wp:extent cx="5991620" cy="1771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453" cy="178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2B9" w:rsidRDefault="009B1FD0" w:rsidP="008254AC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8254AC">
        <w:rPr>
          <w:rFonts w:cs="B Nazanin" w:hint="cs"/>
          <w:sz w:val="28"/>
          <w:szCs w:val="28"/>
          <w:rtl/>
          <w:lang w:bidi="fa-IR"/>
        </w:rPr>
        <w:t>جدول</w:t>
      </w:r>
      <w:r w:rsidRPr="008254AC">
        <w:rPr>
          <w:rFonts w:cs="B Nazanin"/>
          <w:sz w:val="28"/>
          <w:szCs w:val="28"/>
          <w:rtl/>
          <w:lang w:bidi="fa-IR"/>
        </w:rPr>
        <w:t xml:space="preserve"> 3</w:t>
      </w:r>
      <w:r w:rsidR="004C78E6" w:rsidRPr="008254AC">
        <w:rPr>
          <w:rFonts w:cs="B Nazanin" w:hint="cs"/>
          <w:sz w:val="28"/>
          <w:szCs w:val="28"/>
          <w:rtl/>
          <w:lang w:bidi="fa-IR"/>
        </w:rPr>
        <w:t xml:space="preserve">. </w:t>
      </w:r>
      <w:r w:rsidR="003D2C50" w:rsidRPr="008254AC">
        <w:rPr>
          <w:rFonts w:cs="B Nazanin" w:hint="cs"/>
          <w:sz w:val="28"/>
          <w:szCs w:val="28"/>
          <w:rtl/>
          <w:lang w:bidi="fa-IR"/>
        </w:rPr>
        <w:t xml:space="preserve">مدل </w:t>
      </w:r>
      <w:r w:rsidR="00D9237F" w:rsidRPr="008254AC">
        <w:rPr>
          <w:rFonts w:cs="B Nazanin" w:hint="cs"/>
          <w:sz w:val="28"/>
          <w:szCs w:val="28"/>
          <w:rtl/>
          <w:lang w:bidi="fa-IR"/>
        </w:rPr>
        <w:t>فرضی</w:t>
      </w:r>
      <w:r w:rsidR="00520AEA" w:rsidRPr="008254AC">
        <w:rPr>
          <w:rFonts w:cs="B Nazanin" w:hint="cs"/>
          <w:sz w:val="28"/>
          <w:szCs w:val="28"/>
          <w:rtl/>
          <w:lang w:bidi="fa-IR"/>
        </w:rPr>
        <w:t>ه</w:t>
      </w:r>
      <w:r w:rsidR="00520AEA" w:rsidRPr="008254AC">
        <w:rPr>
          <w:rFonts w:cs="B Nazanin"/>
          <w:sz w:val="28"/>
          <w:szCs w:val="28"/>
          <w:rtl/>
          <w:lang w:bidi="fa-IR"/>
        </w:rPr>
        <w:softHyphen/>
      </w:r>
      <w:r w:rsidR="00520AEA" w:rsidRPr="008254AC">
        <w:rPr>
          <w:rFonts w:cs="B Nazanin" w:hint="cs"/>
          <w:sz w:val="28"/>
          <w:szCs w:val="28"/>
          <w:rtl/>
          <w:lang w:bidi="fa-IR"/>
        </w:rPr>
        <w:t>ای</w:t>
      </w:r>
    </w:p>
    <w:p w:rsidR="008254AC" w:rsidRDefault="008254AC" w:rsidP="008254AC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8254AC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7AFB2FE2" wp14:editId="1168F7D4">
            <wp:extent cx="6184900" cy="168275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4AC" w:rsidRPr="008254AC" w:rsidRDefault="008254AC" w:rsidP="008254AC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</w:rPr>
        <w:lastRenderedPageBreak/>
        <w:drawing>
          <wp:inline distT="0" distB="0" distL="0" distR="0" wp14:anchorId="5D2C42BC" wp14:editId="005C44DB">
            <wp:extent cx="5057775" cy="28828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72119" cy="2890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341" w:rsidRPr="008254AC" w:rsidRDefault="00E44C19" w:rsidP="008254AC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مطابق فرضیه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های </w:t>
      </w:r>
      <w:r w:rsidRPr="008254AC">
        <w:rPr>
          <w:rFonts w:asciiTheme="majorBidi" w:hAnsiTheme="majorBidi" w:cs="B Nazanin"/>
          <w:sz w:val="28"/>
          <w:szCs w:val="28"/>
          <w:lang w:bidi="fa-IR"/>
        </w:rPr>
        <w:t>H5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و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/>
          <w:sz w:val="28"/>
          <w:szCs w:val="28"/>
          <w:lang w:bidi="fa-IR"/>
        </w:rPr>
        <w:t>H6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767A6C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دلبستگی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به برند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(</w:t>
      </w:r>
      <w:r w:rsidR="001459A5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مفهوم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1459A5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احساسی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و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مالکیتی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)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تواند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منجر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به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وفاداری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به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برند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گردد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>.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بال و </w:t>
      </w:r>
      <w:r w:rsidR="009B1FD0" w:rsidRPr="008254AC">
        <w:rPr>
          <w:rFonts w:asciiTheme="majorBidi" w:hAnsiTheme="majorBidi" w:cs="B Nazanin"/>
          <w:sz w:val="28"/>
          <w:szCs w:val="28"/>
          <w:rtl/>
          <w:lang w:bidi="fa-IR"/>
        </w:rPr>
        <w:t>تاساک</w:t>
      </w:r>
      <w:r w:rsidR="009B1FD0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9B1FD0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(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>1992)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ادعا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کنند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که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اهداف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614BB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قابل‌مشاهده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اجتماعی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که</w:t>
      </w:r>
      <w:r w:rsidR="001459A5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بر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نقش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های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فردی،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روابط،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دستاوردها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و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تجربیات</w:t>
      </w:r>
      <w:r w:rsidR="001459A5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دلالت دارند،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توان</w:t>
      </w:r>
      <w:r w:rsidR="001459A5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ن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د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برای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9201AB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خود نمایی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استفاده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شو</w:t>
      </w:r>
      <w:r w:rsidR="001459A5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ن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د.</w:t>
      </w:r>
    </w:p>
    <w:p w:rsidR="001459A5" w:rsidRPr="008254AC" w:rsidRDefault="005039F1" w:rsidP="008254AC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طبق فرضیه </w:t>
      </w:r>
      <w:r w:rsidR="005141A9" w:rsidRPr="008254AC">
        <w:rPr>
          <w:rFonts w:asciiTheme="majorBidi" w:hAnsiTheme="majorBidi" w:cs="B Nazanin"/>
          <w:sz w:val="28"/>
          <w:szCs w:val="28"/>
          <w:lang w:bidi="fa-IR"/>
        </w:rPr>
        <w:t>H5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،</w:t>
      </w:r>
      <w:r w:rsidR="005141A9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767A6C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دلبستگی</w:t>
      </w:r>
      <w:r w:rsidR="005141A9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به برند</w:t>
      </w:r>
      <w:r w:rsidR="005141A9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(</w:t>
      </w:r>
      <w:r w:rsidR="005141A9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مالکیت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5141A9" w:rsidRPr="008254AC">
        <w:rPr>
          <w:rFonts w:asciiTheme="majorBidi" w:hAnsiTheme="majorBidi" w:cs="B Nazanin"/>
          <w:sz w:val="28"/>
          <w:szCs w:val="28"/>
          <w:rtl/>
          <w:lang w:bidi="fa-IR"/>
        </w:rPr>
        <w:t>)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،</w:t>
      </w:r>
      <w:r w:rsidR="005141A9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5141A9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5141A9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تواند</w:t>
      </w:r>
      <w:r w:rsidR="005141A9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5141A9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به</w:t>
      </w:r>
      <w:r w:rsidR="005141A9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5141A9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وفاداری</w:t>
      </w:r>
      <w:r w:rsidR="005141A9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5141A9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برند</w:t>
      </w:r>
      <w:r w:rsidR="005141A9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5141A9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منجر</w:t>
      </w:r>
      <w:r w:rsidR="005141A9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5141A9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شود</w:t>
      </w:r>
      <w:r w:rsidR="005141A9" w:rsidRPr="008254AC">
        <w:rPr>
          <w:rFonts w:asciiTheme="majorBidi" w:hAnsiTheme="majorBidi" w:cs="B Nazanin"/>
          <w:sz w:val="28"/>
          <w:szCs w:val="28"/>
          <w:rtl/>
          <w:lang w:bidi="fa-IR"/>
        </w:rPr>
        <w:t>.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5141A9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فرد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5141A9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5141A9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ممکن</w:t>
      </w:r>
      <w:r w:rsidR="005141A9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5141A9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است</w:t>
      </w:r>
      <w:r w:rsidR="005141A9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5141A9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به</w:t>
      </w:r>
      <w:r w:rsidR="005141A9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هدفی</w:t>
      </w:r>
      <w:r w:rsidR="005141A9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(</w:t>
      </w:r>
      <w:r w:rsidR="006614BB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به‌عنوان‌مثال</w:t>
      </w:r>
      <w:r w:rsidR="005141A9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برند</w:t>
      </w:r>
      <w:r w:rsidR="005141A9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)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وابسته</w:t>
      </w:r>
      <w:r w:rsidR="005141A9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5141A9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شود</w:t>
      </w:r>
      <w:r w:rsidR="005141A9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5141A9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که</w:t>
      </w:r>
      <w:r w:rsidR="005141A9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آن را</w:t>
      </w:r>
      <w:r w:rsidR="005141A9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D10BB3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نمایان</w:t>
      </w:r>
      <w:r w:rsidR="00D10BB3" w:rsidRPr="008254A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D10BB3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گر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6614BB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خود می‌داند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. </w:t>
      </w:r>
      <w:r w:rsidR="005141A9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اگر</w:t>
      </w:r>
      <w:r w:rsidR="005141A9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5141A9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مالکیت</w:t>
      </w:r>
      <w:r w:rsidR="005141A9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برندی،</w:t>
      </w:r>
      <w:r w:rsidR="005141A9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5141A9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هویت</w:t>
      </w:r>
      <w:r w:rsidR="005141A9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5141A9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شخصی</w:t>
      </w:r>
      <w:r w:rsidR="005141A9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5141A9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و</w:t>
      </w:r>
      <w:r w:rsidR="005141A9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5141A9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اجتماعی</w:t>
      </w:r>
      <w:r w:rsidR="005141A9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5141A9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فرد</w:t>
      </w:r>
      <w:r w:rsidR="005141A9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5141A9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را</w:t>
      </w:r>
      <w:r w:rsidR="005141A9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5141A9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تقویت</w:t>
      </w:r>
      <w:r w:rsidR="005141A9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5141A9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کند،</w:t>
      </w:r>
      <w:r w:rsidR="005141A9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5141A9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احتمالا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ً</w:t>
      </w:r>
      <w:r w:rsidR="005141A9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5141A9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بر</w:t>
      </w:r>
      <w:r w:rsidR="005141A9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5141A9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تعهد</w:t>
      </w:r>
      <w:r w:rsidR="005141A9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5141A9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مالک</w:t>
      </w:r>
      <w:r w:rsidR="005141A9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5141A9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برای</w:t>
      </w:r>
      <w:r w:rsidR="005141A9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5141A9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خرید</w:t>
      </w:r>
      <w:r w:rsidR="005141A9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برند</w:t>
      </w:r>
      <w:r w:rsidR="005141A9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5141A9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دوباره</w:t>
      </w:r>
      <w:r w:rsidR="005141A9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5141A9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و</w:t>
      </w:r>
      <w:r w:rsidR="005141A9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5141A9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دوباره</w:t>
      </w:r>
      <w:r w:rsidR="005141A9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614BB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تأثیر</w:t>
      </w:r>
      <w:r w:rsidR="005141A9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5141A9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5141A9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گذارد</w:t>
      </w:r>
      <w:r w:rsidR="005141A9" w:rsidRPr="008254AC">
        <w:rPr>
          <w:rFonts w:asciiTheme="majorBidi" w:hAnsiTheme="majorBidi" w:cs="B Nazanin"/>
          <w:sz w:val="28"/>
          <w:szCs w:val="28"/>
          <w:rtl/>
          <w:lang w:bidi="fa-IR"/>
        </w:rPr>
        <w:t>.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5141A9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بنابراین،</w:t>
      </w:r>
      <w:r w:rsidR="005141A9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767A6C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دلبستگی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مالکیتی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به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برندی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خاص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ممکن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است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منجر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به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وفاداری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بیشتر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به برند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گردد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>.</w:t>
      </w:r>
    </w:p>
    <w:p w:rsidR="0043662E" w:rsidRPr="008254AC" w:rsidRDefault="009B3C88" w:rsidP="008254AC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بر اساس فرضیه </w:t>
      </w:r>
      <w:r w:rsidRPr="008254AC">
        <w:rPr>
          <w:rFonts w:asciiTheme="majorBidi" w:hAnsiTheme="majorBidi" w:cs="B Nazanin"/>
          <w:sz w:val="28"/>
          <w:szCs w:val="28"/>
          <w:lang w:bidi="fa-IR"/>
        </w:rPr>
        <w:t>H6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767A6C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دلبستگی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به برند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(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مفهوم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احساسی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)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تواند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به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وفاداری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به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برند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منجر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شود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>.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مصرف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کنندگان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ممکن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است،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احساسات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مختلفی را نسبت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به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برندهای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خاص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داشته باشند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>.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767A6C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دلبستگی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مشتری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به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0570E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برند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می</w:t>
      </w:r>
      <w:r w:rsidR="00E0570E" w:rsidRPr="008254A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تواند</w:t>
      </w:r>
      <w:r w:rsidR="00E0570E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پیوند</w:t>
      </w:r>
      <w:r w:rsidR="00E0570E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0570E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عاطف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را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0570E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بازتاب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0570E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دهد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>.</w:t>
      </w:r>
      <w:r w:rsidR="00E0570E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767A6C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دلبستگی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احساسی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به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برند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ممکن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است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بر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تعهد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افراد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در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حفظ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0570E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روابط با برند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و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تمایل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16401C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به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سرمایه</w:t>
      </w:r>
      <w:r w:rsidR="0016401C" w:rsidRPr="008254A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گذاری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16401C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روی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برند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614BB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تأثیر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16401C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گذارد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>.</w:t>
      </w:r>
      <w:r w:rsidR="00D35D07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بنابراین،</w:t>
      </w:r>
      <w:r w:rsidR="00D35D07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767A6C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دلبستگی</w:t>
      </w:r>
      <w:r w:rsidR="00D35D07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D35D07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احساسی</w:t>
      </w:r>
      <w:r w:rsidR="00D35D07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D35D07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قوی</w:t>
      </w:r>
      <w:r w:rsidR="00D35D07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D35D07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به</w:t>
      </w:r>
      <w:r w:rsidR="00D35D07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D35D07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برندی خاص</w:t>
      </w:r>
      <w:r w:rsidR="00D35D07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D35D07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ممکن</w:t>
      </w:r>
      <w:r w:rsidR="00D35D07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D35D07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است</w:t>
      </w:r>
      <w:r w:rsidR="00D35D07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D35D07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منجر</w:t>
      </w:r>
      <w:r w:rsidR="00D35D07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D35D07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به</w:t>
      </w:r>
      <w:r w:rsidR="00D35D07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D35D07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تمایل</w:t>
      </w:r>
      <w:r w:rsidR="00D35D07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D35D07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افراد</w:t>
      </w:r>
      <w:r w:rsidR="00D35D07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D35D07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برای</w:t>
      </w:r>
      <w:r w:rsidR="00D35D07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D35D07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پرداخت</w:t>
      </w:r>
      <w:r w:rsidR="00D35D07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D35D07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بیشتر</w:t>
      </w:r>
      <w:r w:rsidR="00D35D07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D35D07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برای</w:t>
      </w:r>
      <w:r w:rsidR="00D35D07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D35D07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برند</w:t>
      </w:r>
      <w:r w:rsidR="00D35D07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D35D07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شود</w:t>
      </w:r>
      <w:r w:rsidR="00D35D07" w:rsidRPr="008254AC">
        <w:rPr>
          <w:rFonts w:asciiTheme="majorBidi" w:hAnsiTheme="majorBidi" w:cs="B Nazanin"/>
          <w:sz w:val="28"/>
          <w:szCs w:val="28"/>
          <w:rtl/>
          <w:lang w:bidi="fa-IR"/>
        </w:rPr>
        <w:t>.</w:t>
      </w:r>
    </w:p>
    <w:p w:rsidR="00693576" w:rsidRDefault="0043662E" w:rsidP="008254AC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مطابق</w:t>
      </w:r>
      <w:r w:rsidR="005D09FC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نظریه </w:t>
      </w:r>
      <w:r w:rsidR="00693576" w:rsidRPr="008254AC">
        <w:rPr>
          <w:rFonts w:asciiTheme="majorBidi" w:hAnsiTheme="majorBidi" w:cs="B Nazanin"/>
          <w:sz w:val="28"/>
          <w:szCs w:val="28"/>
          <w:lang w:bidi="fa-IR"/>
        </w:rPr>
        <w:t>H7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،</w:t>
      </w:r>
      <w:r w:rsidR="00693576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5D09FC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برند</w:t>
      </w:r>
      <w:r w:rsidR="00693576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های</w:t>
      </w:r>
      <w:r w:rsidR="00693576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93576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خود</w:t>
      </w:r>
      <w:r w:rsidR="005D09FC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بیان</w:t>
      </w:r>
      <w:r w:rsidR="005D09FC" w:rsidRPr="008254A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5D09FC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گر</w:t>
      </w:r>
      <w:r w:rsidR="00693576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93576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می</w:t>
      </w:r>
      <w:r w:rsidR="005D09FC" w:rsidRPr="008254A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693576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تواند</w:t>
      </w:r>
      <w:r w:rsidR="00693576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93576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به</w:t>
      </w:r>
      <w:r w:rsidR="00693576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93576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وفاداری</w:t>
      </w:r>
      <w:r w:rsidR="00693576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93576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برند</w:t>
      </w:r>
      <w:r w:rsidR="00693576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93576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منجر</w:t>
      </w:r>
      <w:r w:rsidR="00693576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93576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شود</w:t>
      </w:r>
      <w:r w:rsidR="002E2C87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.</w:t>
      </w:r>
      <w:r w:rsidR="005D09FC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برندهای خود بیان</w:t>
      </w:r>
      <w:r w:rsidR="005D09FC" w:rsidRPr="008254A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5D09FC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گر</w:t>
      </w:r>
      <w:r w:rsidR="002E2C87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،</w:t>
      </w:r>
      <w:r w:rsidR="00693576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93576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توانایی</w:t>
      </w:r>
      <w:r w:rsidR="00693576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93576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انعکاس</w:t>
      </w:r>
      <w:r w:rsidR="00693576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93576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خود</w:t>
      </w:r>
      <w:r w:rsidR="00693576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E2C87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د</w:t>
      </w:r>
      <w:r w:rsidR="005D09FC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رونی فرد </w:t>
      </w:r>
      <w:r w:rsidR="00693576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را</w:t>
      </w:r>
      <w:r w:rsidR="00693576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93576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دارند</w:t>
      </w:r>
      <w:r w:rsidR="00693576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93576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و</w:t>
      </w:r>
      <w:r w:rsidR="00693576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93576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به</w:t>
      </w:r>
      <w:r w:rsidR="00693576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93576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خود</w:t>
      </w:r>
      <w:r w:rsidR="00693576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E2C87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اجتماعی</w:t>
      </w:r>
      <w:r w:rsidR="00693576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E2C87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او </w:t>
      </w:r>
      <w:r w:rsidR="00693576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کمک</w:t>
      </w:r>
      <w:r w:rsidR="00693576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93576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می</w:t>
      </w:r>
      <w:r w:rsidR="002E2C87" w:rsidRPr="008254A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693576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کنند</w:t>
      </w:r>
      <w:r w:rsidR="00693576" w:rsidRPr="008254AC">
        <w:rPr>
          <w:rFonts w:asciiTheme="majorBidi" w:hAnsiTheme="majorBidi" w:cs="B Nazanin"/>
          <w:sz w:val="28"/>
          <w:szCs w:val="28"/>
          <w:rtl/>
          <w:lang w:bidi="fa-IR"/>
        </w:rPr>
        <w:t>.</w:t>
      </w:r>
      <w:r w:rsidR="002E2C87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693576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وفاداری</w:t>
      </w:r>
      <w:r w:rsidR="00693576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93576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مصرف</w:t>
      </w:r>
      <w:r w:rsidR="002E2C87" w:rsidRPr="008254A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693576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کنندگان</w:t>
      </w:r>
      <w:r w:rsidR="00693576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93576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به</w:t>
      </w:r>
      <w:r w:rsidR="00693576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93576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برند</w:t>
      </w:r>
      <w:r w:rsidR="00693576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93576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خود</w:t>
      </w:r>
      <w:r w:rsidR="00693576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93576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بیان</w:t>
      </w:r>
      <w:r w:rsidR="002E2C87" w:rsidRPr="008254A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693576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گر</w:t>
      </w:r>
      <w:r w:rsidR="00693576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93576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می</w:t>
      </w:r>
      <w:r w:rsidR="002E2C87" w:rsidRPr="008254A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693576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تواند</w:t>
      </w:r>
      <w:r w:rsidR="00693576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93576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lastRenderedPageBreak/>
        <w:t>نقش</w:t>
      </w:r>
      <w:r w:rsidR="00693576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93576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مهمی</w:t>
      </w:r>
      <w:r w:rsidR="00693576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E2C87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را </w:t>
      </w:r>
      <w:r w:rsidR="00693576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در</w:t>
      </w:r>
      <w:r w:rsidR="00693576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93576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تقویت</w:t>
      </w:r>
      <w:r w:rsidR="00693576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93576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هویت</w:t>
      </w:r>
      <w:r w:rsidR="00693576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93576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شخصی</w:t>
      </w:r>
      <w:r w:rsidR="00693576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93576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و</w:t>
      </w:r>
      <w:r w:rsidR="00693576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93576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اجتماعی</w:t>
      </w:r>
      <w:r w:rsidR="00693576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93576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آن</w:t>
      </w:r>
      <w:r w:rsidR="002E2C87" w:rsidRPr="008254A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693576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ها</w:t>
      </w:r>
      <w:r w:rsidR="00693576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93576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داشته</w:t>
      </w:r>
      <w:r w:rsidR="00693576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93576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باشد</w:t>
      </w:r>
      <w:r w:rsidR="00693576" w:rsidRPr="008254AC">
        <w:rPr>
          <w:rFonts w:asciiTheme="majorBidi" w:hAnsiTheme="majorBidi" w:cs="B Nazanin"/>
          <w:sz w:val="28"/>
          <w:szCs w:val="28"/>
          <w:rtl/>
          <w:lang w:bidi="fa-IR"/>
        </w:rPr>
        <w:t>.</w:t>
      </w:r>
      <w:r w:rsidR="002E2C87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693576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بنابراین</w:t>
      </w:r>
      <w:r w:rsidR="00693576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93576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وفاداری</w:t>
      </w:r>
      <w:r w:rsidR="00693576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E2C87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به </w:t>
      </w:r>
      <w:r w:rsidR="00693576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برند</w:t>
      </w:r>
      <w:r w:rsidR="00693576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93576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می</w:t>
      </w:r>
      <w:r w:rsidR="002E2C87" w:rsidRPr="008254A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693576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تواند</w:t>
      </w:r>
      <w:r w:rsidR="00693576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93576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به</w:t>
      </w:r>
      <w:r w:rsidR="002E2C87" w:rsidRPr="008254A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693576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طور</w:t>
      </w:r>
      <w:r w:rsidR="00693576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93576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مستقیم</w:t>
      </w:r>
      <w:r w:rsidR="00693576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93576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توسط</w:t>
      </w:r>
      <w:r w:rsidR="00693576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E2C87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برند</w:t>
      </w:r>
      <w:r w:rsidR="00693576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93576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خود</w:t>
      </w:r>
      <w:r w:rsidR="00693576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93576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بیان</w:t>
      </w:r>
      <w:r w:rsidR="002E2C87" w:rsidRPr="008254A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693576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گر</w:t>
      </w:r>
      <w:r w:rsidR="00693576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93576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تحت</w:t>
      </w:r>
      <w:r w:rsidR="00693576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614BB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تأثیر</w:t>
      </w:r>
      <w:r w:rsidR="00693576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93576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قرار</w:t>
      </w:r>
      <w:r w:rsidR="00693576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93576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گیرد</w:t>
      </w:r>
      <w:r w:rsidR="00693576" w:rsidRPr="008254AC">
        <w:rPr>
          <w:rFonts w:asciiTheme="majorBidi" w:hAnsiTheme="majorBidi" w:cs="B Nazanin"/>
          <w:sz w:val="28"/>
          <w:szCs w:val="28"/>
          <w:rtl/>
          <w:lang w:bidi="fa-IR"/>
        </w:rPr>
        <w:t>.</w:t>
      </w:r>
      <w:r w:rsidR="002E2C87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693576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مصرف</w:t>
      </w:r>
      <w:r w:rsidR="002E2C87" w:rsidRPr="008254A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693576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کنندگان</w:t>
      </w:r>
      <w:r w:rsidR="00693576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E2C87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احتمالاً</w:t>
      </w:r>
      <w:r w:rsidR="00693576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93576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زمانی</w:t>
      </w:r>
      <w:r w:rsidR="00693576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93576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که</w:t>
      </w:r>
      <w:r w:rsidR="00693576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E2C87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برندی </w:t>
      </w:r>
      <w:r w:rsidR="00693576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خود</w:t>
      </w:r>
      <w:r w:rsidR="00693576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93576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بیان</w:t>
      </w:r>
      <w:r w:rsidR="002E2C87" w:rsidRPr="008254A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693576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گر</w:t>
      </w:r>
      <w:r w:rsidR="002E2C87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باشد، وفاداری به برند بیشتری را </w:t>
      </w:r>
      <w:r w:rsidR="007D4868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خواهند داشت</w:t>
      </w:r>
      <w:r w:rsidR="002E2C87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.</w:t>
      </w:r>
    </w:p>
    <w:p w:rsidR="008254AC" w:rsidRPr="008254AC" w:rsidRDefault="008254AC" w:rsidP="008254AC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7D4868" w:rsidRPr="008254AC" w:rsidRDefault="00EF0782" w:rsidP="008254AC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8254AC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مفاهیم</w:t>
      </w:r>
      <w:r w:rsidRPr="008254AC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نظری</w:t>
      </w:r>
    </w:p>
    <w:p w:rsidR="00EF0782" w:rsidRDefault="00604538" w:rsidP="008254AC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طبق </w:t>
      </w:r>
      <w:r w:rsidR="00EF0782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نظریه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3908EF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روابط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(</w:t>
      </w:r>
      <w:r w:rsidR="003908EF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فورنیر، 1998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>)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،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F0782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چارچوبی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F0782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برای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F0782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بررسی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F0782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عوامل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F0782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تعیین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EF0782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کننده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F0782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وفاداری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به </w:t>
      </w:r>
      <w:r w:rsidR="00EF0782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برند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F0782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ارائه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ش</w:t>
      </w:r>
      <w:r w:rsidR="00EF0782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د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>.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EF0782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عوامل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F0782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تعیین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EF0782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کننده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D027B7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خود استنباط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(</w:t>
      </w:r>
      <w:r w:rsidR="00EF0782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مستقل،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F0782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وابسته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>)</w:t>
      </w:r>
      <w:r w:rsidR="00EF0782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،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767A6C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دلبستگی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به برند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(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مفهوم احساسی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F0782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و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F0782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مالکیت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>)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است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F0782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و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برند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F0782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خود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F0782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بیان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EF0782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گر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متکی به تفکر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نظری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است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F0782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که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F0782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مصرف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EF0782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کنندگان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F0782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با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برندها روابط </w:t>
      </w:r>
      <w:r w:rsidR="00EF0782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برقرار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F0782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EF0782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کنند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>.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EF0782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مطابق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F0782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با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5F3D5B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تمرکز </w:t>
      </w:r>
      <w:r w:rsidR="00D027B7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خود استنباط</w:t>
      </w:r>
      <w:r w:rsidR="002F2C90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ی </w:t>
      </w:r>
      <w:r w:rsidR="00EF0782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مستقل</w:t>
      </w:r>
      <w:r w:rsidR="005F3D5B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،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F0782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بر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F0782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روی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5F3D5B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ویژگی</w:t>
      </w:r>
      <w:r w:rsidR="005F3D5B" w:rsidRPr="008254A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5F3D5B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های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5F3D5B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درونی</w:t>
      </w:r>
      <w:r w:rsidR="00EF0782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،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F0782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خود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5F3D5B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بیان</w:t>
      </w:r>
      <w:r w:rsidR="005F3D5B" w:rsidRPr="008254A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5F3D5B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گری </w:t>
      </w:r>
      <w:r w:rsidR="00EF0782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و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F0782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ارتقاء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F0782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اهداف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F0782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شخصی</w:t>
      </w:r>
      <w:r w:rsidR="005F3D5B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، نتایج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F0782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نشان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F0782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داد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F0782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که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D027B7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خود استنباط</w:t>
      </w:r>
      <w:r w:rsidR="005F3D5B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F0782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مستقل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0A10DA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با</w:t>
      </w:r>
      <w:r w:rsidR="000A10DA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0A10DA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وفاداری</w:t>
      </w:r>
      <w:r w:rsidR="002D7D5C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به برند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D7D5C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از طریق برندهای</w:t>
      </w:r>
      <w:r w:rsidR="002D7D5C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D7D5C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خود بیان</w:t>
      </w:r>
      <w:r w:rsidR="002D7D5C" w:rsidRPr="008254A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2D7D5C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گر</w:t>
      </w:r>
      <w:r w:rsidR="002D7D5C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D7D5C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و</w:t>
      </w:r>
      <w:r w:rsidR="002D7D5C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767A6C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دلبستگی</w:t>
      </w:r>
      <w:r w:rsidR="002D7D5C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D7D5C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به</w:t>
      </w:r>
      <w:r w:rsidR="002D7D5C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D7D5C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برند </w:t>
      </w:r>
      <w:r w:rsidR="00EF0782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ارتباط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F0782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دارد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>.</w:t>
      </w:r>
      <w:r w:rsidR="002D7D5C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EF0782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مشخص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F0782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نیست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F0782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که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F0782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چرا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767A6C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دلبستگی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F0782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متقابل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D7D5C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خود </w:t>
      </w:r>
      <w:r w:rsidR="00D10BB3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استنباط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F0782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با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F0782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تمرکز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F0782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خود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F0782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بر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F0782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وضعیت</w:t>
      </w:r>
      <w:r w:rsidR="00FB22D8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8E065B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اجتماعی</w:t>
      </w:r>
      <w:r w:rsidR="00FB22D8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و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D7D5C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بیرون</w:t>
      </w:r>
      <w:r w:rsidR="00EF0782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D10BB3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، نقش</w:t>
      </w:r>
      <w:r w:rsidR="00D10BB3" w:rsidRPr="008254A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D10BB3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ها و روابط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FB22D8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از طریق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FB22D8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سایر </w:t>
      </w:r>
      <w:r w:rsidR="00EF0782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متغیرهای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614BB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موردبررسی</w:t>
      </w:r>
      <w:r w:rsidR="00FB22D8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،</w:t>
      </w:r>
      <w:r w:rsidR="00FB22D8" w:rsidRPr="008254A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FB22D8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ارتباطی با</w:t>
      </w:r>
      <w:r w:rsidR="00FB22D8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FB22D8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وفاداری</w:t>
      </w:r>
      <w:r w:rsidR="00FB22D8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FB22D8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به</w:t>
      </w:r>
      <w:r w:rsidR="00FB22D8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FB22D8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برند نداشت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>.</w:t>
      </w:r>
      <w:r w:rsidR="00FB22D8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EF0782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شاید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F0782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عوامل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97BBA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تعیین</w:t>
      </w:r>
      <w:r w:rsidR="00E97BBA" w:rsidRPr="008254A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E97BBA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کننده </w:t>
      </w:r>
      <w:r w:rsidR="00EF0782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دیگری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F0782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از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F0782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وفاداری</w:t>
      </w:r>
      <w:r w:rsidR="00FB22D8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به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F0782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برند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97BBA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مرتبط با </w:t>
      </w:r>
      <w:r w:rsidR="00767A6C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دلبستگی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F0782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متقابل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97BBA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وجود</w:t>
      </w:r>
      <w:r w:rsidR="00E97BBA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97BBA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داشته</w:t>
      </w:r>
      <w:r w:rsidR="00E97BBA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97BBA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باشد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>.</w:t>
      </w:r>
      <w:r w:rsidR="00FB22D8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انجام </w:t>
      </w:r>
      <w:r w:rsidR="00EF0782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تحقیقات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DF72AD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بیشتر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F0782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برای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F0782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حذف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F0782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این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F0782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متغیرها</w:t>
      </w:r>
      <w:r w:rsidR="00DF72AD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، امری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F0782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ضروری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F0782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است</w:t>
      </w:r>
      <w:r w:rsidR="00EF0782" w:rsidRPr="008254AC">
        <w:rPr>
          <w:rFonts w:asciiTheme="majorBidi" w:hAnsiTheme="majorBidi" w:cs="B Nazanin"/>
          <w:sz w:val="28"/>
          <w:szCs w:val="28"/>
          <w:rtl/>
          <w:lang w:bidi="fa-IR"/>
        </w:rPr>
        <w:t>.</w:t>
      </w:r>
      <w:r w:rsidR="00E97BBA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</w:p>
    <w:p w:rsidR="008254AC" w:rsidRPr="008254AC" w:rsidRDefault="008254AC" w:rsidP="008254AC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DF72AD" w:rsidRPr="008254AC" w:rsidRDefault="004A15DA" w:rsidP="008254AC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8254AC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مفاهیم عملی</w:t>
      </w:r>
    </w:p>
    <w:p w:rsidR="004A15DA" w:rsidRDefault="00CC4603" w:rsidP="008254AC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نتایج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پژوهش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حاضر،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614BB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پیشنهاد‌هایی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را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برای مدیران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برند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به ارمغان آورده است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>.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6614BB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به‌عنوان‌مثال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استراتژی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های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تبلیغاتی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جدید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ممکن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است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به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طور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خاص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به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منظور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614BB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تجدیدنظر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در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ابعاد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احساسی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و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مالکیتی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767A6C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دلبستگی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به برند مط</w:t>
      </w:r>
      <w:r w:rsidR="00437484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ر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ح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437484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شود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>.</w:t>
      </w:r>
      <w:r w:rsidR="00437484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نمونه</w:t>
      </w:r>
      <w:r w:rsidR="00437484" w:rsidRPr="008254A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هایی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از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چنین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استراتژی</w:t>
      </w:r>
      <w:r w:rsidR="00437484" w:rsidRPr="008254A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هایی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که</w:t>
      </w:r>
      <w:r w:rsidR="00437484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به</w:t>
      </w:r>
      <w:r w:rsidR="00437484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437484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مشتریان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437484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در حفظ </w:t>
      </w:r>
      <w:r w:rsidR="00767A6C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دلبستگی</w:t>
      </w:r>
      <w:r w:rsidR="00437484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437484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احساسی</w:t>
      </w:r>
      <w:r w:rsidR="00437484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437484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به</w:t>
      </w:r>
      <w:r w:rsidR="00437484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437484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برند</w:t>
      </w:r>
      <w:r w:rsidR="00437484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کمک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می</w:t>
      </w:r>
      <w:r w:rsidR="00437484" w:rsidRPr="008254A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کند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و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437484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آن</w:t>
      </w:r>
      <w:r w:rsidR="00437484" w:rsidRPr="008254A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437484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ها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را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به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فروشگاه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باز</w:t>
      </w:r>
      <w:r w:rsidR="00437484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می</w:t>
      </w:r>
      <w:r w:rsidR="00437484" w:rsidRPr="008254A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437484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گرداند، برنامه</w:t>
      </w:r>
      <w:r w:rsidR="00437484" w:rsidRPr="008254A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437484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های</w:t>
      </w:r>
      <w:r w:rsidR="00437484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437484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تشویقی یا</w:t>
      </w:r>
      <w:r w:rsidR="00437484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437484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برنامه</w:t>
      </w:r>
      <w:r w:rsidR="00437484" w:rsidRPr="008254A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437484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های</w:t>
      </w:r>
      <w:r w:rsidR="00437484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437484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خانوادگی</w:t>
      </w:r>
      <w:r w:rsidR="00437484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437484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و</w:t>
      </w:r>
      <w:r w:rsidR="00437484"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437484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دوستانه است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>.</w:t>
      </w:r>
      <w:r w:rsidR="00437484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این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نوع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تبلیغات،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نه</w:t>
      </w:r>
      <w:r w:rsidR="00212258" w:rsidRPr="008254A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تنها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مشتریان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فعلی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را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تشویق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می</w:t>
      </w:r>
      <w:r w:rsidR="00212258" w:rsidRPr="008254A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212258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کن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د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12258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تا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محصولات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12258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برند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را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به</w:t>
      </w:r>
      <w:r w:rsidR="00212258" w:rsidRPr="008254A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صورت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مرتب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خریداری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کنند،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بلکه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مشتریان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وفادار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را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نیز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تشویق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می</w:t>
      </w:r>
      <w:r w:rsidR="00212258" w:rsidRPr="008254A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212258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ک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ند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تا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به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دیگران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فرصت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دهند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تا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مزایای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استفاده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از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محصولات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12258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برند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را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تجربه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کنند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>.</w:t>
      </w:r>
      <w:r w:rsidR="00212258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آموزش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برای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کارمندان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باید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7E0A57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شامل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ت</w:t>
      </w:r>
      <w:r w:rsidR="007E0A57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أیید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نقش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lastRenderedPageBreak/>
        <w:t>آن</w:t>
      </w:r>
      <w:r w:rsidR="007E0A57" w:rsidRPr="008254A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ها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614BB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به‌عنوان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نمایندگان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7E0A57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برند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باشد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>.</w:t>
      </w:r>
      <w:r w:rsidR="007E0A57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نمایندگان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7E0A57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برند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باید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7E0A57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توانایی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درک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معانی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شخصی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و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معانی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اجتماعی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7E0A57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برند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خود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را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نشان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دهند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>.</w:t>
      </w:r>
      <w:r w:rsidR="007E0A57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از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614BB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آنجایی</w:t>
      </w:r>
      <w:r w:rsidR="007E0A57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آن</w:t>
      </w:r>
      <w:r w:rsidR="007E0A57" w:rsidRPr="008254A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ها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شخصا</w:t>
      </w:r>
      <w:r w:rsidR="007E0A57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ً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با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مشتریان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در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سطح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فروشگاه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ارتباط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برقرار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می</w:t>
      </w:r>
      <w:r w:rsidR="007E0A57" w:rsidRPr="008254A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کنند،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نمایندگان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7E0A57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برند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فرصت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دارند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تا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614BB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نه‌تنها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4F7F68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تملک به برند مشتریان را 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بلکه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تعهد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عاطفی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4F7F68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آن</w:t>
      </w:r>
      <w:r w:rsidR="004F7F68" w:rsidRPr="008254A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4F7F68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ها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را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نیز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تحت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614BB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تأثیر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قرار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دهد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>.</w:t>
      </w:r>
    </w:p>
    <w:p w:rsidR="008254AC" w:rsidRPr="008254AC" w:rsidRDefault="008254AC" w:rsidP="008254AC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7E0A57" w:rsidRPr="008254AC" w:rsidRDefault="00842E44" w:rsidP="008254AC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8254AC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محدودیت</w:t>
      </w:r>
      <w:r w:rsidRPr="008254AC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softHyphen/>
      </w:r>
      <w:r w:rsidRPr="008254AC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ها و تحقیقات بیشتر</w:t>
      </w:r>
    </w:p>
    <w:p w:rsidR="00842E44" w:rsidRDefault="00842E44" w:rsidP="008254AC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در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مطالعه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حاضر،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دانشجویان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دانشگاه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آمریکا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به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عنوان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شرکت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کنندگان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(</w:t>
      </w:r>
      <w:r w:rsidR="006614BB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به‌عنوان‌مثال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سن،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فرهنگ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و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وضعیت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)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و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متغیرهای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614BB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موردبررسی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(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یعنی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D027B7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خود استنباط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ی،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خود بیان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گری،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767A6C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دلبستگی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به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برند و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وفاداری به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برند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)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محدودیت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هایی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را در پی داشتند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>.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تحقیقات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آتی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تواند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درک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ما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از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شباهت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ها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و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تفاوت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های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رفتاری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مصرف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کنندگان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را با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استفاده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از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مقایسه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های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جنسیتی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و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همچنین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شرکت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کنندگان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از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سایر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فرهنگ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ها،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سنین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و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وضعیت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ها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را گسترش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دهد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>.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بررسی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عوامل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دیگری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مربوط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به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وفاداری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به برند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مانند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اعتماد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به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برند،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کارایی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برند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و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تجارب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برند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ممکن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است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به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درک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اینکه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چرا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مصرف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کنندگان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به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برندی وفادار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هستند،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کمک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کند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>.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مقایسه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بین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فرهنگ</w:t>
      </w:r>
      <w:r w:rsidR="00542625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احتمالاً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درک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542625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بیشتری را در مورد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وفاداری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542625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به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برند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در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زمینه</w:t>
      </w:r>
      <w:r w:rsidR="00542625" w:rsidRPr="008254A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های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مختلف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614BB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به وجود</w:t>
      </w:r>
      <w:r w:rsidR="00542625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می</w:t>
      </w:r>
      <w:r w:rsidR="00542625" w:rsidRPr="008254A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542625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آورد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>.</w:t>
      </w:r>
      <w:r w:rsidR="00542625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D027B7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خود استنباط</w:t>
      </w:r>
      <w:r w:rsidR="00542625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ی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عمدتا</w:t>
      </w:r>
      <w:r w:rsidR="00542625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ً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614BB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به‌واسطه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شرایط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فرهنگی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فردگرائی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و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جمع</w:t>
      </w:r>
      <w:r w:rsidR="00542625" w:rsidRPr="008254A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گرایی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تعیین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می</w:t>
      </w:r>
      <w:r w:rsidR="00542625" w:rsidRPr="008254A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شود</w:t>
      </w:r>
      <w:r w:rsidR="00542625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(تریندیس</w:t>
      </w:r>
      <w:r w:rsidR="00542625" w:rsidRPr="008254AC">
        <w:rPr>
          <w:rStyle w:val="FootnoteReference"/>
          <w:rFonts w:asciiTheme="majorBidi" w:hAnsiTheme="majorBidi" w:cs="B Nazanin"/>
          <w:sz w:val="28"/>
          <w:szCs w:val="28"/>
          <w:rtl/>
          <w:lang w:bidi="fa-IR"/>
        </w:rPr>
        <w:footnoteReference w:id="48"/>
      </w:r>
      <w:r w:rsidR="00542625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، 1995)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542625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بنابراین این امر به معنی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بررسی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D027B7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خود استنباط</w:t>
      </w:r>
      <w:r w:rsidR="00542625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ی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مستقل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و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وابسته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با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توجه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به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وفاداری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به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برند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و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ارزش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برند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در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حوزه</w:t>
      </w:r>
      <w:r w:rsidR="00542625" w:rsidRPr="008254A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های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فرهنگی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542625" w:rsidRPr="008254AC">
        <w:rPr>
          <w:rFonts w:asciiTheme="majorBidi" w:hAnsiTheme="majorBidi" w:cs="B Nazanin" w:hint="cs"/>
          <w:sz w:val="28"/>
          <w:szCs w:val="28"/>
          <w:rtl/>
          <w:lang w:bidi="fa-IR"/>
        </w:rPr>
        <w:t>است</w:t>
      </w:r>
      <w:r w:rsidRPr="008254AC">
        <w:rPr>
          <w:rFonts w:asciiTheme="majorBidi" w:hAnsiTheme="majorBidi" w:cs="B Nazanin"/>
          <w:sz w:val="28"/>
          <w:szCs w:val="28"/>
          <w:rtl/>
          <w:lang w:bidi="fa-IR"/>
        </w:rPr>
        <w:t>.</w:t>
      </w:r>
    </w:p>
    <w:p w:rsidR="008254AC" w:rsidRDefault="008254AC" w:rsidP="008254AC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8254AC" w:rsidRDefault="008254AC" w:rsidP="008254AC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8254AC" w:rsidRDefault="008254AC" w:rsidP="008254AC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8254AC" w:rsidRDefault="008254AC" w:rsidP="008254AC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8254AC" w:rsidRDefault="008254AC" w:rsidP="008254AC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8254AC" w:rsidRDefault="008254AC" w:rsidP="008254AC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8254AC" w:rsidRPr="008254AC" w:rsidRDefault="008254AC" w:rsidP="008254AC">
      <w:pPr>
        <w:spacing w:after="0" w:line="360" w:lineRule="auto"/>
        <w:jc w:val="both"/>
        <w:rPr>
          <w:b/>
          <w:bCs/>
          <w:sz w:val="28"/>
          <w:szCs w:val="28"/>
          <w:rtl/>
        </w:rPr>
      </w:pPr>
      <w:r w:rsidRPr="008254AC">
        <w:rPr>
          <w:b/>
          <w:bCs/>
          <w:sz w:val="28"/>
          <w:szCs w:val="28"/>
        </w:rPr>
        <w:lastRenderedPageBreak/>
        <w:t xml:space="preserve">References </w:t>
      </w:r>
    </w:p>
    <w:p w:rsidR="008254AC" w:rsidRDefault="008254AC" w:rsidP="008254AC">
      <w:pPr>
        <w:spacing w:after="0" w:line="240" w:lineRule="auto"/>
        <w:jc w:val="both"/>
        <w:rPr>
          <w:rtl/>
        </w:rPr>
      </w:pPr>
      <w:r>
        <w:t xml:space="preserve">Aaker, D. (1991). Managing brand equity: Capitalizing on the value of a brand name. New York, NY: The Free Press. </w:t>
      </w:r>
    </w:p>
    <w:p w:rsidR="008254AC" w:rsidRDefault="008254AC" w:rsidP="008254AC">
      <w:pPr>
        <w:spacing w:after="0" w:line="240" w:lineRule="auto"/>
        <w:jc w:val="both"/>
        <w:rPr>
          <w:rtl/>
        </w:rPr>
      </w:pPr>
      <w:r>
        <w:t>Aaker, D. (2009, September 6). Beyond functional benefits. Marketing News, p. 23.</w:t>
      </w:r>
    </w:p>
    <w:p w:rsidR="008254AC" w:rsidRDefault="008254AC" w:rsidP="008254AC">
      <w:pPr>
        <w:spacing w:after="0" w:line="240" w:lineRule="auto"/>
        <w:jc w:val="both"/>
        <w:rPr>
          <w:rtl/>
        </w:rPr>
      </w:pPr>
      <w:r>
        <w:t xml:space="preserve"> </w:t>
      </w:r>
      <w:proofErr w:type="spellStart"/>
      <w:r>
        <w:t>Assael</w:t>
      </w:r>
      <w:proofErr w:type="spellEnd"/>
      <w:r>
        <w:t xml:space="preserve">, H. (1998). Consumer behavior and marketing action. Cincinnati, OH: South-Western College. </w:t>
      </w:r>
    </w:p>
    <w:p w:rsidR="008254AC" w:rsidRDefault="008254AC" w:rsidP="008254AC">
      <w:pPr>
        <w:spacing w:after="0" w:line="240" w:lineRule="auto"/>
        <w:jc w:val="both"/>
        <w:rPr>
          <w:rtl/>
        </w:rPr>
      </w:pPr>
      <w:proofErr w:type="spellStart"/>
      <w:r>
        <w:t>Baldinger</w:t>
      </w:r>
      <w:proofErr w:type="spellEnd"/>
      <w:r>
        <w:t xml:space="preserve">, A., &amp; </w:t>
      </w:r>
      <w:proofErr w:type="spellStart"/>
      <w:r>
        <w:t>Rubinson</w:t>
      </w:r>
      <w:proofErr w:type="spellEnd"/>
      <w:r>
        <w:t xml:space="preserve">, J. (1996). Brand loyalty: The link between attitude and behavior. Journal of Advertising Research, 36(6), 22–34. </w:t>
      </w:r>
    </w:p>
    <w:p w:rsidR="008254AC" w:rsidRDefault="008254AC" w:rsidP="008254AC">
      <w:pPr>
        <w:spacing w:after="0" w:line="240" w:lineRule="auto"/>
        <w:jc w:val="both"/>
        <w:rPr>
          <w:rtl/>
        </w:rPr>
      </w:pPr>
      <w:r>
        <w:t xml:space="preserve">Ball, A. D., &amp; Tasaki, L. H. (1992). The role and measurement of attachment in consumer behavior. Journal of Consumer Psychology, 1(2), 155–172. </w:t>
      </w:r>
    </w:p>
    <w:p w:rsidR="008254AC" w:rsidRDefault="008254AC" w:rsidP="008254AC">
      <w:pPr>
        <w:spacing w:after="0" w:line="240" w:lineRule="auto"/>
        <w:jc w:val="both"/>
        <w:rPr>
          <w:rtl/>
        </w:rPr>
      </w:pPr>
      <w:r>
        <w:t xml:space="preserve">Belk, R. W. (1988). Possessions and the extended self. Journal of Consumer Research, 15, 139–168. </w:t>
      </w:r>
    </w:p>
    <w:p w:rsidR="008254AC" w:rsidRDefault="008254AC" w:rsidP="008254AC">
      <w:pPr>
        <w:spacing w:after="0" w:line="240" w:lineRule="auto"/>
        <w:jc w:val="both"/>
        <w:rPr>
          <w:rtl/>
        </w:rPr>
      </w:pPr>
      <w:r>
        <w:t xml:space="preserve">Bhattacharya, S., &amp; Sen, S. (2003). Consumer-company identification: A framework for understanding consumers’ relationships with companies. Journal of Marketing, 67, 76–88. </w:t>
      </w:r>
    </w:p>
    <w:p w:rsidR="008254AC" w:rsidRDefault="008254AC" w:rsidP="008254AC">
      <w:pPr>
        <w:spacing w:after="0" w:line="240" w:lineRule="auto"/>
        <w:jc w:val="both"/>
        <w:rPr>
          <w:rtl/>
        </w:rPr>
      </w:pPr>
      <w:r>
        <w:t xml:space="preserve">Carroll, B., &amp; </w:t>
      </w:r>
      <w:proofErr w:type="spellStart"/>
      <w:r>
        <w:t>Ahuvia</w:t>
      </w:r>
      <w:proofErr w:type="spellEnd"/>
      <w:r>
        <w:t xml:space="preserve">, A. (2006). Some antecedents and outcomes of brand love. Marketing Letters, 17, 79–89. </w:t>
      </w:r>
    </w:p>
    <w:p w:rsidR="008254AC" w:rsidRDefault="008254AC" w:rsidP="008254AC">
      <w:pPr>
        <w:spacing w:after="0" w:line="240" w:lineRule="auto"/>
        <w:jc w:val="both"/>
        <w:rPr>
          <w:rtl/>
        </w:rPr>
      </w:pPr>
      <w:r>
        <w:t xml:space="preserve">Chaudhuri, A., &amp; Holbrook, M. (2001). The chain of effects from brand trust and brand affect to brand performance: The role of brand loyalty. Journal of Marketing, 65(2), 81–93. </w:t>
      </w:r>
    </w:p>
    <w:p w:rsidR="008254AC" w:rsidRDefault="008254AC" w:rsidP="008254AC">
      <w:pPr>
        <w:spacing w:after="0" w:line="240" w:lineRule="auto"/>
        <w:jc w:val="both"/>
        <w:rPr>
          <w:rtl/>
        </w:rPr>
      </w:pPr>
      <w:proofErr w:type="spellStart"/>
      <w:r>
        <w:t>Deeter</w:t>
      </w:r>
      <w:proofErr w:type="spellEnd"/>
      <w:r>
        <w:t xml:space="preserve">-Schmelz, D., Moore, J., &amp; </w:t>
      </w:r>
      <w:proofErr w:type="spellStart"/>
      <w:r>
        <w:t>Goeble</w:t>
      </w:r>
      <w:proofErr w:type="spellEnd"/>
      <w:r>
        <w:t>, D. (2000). Prestige clothing shopping by consumers: A confirmatory assessment and refinement of the ‘</w:t>
      </w:r>
      <w:proofErr w:type="spellStart"/>
      <w:r>
        <w:t>Precon</w:t>
      </w:r>
      <w:proofErr w:type="spellEnd"/>
      <w:r>
        <w:t>’ scale with managerial implications. Journal of Marketing Theory and Practice, 8(4), 43–58.</w:t>
      </w:r>
    </w:p>
    <w:p w:rsidR="008254AC" w:rsidRDefault="008254AC" w:rsidP="008254AC">
      <w:pPr>
        <w:spacing w:after="0" w:line="240" w:lineRule="auto"/>
        <w:jc w:val="both"/>
        <w:rPr>
          <w:rtl/>
        </w:rPr>
      </w:pPr>
      <w:r>
        <w:t xml:space="preserve"> Delgado-</w:t>
      </w:r>
      <w:proofErr w:type="spellStart"/>
      <w:r>
        <w:t>Ballester</w:t>
      </w:r>
      <w:proofErr w:type="spellEnd"/>
      <w:r>
        <w:t xml:space="preserve">, E., </w:t>
      </w:r>
      <w:proofErr w:type="spellStart"/>
      <w:r>
        <w:t>Munucra</w:t>
      </w:r>
      <w:proofErr w:type="spellEnd"/>
      <w:r>
        <w:t xml:space="preserve">-Aleman, J., &amp; </w:t>
      </w:r>
      <w:proofErr w:type="spellStart"/>
      <w:r>
        <w:t>Yagtie</w:t>
      </w:r>
      <w:proofErr w:type="spellEnd"/>
      <w:r>
        <w:t xml:space="preserve">-Guillen, J. (2003). Development and validation of a brand trust scale. International Journal of Market Research, 45(1), 35–53. </w:t>
      </w:r>
    </w:p>
    <w:p w:rsidR="008254AC" w:rsidRDefault="008254AC" w:rsidP="008254AC">
      <w:pPr>
        <w:spacing w:after="0" w:line="240" w:lineRule="auto"/>
        <w:jc w:val="both"/>
        <w:rPr>
          <w:rtl/>
        </w:rPr>
      </w:pPr>
      <w:r>
        <w:t xml:space="preserve">Dick, A., &amp; </w:t>
      </w:r>
      <w:proofErr w:type="spellStart"/>
      <w:r>
        <w:t>Basu</w:t>
      </w:r>
      <w:proofErr w:type="spellEnd"/>
      <w:r>
        <w:t>, K. (1994). Customer loyalty: Towards an integrated framework. Journal of the Academy of Marketing Science, 22(2), 99–113.</w:t>
      </w:r>
    </w:p>
    <w:p w:rsidR="008254AC" w:rsidRDefault="008254AC" w:rsidP="008254AC">
      <w:pPr>
        <w:spacing w:after="0" w:line="240" w:lineRule="auto"/>
        <w:jc w:val="both"/>
        <w:rPr>
          <w:rtl/>
        </w:rPr>
      </w:pPr>
      <w:r>
        <w:t xml:space="preserve"> </w:t>
      </w:r>
      <w:proofErr w:type="spellStart"/>
      <w:r>
        <w:t>Escalas</w:t>
      </w:r>
      <w:proofErr w:type="spellEnd"/>
      <w:r>
        <w:t xml:space="preserve">, J. E., &amp; </w:t>
      </w:r>
      <w:proofErr w:type="spellStart"/>
      <w:r>
        <w:t>Bettman</w:t>
      </w:r>
      <w:proofErr w:type="spellEnd"/>
      <w:r>
        <w:t>, J. R. (2005). Self-construal, reference groups, and brand meaning. Journal of Consumer Research, 32(3), 378–389.</w:t>
      </w:r>
    </w:p>
    <w:p w:rsidR="008254AC" w:rsidRDefault="008254AC" w:rsidP="008254AC">
      <w:pPr>
        <w:spacing w:after="0" w:line="240" w:lineRule="auto"/>
        <w:jc w:val="both"/>
        <w:rPr>
          <w:rtl/>
        </w:rPr>
      </w:pPr>
      <w:r>
        <w:t xml:space="preserve"> </w:t>
      </w:r>
      <w:proofErr w:type="spellStart"/>
      <w:r>
        <w:t>Fedorikhin</w:t>
      </w:r>
      <w:proofErr w:type="spellEnd"/>
      <w:r>
        <w:t>, A., Park, C. W., &amp; Thomson, M. (2008). Beyond fit and attitude: The effect of emotional attachment on consumer responses to brand extensions. Journal of Consumer Psychology, 18, 281–291.</w:t>
      </w:r>
      <w:r w:rsidRPr="008254AC">
        <w:t xml:space="preserve"> </w:t>
      </w:r>
    </w:p>
    <w:p w:rsidR="008254AC" w:rsidRDefault="008254AC" w:rsidP="008254AC">
      <w:pPr>
        <w:spacing w:after="0" w:line="240" w:lineRule="auto"/>
        <w:jc w:val="both"/>
        <w:rPr>
          <w:rtl/>
        </w:rPr>
      </w:pPr>
      <w:r>
        <w:t xml:space="preserve">Feeney, J. A., &amp; </w:t>
      </w:r>
      <w:proofErr w:type="spellStart"/>
      <w:r>
        <w:t>Noller</w:t>
      </w:r>
      <w:proofErr w:type="spellEnd"/>
      <w:r>
        <w:t xml:space="preserve">, P. (1996). Adult attachment. London: Sage. </w:t>
      </w:r>
    </w:p>
    <w:p w:rsidR="008254AC" w:rsidRDefault="008254AC" w:rsidP="008254AC">
      <w:pPr>
        <w:spacing w:after="0" w:line="240" w:lineRule="auto"/>
        <w:jc w:val="both"/>
        <w:rPr>
          <w:rtl/>
        </w:rPr>
      </w:pPr>
      <w:r>
        <w:t xml:space="preserve">Fournier, S. (1998). Consumers and their brands: Developing relationship theory in consumer research. Journal of Consumer Research, 24, 343–373. </w:t>
      </w:r>
    </w:p>
    <w:p w:rsidR="008254AC" w:rsidRDefault="008254AC" w:rsidP="008254AC">
      <w:pPr>
        <w:spacing w:after="0" w:line="240" w:lineRule="auto"/>
        <w:jc w:val="both"/>
        <w:rPr>
          <w:rtl/>
        </w:rPr>
      </w:pPr>
      <w:r>
        <w:t xml:space="preserve">Fournier, S., &amp; Yao, J. (1997). Reviving brand loyalty: A reconceptualization within the framework of consumer-brand relationships. International Journal of Research in Marketing, 14(5), 451–472. </w:t>
      </w:r>
    </w:p>
    <w:p w:rsidR="008254AC" w:rsidRDefault="008254AC" w:rsidP="008254AC">
      <w:pPr>
        <w:spacing w:after="0" w:line="240" w:lineRule="auto"/>
        <w:jc w:val="both"/>
        <w:rPr>
          <w:rtl/>
        </w:rPr>
      </w:pPr>
      <w:proofErr w:type="spellStart"/>
      <w:r>
        <w:t>Garbarino</w:t>
      </w:r>
      <w:proofErr w:type="spellEnd"/>
      <w:r>
        <w:t xml:space="preserve">, E., &amp; Johnson, M. S. (1999). The different roles of satisfaction, trust, and commitment in customer relationships. Journal of Marketing, 63, 70–87. </w:t>
      </w:r>
    </w:p>
    <w:p w:rsidR="008254AC" w:rsidRDefault="008254AC" w:rsidP="008254AC">
      <w:pPr>
        <w:spacing w:after="0" w:line="240" w:lineRule="auto"/>
        <w:jc w:val="both"/>
        <w:rPr>
          <w:rtl/>
        </w:rPr>
      </w:pPr>
      <w:r>
        <w:t xml:space="preserve">Hinde, R. A. (1979). Towards understanding relationships. London: Academic Press. </w:t>
      </w:r>
    </w:p>
    <w:p w:rsidR="008254AC" w:rsidRDefault="008254AC" w:rsidP="008254AC">
      <w:pPr>
        <w:spacing w:after="0" w:line="240" w:lineRule="auto"/>
        <w:jc w:val="both"/>
        <w:rPr>
          <w:rtl/>
        </w:rPr>
      </w:pPr>
      <w:r>
        <w:t xml:space="preserve">Jacoby, J., &amp; Chestnut, R. (1978). Brand loyalty measurement and management. New York, NY: John Wiley. </w:t>
      </w:r>
    </w:p>
    <w:p w:rsidR="008254AC" w:rsidRDefault="008254AC" w:rsidP="008254AC">
      <w:pPr>
        <w:spacing w:after="0" w:line="240" w:lineRule="auto"/>
        <w:jc w:val="both"/>
        <w:rPr>
          <w:rtl/>
        </w:rPr>
      </w:pPr>
      <w:r>
        <w:t xml:space="preserve">Jacoby, J., &amp; Olson, J. (1970). An attitude model of brand loyalty: Conceptual underpinnings and instrumentation research. New York, NY: John Wiley. Kim, H., &amp; Sherman, D. (2007). “Express yourself”: Culture and the effect of self-expression on choice. Journal of Personality and Social Psychology, 92, 1–11. </w:t>
      </w:r>
    </w:p>
    <w:p w:rsidR="008254AC" w:rsidRDefault="008254AC" w:rsidP="008254AC">
      <w:pPr>
        <w:spacing w:after="0" w:line="240" w:lineRule="auto"/>
        <w:jc w:val="both"/>
        <w:rPr>
          <w:rtl/>
        </w:rPr>
      </w:pPr>
      <w:proofErr w:type="spellStart"/>
      <w:r>
        <w:t>Kleine</w:t>
      </w:r>
      <w:proofErr w:type="spellEnd"/>
      <w:r>
        <w:t xml:space="preserve">, R., </w:t>
      </w:r>
      <w:proofErr w:type="spellStart"/>
      <w:r>
        <w:t>Kleine</w:t>
      </w:r>
      <w:proofErr w:type="spellEnd"/>
      <w:r>
        <w:t xml:space="preserve">, S., &amp; </w:t>
      </w:r>
      <w:proofErr w:type="spellStart"/>
      <w:r>
        <w:t>Kernan</w:t>
      </w:r>
      <w:proofErr w:type="spellEnd"/>
      <w:r>
        <w:t>, J. (1993). Mundane consumption and the self: A social identity perspective. Journal of Consumer Psychology, 2, 209–235.</w:t>
      </w:r>
    </w:p>
    <w:p w:rsidR="008254AC" w:rsidRDefault="008254AC" w:rsidP="008254AC">
      <w:pPr>
        <w:spacing w:after="0" w:line="240" w:lineRule="auto"/>
        <w:jc w:val="both"/>
        <w:rPr>
          <w:rtl/>
        </w:rPr>
      </w:pPr>
      <w:r>
        <w:t xml:space="preserve"> </w:t>
      </w:r>
      <w:proofErr w:type="spellStart"/>
      <w:r>
        <w:t>Kleine</w:t>
      </w:r>
      <w:proofErr w:type="spellEnd"/>
      <w:r>
        <w:t xml:space="preserve">, S. S., </w:t>
      </w:r>
      <w:proofErr w:type="spellStart"/>
      <w:r>
        <w:t>Kleine</w:t>
      </w:r>
      <w:proofErr w:type="spellEnd"/>
      <w:r>
        <w:t xml:space="preserve">, R. E.III, &amp; Allen, T. (1995). How is a possession ‘me’ or ‘not me’? Characterizing types and an antecedent of material possession attachment. Journal of Consumer Research, 22, 327–343. </w:t>
      </w:r>
    </w:p>
    <w:p w:rsidR="008254AC" w:rsidRDefault="008254AC" w:rsidP="008254AC">
      <w:pPr>
        <w:spacing w:after="0" w:line="240" w:lineRule="auto"/>
        <w:jc w:val="both"/>
        <w:rPr>
          <w:rtl/>
        </w:rPr>
      </w:pPr>
      <w:r>
        <w:t xml:space="preserve">Kline, R. B. (1998). Principles and practice of structural equation modeling. New York, NY: Guilford Press. </w:t>
      </w:r>
    </w:p>
    <w:p w:rsidR="008254AC" w:rsidRDefault="008254AC" w:rsidP="008254AC">
      <w:pPr>
        <w:spacing w:after="0" w:line="240" w:lineRule="auto"/>
        <w:jc w:val="both"/>
        <w:rPr>
          <w:rtl/>
        </w:rPr>
      </w:pPr>
      <w:r>
        <w:t>Knox, S., &amp; Walker, D. (2001). Measuring and managing brand loyalty. Journal of Strategic Marketing, 9(2), 111–128.</w:t>
      </w:r>
    </w:p>
    <w:p w:rsidR="008254AC" w:rsidRDefault="008254AC" w:rsidP="008254AC">
      <w:pPr>
        <w:spacing w:after="0" w:line="240" w:lineRule="auto"/>
        <w:jc w:val="both"/>
        <w:rPr>
          <w:rtl/>
        </w:rPr>
      </w:pPr>
      <w:r>
        <w:t xml:space="preserve"> Kotler, P., &amp; Keller, K. L. (2005). Marketing management (12th ed.). Englewood Cliffs, NJ: Prentice-Hall.</w:t>
      </w:r>
    </w:p>
    <w:p w:rsidR="008254AC" w:rsidRDefault="008254AC" w:rsidP="008254AC">
      <w:pPr>
        <w:spacing w:after="0" w:line="240" w:lineRule="auto"/>
        <w:jc w:val="both"/>
        <w:rPr>
          <w:rtl/>
        </w:rPr>
      </w:pPr>
      <w:r>
        <w:t xml:space="preserve"> </w:t>
      </w:r>
      <w:proofErr w:type="spellStart"/>
      <w:r>
        <w:t>Kressman</w:t>
      </w:r>
      <w:proofErr w:type="spellEnd"/>
      <w:r>
        <w:t xml:space="preserve">, F., </w:t>
      </w:r>
      <w:proofErr w:type="spellStart"/>
      <w:r>
        <w:t>Sirgy</w:t>
      </w:r>
      <w:proofErr w:type="spellEnd"/>
      <w:r>
        <w:t xml:space="preserve">, M., Herrmann, A., Huber, F., Huber, S., &amp; Lee, D.-J. (2006). Direct and indirect effects of self-image congruence on brand loyalty. Journal of Business Research, 59, 955–964. </w:t>
      </w:r>
    </w:p>
    <w:p w:rsidR="008254AC" w:rsidRDefault="008254AC" w:rsidP="008254AC">
      <w:pPr>
        <w:spacing w:after="0" w:line="240" w:lineRule="auto"/>
        <w:jc w:val="both"/>
        <w:rPr>
          <w:rtl/>
        </w:rPr>
      </w:pPr>
      <w:proofErr w:type="spellStart"/>
      <w:r>
        <w:lastRenderedPageBreak/>
        <w:t>Krishnamurthi</w:t>
      </w:r>
      <w:proofErr w:type="spellEnd"/>
      <w:r>
        <w:t xml:space="preserve">, L., &amp; Raj, S. (1991). An empirical analysis of the relationship between brand loyalty and consumer price elasticity. Marketing Science, 10(2), 172–183. </w:t>
      </w:r>
    </w:p>
    <w:p w:rsidR="008254AC" w:rsidRDefault="008254AC" w:rsidP="008254AC">
      <w:pPr>
        <w:spacing w:after="0" w:line="240" w:lineRule="auto"/>
        <w:jc w:val="both"/>
        <w:rPr>
          <w:rtl/>
        </w:rPr>
      </w:pPr>
      <w:r>
        <w:t xml:space="preserve">Kuester, S., Hess, S. C., </w:t>
      </w:r>
      <w:proofErr w:type="spellStart"/>
      <w:r>
        <w:t>Hinkel</w:t>
      </w:r>
      <w:proofErr w:type="spellEnd"/>
      <w:r>
        <w:t>, J., &amp; Young, J. (2007). Brands as means of self-expression: A cross-cultural study. ANZMAC proceedings, University of Otago, Dunedin, New Zealand, pp. 1670–1677.</w:t>
      </w:r>
    </w:p>
    <w:p w:rsidR="008254AC" w:rsidRDefault="008254AC" w:rsidP="008254AC">
      <w:pPr>
        <w:spacing w:after="0" w:line="240" w:lineRule="auto"/>
        <w:jc w:val="both"/>
        <w:rPr>
          <w:rtl/>
        </w:rPr>
      </w:pPr>
      <w:r>
        <w:t xml:space="preserve"> Kumar, R., Luthra, A., &amp; Datta, G. (2006). Linkages between brand personality and brand loyalty: A qualitative study in an emerging market in the Indian context. South Asian Journal of Management, 13(2), 11–35.</w:t>
      </w:r>
    </w:p>
    <w:p w:rsidR="008254AC" w:rsidRDefault="008254AC" w:rsidP="008254AC">
      <w:pPr>
        <w:spacing w:after="0" w:line="240" w:lineRule="auto"/>
        <w:jc w:val="both"/>
        <w:rPr>
          <w:rtl/>
        </w:rPr>
      </w:pPr>
      <w:r>
        <w:t xml:space="preserve"> Lin, L. (2010). The relationship of consumer personality trait, brand personality and brand loyalty: An empirical study of toys and video games buyers. Journal of Product &amp; Brand Management, 19(1), 4–17. </w:t>
      </w:r>
    </w:p>
    <w:p w:rsidR="008254AC" w:rsidRDefault="008254AC" w:rsidP="008254AC">
      <w:pPr>
        <w:spacing w:after="0" w:line="240" w:lineRule="auto"/>
        <w:jc w:val="both"/>
        <w:rPr>
          <w:rtl/>
        </w:rPr>
      </w:pPr>
      <w:proofErr w:type="spellStart"/>
      <w:r>
        <w:t>Malär</w:t>
      </w:r>
      <w:proofErr w:type="spellEnd"/>
      <w:r>
        <w:t xml:space="preserve">, L., </w:t>
      </w:r>
      <w:proofErr w:type="spellStart"/>
      <w:r>
        <w:t>Krohmer</w:t>
      </w:r>
      <w:proofErr w:type="spellEnd"/>
      <w:r>
        <w:t xml:space="preserve">, H., Hoyer, W. D., &amp; </w:t>
      </w:r>
      <w:proofErr w:type="spellStart"/>
      <w:r>
        <w:t>Nyffenegger</w:t>
      </w:r>
      <w:proofErr w:type="spellEnd"/>
      <w:r>
        <w:t xml:space="preserve">, B. (2011). Emotional brand attachment and brand personality: The relative importance of the actual and the ideal self. Journal of Marketing, 75(4), 35–52. </w:t>
      </w:r>
    </w:p>
    <w:p w:rsidR="008254AC" w:rsidRDefault="008254AC" w:rsidP="008254AC">
      <w:pPr>
        <w:spacing w:after="0" w:line="240" w:lineRule="auto"/>
        <w:jc w:val="both"/>
        <w:rPr>
          <w:rtl/>
        </w:rPr>
      </w:pPr>
      <w:r>
        <w:t xml:space="preserve">Markus, H., &amp; </w:t>
      </w:r>
      <w:proofErr w:type="spellStart"/>
      <w:r>
        <w:t>Kitayama</w:t>
      </w:r>
      <w:proofErr w:type="spellEnd"/>
      <w:r>
        <w:t xml:space="preserve">, S. (1991). Culture and the self: Implications for cognition, emotion, and motivation. Psychological Review, 98(April), 224–253. </w:t>
      </w:r>
    </w:p>
    <w:p w:rsidR="008254AC" w:rsidRDefault="008254AC" w:rsidP="008254AC">
      <w:pPr>
        <w:spacing w:after="0" w:line="240" w:lineRule="auto"/>
        <w:jc w:val="both"/>
        <w:rPr>
          <w:rtl/>
        </w:rPr>
      </w:pPr>
      <w:r>
        <w:t xml:space="preserve">McCracken, G. (1988). Culture and consumption: </w:t>
      </w:r>
      <w:proofErr w:type="gramStart"/>
      <w:r>
        <w:t>New</w:t>
      </w:r>
      <w:proofErr w:type="gramEnd"/>
      <w:r>
        <w:t xml:space="preserve"> approaches to the symbolic character of consumer goods and activities. Bloomington: Indiana University Press. </w:t>
      </w:r>
    </w:p>
    <w:p w:rsidR="008254AC" w:rsidRDefault="008254AC" w:rsidP="008254AC">
      <w:pPr>
        <w:spacing w:after="0" w:line="240" w:lineRule="auto"/>
        <w:jc w:val="both"/>
        <w:rPr>
          <w:rtl/>
        </w:rPr>
      </w:pPr>
      <w:r>
        <w:t xml:space="preserve">Meyer, C., &amp; </w:t>
      </w:r>
      <w:proofErr w:type="spellStart"/>
      <w:r>
        <w:t>Schwager</w:t>
      </w:r>
      <w:proofErr w:type="spellEnd"/>
      <w:r>
        <w:t>, A. (2007). Understanding customer experience. Harvard Business Review, 85(February), pp. 117–126.</w:t>
      </w:r>
    </w:p>
    <w:p w:rsidR="008254AC" w:rsidRDefault="008254AC" w:rsidP="008254AC">
      <w:pPr>
        <w:spacing w:after="0" w:line="240" w:lineRule="auto"/>
        <w:jc w:val="both"/>
        <w:rPr>
          <w:rtl/>
        </w:rPr>
      </w:pPr>
      <w:r>
        <w:t xml:space="preserve"> </w:t>
      </w:r>
      <w:proofErr w:type="spellStart"/>
      <w:r>
        <w:t>Mikulincer</w:t>
      </w:r>
      <w:proofErr w:type="spellEnd"/>
      <w:r>
        <w:t xml:space="preserve">, M., &amp; Shaver, P. R. (2005). Mental representations of attachment security: Theoretical foundation for a positive social psychology. In M. W. Baldwin (Ed.), Interpersonal cognition (pp. 233–266). New York, NY: The Guilford Press. </w:t>
      </w:r>
    </w:p>
    <w:p w:rsidR="008254AC" w:rsidRDefault="008254AC" w:rsidP="008254AC">
      <w:pPr>
        <w:spacing w:after="0" w:line="240" w:lineRule="auto"/>
        <w:jc w:val="both"/>
        <w:rPr>
          <w:rtl/>
        </w:rPr>
      </w:pPr>
      <w:r>
        <w:t xml:space="preserve">Morrison, S., &amp; Crane, F. (2007). Building the service brand by creating and managing an emotional brand experience. Journal of Brand Management, 14(5), 410– 421. </w:t>
      </w:r>
    </w:p>
    <w:p w:rsidR="008254AC" w:rsidRDefault="008254AC" w:rsidP="008254AC">
      <w:pPr>
        <w:spacing w:after="0" w:line="240" w:lineRule="auto"/>
        <w:jc w:val="both"/>
        <w:rPr>
          <w:rtl/>
        </w:rPr>
      </w:pPr>
      <w:r>
        <w:t xml:space="preserve">Oliver, R. (1999). Whence consumer loyalty? Journal of Marketing, 63(4), 33–44. </w:t>
      </w:r>
    </w:p>
    <w:p w:rsidR="008254AC" w:rsidRDefault="008254AC" w:rsidP="008254AC">
      <w:pPr>
        <w:spacing w:after="0" w:line="240" w:lineRule="auto"/>
        <w:jc w:val="both"/>
        <w:rPr>
          <w:rtl/>
        </w:rPr>
      </w:pPr>
      <w:r>
        <w:t xml:space="preserve">Park, C., </w:t>
      </w:r>
      <w:proofErr w:type="spellStart"/>
      <w:r>
        <w:t>Macinnis</w:t>
      </w:r>
      <w:proofErr w:type="spellEnd"/>
      <w:r>
        <w:t xml:space="preserve">, D., &amp; Priester, J. (2006). Beyond attitudes: Attachment and consumer behavior. Seoul Journal of Business, 12(2), 1–35. </w:t>
      </w:r>
    </w:p>
    <w:p w:rsidR="008254AC" w:rsidRDefault="008254AC" w:rsidP="008254AC">
      <w:pPr>
        <w:spacing w:after="0" w:line="240" w:lineRule="auto"/>
        <w:jc w:val="both"/>
        <w:rPr>
          <w:rtl/>
        </w:rPr>
      </w:pPr>
      <w:r>
        <w:t xml:space="preserve">Reed, A. (2004). Activating the self-importance of consumer selves: Exploring identity salience effects on judgments. Journal of Consumer Research, 31, 286–295. </w:t>
      </w:r>
    </w:p>
    <w:p w:rsidR="008254AC" w:rsidRDefault="008254AC" w:rsidP="008254AC">
      <w:pPr>
        <w:spacing w:after="0" w:line="240" w:lineRule="auto"/>
        <w:jc w:val="both"/>
        <w:rPr>
          <w:rtl/>
        </w:rPr>
      </w:pPr>
      <w:r>
        <w:t>Reichheld, F., &amp; Sasser, W. (1990). Zero defections: Quality comes to services. Harvard Business Review, 68(5), pp. 105–111.</w:t>
      </w:r>
    </w:p>
    <w:p w:rsidR="008254AC" w:rsidRDefault="008254AC" w:rsidP="008254AC">
      <w:pPr>
        <w:spacing w:after="0" w:line="240" w:lineRule="auto"/>
        <w:jc w:val="both"/>
        <w:rPr>
          <w:rtl/>
        </w:rPr>
      </w:pPr>
      <w:r>
        <w:t xml:space="preserve"> </w:t>
      </w:r>
      <w:proofErr w:type="spellStart"/>
      <w:r>
        <w:t>Richins</w:t>
      </w:r>
      <w:proofErr w:type="spellEnd"/>
      <w:r>
        <w:t xml:space="preserve">, M. (1994). Special possessions and the expression of material values. Journal of Consumer Research, 21(December), 522–533. </w:t>
      </w:r>
    </w:p>
    <w:p w:rsidR="008254AC" w:rsidRDefault="008254AC" w:rsidP="008254AC">
      <w:pPr>
        <w:spacing w:after="0" w:line="240" w:lineRule="auto"/>
        <w:jc w:val="both"/>
        <w:rPr>
          <w:rtl/>
        </w:rPr>
      </w:pPr>
      <w:proofErr w:type="spellStart"/>
      <w:r>
        <w:t>Shimp</w:t>
      </w:r>
      <w:proofErr w:type="spellEnd"/>
      <w:r>
        <w:t>, T. A., &amp; Sharma, S. (1987). Consumer ethnocentrism: Construction and validation of the CETSCALE. Journal of Marketing Research, 24, 280–289.</w:t>
      </w:r>
    </w:p>
    <w:p w:rsidR="008254AC" w:rsidRDefault="008254AC" w:rsidP="008254AC">
      <w:pPr>
        <w:spacing w:after="0" w:line="240" w:lineRule="auto"/>
        <w:jc w:val="both"/>
        <w:rPr>
          <w:rtl/>
        </w:rPr>
      </w:pPr>
      <w:r>
        <w:t xml:space="preserve"> </w:t>
      </w:r>
      <w:proofErr w:type="spellStart"/>
      <w:r>
        <w:t>Singelis</w:t>
      </w:r>
      <w:proofErr w:type="spellEnd"/>
      <w:r>
        <w:t>, T. (1994). The measurement of independent and interdependent self-</w:t>
      </w:r>
      <w:proofErr w:type="spellStart"/>
      <w:r>
        <w:t>construals</w:t>
      </w:r>
      <w:proofErr w:type="spellEnd"/>
      <w:r>
        <w:t xml:space="preserve">. Personality and Social Psychology Bulletin, 20, 580–591. </w:t>
      </w:r>
    </w:p>
    <w:p w:rsidR="008254AC" w:rsidRDefault="008254AC" w:rsidP="008254AC">
      <w:pPr>
        <w:spacing w:after="0" w:line="240" w:lineRule="auto"/>
        <w:jc w:val="both"/>
        <w:rPr>
          <w:rtl/>
        </w:rPr>
      </w:pPr>
      <w:r>
        <w:t xml:space="preserve">Swaminathan, V., Page, K., &amp; </w:t>
      </w:r>
      <w:proofErr w:type="spellStart"/>
      <w:r>
        <w:t>Gurhan-Canli</w:t>
      </w:r>
      <w:proofErr w:type="spellEnd"/>
      <w:r>
        <w:t xml:space="preserve">, Z. (2007). “My” brand or “our” brand: The effects of brand relationship dimensions and self-construal on brand evaluations. Journal of Consumer Research, 34, 248–259. </w:t>
      </w:r>
    </w:p>
    <w:p w:rsidR="008254AC" w:rsidRDefault="008254AC" w:rsidP="008254AC">
      <w:pPr>
        <w:spacing w:after="0" w:line="240" w:lineRule="auto"/>
        <w:jc w:val="both"/>
        <w:rPr>
          <w:rtl/>
        </w:rPr>
      </w:pPr>
      <w:r>
        <w:t xml:space="preserve">Thomson, M., </w:t>
      </w:r>
      <w:proofErr w:type="spellStart"/>
      <w:r>
        <w:t>MacInnis</w:t>
      </w:r>
      <w:proofErr w:type="spellEnd"/>
      <w:r>
        <w:t>, D., &amp; Park, C. (2005). The ties that bind: Measuring the strength of consumers’ emotional attachments to brands. Journal of Consumer Psychology, 15(1), 77–91.</w:t>
      </w:r>
    </w:p>
    <w:p w:rsidR="008254AC" w:rsidRDefault="008254AC" w:rsidP="008254AC">
      <w:pPr>
        <w:spacing w:after="0" w:line="240" w:lineRule="auto"/>
        <w:jc w:val="both"/>
        <w:rPr>
          <w:rtl/>
        </w:rPr>
      </w:pPr>
      <w:r>
        <w:t xml:space="preserve"> </w:t>
      </w:r>
      <w:proofErr w:type="spellStart"/>
      <w:r>
        <w:t>Triandis</w:t>
      </w:r>
      <w:proofErr w:type="spellEnd"/>
      <w:r>
        <w:t xml:space="preserve">, H. C. (1995). Individualism and collectivism. Boulder, CO: Westview. </w:t>
      </w:r>
    </w:p>
    <w:p w:rsidR="008254AC" w:rsidRDefault="008254AC" w:rsidP="008254AC">
      <w:pPr>
        <w:spacing w:after="0" w:line="240" w:lineRule="auto"/>
        <w:jc w:val="both"/>
        <w:rPr>
          <w:rtl/>
        </w:rPr>
      </w:pPr>
      <w:r>
        <w:t>Wee, T., &amp; Ming, M. (2003). Leveraging on symbolic values and meanings in branding. Journal of Brand Management, 10(3), 208–219.</w:t>
      </w:r>
    </w:p>
    <w:p w:rsidR="008254AC" w:rsidRPr="008254AC" w:rsidRDefault="008254AC" w:rsidP="008254AC">
      <w:pPr>
        <w:spacing w:after="0" w:line="24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>
        <w:t xml:space="preserve"> Witkowski, T. (1998). Consumer ethnocentrism in two emerging markets: Determinants and predictive validity. Advances in Consumer Research, 25, 258–263.</w:t>
      </w:r>
    </w:p>
    <w:sectPr w:rsidR="008254AC" w:rsidRPr="008254AC" w:rsidSect="008254AC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75DF" w:rsidRDefault="00CB75DF" w:rsidP="003247BA">
      <w:pPr>
        <w:spacing w:after="0" w:line="240" w:lineRule="auto"/>
      </w:pPr>
      <w:r>
        <w:separator/>
      </w:r>
    </w:p>
  </w:endnote>
  <w:endnote w:type="continuationSeparator" w:id="0">
    <w:p w:rsidR="00CB75DF" w:rsidRDefault="00CB75DF" w:rsidP="0032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75DF" w:rsidRDefault="00CB75DF" w:rsidP="003247BA">
      <w:pPr>
        <w:spacing w:after="0" w:line="240" w:lineRule="auto"/>
      </w:pPr>
      <w:r>
        <w:separator/>
      </w:r>
    </w:p>
  </w:footnote>
  <w:footnote w:type="continuationSeparator" w:id="0">
    <w:p w:rsidR="00CB75DF" w:rsidRDefault="00CB75DF" w:rsidP="003247BA">
      <w:pPr>
        <w:spacing w:after="0" w:line="240" w:lineRule="auto"/>
      </w:pPr>
      <w:r>
        <w:continuationSeparator/>
      </w:r>
    </w:p>
  </w:footnote>
  <w:footnote w:id="1">
    <w:p w:rsidR="008D6D09" w:rsidRPr="00542625" w:rsidRDefault="008D6D09" w:rsidP="004151E8">
      <w:pPr>
        <w:pStyle w:val="FootnoteText"/>
        <w:rPr>
          <w:rFonts w:asciiTheme="majorBidi" w:hAnsiTheme="majorBidi" w:cstheme="majorBidi"/>
        </w:rPr>
      </w:pPr>
      <w:r w:rsidRPr="00542625">
        <w:rPr>
          <w:rStyle w:val="FootnoteReference"/>
          <w:rFonts w:asciiTheme="majorBidi" w:hAnsiTheme="majorBidi" w:cstheme="majorBidi"/>
        </w:rPr>
        <w:footnoteRef/>
      </w:r>
      <w:r w:rsidRPr="00542625">
        <w:rPr>
          <w:rFonts w:asciiTheme="majorBidi" w:hAnsiTheme="majorBidi" w:cstheme="majorBidi"/>
        </w:rPr>
        <w:t xml:space="preserve"> Lin</w:t>
      </w:r>
    </w:p>
  </w:footnote>
  <w:footnote w:id="2">
    <w:p w:rsidR="008D6D09" w:rsidRPr="00542625" w:rsidRDefault="008D6D09" w:rsidP="004151E8">
      <w:pPr>
        <w:pStyle w:val="FootnoteText"/>
        <w:rPr>
          <w:rFonts w:asciiTheme="majorBidi" w:hAnsiTheme="majorBidi" w:cstheme="majorBidi"/>
          <w:rtl/>
        </w:rPr>
      </w:pPr>
      <w:r w:rsidRPr="00542625">
        <w:rPr>
          <w:rStyle w:val="FootnoteReference"/>
          <w:rFonts w:asciiTheme="majorBidi" w:hAnsiTheme="majorBidi" w:cstheme="majorBidi"/>
        </w:rPr>
        <w:footnoteRef/>
      </w:r>
      <w:r w:rsidRPr="00542625">
        <w:rPr>
          <w:rFonts w:asciiTheme="majorBidi" w:hAnsiTheme="majorBidi" w:cstheme="majorBidi"/>
        </w:rPr>
        <w:t xml:space="preserve"> Kotler &amp; Keller</w:t>
      </w:r>
    </w:p>
  </w:footnote>
  <w:footnote w:id="3">
    <w:p w:rsidR="008D6D09" w:rsidRPr="00542625" w:rsidRDefault="008D6D09" w:rsidP="004151E8">
      <w:pPr>
        <w:pStyle w:val="FootnoteText"/>
        <w:rPr>
          <w:rFonts w:asciiTheme="majorBidi" w:hAnsiTheme="majorBidi" w:cstheme="majorBidi"/>
          <w:rtl/>
        </w:rPr>
      </w:pPr>
      <w:r w:rsidRPr="00542625">
        <w:rPr>
          <w:rStyle w:val="FootnoteReference"/>
          <w:rFonts w:asciiTheme="majorBidi" w:hAnsiTheme="majorBidi" w:cstheme="majorBidi"/>
        </w:rPr>
        <w:footnoteRef/>
      </w:r>
      <w:r w:rsidRPr="00542625">
        <w:rPr>
          <w:rFonts w:asciiTheme="majorBidi" w:hAnsiTheme="majorBidi" w:cstheme="majorBidi"/>
        </w:rPr>
        <w:t xml:space="preserve"> Knox &amp; Walker</w:t>
      </w:r>
    </w:p>
  </w:footnote>
  <w:footnote w:id="4">
    <w:p w:rsidR="008D6D09" w:rsidRPr="00542625" w:rsidRDefault="008D6D09" w:rsidP="004151E8">
      <w:pPr>
        <w:pStyle w:val="FootnoteText"/>
        <w:rPr>
          <w:rFonts w:asciiTheme="majorBidi" w:hAnsiTheme="majorBidi" w:cstheme="majorBidi"/>
          <w:rtl/>
        </w:rPr>
      </w:pPr>
      <w:r w:rsidRPr="00542625">
        <w:rPr>
          <w:rStyle w:val="FootnoteReference"/>
          <w:rFonts w:asciiTheme="majorBidi" w:hAnsiTheme="majorBidi" w:cstheme="majorBidi"/>
        </w:rPr>
        <w:footnoteRef/>
      </w:r>
      <w:r w:rsidRPr="00542625">
        <w:rPr>
          <w:rFonts w:asciiTheme="majorBidi" w:hAnsiTheme="majorBidi" w:cstheme="majorBidi"/>
        </w:rPr>
        <w:t xml:space="preserve"> </w:t>
      </w:r>
      <w:proofErr w:type="spellStart"/>
      <w:r w:rsidRPr="00542625">
        <w:rPr>
          <w:rFonts w:asciiTheme="majorBidi" w:hAnsiTheme="majorBidi" w:cstheme="majorBidi"/>
        </w:rPr>
        <w:t>Krishnamurthi</w:t>
      </w:r>
      <w:proofErr w:type="spellEnd"/>
      <w:r w:rsidRPr="00542625">
        <w:rPr>
          <w:rFonts w:asciiTheme="majorBidi" w:hAnsiTheme="majorBidi" w:cstheme="majorBidi"/>
        </w:rPr>
        <w:t xml:space="preserve"> &amp; Raj</w:t>
      </w:r>
    </w:p>
  </w:footnote>
  <w:footnote w:id="5">
    <w:p w:rsidR="008D6D09" w:rsidRPr="00542625" w:rsidRDefault="008D6D09" w:rsidP="004151E8">
      <w:pPr>
        <w:pStyle w:val="FootnoteText"/>
        <w:rPr>
          <w:rFonts w:asciiTheme="majorBidi" w:hAnsiTheme="majorBidi" w:cstheme="majorBidi"/>
          <w:rtl/>
        </w:rPr>
      </w:pPr>
      <w:r w:rsidRPr="00542625">
        <w:rPr>
          <w:rStyle w:val="FootnoteReference"/>
          <w:rFonts w:asciiTheme="majorBidi" w:hAnsiTheme="majorBidi" w:cstheme="majorBidi"/>
        </w:rPr>
        <w:footnoteRef/>
      </w:r>
      <w:r w:rsidRPr="00542625">
        <w:rPr>
          <w:rFonts w:asciiTheme="majorBidi" w:hAnsiTheme="majorBidi" w:cstheme="majorBidi"/>
        </w:rPr>
        <w:t xml:space="preserve"> Reichheld &amp; Sasser</w:t>
      </w:r>
    </w:p>
  </w:footnote>
  <w:footnote w:id="6">
    <w:p w:rsidR="008D6D09" w:rsidRPr="00542625" w:rsidRDefault="008D6D09" w:rsidP="004151E8">
      <w:pPr>
        <w:pStyle w:val="FootnoteText"/>
        <w:rPr>
          <w:rFonts w:asciiTheme="majorBidi" w:hAnsiTheme="majorBidi" w:cstheme="majorBidi"/>
          <w:rtl/>
        </w:rPr>
      </w:pPr>
      <w:r w:rsidRPr="00542625">
        <w:rPr>
          <w:rStyle w:val="FootnoteReference"/>
          <w:rFonts w:asciiTheme="majorBidi" w:hAnsiTheme="majorBidi" w:cstheme="majorBidi"/>
        </w:rPr>
        <w:footnoteRef/>
      </w:r>
      <w:r w:rsidRPr="00542625">
        <w:rPr>
          <w:rFonts w:asciiTheme="majorBidi" w:hAnsiTheme="majorBidi" w:cstheme="majorBidi"/>
        </w:rPr>
        <w:t xml:space="preserve"> </w:t>
      </w:r>
      <w:proofErr w:type="spellStart"/>
      <w:r w:rsidRPr="00542625">
        <w:rPr>
          <w:rFonts w:asciiTheme="majorBidi" w:hAnsiTheme="majorBidi" w:cstheme="majorBidi"/>
        </w:rPr>
        <w:t>Kleine</w:t>
      </w:r>
      <w:proofErr w:type="spellEnd"/>
      <w:r w:rsidRPr="00542625">
        <w:rPr>
          <w:rFonts w:asciiTheme="majorBidi" w:hAnsiTheme="majorBidi" w:cstheme="majorBidi"/>
        </w:rPr>
        <w:t xml:space="preserve">, </w:t>
      </w:r>
      <w:proofErr w:type="spellStart"/>
      <w:r w:rsidRPr="00542625">
        <w:rPr>
          <w:rFonts w:asciiTheme="majorBidi" w:hAnsiTheme="majorBidi" w:cstheme="majorBidi"/>
        </w:rPr>
        <w:t>Kleine</w:t>
      </w:r>
      <w:proofErr w:type="spellEnd"/>
      <w:r w:rsidRPr="00542625">
        <w:rPr>
          <w:rFonts w:asciiTheme="majorBidi" w:hAnsiTheme="majorBidi" w:cstheme="majorBidi"/>
        </w:rPr>
        <w:t xml:space="preserve">, &amp; </w:t>
      </w:r>
      <w:proofErr w:type="spellStart"/>
      <w:r w:rsidRPr="00542625">
        <w:rPr>
          <w:rFonts w:asciiTheme="majorBidi" w:hAnsiTheme="majorBidi" w:cstheme="majorBidi"/>
        </w:rPr>
        <w:t>Kernan</w:t>
      </w:r>
      <w:proofErr w:type="spellEnd"/>
    </w:p>
  </w:footnote>
  <w:footnote w:id="7">
    <w:p w:rsidR="008D6D09" w:rsidRPr="00542625" w:rsidRDefault="008D6D09" w:rsidP="004151E8">
      <w:pPr>
        <w:pStyle w:val="FootnoteText"/>
        <w:rPr>
          <w:rFonts w:asciiTheme="majorBidi" w:hAnsiTheme="majorBidi" w:cstheme="majorBidi"/>
          <w:rtl/>
        </w:rPr>
      </w:pPr>
      <w:r w:rsidRPr="00542625">
        <w:rPr>
          <w:rStyle w:val="FootnoteReference"/>
          <w:rFonts w:asciiTheme="majorBidi" w:hAnsiTheme="majorBidi" w:cstheme="majorBidi"/>
        </w:rPr>
        <w:footnoteRef/>
      </w:r>
      <w:r w:rsidRPr="00542625">
        <w:rPr>
          <w:rFonts w:asciiTheme="majorBidi" w:hAnsiTheme="majorBidi" w:cstheme="majorBidi"/>
        </w:rPr>
        <w:t xml:space="preserve"> Fournier</w:t>
      </w:r>
    </w:p>
  </w:footnote>
  <w:footnote w:id="8">
    <w:p w:rsidR="008D6D09" w:rsidRPr="00542625" w:rsidRDefault="008D6D09" w:rsidP="004151E8">
      <w:pPr>
        <w:pStyle w:val="FootnoteText"/>
        <w:rPr>
          <w:rFonts w:asciiTheme="majorBidi" w:hAnsiTheme="majorBidi" w:cstheme="majorBidi"/>
          <w:rtl/>
        </w:rPr>
      </w:pPr>
      <w:r w:rsidRPr="00542625">
        <w:rPr>
          <w:rStyle w:val="FootnoteReference"/>
          <w:rFonts w:asciiTheme="majorBidi" w:hAnsiTheme="majorBidi" w:cstheme="majorBidi"/>
        </w:rPr>
        <w:footnoteRef/>
      </w:r>
      <w:r w:rsidRPr="00542625">
        <w:rPr>
          <w:rFonts w:asciiTheme="majorBidi" w:hAnsiTheme="majorBidi" w:cstheme="majorBidi"/>
        </w:rPr>
        <w:t xml:space="preserve"> Jacoby and Chestnut</w:t>
      </w:r>
    </w:p>
  </w:footnote>
  <w:footnote w:id="9">
    <w:p w:rsidR="008D6D09" w:rsidRPr="00542625" w:rsidRDefault="008D6D09" w:rsidP="004151E8">
      <w:pPr>
        <w:pStyle w:val="FootnoteText"/>
        <w:rPr>
          <w:rFonts w:asciiTheme="majorBidi" w:hAnsiTheme="majorBidi" w:cstheme="majorBidi"/>
          <w:rtl/>
        </w:rPr>
      </w:pPr>
      <w:r w:rsidRPr="00542625">
        <w:rPr>
          <w:rStyle w:val="FootnoteReference"/>
          <w:rFonts w:asciiTheme="majorBidi" w:hAnsiTheme="majorBidi" w:cstheme="majorBidi"/>
        </w:rPr>
        <w:footnoteRef/>
      </w:r>
      <w:r w:rsidRPr="00542625">
        <w:rPr>
          <w:rFonts w:asciiTheme="majorBidi" w:hAnsiTheme="majorBidi" w:cstheme="majorBidi"/>
        </w:rPr>
        <w:t xml:space="preserve"> Jacoby and Olson</w:t>
      </w:r>
    </w:p>
  </w:footnote>
  <w:footnote w:id="10">
    <w:p w:rsidR="008D6D09" w:rsidRPr="00542625" w:rsidRDefault="008D6D09" w:rsidP="004151E8">
      <w:pPr>
        <w:pStyle w:val="FootnoteText"/>
        <w:rPr>
          <w:rFonts w:asciiTheme="majorBidi" w:hAnsiTheme="majorBidi" w:cstheme="majorBidi"/>
          <w:rtl/>
        </w:rPr>
      </w:pPr>
      <w:r w:rsidRPr="00542625">
        <w:rPr>
          <w:rStyle w:val="FootnoteReference"/>
          <w:rFonts w:asciiTheme="majorBidi" w:hAnsiTheme="majorBidi" w:cstheme="majorBidi"/>
        </w:rPr>
        <w:footnoteRef/>
      </w:r>
      <w:r w:rsidRPr="00542625">
        <w:rPr>
          <w:rFonts w:asciiTheme="majorBidi" w:hAnsiTheme="majorBidi" w:cstheme="majorBidi"/>
        </w:rPr>
        <w:t xml:space="preserve"> </w:t>
      </w:r>
      <w:proofErr w:type="spellStart"/>
      <w:r w:rsidRPr="00542625">
        <w:rPr>
          <w:rFonts w:asciiTheme="majorBidi" w:hAnsiTheme="majorBidi" w:cstheme="majorBidi"/>
        </w:rPr>
        <w:t>Assael</w:t>
      </w:r>
      <w:proofErr w:type="spellEnd"/>
      <w:r w:rsidRPr="00542625">
        <w:rPr>
          <w:rFonts w:asciiTheme="majorBidi" w:hAnsiTheme="majorBidi" w:cstheme="majorBidi"/>
          <w:rtl/>
        </w:rPr>
        <w:t xml:space="preserve">، </w:t>
      </w:r>
      <w:r w:rsidRPr="00542625">
        <w:rPr>
          <w:rFonts w:asciiTheme="majorBidi" w:hAnsiTheme="majorBidi" w:cstheme="majorBidi"/>
        </w:rPr>
        <w:t>1998</w:t>
      </w:r>
    </w:p>
  </w:footnote>
  <w:footnote w:id="11">
    <w:p w:rsidR="008D6D09" w:rsidRPr="00542625" w:rsidRDefault="008D6D09" w:rsidP="004151E8">
      <w:pPr>
        <w:pStyle w:val="FootnoteText"/>
        <w:rPr>
          <w:rFonts w:asciiTheme="majorBidi" w:hAnsiTheme="majorBidi" w:cstheme="majorBidi"/>
          <w:rtl/>
        </w:rPr>
      </w:pPr>
      <w:r w:rsidRPr="00542625">
        <w:rPr>
          <w:rStyle w:val="FootnoteReference"/>
          <w:rFonts w:asciiTheme="majorBidi" w:hAnsiTheme="majorBidi" w:cstheme="majorBidi"/>
        </w:rPr>
        <w:footnoteRef/>
      </w:r>
      <w:r w:rsidRPr="00542625">
        <w:rPr>
          <w:rFonts w:asciiTheme="majorBidi" w:hAnsiTheme="majorBidi" w:cstheme="majorBidi"/>
        </w:rPr>
        <w:t xml:space="preserve"> Chaudhuri &amp; Holbrook</w:t>
      </w:r>
    </w:p>
  </w:footnote>
  <w:footnote w:id="12">
    <w:p w:rsidR="008D6D09" w:rsidRPr="00542625" w:rsidRDefault="008D6D09" w:rsidP="004151E8">
      <w:pPr>
        <w:pStyle w:val="FootnoteText"/>
        <w:rPr>
          <w:rFonts w:asciiTheme="majorBidi" w:hAnsiTheme="majorBidi" w:cstheme="majorBidi"/>
          <w:rtl/>
        </w:rPr>
      </w:pPr>
      <w:r w:rsidRPr="00542625">
        <w:rPr>
          <w:rStyle w:val="FootnoteReference"/>
          <w:rFonts w:asciiTheme="majorBidi" w:hAnsiTheme="majorBidi" w:cstheme="majorBidi"/>
        </w:rPr>
        <w:footnoteRef/>
      </w:r>
      <w:r w:rsidRPr="00542625">
        <w:rPr>
          <w:rFonts w:asciiTheme="majorBidi" w:hAnsiTheme="majorBidi" w:cstheme="majorBidi"/>
        </w:rPr>
        <w:t xml:space="preserve"> Aaker</w:t>
      </w:r>
    </w:p>
  </w:footnote>
  <w:footnote w:id="13">
    <w:p w:rsidR="008D6D09" w:rsidRPr="00542625" w:rsidRDefault="008D6D09" w:rsidP="004151E8">
      <w:pPr>
        <w:pStyle w:val="FootnoteText"/>
        <w:rPr>
          <w:rFonts w:asciiTheme="majorBidi" w:hAnsiTheme="majorBidi" w:cstheme="majorBidi"/>
          <w:rtl/>
        </w:rPr>
      </w:pPr>
      <w:r w:rsidRPr="00542625">
        <w:rPr>
          <w:rStyle w:val="FootnoteReference"/>
          <w:rFonts w:asciiTheme="majorBidi" w:hAnsiTheme="majorBidi" w:cstheme="majorBidi"/>
        </w:rPr>
        <w:footnoteRef/>
      </w:r>
      <w:r w:rsidRPr="00542625">
        <w:rPr>
          <w:rFonts w:asciiTheme="majorBidi" w:hAnsiTheme="majorBidi" w:cstheme="majorBidi"/>
        </w:rPr>
        <w:t xml:space="preserve"> </w:t>
      </w:r>
      <w:proofErr w:type="spellStart"/>
      <w:r w:rsidRPr="00542625">
        <w:rPr>
          <w:rFonts w:asciiTheme="majorBidi" w:hAnsiTheme="majorBidi" w:cstheme="majorBidi"/>
        </w:rPr>
        <w:t>Baldinger</w:t>
      </w:r>
      <w:proofErr w:type="spellEnd"/>
      <w:r w:rsidRPr="00542625">
        <w:rPr>
          <w:rFonts w:asciiTheme="majorBidi" w:hAnsiTheme="majorBidi" w:cstheme="majorBidi"/>
        </w:rPr>
        <w:t xml:space="preserve"> and </w:t>
      </w:r>
      <w:proofErr w:type="spellStart"/>
      <w:r w:rsidRPr="00542625">
        <w:rPr>
          <w:rFonts w:asciiTheme="majorBidi" w:hAnsiTheme="majorBidi" w:cstheme="majorBidi"/>
        </w:rPr>
        <w:t>Rubinson</w:t>
      </w:r>
      <w:proofErr w:type="spellEnd"/>
    </w:p>
  </w:footnote>
  <w:footnote w:id="14">
    <w:p w:rsidR="008D6D09" w:rsidRPr="00542625" w:rsidRDefault="008D6D09" w:rsidP="004151E8">
      <w:pPr>
        <w:pStyle w:val="FootnoteText"/>
        <w:rPr>
          <w:rFonts w:asciiTheme="majorBidi" w:hAnsiTheme="majorBidi" w:cstheme="majorBidi"/>
          <w:rtl/>
        </w:rPr>
      </w:pPr>
      <w:r w:rsidRPr="00542625">
        <w:rPr>
          <w:rStyle w:val="FootnoteReference"/>
          <w:rFonts w:asciiTheme="majorBidi" w:hAnsiTheme="majorBidi" w:cstheme="majorBidi"/>
        </w:rPr>
        <w:footnoteRef/>
      </w:r>
      <w:r w:rsidRPr="00542625">
        <w:rPr>
          <w:rFonts w:asciiTheme="majorBidi" w:hAnsiTheme="majorBidi" w:cstheme="majorBidi"/>
        </w:rPr>
        <w:t xml:space="preserve"> Oliver</w:t>
      </w:r>
    </w:p>
  </w:footnote>
  <w:footnote w:id="15">
    <w:p w:rsidR="008D6D09" w:rsidRPr="00542625" w:rsidRDefault="008D6D09" w:rsidP="004151E8">
      <w:pPr>
        <w:pStyle w:val="FootnoteText"/>
        <w:rPr>
          <w:rFonts w:asciiTheme="majorBidi" w:hAnsiTheme="majorBidi" w:cstheme="majorBidi"/>
          <w:rtl/>
        </w:rPr>
      </w:pPr>
      <w:r w:rsidRPr="00542625">
        <w:rPr>
          <w:rStyle w:val="FootnoteReference"/>
          <w:rFonts w:asciiTheme="majorBidi" w:hAnsiTheme="majorBidi" w:cstheme="majorBidi"/>
        </w:rPr>
        <w:footnoteRef/>
      </w:r>
      <w:r w:rsidRPr="00542625">
        <w:rPr>
          <w:rFonts w:asciiTheme="majorBidi" w:hAnsiTheme="majorBidi" w:cstheme="majorBidi"/>
        </w:rPr>
        <w:t xml:space="preserve"> Dick and </w:t>
      </w:r>
      <w:proofErr w:type="spellStart"/>
      <w:r w:rsidRPr="00542625">
        <w:rPr>
          <w:rFonts w:asciiTheme="majorBidi" w:hAnsiTheme="majorBidi" w:cstheme="majorBidi"/>
        </w:rPr>
        <w:t>Basu</w:t>
      </w:r>
      <w:proofErr w:type="spellEnd"/>
    </w:p>
  </w:footnote>
  <w:footnote w:id="16">
    <w:p w:rsidR="008D6D09" w:rsidRPr="00542625" w:rsidRDefault="008D6D09" w:rsidP="004151E8">
      <w:pPr>
        <w:pStyle w:val="FootnoteText"/>
        <w:rPr>
          <w:rFonts w:asciiTheme="majorBidi" w:hAnsiTheme="majorBidi" w:cstheme="majorBidi"/>
          <w:rtl/>
        </w:rPr>
      </w:pPr>
      <w:r w:rsidRPr="00542625">
        <w:rPr>
          <w:rStyle w:val="FootnoteReference"/>
          <w:rFonts w:asciiTheme="majorBidi" w:hAnsiTheme="majorBidi" w:cstheme="majorBidi"/>
        </w:rPr>
        <w:footnoteRef/>
      </w:r>
      <w:r w:rsidRPr="00542625">
        <w:rPr>
          <w:rFonts w:asciiTheme="majorBidi" w:hAnsiTheme="majorBidi" w:cstheme="majorBidi"/>
        </w:rPr>
        <w:t xml:space="preserve"> Meyer &amp; </w:t>
      </w:r>
      <w:proofErr w:type="spellStart"/>
      <w:r w:rsidRPr="00542625">
        <w:rPr>
          <w:rFonts w:asciiTheme="majorBidi" w:hAnsiTheme="majorBidi" w:cstheme="majorBidi"/>
        </w:rPr>
        <w:t>Schwager</w:t>
      </w:r>
      <w:proofErr w:type="spellEnd"/>
    </w:p>
  </w:footnote>
  <w:footnote w:id="17">
    <w:p w:rsidR="008D6D09" w:rsidRPr="00542625" w:rsidRDefault="008D6D09" w:rsidP="004151E8">
      <w:pPr>
        <w:pStyle w:val="FootnoteText"/>
        <w:rPr>
          <w:rFonts w:asciiTheme="majorBidi" w:hAnsiTheme="majorBidi" w:cstheme="majorBidi"/>
          <w:rtl/>
        </w:rPr>
      </w:pPr>
      <w:r w:rsidRPr="00542625">
        <w:rPr>
          <w:rStyle w:val="FootnoteReference"/>
          <w:rFonts w:asciiTheme="majorBidi" w:hAnsiTheme="majorBidi" w:cstheme="majorBidi"/>
        </w:rPr>
        <w:footnoteRef/>
      </w:r>
      <w:r w:rsidRPr="00542625">
        <w:rPr>
          <w:rFonts w:asciiTheme="majorBidi" w:hAnsiTheme="majorBidi" w:cstheme="majorBidi"/>
        </w:rPr>
        <w:t xml:space="preserve"> Morrison &amp; Crane</w:t>
      </w:r>
    </w:p>
  </w:footnote>
  <w:footnote w:id="18">
    <w:p w:rsidR="008D6D09" w:rsidRPr="00542625" w:rsidRDefault="008D6D09" w:rsidP="004151E8">
      <w:pPr>
        <w:pStyle w:val="FootnoteText"/>
        <w:rPr>
          <w:rFonts w:asciiTheme="majorBidi" w:hAnsiTheme="majorBidi" w:cstheme="majorBidi"/>
          <w:rtl/>
        </w:rPr>
      </w:pPr>
      <w:r w:rsidRPr="00542625">
        <w:rPr>
          <w:rStyle w:val="FootnoteReference"/>
          <w:rFonts w:asciiTheme="majorBidi" w:hAnsiTheme="majorBidi" w:cstheme="majorBidi"/>
        </w:rPr>
        <w:footnoteRef/>
      </w:r>
      <w:r w:rsidRPr="00542625">
        <w:rPr>
          <w:rFonts w:asciiTheme="majorBidi" w:hAnsiTheme="majorBidi" w:cstheme="majorBidi"/>
        </w:rPr>
        <w:t xml:space="preserve"> Aaker</w:t>
      </w:r>
    </w:p>
  </w:footnote>
  <w:footnote w:id="19">
    <w:p w:rsidR="008D6D09" w:rsidRPr="00542625" w:rsidRDefault="008D6D09" w:rsidP="004151E8">
      <w:pPr>
        <w:pStyle w:val="FootnoteText"/>
        <w:rPr>
          <w:rFonts w:asciiTheme="majorBidi" w:hAnsiTheme="majorBidi" w:cstheme="majorBidi"/>
          <w:rtl/>
        </w:rPr>
      </w:pPr>
      <w:r w:rsidRPr="00542625">
        <w:rPr>
          <w:rStyle w:val="FootnoteReference"/>
          <w:rFonts w:asciiTheme="majorBidi" w:hAnsiTheme="majorBidi" w:cstheme="majorBidi"/>
        </w:rPr>
        <w:footnoteRef/>
      </w:r>
      <w:r w:rsidRPr="00542625">
        <w:rPr>
          <w:rFonts w:asciiTheme="majorBidi" w:hAnsiTheme="majorBidi" w:cstheme="majorBidi"/>
        </w:rPr>
        <w:t xml:space="preserve"> </w:t>
      </w:r>
      <w:proofErr w:type="spellStart"/>
      <w:r w:rsidRPr="00542625">
        <w:rPr>
          <w:rFonts w:asciiTheme="majorBidi" w:hAnsiTheme="majorBidi" w:cstheme="majorBidi"/>
        </w:rPr>
        <w:t>Escalas</w:t>
      </w:r>
      <w:proofErr w:type="spellEnd"/>
      <w:r w:rsidRPr="00542625">
        <w:rPr>
          <w:rFonts w:asciiTheme="majorBidi" w:hAnsiTheme="majorBidi" w:cstheme="majorBidi"/>
        </w:rPr>
        <w:t xml:space="preserve"> &amp; </w:t>
      </w:r>
      <w:proofErr w:type="spellStart"/>
      <w:r w:rsidRPr="00542625">
        <w:rPr>
          <w:rFonts w:asciiTheme="majorBidi" w:hAnsiTheme="majorBidi" w:cstheme="majorBidi"/>
        </w:rPr>
        <w:t>Bettman</w:t>
      </w:r>
      <w:proofErr w:type="spellEnd"/>
    </w:p>
  </w:footnote>
  <w:footnote w:id="20">
    <w:p w:rsidR="008D6D09" w:rsidRPr="00542625" w:rsidRDefault="008D6D09" w:rsidP="004151E8">
      <w:pPr>
        <w:pStyle w:val="FootnoteText"/>
        <w:rPr>
          <w:rFonts w:asciiTheme="majorBidi" w:hAnsiTheme="majorBidi" w:cstheme="majorBidi"/>
        </w:rPr>
      </w:pPr>
      <w:r w:rsidRPr="00542625">
        <w:rPr>
          <w:rStyle w:val="FootnoteReference"/>
          <w:rFonts w:asciiTheme="majorBidi" w:hAnsiTheme="majorBidi" w:cstheme="majorBidi"/>
        </w:rPr>
        <w:footnoteRef/>
      </w:r>
      <w:r w:rsidRPr="00542625">
        <w:rPr>
          <w:rFonts w:asciiTheme="majorBidi" w:hAnsiTheme="majorBidi" w:cstheme="majorBidi"/>
        </w:rPr>
        <w:t xml:space="preserve"> Reed</w:t>
      </w:r>
    </w:p>
  </w:footnote>
  <w:footnote w:id="21">
    <w:p w:rsidR="008D6D09" w:rsidRPr="00542625" w:rsidRDefault="008D6D09" w:rsidP="004151E8">
      <w:pPr>
        <w:pStyle w:val="FootnoteText"/>
        <w:rPr>
          <w:rFonts w:asciiTheme="majorBidi" w:hAnsiTheme="majorBidi" w:cstheme="majorBidi"/>
          <w:rtl/>
        </w:rPr>
      </w:pPr>
      <w:r w:rsidRPr="00542625">
        <w:rPr>
          <w:rStyle w:val="FootnoteReference"/>
          <w:rFonts w:asciiTheme="majorBidi" w:hAnsiTheme="majorBidi" w:cstheme="majorBidi"/>
        </w:rPr>
        <w:footnoteRef/>
      </w:r>
      <w:r w:rsidRPr="00542625">
        <w:rPr>
          <w:rFonts w:asciiTheme="majorBidi" w:hAnsiTheme="majorBidi" w:cstheme="majorBidi"/>
        </w:rPr>
        <w:t xml:space="preserve"> Markus &amp; </w:t>
      </w:r>
      <w:proofErr w:type="spellStart"/>
      <w:r w:rsidRPr="00542625">
        <w:rPr>
          <w:rFonts w:asciiTheme="majorBidi" w:hAnsiTheme="majorBidi" w:cstheme="majorBidi"/>
        </w:rPr>
        <w:t>Kitayama</w:t>
      </w:r>
      <w:proofErr w:type="spellEnd"/>
    </w:p>
  </w:footnote>
  <w:footnote w:id="22">
    <w:p w:rsidR="008D6D09" w:rsidRPr="00542625" w:rsidRDefault="008D6D09">
      <w:pPr>
        <w:pStyle w:val="FootnoteText"/>
        <w:rPr>
          <w:rFonts w:asciiTheme="majorBidi" w:hAnsiTheme="majorBidi" w:cstheme="majorBidi"/>
          <w:rtl/>
          <w:lang w:bidi="fa-IR"/>
        </w:rPr>
      </w:pPr>
      <w:r w:rsidRPr="00542625">
        <w:rPr>
          <w:rStyle w:val="FootnoteReference"/>
          <w:rFonts w:asciiTheme="majorBidi" w:hAnsiTheme="majorBidi" w:cstheme="majorBidi"/>
        </w:rPr>
        <w:footnoteRef/>
      </w:r>
      <w:r w:rsidRPr="00542625">
        <w:rPr>
          <w:rFonts w:asciiTheme="majorBidi" w:hAnsiTheme="majorBidi" w:cstheme="majorBidi"/>
        </w:rPr>
        <w:t xml:space="preserve"> </w:t>
      </w:r>
      <w:r w:rsidRPr="00542625">
        <w:rPr>
          <w:rFonts w:asciiTheme="majorBidi" w:hAnsiTheme="majorBidi" w:cstheme="majorBidi"/>
          <w:lang w:bidi="fa-IR"/>
        </w:rPr>
        <w:t>Fournier</w:t>
      </w:r>
    </w:p>
  </w:footnote>
  <w:footnote w:id="23">
    <w:p w:rsidR="008D6D09" w:rsidRPr="00542625" w:rsidRDefault="008D6D09">
      <w:pPr>
        <w:pStyle w:val="FootnoteText"/>
        <w:rPr>
          <w:rFonts w:asciiTheme="majorBidi" w:hAnsiTheme="majorBidi" w:cstheme="majorBidi"/>
          <w:rtl/>
          <w:lang w:bidi="fa-IR"/>
        </w:rPr>
      </w:pPr>
      <w:r w:rsidRPr="00542625">
        <w:rPr>
          <w:rStyle w:val="FootnoteReference"/>
          <w:rFonts w:asciiTheme="majorBidi" w:hAnsiTheme="majorBidi" w:cstheme="majorBidi"/>
        </w:rPr>
        <w:footnoteRef/>
      </w:r>
      <w:r w:rsidRPr="00542625">
        <w:rPr>
          <w:rFonts w:asciiTheme="majorBidi" w:hAnsiTheme="majorBidi" w:cstheme="majorBidi"/>
        </w:rPr>
        <w:t xml:space="preserve"> </w:t>
      </w:r>
      <w:proofErr w:type="spellStart"/>
      <w:r w:rsidRPr="00542625">
        <w:rPr>
          <w:rFonts w:asciiTheme="majorBidi" w:hAnsiTheme="majorBidi" w:cstheme="majorBidi"/>
        </w:rPr>
        <w:t>Shimp</w:t>
      </w:r>
      <w:proofErr w:type="spellEnd"/>
      <w:r w:rsidRPr="00542625">
        <w:rPr>
          <w:rFonts w:asciiTheme="majorBidi" w:hAnsiTheme="majorBidi" w:cstheme="majorBidi"/>
        </w:rPr>
        <w:t xml:space="preserve"> &amp; Sharma</w:t>
      </w:r>
    </w:p>
  </w:footnote>
  <w:footnote w:id="24">
    <w:p w:rsidR="008D6D09" w:rsidRPr="00542625" w:rsidRDefault="008D6D09">
      <w:pPr>
        <w:pStyle w:val="FootnoteText"/>
        <w:rPr>
          <w:rFonts w:asciiTheme="majorBidi" w:hAnsiTheme="majorBidi" w:cstheme="majorBidi"/>
          <w:rtl/>
          <w:lang w:bidi="fa-IR"/>
        </w:rPr>
      </w:pPr>
      <w:r w:rsidRPr="00542625">
        <w:rPr>
          <w:rStyle w:val="FootnoteReference"/>
          <w:rFonts w:asciiTheme="majorBidi" w:hAnsiTheme="majorBidi" w:cstheme="majorBidi"/>
        </w:rPr>
        <w:footnoteRef/>
      </w:r>
      <w:r w:rsidRPr="00542625">
        <w:rPr>
          <w:rFonts w:asciiTheme="majorBidi" w:hAnsiTheme="majorBidi" w:cstheme="majorBidi"/>
        </w:rPr>
        <w:t xml:space="preserve"> Witkowski</w:t>
      </w:r>
    </w:p>
  </w:footnote>
  <w:footnote w:id="25">
    <w:p w:rsidR="008D6D09" w:rsidRPr="00542625" w:rsidRDefault="008D6D09">
      <w:pPr>
        <w:pStyle w:val="FootnoteText"/>
        <w:rPr>
          <w:rFonts w:asciiTheme="majorBidi" w:hAnsiTheme="majorBidi" w:cstheme="majorBidi"/>
          <w:rtl/>
          <w:lang w:bidi="fa-IR"/>
        </w:rPr>
      </w:pPr>
      <w:r w:rsidRPr="00542625">
        <w:rPr>
          <w:rStyle w:val="FootnoteReference"/>
          <w:rFonts w:asciiTheme="majorBidi" w:hAnsiTheme="majorBidi" w:cstheme="majorBidi"/>
        </w:rPr>
        <w:footnoteRef/>
      </w:r>
      <w:r w:rsidRPr="00542625">
        <w:rPr>
          <w:rFonts w:asciiTheme="majorBidi" w:hAnsiTheme="majorBidi" w:cstheme="majorBidi"/>
        </w:rPr>
        <w:t xml:space="preserve"> Carroll &amp; </w:t>
      </w:r>
      <w:proofErr w:type="spellStart"/>
      <w:r w:rsidRPr="00542625">
        <w:rPr>
          <w:rFonts w:asciiTheme="majorBidi" w:hAnsiTheme="majorBidi" w:cstheme="majorBidi"/>
        </w:rPr>
        <w:t>Ahuvia</w:t>
      </w:r>
      <w:proofErr w:type="spellEnd"/>
    </w:p>
  </w:footnote>
  <w:footnote w:id="26">
    <w:p w:rsidR="008D6D09" w:rsidRPr="00542625" w:rsidRDefault="008D6D09">
      <w:pPr>
        <w:pStyle w:val="FootnoteText"/>
        <w:rPr>
          <w:rFonts w:asciiTheme="majorBidi" w:hAnsiTheme="majorBidi" w:cstheme="majorBidi"/>
          <w:rtl/>
          <w:lang w:bidi="fa-IR"/>
        </w:rPr>
      </w:pPr>
      <w:r w:rsidRPr="00542625">
        <w:rPr>
          <w:rStyle w:val="FootnoteReference"/>
          <w:rFonts w:asciiTheme="majorBidi" w:hAnsiTheme="majorBidi" w:cstheme="majorBidi"/>
        </w:rPr>
        <w:footnoteRef/>
      </w:r>
      <w:r w:rsidRPr="00542625">
        <w:rPr>
          <w:rFonts w:asciiTheme="majorBidi" w:hAnsiTheme="majorBidi" w:cstheme="majorBidi"/>
        </w:rPr>
        <w:t xml:space="preserve"> Hollister</w:t>
      </w:r>
    </w:p>
  </w:footnote>
  <w:footnote w:id="27">
    <w:p w:rsidR="008D6D09" w:rsidRPr="00542625" w:rsidRDefault="008D6D09">
      <w:pPr>
        <w:pStyle w:val="FootnoteText"/>
        <w:rPr>
          <w:rFonts w:asciiTheme="majorBidi" w:hAnsiTheme="majorBidi" w:cstheme="majorBidi"/>
          <w:rtl/>
          <w:lang w:bidi="fa-IR"/>
        </w:rPr>
      </w:pPr>
      <w:r w:rsidRPr="00542625">
        <w:rPr>
          <w:rStyle w:val="FootnoteReference"/>
          <w:rFonts w:asciiTheme="majorBidi" w:hAnsiTheme="majorBidi" w:cstheme="majorBidi"/>
        </w:rPr>
        <w:footnoteRef/>
      </w:r>
      <w:r w:rsidRPr="00542625">
        <w:rPr>
          <w:rFonts w:asciiTheme="majorBidi" w:hAnsiTheme="majorBidi" w:cstheme="majorBidi"/>
        </w:rPr>
        <w:t xml:space="preserve"> Coach</w:t>
      </w:r>
    </w:p>
  </w:footnote>
  <w:footnote w:id="28">
    <w:p w:rsidR="008D6D09" w:rsidRPr="00542625" w:rsidRDefault="008D6D09" w:rsidP="0018249B">
      <w:pPr>
        <w:pStyle w:val="FootnoteText"/>
        <w:rPr>
          <w:rFonts w:asciiTheme="majorBidi" w:hAnsiTheme="majorBidi" w:cstheme="majorBidi"/>
          <w:rtl/>
          <w:lang w:bidi="fa-IR"/>
        </w:rPr>
      </w:pPr>
      <w:r w:rsidRPr="00542625">
        <w:rPr>
          <w:rStyle w:val="FootnoteReference"/>
          <w:rFonts w:asciiTheme="majorBidi" w:hAnsiTheme="majorBidi" w:cstheme="majorBidi"/>
        </w:rPr>
        <w:footnoteRef/>
      </w:r>
      <w:r w:rsidRPr="00542625">
        <w:rPr>
          <w:rFonts w:asciiTheme="majorBidi" w:hAnsiTheme="majorBidi" w:cstheme="majorBidi"/>
        </w:rPr>
        <w:t xml:space="preserve"> Burberry</w:t>
      </w:r>
    </w:p>
  </w:footnote>
  <w:footnote w:id="29">
    <w:p w:rsidR="008D6D09" w:rsidRPr="00542625" w:rsidRDefault="008D6D09">
      <w:pPr>
        <w:pStyle w:val="FootnoteText"/>
        <w:rPr>
          <w:rFonts w:asciiTheme="majorBidi" w:hAnsiTheme="majorBidi" w:cstheme="majorBidi"/>
          <w:rtl/>
          <w:lang w:bidi="fa-IR"/>
        </w:rPr>
      </w:pPr>
      <w:r w:rsidRPr="00542625">
        <w:rPr>
          <w:rStyle w:val="FootnoteReference"/>
          <w:rFonts w:asciiTheme="majorBidi" w:hAnsiTheme="majorBidi" w:cstheme="majorBidi"/>
        </w:rPr>
        <w:footnoteRef/>
      </w:r>
      <w:r w:rsidRPr="00542625">
        <w:rPr>
          <w:rFonts w:asciiTheme="majorBidi" w:hAnsiTheme="majorBidi" w:cstheme="majorBidi"/>
        </w:rPr>
        <w:t xml:space="preserve"> Gucci</w:t>
      </w:r>
    </w:p>
  </w:footnote>
  <w:footnote w:id="30">
    <w:p w:rsidR="008D6D09" w:rsidRPr="00542625" w:rsidRDefault="008D6D09">
      <w:pPr>
        <w:pStyle w:val="FootnoteText"/>
        <w:rPr>
          <w:rFonts w:asciiTheme="majorBidi" w:hAnsiTheme="majorBidi" w:cstheme="majorBidi"/>
          <w:rtl/>
          <w:lang w:bidi="fa-IR"/>
        </w:rPr>
      </w:pPr>
      <w:r w:rsidRPr="00542625">
        <w:rPr>
          <w:rStyle w:val="FootnoteReference"/>
          <w:rFonts w:asciiTheme="majorBidi" w:hAnsiTheme="majorBidi" w:cstheme="majorBidi"/>
        </w:rPr>
        <w:footnoteRef/>
      </w:r>
      <w:r w:rsidRPr="00542625">
        <w:rPr>
          <w:rFonts w:asciiTheme="majorBidi" w:hAnsiTheme="majorBidi" w:cstheme="majorBidi"/>
        </w:rPr>
        <w:t xml:space="preserve"> Nike</w:t>
      </w:r>
    </w:p>
  </w:footnote>
  <w:footnote w:id="31">
    <w:p w:rsidR="008D6D09" w:rsidRPr="00542625" w:rsidRDefault="008D6D09">
      <w:pPr>
        <w:pStyle w:val="FootnoteText"/>
        <w:rPr>
          <w:rFonts w:asciiTheme="majorBidi" w:hAnsiTheme="majorBidi" w:cstheme="majorBidi"/>
          <w:rtl/>
          <w:lang w:bidi="fa-IR"/>
        </w:rPr>
      </w:pPr>
      <w:r w:rsidRPr="00542625">
        <w:rPr>
          <w:rStyle w:val="FootnoteReference"/>
          <w:rFonts w:asciiTheme="majorBidi" w:hAnsiTheme="majorBidi" w:cstheme="majorBidi"/>
        </w:rPr>
        <w:footnoteRef/>
      </w:r>
      <w:r w:rsidRPr="00542625">
        <w:rPr>
          <w:rFonts w:asciiTheme="majorBidi" w:hAnsiTheme="majorBidi" w:cstheme="majorBidi"/>
        </w:rPr>
        <w:t xml:space="preserve"> Louis Vuitton</w:t>
      </w:r>
    </w:p>
  </w:footnote>
  <w:footnote w:id="32">
    <w:p w:rsidR="008D6D09" w:rsidRPr="00542625" w:rsidRDefault="008D6D09">
      <w:pPr>
        <w:pStyle w:val="FootnoteText"/>
        <w:rPr>
          <w:rFonts w:asciiTheme="majorBidi" w:hAnsiTheme="majorBidi" w:cstheme="majorBidi"/>
          <w:rtl/>
          <w:lang w:bidi="fa-IR"/>
        </w:rPr>
      </w:pPr>
      <w:r w:rsidRPr="00542625">
        <w:rPr>
          <w:rStyle w:val="FootnoteReference"/>
          <w:rFonts w:asciiTheme="majorBidi" w:hAnsiTheme="majorBidi" w:cstheme="majorBidi"/>
        </w:rPr>
        <w:footnoteRef/>
      </w:r>
      <w:r w:rsidRPr="00542625">
        <w:rPr>
          <w:rFonts w:asciiTheme="majorBidi" w:hAnsiTheme="majorBidi" w:cstheme="majorBidi"/>
        </w:rPr>
        <w:t xml:space="preserve"> </w:t>
      </w:r>
      <w:proofErr w:type="spellStart"/>
      <w:r w:rsidRPr="00542625">
        <w:rPr>
          <w:rFonts w:asciiTheme="majorBidi" w:hAnsiTheme="majorBidi" w:cstheme="majorBidi"/>
        </w:rPr>
        <w:t>Kleine</w:t>
      </w:r>
      <w:proofErr w:type="spellEnd"/>
      <w:r w:rsidRPr="00542625">
        <w:rPr>
          <w:rFonts w:asciiTheme="majorBidi" w:hAnsiTheme="majorBidi" w:cstheme="majorBidi"/>
        </w:rPr>
        <w:t xml:space="preserve"> et al.</w:t>
      </w:r>
    </w:p>
  </w:footnote>
  <w:footnote w:id="33">
    <w:p w:rsidR="008D6D09" w:rsidRPr="00542625" w:rsidRDefault="008D6D09">
      <w:pPr>
        <w:pStyle w:val="FootnoteText"/>
        <w:rPr>
          <w:rFonts w:asciiTheme="majorBidi" w:hAnsiTheme="majorBidi" w:cstheme="majorBidi"/>
          <w:rtl/>
          <w:lang w:bidi="fa-IR"/>
        </w:rPr>
      </w:pPr>
      <w:r w:rsidRPr="00542625">
        <w:rPr>
          <w:rStyle w:val="FootnoteReference"/>
          <w:rFonts w:asciiTheme="majorBidi" w:hAnsiTheme="majorBidi" w:cstheme="majorBidi"/>
        </w:rPr>
        <w:footnoteRef/>
      </w:r>
      <w:r w:rsidRPr="00542625">
        <w:rPr>
          <w:rFonts w:asciiTheme="majorBidi" w:hAnsiTheme="majorBidi" w:cstheme="majorBidi"/>
        </w:rPr>
        <w:t xml:space="preserve"> Yao</w:t>
      </w:r>
    </w:p>
  </w:footnote>
  <w:footnote w:id="34">
    <w:p w:rsidR="008D6D09" w:rsidRPr="00542625" w:rsidRDefault="008D6D09">
      <w:pPr>
        <w:pStyle w:val="FootnoteText"/>
        <w:rPr>
          <w:rFonts w:asciiTheme="majorBidi" w:hAnsiTheme="majorBidi" w:cstheme="majorBidi"/>
          <w:rtl/>
          <w:lang w:bidi="fa-IR"/>
        </w:rPr>
      </w:pPr>
      <w:r w:rsidRPr="00542625">
        <w:rPr>
          <w:rStyle w:val="FootnoteReference"/>
          <w:rFonts w:asciiTheme="majorBidi" w:hAnsiTheme="majorBidi" w:cstheme="majorBidi"/>
        </w:rPr>
        <w:footnoteRef/>
      </w:r>
      <w:r w:rsidRPr="00542625">
        <w:rPr>
          <w:rFonts w:asciiTheme="majorBidi" w:hAnsiTheme="majorBidi" w:cstheme="majorBidi"/>
        </w:rPr>
        <w:t xml:space="preserve"> Ball and Tasaki</w:t>
      </w:r>
    </w:p>
  </w:footnote>
  <w:footnote w:id="35">
    <w:p w:rsidR="008D6D09" w:rsidRPr="00542625" w:rsidRDefault="008D6D09">
      <w:pPr>
        <w:pStyle w:val="FootnoteText"/>
        <w:rPr>
          <w:rFonts w:asciiTheme="majorBidi" w:hAnsiTheme="majorBidi" w:cstheme="majorBidi"/>
          <w:rtl/>
          <w:lang w:bidi="fa-IR"/>
        </w:rPr>
      </w:pPr>
      <w:r w:rsidRPr="00542625">
        <w:rPr>
          <w:rStyle w:val="FootnoteReference"/>
          <w:rFonts w:asciiTheme="majorBidi" w:hAnsiTheme="majorBidi" w:cstheme="majorBidi"/>
        </w:rPr>
        <w:footnoteRef/>
      </w:r>
      <w:r w:rsidRPr="00542625">
        <w:rPr>
          <w:rFonts w:asciiTheme="majorBidi" w:hAnsiTheme="majorBidi" w:cstheme="majorBidi"/>
        </w:rPr>
        <w:t xml:space="preserve"> </w:t>
      </w:r>
      <w:r w:rsidRPr="00542625">
        <w:rPr>
          <w:rFonts w:asciiTheme="majorBidi" w:hAnsiTheme="majorBidi" w:cstheme="majorBidi"/>
          <w:lang w:bidi="fa-IR"/>
        </w:rPr>
        <w:t xml:space="preserve">Feeney &amp; </w:t>
      </w:r>
      <w:proofErr w:type="spellStart"/>
      <w:r w:rsidRPr="00542625">
        <w:rPr>
          <w:rFonts w:asciiTheme="majorBidi" w:hAnsiTheme="majorBidi" w:cstheme="majorBidi"/>
          <w:lang w:bidi="fa-IR"/>
        </w:rPr>
        <w:t>Noller</w:t>
      </w:r>
      <w:proofErr w:type="spellEnd"/>
    </w:p>
  </w:footnote>
  <w:footnote w:id="36">
    <w:p w:rsidR="008D6D09" w:rsidRPr="00542625" w:rsidRDefault="008D6D09">
      <w:pPr>
        <w:pStyle w:val="FootnoteText"/>
        <w:rPr>
          <w:rFonts w:asciiTheme="majorBidi" w:hAnsiTheme="majorBidi" w:cstheme="majorBidi"/>
          <w:rtl/>
          <w:lang w:bidi="fa-IR"/>
        </w:rPr>
      </w:pPr>
      <w:r w:rsidRPr="00542625">
        <w:rPr>
          <w:rStyle w:val="FootnoteReference"/>
          <w:rFonts w:asciiTheme="majorBidi" w:hAnsiTheme="majorBidi" w:cstheme="majorBidi"/>
        </w:rPr>
        <w:footnoteRef/>
      </w:r>
      <w:r w:rsidRPr="00542625">
        <w:rPr>
          <w:rFonts w:asciiTheme="majorBidi" w:hAnsiTheme="majorBidi" w:cstheme="majorBidi"/>
        </w:rPr>
        <w:t xml:space="preserve"> </w:t>
      </w:r>
      <w:proofErr w:type="spellStart"/>
      <w:r w:rsidRPr="00542625">
        <w:rPr>
          <w:rFonts w:asciiTheme="majorBidi" w:hAnsiTheme="majorBidi" w:cstheme="majorBidi"/>
        </w:rPr>
        <w:t>Fedorikhin</w:t>
      </w:r>
      <w:proofErr w:type="spellEnd"/>
      <w:r w:rsidRPr="00542625">
        <w:rPr>
          <w:rFonts w:asciiTheme="majorBidi" w:hAnsiTheme="majorBidi" w:cstheme="majorBidi"/>
        </w:rPr>
        <w:t>, Park, &amp; Thomson</w:t>
      </w:r>
    </w:p>
  </w:footnote>
  <w:footnote w:id="37">
    <w:p w:rsidR="008D6D09" w:rsidRPr="00542625" w:rsidRDefault="008D6D09">
      <w:pPr>
        <w:pStyle w:val="FootnoteText"/>
        <w:rPr>
          <w:rFonts w:asciiTheme="majorBidi" w:hAnsiTheme="majorBidi" w:cstheme="majorBidi"/>
          <w:rtl/>
          <w:lang w:bidi="fa-IR"/>
        </w:rPr>
      </w:pPr>
      <w:r w:rsidRPr="00542625">
        <w:rPr>
          <w:rStyle w:val="FootnoteReference"/>
          <w:rFonts w:asciiTheme="majorBidi" w:hAnsiTheme="majorBidi" w:cstheme="majorBidi"/>
        </w:rPr>
        <w:footnoteRef/>
      </w:r>
      <w:r w:rsidRPr="00542625">
        <w:rPr>
          <w:rFonts w:asciiTheme="majorBidi" w:hAnsiTheme="majorBidi" w:cstheme="majorBidi"/>
        </w:rPr>
        <w:t xml:space="preserve"> </w:t>
      </w:r>
      <w:proofErr w:type="spellStart"/>
      <w:r w:rsidRPr="00542625">
        <w:rPr>
          <w:rFonts w:asciiTheme="majorBidi" w:hAnsiTheme="majorBidi" w:cstheme="majorBidi"/>
          <w:lang w:bidi="fa-IR"/>
        </w:rPr>
        <w:t>Garbarino</w:t>
      </w:r>
      <w:proofErr w:type="spellEnd"/>
      <w:r w:rsidRPr="00542625">
        <w:rPr>
          <w:rFonts w:asciiTheme="majorBidi" w:hAnsiTheme="majorBidi" w:cstheme="majorBidi"/>
          <w:lang w:bidi="fa-IR"/>
        </w:rPr>
        <w:t xml:space="preserve"> &amp; Johnson</w:t>
      </w:r>
    </w:p>
  </w:footnote>
  <w:footnote w:id="38">
    <w:p w:rsidR="008D6D09" w:rsidRPr="00542625" w:rsidRDefault="008D6D09">
      <w:pPr>
        <w:pStyle w:val="FootnoteText"/>
        <w:rPr>
          <w:rFonts w:asciiTheme="majorBidi" w:hAnsiTheme="majorBidi" w:cstheme="majorBidi"/>
          <w:rtl/>
          <w:lang w:bidi="fa-IR"/>
        </w:rPr>
      </w:pPr>
      <w:r w:rsidRPr="00542625">
        <w:rPr>
          <w:rStyle w:val="FootnoteReference"/>
          <w:rFonts w:asciiTheme="majorBidi" w:hAnsiTheme="majorBidi" w:cstheme="majorBidi"/>
        </w:rPr>
        <w:footnoteRef/>
      </w:r>
      <w:r w:rsidRPr="00542625">
        <w:rPr>
          <w:rFonts w:asciiTheme="majorBidi" w:hAnsiTheme="majorBidi" w:cstheme="majorBidi"/>
        </w:rPr>
        <w:t xml:space="preserve"> </w:t>
      </w:r>
      <w:proofErr w:type="spellStart"/>
      <w:r w:rsidRPr="00542625">
        <w:rPr>
          <w:rFonts w:asciiTheme="majorBidi" w:hAnsiTheme="majorBidi" w:cstheme="majorBidi"/>
        </w:rPr>
        <w:t>MacInnis</w:t>
      </w:r>
      <w:proofErr w:type="spellEnd"/>
    </w:p>
  </w:footnote>
  <w:footnote w:id="39">
    <w:p w:rsidR="008D6D09" w:rsidRPr="00542625" w:rsidRDefault="008D6D09" w:rsidP="00C306AA">
      <w:pPr>
        <w:pStyle w:val="FootnoteText"/>
        <w:rPr>
          <w:rFonts w:asciiTheme="majorBidi" w:hAnsiTheme="majorBidi" w:cstheme="majorBidi"/>
          <w:rtl/>
          <w:lang w:bidi="fa-IR"/>
        </w:rPr>
      </w:pPr>
      <w:r w:rsidRPr="00542625">
        <w:rPr>
          <w:rStyle w:val="FootnoteReference"/>
          <w:rFonts w:asciiTheme="majorBidi" w:hAnsiTheme="majorBidi" w:cstheme="majorBidi"/>
        </w:rPr>
        <w:footnoteRef/>
      </w:r>
      <w:r w:rsidRPr="00542625">
        <w:rPr>
          <w:rFonts w:asciiTheme="majorBidi" w:hAnsiTheme="majorBidi" w:cstheme="majorBidi"/>
        </w:rPr>
        <w:t xml:space="preserve"> </w:t>
      </w:r>
      <w:proofErr w:type="spellStart"/>
      <w:r w:rsidRPr="00542625">
        <w:rPr>
          <w:rFonts w:asciiTheme="majorBidi" w:hAnsiTheme="majorBidi" w:cstheme="majorBidi"/>
        </w:rPr>
        <w:t>Malär</w:t>
      </w:r>
      <w:proofErr w:type="spellEnd"/>
      <w:r w:rsidRPr="00542625">
        <w:rPr>
          <w:rFonts w:asciiTheme="majorBidi" w:hAnsiTheme="majorBidi" w:cstheme="majorBidi"/>
        </w:rPr>
        <w:t xml:space="preserve">, </w:t>
      </w:r>
      <w:proofErr w:type="spellStart"/>
      <w:r w:rsidRPr="00542625">
        <w:rPr>
          <w:rFonts w:asciiTheme="majorBidi" w:hAnsiTheme="majorBidi" w:cstheme="majorBidi"/>
        </w:rPr>
        <w:t>Krohmer</w:t>
      </w:r>
      <w:proofErr w:type="spellEnd"/>
      <w:r w:rsidRPr="00542625">
        <w:rPr>
          <w:rFonts w:asciiTheme="majorBidi" w:hAnsiTheme="majorBidi" w:cstheme="majorBidi"/>
        </w:rPr>
        <w:t xml:space="preserve">, Hoyer, and </w:t>
      </w:r>
      <w:proofErr w:type="spellStart"/>
      <w:r w:rsidRPr="00542625">
        <w:rPr>
          <w:rFonts w:asciiTheme="majorBidi" w:hAnsiTheme="majorBidi" w:cstheme="majorBidi"/>
        </w:rPr>
        <w:t>Nyffenegger</w:t>
      </w:r>
      <w:proofErr w:type="spellEnd"/>
    </w:p>
  </w:footnote>
  <w:footnote w:id="40">
    <w:p w:rsidR="008D6D09" w:rsidRPr="00542625" w:rsidRDefault="008D6D09">
      <w:pPr>
        <w:pStyle w:val="FootnoteText"/>
        <w:rPr>
          <w:rFonts w:asciiTheme="majorBidi" w:hAnsiTheme="majorBidi" w:cstheme="majorBidi"/>
          <w:rtl/>
          <w:lang w:bidi="fa-IR"/>
        </w:rPr>
      </w:pPr>
      <w:r w:rsidRPr="00542625">
        <w:rPr>
          <w:rStyle w:val="FootnoteReference"/>
          <w:rFonts w:asciiTheme="majorBidi" w:hAnsiTheme="majorBidi" w:cstheme="majorBidi"/>
        </w:rPr>
        <w:footnoteRef/>
      </w:r>
      <w:r w:rsidRPr="00542625">
        <w:rPr>
          <w:rFonts w:asciiTheme="majorBidi" w:hAnsiTheme="majorBidi" w:cstheme="majorBidi"/>
        </w:rPr>
        <w:t xml:space="preserve"> Kuester, Hess, </w:t>
      </w:r>
      <w:proofErr w:type="spellStart"/>
      <w:r w:rsidRPr="00542625">
        <w:rPr>
          <w:rFonts w:asciiTheme="majorBidi" w:hAnsiTheme="majorBidi" w:cstheme="majorBidi"/>
        </w:rPr>
        <w:t>Hinkel</w:t>
      </w:r>
      <w:proofErr w:type="spellEnd"/>
      <w:r w:rsidRPr="00542625">
        <w:rPr>
          <w:rFonts w:asciiTheme="majorBidi" w:hAnsiTheme="majorBidi" w:cstheme="majorBidi"/>
        </w:rPr>
        <w:t>, and Young</w:t>
      </w:r>
    </w:p>
  </w:footnote>
  <w:footnote w:id="41">
    <w:p w:rsidR="008D6D09" w:rsidRPr="00542625" w:rsidRDefault="008D6D09">
      <w:pPr>
        <w:pStyle w:val="FootnoteText"/>
        <w:rPr>
          <w:rFonts w:asciiTheme="majorBidi" w:hAnsiTheme="majorBidi" w:cstheme="majorBidi"/>
          <w:rtl/>
          <w:lang w:bidi="fa-IR"/>
        </w:rPr>
      </w:pPr>
      <w:r w:rsidRPr="00542625">
        <w:rPr>
          <w:rStyle w:val="FootnoteReference"/>
          <w:rFonts w:asciiTheme="majorBidi" w:hAnsiTheme="majorBidi" w:cstheme="majorBidi"/>
        </w:rPr>
        <w:footnoteRef/>
      </w:r>
      <w:r w:rsidRPr="00542625">
        <w:rPr>
          <w:rFonts w:asciiTheme="majorBidi" w:hAnsiTheme="majorBidi" w:cstheme="majorBidi"/>
        </w:rPr>
        <w:t xml:space="preserve"> Bhattacharya &amp; Sen</w:t>
      </w:r>
    </w:p>
  </w:footnote>
  <w:footnote w:id="42">
    <w:p w:rsidR="008D6D09" w:rsidRPr="00542625" w:rsidRDefault="008D6D09">
      <w:pPr>
        <w:pStyle w:val="FootnoteText"/>
        <w:rPr>
          <w:rFonts w:asciiTheme="majorBidi" w:hAnsiTheme="majorBidi" w:cstheme="majorBidi"/>
          <w:rtl/>
          <w:lang w:bidi="fa-IR"/>
        </w:rPr>
      </w:pPr>
      <w:r w:rsidRPr="00542625">
        <w:rPr>
          <w:rStyle w:val="FootnoteReference"/>
          <w:rFonts w:asciiTheme="majorBidi" w:hAnsiTheme="majorBidi" w:cstheme="majorBidi"/>
        </w:rPr>
        <w:footnoteRef/>
      </w:r>
      <w:r w:rsidRPr="00542625">
        <w:rPr>
          <w:rFonts w:asciiTheme="majorBidi" w:hAnsiTheme="majorBidi" w:cstheme="majorBidi"/>
        </w:rPr>
        <w:t xml:space="preserve"> </w:t>
      </w:r>
      <w:r w:rsidRPr="00542625">
        <w:rPr>
          <w:rFonts w:asciiTheme="majorBidi" w:hAnsiTheme="majorBidi" w:cstheme="majorBidi"/>
          <w:color w:val="000000" w:themeColor="text1"/>
          <w:lang w:bidi="fa-IR"/>
        </w:rPr>
        <w:t>Kim &amp; Sherman</w:t>
      </w:r>
    </w:p>
  </w:footnote>
  <w:footnote w:id="43">
    <w:p w:rsidR="008D6D09" w:rsidRPr="00542625" w:rsidRDefault="008D6D09">
      <w:pPr>
        <w:pStyle w:val="FootnoteText"/>
        <w:rPr>
          <w:rFonts w:asciiTheme="majorBidi" w:hAnsiTheme="majorBidi" w:cstheme="majorBidi"/>
          <w:rtl/>
          <w:lang w:bidi="fa-IR"/>
        </w:rPr>
      </w:pPr>
      <w:r w:rsidRPr="00542625">
        <w:rPr>
          <w:rStyle w:val="FootnoteReference"/>
          <w:rFonts w:asciiTheme="majorBidi" w:hAnsiTheme="majorBidi" w:cstheme="majorBidi"/>
        </w:rPr>
        <w:footnoteRef/>
      </w:r>
      <w:r w:rsidRPr="00542625">
        <w:rPr>
          <w:rFonts w:asciiTheme="majorBidi" w:hAnsiTheme="majorBidi" w:cstheme="majorBidi"/>
        </w:rPr>
        <w:t xml:space="preserve"> </w:t>
      </w:r>
      <w:proofErr w:type="spellStart"/>
      <w:r w:rsidRPr="00542625">
        <w:rPr>
          <w:rFonts w:asciiTheme="majorBidi" w:hAnsiTheme="majorBidi" w:cstheme="majorBidi"/>
        </w:rPr>
        <w:t>Deeter</w:t>
      </w:r>
      <w:proofErr w:type="spellEnd"/>
      <w:r w:rsidRPr="00542625">
        <w:rPr>
          <w:rFonts w:asciiTheme="majorBidi" w:hAnsiTheme="majorBidi" w:cstheme="majorBidi"/>
        </w:rPr>
        <w:t xml:space="preserve">-Schmelz, Moore, &amp; </w:t>
      </w:r>
      <w:proofErr w:type="spellStart"/>
      <w:r w:rsidRPr="00542625">
        <w:rPr>
          <w:rFonts w:asciiTheme="majorBidi" w:hAnsiTheme="majorBidi" w:cstheme="majorBidi"/>
        </w:rPr>
        <w:t>Goeble</w:t>
      </w:r>
      <w:proofErr w:type="spellEnd"/>
    </w:p>
  </w:footnote>
  <w:footnote w:id="44">
    <w:p w:rsidR="008D6D09" w:rsidRPr="00542625" w:rsidRDefault="008D6D09">
      <w:pPr>
        <w:pStyle w:val="FootnoteText"/>
        <w:rPr>
          <w:rFonts w:asciiTheme="majorBidi" w:hAnsiTheme="majorBidi" w:cstheme="majorBidi"/>
          <w:rtl/>
          <w:lang w:bidi="fa-IR"/>
        </w:rPr>
      </w:pPr>
      <w:r w:rsidRPr="00542625">
        <w:rPr>
          <w:rStyle w:val="FootnoteReference"/>
          <w:rFonts w:asciiTheme="majorBidi" w:hAnsiTheme="majorBidi" w:cstheme="majorBidi"/>
        </w:rPr>
        <w:footnoteRef/>
      </w:r>
      <w:r w:rsidRPr="00542625">
        <w:rPr>
          <w:rFonts w:asciiTheme="majorBidi" w:hAnsiTheme="majorBidi" w:cstheme="majorBidi"/>
        </w:rPr>
        <w:t xml:space="preserve"> Wee &amp; Ming</w:t>
      </w:r>
    </w:p>
  </w:footnote>
  <w:footnote w:id="45">
    <w:p w:rsidR="008D6D09" w:rsidRPr="00542625" w:rsidRDefault="008D6D09">
      <w:pPr>
        <w:pStyle w:val="FootnoteText"/>
        <w:rPr>
          <w:rFonts w:asciiTheme="majorBidi" w:hAnsiTheme="majorBidi" w:cstheme="majorBidi"/>
          <w:rtl/>
          <w:lang w:bidi="fa-IR"/>
        </w:rPr>
      </w:pPr>
      <w:r w:rsidRPr="00542625">
        <w:rPr>
          <w:rStyle w:val="FootnoteReference"/>
          <w:rFonts w:asciiTheme="majorBidi" w:hAnsiTheme="majorBidi" w:cstheme="majorBidi"/>
        </w:rPr>
        <w:footnoteRef/>
      </w:r>
      <w:r w:rsidRPr="00542625">
        <w:rPr>
          <w:rFonts w:asciiTheme="majorBidi" w:hAnsiTheme="majorBidi" w:cstheme="majorBidi"/>
        </w:rPr>
        <w:t xml:space="preserve"> Belk</w:t>
      </w:r>
    </w:p>
  </w:footnote>
  <w:footnote w:id="46">
    <w:p w:rsidR="008D6D09" w:rsidRPr="00542625" w:rsidRDefault="008D6D09">
      <w:pPr>
        <w:pStyle w:val="FootnoteText"/>
        <w:rPr>
          <w:rFonts w:asciiTheme="majorBidi" w:hAnsiTheme="majorBidi" w:cstheme="majorBidi"/>
          <w:rtl/>
          <w:lang w:bidi="fa-IR"/>
        </w:rPr>
      </w:pPr>
      <w:r w:rsidRPr="00542625">
        <w:rPr>
          <w:rStyle w:val="FootnoteReference"/>
          <w:rFonts w:asciiTheme="majorBidi" w:hAnsiTheme="majorBidi" w:cstheme="majorBidi"/>
        </w:rPr>
        <w:footnoteRef/>
      </w:r>
      <w:r w:rsidRPr="00542625">
        <w:rPr>
          <w:rFonts w:asciiTheme="majorBidi" w:hAnsiTheme="majorBidi" w:cstheme="majorBidi"/>
        </w:rPr>
        <w:t xml:space="preserve"> Park, </w:t>
      </w:r>
      <w:proofErr w:type="spellStart"/>
      <w:r w:rsidRPr="00542625">
        <w:rPr>
          <w:rFonts w:asciiTheme="majorBidi" w:hAnsiTheme="majorBidi" w:cstheme="majorBidi"/>
        </w:rPr>
        <w:t>Macinnis</w:t>
      </w:r>
      <w:proofErr w:type="spellEnd"/>
      <w:r w:rsidRPr="00542625">
        <w:rPr>
          <w:rFonts w:asciiTheme="majorBidi" w:hAnsiTheme="majorBidi" w:cstheme="majorBidi"/>
        </w:rPr>
        <w:t>, &amp; Priester</w:t>
      </w:r>
    </w:p>
  </w:footnote>
  <w:footnote w:id="47">
    <w:p w:rsidR="008D6D09" w:rsidRPr="00542625" w:rsidRDefault="008D6D09">
      <w:pPr>
        <w:pStyle w:val="FootnoteText"/>
        <w:rPr>
          <w:rFonts w:asciiTheme="majorBidi" w:hAnsiTheme="majorBidi" w:cstheme="majorBidi"/>
          <w:rtl/>
          <w:lang w:bidi="fa-IR"/>
        </w:rPr>
      </w:pPr>
      <w:r w:rsidRPr="00542625">
        <w:rPr>
          <w:rStyle w:val="FootnoteReference"/>
          <w:rFonts w:asciiTheme="majorBidi" w:hAnsiTheme="majorBidi" w:cstheme="majorBidi"/>
        </w:rPr>
        <w:footnoteRef/>
      </w:r>
      <w:r w:rsidRPr="00542625">
        <w:rPr>
          <w:rFonts w:asciiTheme="majorBidi" w:hAnsiTheme="majorBidi" w:cstheme="majorBidi"/>
        </w:rPr>
        <w:t xml:space="preserve"> Delgado-</w:t>
      </w:r>
      <w:proofErr w:type="spellStart"/>
      <w:r w:rsidRPr="00542625">
        <w:rPr>
          <w:rFonts w:asciiTheme="majorBidi" w:hAnsiTheme="majorBidi" w:cstheme="majorBidi"/>
        </w:rPr>
        <w:t>Ballester</w:t>
      </w:r>
      <w:proofErr w:type="spellEnd"/>
      <w:r w:rsidRPr="00542625">
        <w:rPr>
          <w:rFonts w:asciiTheme="majorBidi" w:hAnsiTheme="majorBidi" w:cstheme="majorBidi"/>
        </w:rPr>
        <w:t xml:space="preserve">, </w:t>
      </w:r>
      <w:proofErr w:type="spellStart"/>
      <w:r w:rsidRPr="00542625">
        <w:rPr>
          <w:rFonts w:asciiTheme="majorBidi" w:hAnsiTheme="majorBidi" w:cstheme="majorBidi"/>
        </w:rPr>
        <w:t>Munucra</w:t>
      </w:r>
      <w:proofErr w:type="spellEnd"/>
      <w:r w:rsidRPr="00542625">
        <w:rPr>
          <w:rFonts w:asciiTheme="majorBidi" w:hAnsiTheme="majorBidi" w:cstheme="majorBidi"/>
        </w:rPr>
        <w:t xml:space="preserve">-Aleman, and </w:t>
      </w:r>
      <w:proofErr w:type="spellStart"/>
      <w:r w:rsidRPr="00542625">
        <w:rPr>
          <w:rFonts w:asciiTheme="majorBidi" w:hAnsiTheme="majorBidi" w:cstheme="majorBidi"/>
        </w:rPr>
        <w:t>Yagtie</w:t>
      </w:r>
      <w:proofErr w:type="spellEnd"/>
      <w:r w:rsidRPr="00542625">
        <w:rPr>
          <w:rFonts w:asciiTheme="majorBidi" w:hAnsiTheme="majorBidi" w:cstheme="majorBidi"/>
        </w:rPr>
        <w:t>-Guillen’s</w:t>
      </w:r>
    </w:p>
  </w:footnote>
  <w:footnote w:id="48">
    <w:p w:rsidR="008D6D09" w:rsidRPr="00542625" w:rsidRDefault="008D6D09">
      <w:pPr>
        <w:pStyle w:val="FootnoteText"/>
        <w:rPr>
          <w:rFonts w:asciiTheme="majorBidi" w:hAnsiTheme="majorBidi" w:cstheme="majorBidi"/>
          <w:rtl/>
          <w:lang w:bidi="fa-IR"/>
        </w:rPr>
      </w:pPr>
      <w:r w:rsidRPr="00542625">
        <w:rPr>
          <w:rStyle w:val="FootnoteReference"/>
          <w:rFonts w:asciiTheme="majorBidi" w:hAnsiTheme="majorBidi" w:cstheme="majorBidi"/>
        </w:rPr>
        <w:footnoteRef/>
      </w:r>
      <w:r w:rsidRPr="00542625">
        <w:rPr>
          <w:rFonts w:asciiTheme="majorBidi" w:hAnsiTheme="majorBidi" w:cstheme="majorBidi"/>
        </w:rPr>
        <w:t xml:space="preserve"> </w:t>
      </w:r>
      <w:proofErr w:type="spellStart"/>
      <w:r w:rsidRPr="00542625">
        <w:rPr>
          <w:rFonts w:asciiTheme="majorBidi" w:hAnsiTheme="majorBidi" w:cstheme="majorBidi"/>
        </w:rPr>
        <w:t>Triandis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048"/>
    <w:multiLevelType w:val="hybridMultilevel"/>
    <w:tmpl w:val="4C9691F6"/>
    <w:lvl w:ilvl="0" w:tplc="86AE6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40DC7"/>
    <w:multiLevelType w:val="hybridMultilevel"/>
    <w:tmpl w:val="E90E7F12"/>
    <w:lvl w:ilvl="0" w:tplc="05B2FA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4546232">
    <w:abstractNumId w:val="0"/>
  </w:num>
  <w:num w:numId="2" w16cid:durableId="360475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0F7"/>
    <w:rsid w:val="00003B53"/>
    <w:rsid w:val="000108AA"/>
    <w:rsid w:val="00012B87"/>
    <w:rsid w:val="000154AD"/>
    <w:rsid w:val="00023123"/>
    <w:rsid w:val="000250F0"/>
    <w:rsid w:val="00025EEA"/>
    <w:rsid w:val="00026D89"/>
    <w:rsid w:val="00027AE9"/>
    <w:rsid w:val="0003081B"/>
    <w:rsid w:val="00030DAC"/>
    <w:rsid w:val="00040301"/>
    <w:rsid w:val="00043F6A"/>
    <w:rsid w:val="000464D3"/>
    <w:rsid w:val="00050313"/>
    <w:rsid w:val="00056450"/>
    <w:rsid w:val="000573BF"/>
    <w:rsid w:val="00064618"/>
    <w:rsid w:val="00070EF6"/>
    <w:rsid w:val="00080FE4"/>
    <w:rsid w:val="000909E3"/>
    <w:rsid w:val="0009519B"/>
    <w:rsid w:val="000961C8"/>
    <w:rsid w:val="000A10DA"/>
    <w:rsid w:val="000B1A7F"/>
    <w:rsid w:val="000B1D88"/>
    <w:rsid w:val="000C0200"/>
    <w:rsid w:val="000C5862"/>
    <w:rsid w:val="000C6AA1"/>
    <w:rsid w:val="000D6714"/>
    <w:rsid w:val="000E467F"/>
    <w:rsid w:val="000F5D90"/>
    <w:rsid w:val="001002CB"/>
    <w:rsid w:val="0011043C"/>
    <w:rsid w:val="001104FD"/>
    <w:rsid w:val="00111DA9"/>
    <w:rsid w:val="0011308E"/>
    <w:rsid w:val="00122F26"/>
    <w:rsid w:val="001270AC"/>
    <w:rsid w:val="001330F7"/>
    <w:rsid w:val="00134BB9"/>
    <w:rsid w:val="00143932"/>
    <w:rsid w:val="00143D85"/>
    <w:rsid w:val="00144C51"/>
    <w:rsid w:val="001459A5"/>
    <w:rsid w:val="001517D5"/>
    <w:rsid w:val="00156342"/>
    <w:rsid w:val="001633C3"/>
    <w:rsid w:val="0016401C"/>
    <w:rsid w:val="001664CF"/>
    <w:rsid w:val="00171E31"/>
    <w:rsid w:val="00173362"/>
    <w:rsid w:val="00175883"/>
    <w:rsid w:val="00176FEB"/>
    <w:rsid w:val="00181F14"/>
    <w:rsid w:val="00182025"/>
    <w:rsid w:val="0018249B"/>
    <w:rsid w:val="001847DA"/>
    <w:rsid w:val="00186FC1"/>
    <w:rsid w:val="001911A9"/>
    <w:rsid w:val="001964DA"/>
    <w:rsid w:val="001A177E"/>
    <w:rsid w:val="001B69A7"/>
    <w:rsid w:val="001C1472"/>
    <w:rsid w:val="001D4B4F"/>
    <w:rsid w:val="001E7B0A"/>
    <w:rsid w:val="001F04CA"/>
    <w:rsid w:val="001F2199"/>
    <w:rsid w:val="00202A97"/>
    <w:rsid w:val="00211B2B"/>
    <w:rsid w:val="00212258"/>
    <w:rsid w:val="0022198E"/>
    <w:rsid w:val="002231E4"/>
    <w:rsid w:val="00224FDA"/>
    <w:rsid w:val="00230964"/>
    <w:rsid w:val="00232882"/>
    <w:rsid w:val="00233692"/>
    <w:rsid w:val="00237090"/>
    <w:rsid w:val="00237BA2"/>
    <w:rsid w:val="002404C8"/>
    <w:rsid w:val="00242ACC"/>
    <w:rsid w:val="00243A81"/>
    <w:rsid w:val="002459F5"/>
    <w:rsid w:val="002571D4"/>
    <w:rsid w:val="002664F3"/>
    <w:rsid w:val="00272398"/>
    <w:rsid w:val="00273E55"/>
    <w:rsid w:val="00284148"/>
    <w:rsid w:val="00286A9D"/>
    <w:rsid w:val="0029219E"/>
    <w:rsid w:val="002933A8"/>
    <w:rsid w:val="00295568"/>
    <w:rsid w:val="002A0DAA"/>
    <w:rsid w:val="002A0F91"/>
    <w:rsid w:val="002B7769"/>
    <w:rsid w:val="002C7D3D"/>
    <w:rsid w:val="002D57D1"/>
    <w:rsid w:val="002D5A98"/>
    <w:rsid w:val="002D7D5C"/>
    <w:rsid w:val="002E2C87"/>
    <w:rsid w:val="002E6906"/>
    <w:rsid w:val="002E69E3"/>
    <w:rsid w:val="002E73F4"/>
    <w:rsid w:val="002E7F3E"/>
    <w:rsid w:val="002F1CF9"/>
    <w:rsid w:val="002F2C90"/>
    <w:rsid w:val="00320D34"/>
    <w:rsid w:val="00323AAE"/>
    <w:rsid w:val="003247BA"/>
    <w:rsid w:val="00324D33"/>
    <w:rsid w:val="003358CE"/>
    <w:rsid w:val="00336A23"/>
    <w:rsid w:val="0034156E"/>
    <w:rsid w:val="0034661F"/>
    <w:rsid w:val="00347F2F"/>
    <w:rsid w:val="00351F91"/>
    <w:rsid w:val="003635FB"/>
    <w:rsid w:val="003660E8"/>
    <w:rsid w:val="00374085"/>
    <w:rsid w:val="00374C74"/>
    <w:rsid w:val="0038194B"/>
    <w:rsid w:val="003908EF"/>
    <w:rsid w:val="0039519F"/>
    <w:rsid w:val="003A0AD5"/>
    <w:rsid w:val="003D2C50"/>
    <w:rsid w:val="003E33E1"/>
    <w:rsid w:val="003F1C85"/>
    <w:rsid w:val="003F54A7"/>
    <w:rsid w:val="003F5E0B"/>
    <w:rsid w:val="00404CEF"/>
    <w:rsid w:val="00405845"/>
    <w:rsid w:val="00406063"/>
    <w:rsid w:val="00407AF3"/>
    <w:rsid w:val="00410F2B"/>
    <w:rsid w:val="004116C6"/>
    <w:rsid w:val="00412637"/>
    <w:rsid w:val="004151E8"/>
    <w:rsid w:val="00432300"/>
    <w:rsid w:val="0043662E"/>
    <w:rsid w:val="00437484"/>
    <w:rsid w:val="004402CC"/>
    <w:rsid w:val="004421F2"/>
    <w:rsid w:val="00460F17"/>
    <w:rsid w:val="00461013"/>
    <w:rsid w:val="0047207E"/>
    <w:rsid w:val="00474EC0"/>
    <w:rsid w:val="0047745C"/>
    <w:rsid w:val="00480FC5"/>
    <w:rsid w:val="00484941"/>
    <w:rsid w:val="004A15DA"/>
    <w:rsid w:val="004A636F"/>
    <w:rsid w:val="004C2B5A"/>
    <w:rsid w:val="004C3834"/>
    <w:rsid w:val="004C78E6"/>
    <w:rsid w:val="004D6C3D"/>
    <w:rsid w:val="004D6D9E"/>
    <w:rsid w:val="004E2573"/>
    <w:rsid w:val="004E2FB3"/>
    <w:rsid w:val="004E52B9"/>
    <w:rsid w:val="004F03C1"/>
    <w:rsid w:val="004F171E"/>
    <w:rsid w:val="004F2DB8"/>
    <w:rsid w:val="004F4272"/>
    <w:rsid w:val="004F4A04"/>
    <w:rsid w:val="004F7583"/>
    <w:rsid w:val="004F7F68"/>
    <w:rsid w:val="005031A2"/>
    <w:rsid w:val="005039F1"/>
    <w:rsid w:val="005118F0"/>
    <w:rsid w:val="005141A9"/>
    <w:rsid w:val="00520988"/>
    <w:rsid w:val="00520AEA"/>
    <w:rsid w:val="00524F83"/>
    <w:rsid w:val="0053277A"/>
    <w:rsid w:val="00542625"/>
    <w:rsid w:val="005510F1"/>
    <w:rsid w:val="00552986"/>
    <w:rsid w:val="00553077"/>
    <w:rsid w:val="00553F51"/>
    <w:rsid w:val="00554E37"/>
    <w:rsid w:val="005554F4"/>
    <w:rsid w:val="00564A1C"/>
    <w:rsid w:val="00567473"/>
    <w:rsid w:val="00571F69"/>
    <w:rsid w:val="00577EC8"/>
    <w:rsid w:val="005808BE"/>
    <w:rsid w:val="005B2E67"/>
    <w:rsid w:val="005B5620"/>
    <w:rsid w:val="005B5735"/>
    <w:rsid w:val="005C192B"/>
    <w:rsid w:val="005C5250"/>
    <w:rsid w:val="005C7BF1"/>
    <w:rsid w:val="005D09FC"/>
    <w:rsid w:val="005E0ECD"/>
    <w:rsid w:val="005E7567"/>
    <w:rsid w:val="005E7C3C"/>
    <w:rsid w:val="005F2FE4"/>
    <w:rsid w:val="005F3D5B"/>
    <w:rsid w:val="00602BFF"/>
    <w:rsid w:val="00603B82"/>
    <w:rsid w:val="00604538"/>
    <w:rsid w:val="006115BC"/>
    <w:rsid w:val="00621A6C"/>
    <w:rsid w:val="00650E90"/>
    <w:rsid w:val="00653881"/>
    <w:rsid w:val="006569B2"/>
    <w:rsid w:val="006575A9"/>
    <w:rsid w:val="006614BB"/>
    <w:rsid w:val="00661C6A"/>
    <w:rsid w:val="00665D95"/>
    <w:rsid w:val="00670DCB"/>
    <w:rsid w:val="00671E79"/>
    <w:rsid w:val="00675515"/>
    <w:rsid w:val="006764B3"/>
    <w:rsid w:val="006765B5"/>
    <w:rsid w:val="00676BB1"/>
    <w:rsid w:val="006772CE"/>
    <w:rsid w:val="00680A05"/>
    <w:rsid w:val="00680BBF"/>
    <w:rsid w:val="00680E44"/>
    <w:rsid w:val="00687460"/>
    <w:rsid w:val="00690CF6"/>
    <w:rsid w:val="00693576"/>
    <w:rsid w:val="006959F4"/>
    <w:rsid w:val="00695B5B"/>
    <w:rsid w:val="00697422"/>
    <w:rsid w:val="006A380D"/>
    <w:rsid w:val="006A7039"/>
    <w:rsid w:val="006C2225"/>
    <w:rsid w:val="006C53C5"/>
    <w:rsid w:val="006D3B96"/>
    <w:rsid w:val="006D4310"/>
    <w:rsid w:val="006D7FB6"/>
    <w:rsid w:val="00714FAB"/>
    <w:rsid w:val="007231E2"/>
    <w:rsid w:val="00723948"/>
    <w:rsid w:val="00725D3D"/>
    <w:rsid w:val="007358DB"/>
    <w:rsid w:val="00737E80"/>
    <w:rsid w:val="00751B96"/>
    <w:rsid w:val="007607E2"/>
    <w:rsid w:val="007638C6"/>
    <w:rsid w:val="00767A6C"/>
    <w:rsid w:val="007738E4"/>
    <w:rsid w:val="0077575C"/>
    <w:rsid w:val="00786C90"/>
    <w:rsid w:val="0078706B"/>
    <w:rsid w:val="00791ED2"/>
    <w:rsid w:val="00795F2C"/>
    <w:rsid w:val="00796701"/>
    <w:rsid w:val="0079793C"/>
    <w:rsid w:val="007A43E6"/>
    <w:rsid w:val="007B280B"/>
    <w:rsid w:val="007B7471"/>
    <w:rsid w:val="007C49A1"/>
    <w:rsid w:val="007C7B44"/>
    <w:rsid w:val="007D4868"/>
    <w:rsid w:val="007D532D"/>
    <w:rsid w:val="007E0A57"/>
    <w:rsid w:val="007E316F"/>
    <w:rsid w:val="007E55F3"/>
    <w:rsid w:val="007F190E"/>
    <w:rsid w:val="007F770F"/>
    <w:rsid w:val="00801C29"/>
    <w:rsid w:val="00810895"/>
    <w:rsid w:val="00813FC5"/>
    <w:rsid w:val="00817151"/>
    <w:rsid w:val="008214A6"/>
    <w:rsid w:val="008254AC"/>
    <w:rsid w:val="00826CFD"/>
    <w:rsid w:val="00826F48"/>
    <w:rsid w:val="00835841"/>
    <w:rsid w:val="00842E44"/>
    <w:rsid w:val="00847038"/>
    <w:rsid w:val="0085227F"/>
    <w:rsid w:val="00863A9B"/>
    <w:rsid w:val="0086525B"/>
    <w:rsid w:val="00870D15"/>
    <w:rsid w:val="00872B4A"/>
    <w:rsid w:val="00873F71"/>
    <w:rsid w:val="0087781D"/>
    <w:rsid w:val="00880755"/>
    <w:rsid w:val="0088419E"/>
    <w:rsid w:val="00886B09"/>
    <w:rsid w:val="00890373"/>
    <w:rsid w:val="0089051D"/>
    <w:rsid w:val="00892DD5"/>
    <w:rsid w:val="0089436E"/>
    <w:rsid w:val="008A5603"/>
    <w:rsid w:val="008A6330"/>
    <w:rsid w:val="008A760D"/>
    <w:rsid w:val="008B5866"/>
    <w:rsid w:val="008C191E"/>
    <w:rsid w:val="008D2CA6"/>
    <w:rsid w:val="008D62FD"/>
    <w:rsid w:val="008D63B6"/>
    <w:rsid w:val="008D6D09"/>
    <w:rsid w:val="008E065B"/>
    <w:rsid w:val="008F38EB"/>
    <w:rsid w:val="0090290F"/>
    <w:rsid w:val="00903895"/>
    <w:rsid w:val="009044C6"/>
    <w:rsid w:val="009073C9"/>
    <w:rsid w:val="009201AB"/>
    <w:rsid w:val="009246CD"/>
    <w:rsid w:val="00942A7C"/>
    <w:rsid w:val="0095183F"/>
    <w:rsid w:val="00973993"/>
    <w:rsid w:val="0097708C"/>
    <w:rsid w:val="009815D6"/>
    <w:rsid w:val="00986A8F"/>
    <w:rsid w:val="00987341"/>
    <w:rsid w:val="00991B98"/>
    <w:rsid w:val="00992B5B"/>
    <w:rsid w:val="009930F6"/>
    <w:rsid w:val="009A0DB0"/>
    <w:rsid w:val="009A5616"/>
    <w:rsid w:val="009B0BD4"/>
    <w:rsid w:val="009B1FD0"/>
    <w:rsid w:val="009B3C88"/>
    <w:rsid w:val="009B6304"/>
    <w:rsid w:val="009B64D6"/>
    <w:rsid w:val="009C282C"/>
    <w:rsid w:val="009C3AB7"/>
    <w:rsid w:val="009D054B"/>
    <w:rsid w:val="009D3570"/>
    <w:rsid w:val="009D3F1E"/>
    <w:rsid w:val="00A000CB"/>
    <w:rsid w:val="00A03727"/>
    <w:rsid w:val="00A10771"/>
    <w:rsid w:val="00A14EA5"/>
    <w:rsid w:val="00A1589D"/>
    <w:rsid w:val="00A20815"/>
    <w:rsid w:val="00A2264C"/>
    <w:rsid w:val="00A22A40"/>
    <w:rsid w:val="00A35AC5"/>
    <w:rsid w:val="00A43265"/>
    <w:rsid w:val="00A46A67"/>
    <w:rsid w:val="00A501B2"/>
    <w:rsid w:val="00A63564"/>
    <w:rsid w:val="00A77C83"/>
    <w:rsid w:val="00A84889"/>
    <w:rsid w:val="00A861B0"/>
    <w:rsid w:val="00A96B96"/>
    <w:rsid w:val="00A979E9"/>
    <w:rsid w:val="00AA1690"/>
    <w:rsid w:val="00AA6BA2"/>
    <w:rsid w:val="00AA6F19"/>
    <w:rsid w:val="00AA71F6"/>
    <w:rsid w:val="00AB3DC3"/>
    <w:rsid w:val="00AB708E"/>
    <w:rsid w:val="00AB79D2"/>
    <w:rsid w:val="00AC6A0A"/>
    <w:rsid w:val="00AD5C68"/>
    <w:rsid w:val="00AE20F7"/>
    <w:rsid w:val="00AF418D"/>
    <w:rsid w:val="00AF70FE"/>
    <w:rsid w:val="00B05B9B"/>
    <w:rsid w:val="00B061FF"/>
    <w:rsid w:val="00B114A8"/>
    <w:rsid w:val="00B119D5"/>
    <w:rsid w:val="00B277A7"/>
    <w:rsid w:val="00B34B71"/>
    <w:rsid w:val="00B377B0"/>
    <w:rsid w:val="00B5225F"/>
    <w:rsid w:val="00B54A2E"/>
    <w:rsid w:val="00B60583"/>
    <w:rsid w:val="00B6157B"/>
    <w:rsid w:val="00B61BA4"/>
    <w:rsid w:val="00B63A91"/>
    <w:rsid w:val="00B70F62"/>
    <w:rsid w:val="00B7161E"/>
    <w:rsid w:val="00B76109"/>
    <w:rsid w:val="00B762C2"/>
    <w:rsid w:val="00B8746E"/>
    <w:rsid w:val="00B90FAE"/>
    <w:rsid w:val="00B93F86"/>
    <w:rsid w:val="00BA1A77"/>
    <w:rsid w:val="00BA46B9"/>
    <w:rsid w:val="00BA54B5"/>
    <w:rsid w:val="00BA6DB6"/>
    <w:rsid w:val="00BC2E6A"/>
    <w:rsid w:val="00BD29E6"/>
    <w:rsid w:val="00BE6D61"/>
    <w:rsid w:val="00BF2468"/>
    <w:rsid w:val="00BF3772"/>
    <w:rsid w:val="00BF5DE7"/>
    <w:rsid w:val="00C02AA5"/>
    <w:rsid w:val="00C137A8"/>
    <w:rsid w:val="00C20718"/>
    <w:rsid w:val="00C219C7"/>
    <w:rsid w:val="00C263B9"/>
    <w:rsid w:val="00C26944"/>
    <w:rsid w:val="00C26BC4"/>
    <w:rsid w:val="00C27E5E"/>
    <w:rsid w:val="00C306AA"/>
    <w:rsid w:val="00C3085F"/>
    <w:rsid w:val="00C313E3"/>
    <w:rsid w:val="00C33FCE"/>
    <w:rsid w:val="00C35250"/>
    <w:rsid w:val="00C37118"/>
    <w:rsid w:val="00C4371B"/>
    <w:rsid w:val="00C45A9C"/>
    <w:rsid w:val="00C473E9"/>
    <w:rsid w:val="00C526AA"/>
    <w:rsid w:val="00C54845"/>
    <w:rsid w:val="00C613E8"/>
    <w:rsid w:val="00C62E56"/>
    <w:rsid w:val="00C634F3"/>
    <w:rsid w:val="00C651ED"/>
    <w:rsid w:val="00C77C35"/>
    <w:rsid w:val="00C808E0"/>
    <w:rsid w:val="00C824ED"/>
    <w:rsid w:val="00C87EDF"/>
    <w:rsid w:val="00C959B9"/>
    <w:rsid w:val="00CA22F5"/>
    <w:rsid w:val="00CA7283"/>
    <w:rsid w:val="00CB0407"/>
    <w:rsid w:val="00CB0DCF"/>
    <w:rsid w:val="00CB645F"/>
    <w:rsid w:val="00CB75DF"/>
    <w:rsid w:val="00CC1589"/>
    <w:rsid w:val="00CC4603"/>
    <w:rsid w:val="00CD1562"/>
    <w:rsid w:val="00CD6596"/>
    <w:rsid w:val="00CE4497"/>
    <w:rsid w:val="00CE7D8F"/>
    <w:rsid w:val="00CF0C2E"/>
    <w:rsid w:val="00CF128C"/>
    <w:rsid w:val="00CF4DDD"/>
    <w:rsid w:val="00D027B7"/>
    <w:rsid w:val="00D0464A"/>
    <w:rsid w:val="00D10BB3"/>
    <w:rsid w:val="00D3407D"/>
    <w:rsid w:val="00D34F71"/>
    <w:rsid w:val="00D35D07"/>
    <w:rsid w:val="00D45289"/>
    <w:rsid w:val="00D64537"/>
    <w:rsid w:val="00D86D04"/>
    <w:rsid w:val="00D91028"/>
    <w:rsid w:val="00D91B1F"/>
    <w:rsid w:val="00D91C28"/>
    <w:rsid w:val="00D9237F"/>
    <w:rsid w:val="00D9794A"/>
    <w:rsid w:val="00D97CA3"/>
    <w:rsid w:val="00DA011B"/>
    <w:rsid w:val="00DA3214"/>
    <w:rsid w:val="00DA3706"/>
    <w:rsid w:val="00DA3FB8"/>
    <w:rsid w:val="00DA42ED"/>
    <w:rsid w:val="00DB1692"/>
    <w:rsid w:val="00DB3B7E"/>
    <w:rsid w:val="00DB7E5A"/>
    <w:rsid w:val="00DC2434"/>
    <w:rsid w:val="00DC3471"/>
    <w:rsid w:val="00DC77ED"/>
    <w:rsid w:val="00DD4C36"/>
    <w:rsid w:val="00DE02A1"/>
    <w:rsid w:val="00DE2D97"/>
    <w:rsid w:val="00DE3F6B"/>
    <w:rsid w:val="00DE56DB"/>
    <w:rsid w:val="00DE642E"/>
    <w:rsid w:val="00DE6CB9"/>
    <w:rsid w:val="00DF02D4"/>
    <w:rsid w:val="00DF03AD"/>
    <w:rsid w:val="00DF0EC9"/>
    <w:rsid w:val="00DF22AD"/>
    <w:rsid w:val="00DF2C1E"/>
    <w:rsid w:val="00DF4E4A"/>
    <w:rsid w:val="00DF72AD"/>
    <w:rsid w:val="00E0570E"/>
    <w:rsid w:val="00E13C06"/>
    <w:rsid w:val="00E16C57"/>
    <w:rsid w:val="00E2244D"/>
    <w:rsid w:val="00E267FC"/>
    <w:rsid w:val="00E32ED0"/>
    <w:rsid w:val="00E3794F"/>
    <w:rsid w:val="00E43F03"/>
    <w:rsid w:val="00E44C19"/>
    <w:rsid w:val="00E5114F"/>
    <w:rsid w:val="00E649D6"/>
    <w:rsid w:val="00E742D6"/>
    <w:rsid w:val="00E77334"/>
    <w:rsid w:val="00E77E23"/>
    <w:rsid w:val="00E83956"/>
    <w:rsid w:val="00E901FB"/>
    <w:rsid w:val="00E90E34"/>
    <w:rsid w:val="00E924F6"/>
    <w:rsid w:val="00E97BBA"/>
    <w:rsid w:val="00EA5844"/>
    <w:rsid w:val="00EB0106"/>
    <w:rsid w:val="00EB15D1"/>
    <w:rsid w:val="00EB3D8F"/>
    <w:rsid w:val="00EB5561"/>
    <w:rsid w:val="00EB60D3"/>
    <w:rsid w:val="00EC443E"/>
    <w:rsid w:val="00ED004D"/>
    <w:rsid w:val="00ED0830"/>
    <w:rsid w:val="00ED3A7D"/>
    <w:rsid w:val="00EE1388"/>
    <w:rsid w:val="00EE2C02"/>
    <w:rsid w:val="00EE6B0B"/>
    <w:rsid w:val="00EF0782"/>
    <w:rsid w:val="00EF4BCF"/>
    <w:rsid w:val="00EF62EF"/>
    <w:rsid w:val="00EF7DEB"/>
    <w:rsid w:val="00F07C70"/>
    <w:rsid w:val="00F10DEF"/>
    <w:rsid w:val="00F11D99"/>
    <w:rsid w:val="00F1591C"/>
    <w:rsid w:val="00F20CB0"/>
    <w:rsid w:val="00F229D1"/>
    <w:rsid w:val="00F2424E"/>
    <w:rsid w:val="00F24B92"/>
    <w:rsid w:val="00F361D8"/>
    <w:rsid w:val="00F43A89"/>
    <w:rsid w:val="00F506BD"/>
    <w:rsid w:val="00F52F84"/>
    <w:rsid w:val="00F53B91"/>
    <w:rsid w:val="00F64A08"/>
    <w:rsid w:val="00F67D83"/>
    <w:rsid w:val="00F758EA"/>
    <w:rsid w:val="00F7603B"/>
    <w:rsid w:val="00F764D1"/>
    <w:rsid w:val="00F76B6E"/>
    <w:rsid w:val="00F775B1"/>
    <w:rsid w:val="00F7783D"/>
    <w:rsid w:val="00F83088"/>
    <w:rsid w:val="00F84130"/>
    <w:rsid w:val="00F84ED5"/>
    <w:rsid w:val="00F8732D"/>
    <w:rsid w:val="00F93CD4"/>
    <w:rsid w:val="00FA4171"/>
    <w:rsid w:val="00FB22D8"/>
    <w:rsid w:val="00FC1562"/>
    <w:rsid w:val="00FD45A5"/>
    <w:rsid w:val="00FE0A7B"/>
    <w:rsid w:val="00FE0C9F"/>
    <w:rsid w:val="00FE12C5"/>
    <w:rsid w:val="00FE1940"/>
    <w:rsid w:val="00FE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BA689E"/>
  <w15:docId w15:val="{F001AC18-1404-477E-ADB1-ABD4FB95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BA"/>
  </w:style>
  <w:style w:type="paragraph" w:styleId="Footer">
    <w:name w:val="footer"/>
    <w:basedOn w:val="Normal"/>
    <w:link w:val="FooterChar"/>
    <w:uiPriority w:val="99"/>
    <w:unhideWhenUsed/>
    <w:rsid w:val="0032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BA"/>
  </w:style>
  <w:style w:type="table" w:styleId="TableGrid">
    <w:name w:val="Table Grid"/>
    <w:basedOn w:val="TableNormal"/>
    <w:uiPriority w:val="39"/>
    <w:rsid w:val="00C3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24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3A9B"/>
    <w:pPr>
      <w:bidi/>
      <w:spacing w:after="200" w:line="276" w:lineRule="auto"/>
      <w:ind w:left="720"/>
      <w:contextualSpacing/>
    </w:pPr>
    <w:rPr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04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04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04C8"/>
    <w:rPr>
      <w:vertAlign w:val="superscript"/>
    </w:rPr>
  </w:style>
  <w:style w:type="paragraph" w:customStyle="1" w:styleId="Default">
    <w:name w:val="Default"/>
    <w:rsid w:val="002404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4151E8"/>
  </w:style>
  <w:style w:type="table" w:customStyle="1" w:styleId="TableGrid1">
    <w:name w:val="Table Grid1"/>
    <w:basedOn w:val="TableNormal"/>
    <w:next w:val="TableGrid"/>
    <w:uiPriority w:val="39"/>
    <w:rsid w:val="004151E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66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6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6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6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6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88599-1680-4E2E-8069-40A70C31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20</Pages>
  <Words>5094</Words>
  <Characters>29042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Khalegh</dc:creator>
  <cp:keywords/>
  <dc:description/>
  <cp:lastModifiedBy>ALTIN-system</cp:lastModifiedBy>
  <cp:revision>130</cp:revision>
  <dcterms:created xsi:type="dcterms:W3CDTF">2018-04-26T08:57:00Z</dcterms:created>
  <dcterms:modified xsi:type="dcterms:W3CDTF">2023-01-12T06:14:00Z</dcterms:modified>
</cp:coreProperties>
</file>