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E88" w14:textId="77777777" w:rsidR="009150A0" w:rsidRDefault="009150A0" w:rsidP="009150A0">
      <w:pPr>
        <w:spacing w:after="0" w:line="360" w:lineRule="auto"/>
        <w:rPr>
          <w:rFonts w:cs="B Nazanin"/>
          <w:b/>
          <w:bCs/>
          <w:sz w:val="32"/>
          <w:szCs w:val="32"/>
        </w:rPr>
      </w:pPr>
      <w:r w:rsidRPr="009150A0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71811B6B" wp14:editId="0105BD7A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1DAE" w14:textId="77777777" w:rsidR="009150A0" w:rsidRDefault="009150A0" w:rsidP="005F34B2">
      <w:pPr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</w:p>
    <w:p w14:paraId="6CF59A17" w14:textId="282EA7E3" w:rsidR="000944AC" w:rsidRPr="00C05135" w:rsidRDefault="00EB3E76" w:rsidP="005F34B2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C05135">
        <w:rPr>
          <w:rFonts w:cs="B Nazanin" w:hint="cs"/>
          <w:b/>
          <w:bCs/>
          <w:sz w:val="36"/>
          <w:szCs w:val="36"/>
          <w:rtl/>
        </w:rPr>
        <w:t>تأثیر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مشخصات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و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ویژگی</w:t>
      </w:r>
      <w:r w:rsidR="009E0338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های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شرکت و حسابرس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بر تاخیر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در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گزارش</w:t>
      </w:r>
      <w:r w:rsidRPr="00C05135">
        <w:rPr>
          <w:rFonts w:cs="B Nazanin"/>
          <w:b/>
          <w:bCs/>
          <w:sz w:val="36"/>
          <w:szCs w:val="36"/>
          <w:rtl/>
        </w:rPr>
        <w:t xml:space="preserve"> </w:t>
      </w:r>
      <w:r w:rsidRPr="00C05135">
        <w:rPr>
          <w:rFonts w:cs="B Nazanin" w:hint="cs"/>
          <w:b/>
          <w:bCs/>
          <w:sz w:val="36"/>
          <w:szCs w:val="36"/>
          <w:rtl/>
        </w:rPr>
        <w:t>حسابرسی</w:t>
      </w:r>
    </w:p>
    <w:p w14:paraId="25254431" w14:textId="77777777" w:rsidR="00952B55" w:rsidRPr="005F34B2" w:rsidRDefault="00952B5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1B5CB91" w14:textId="77777777" w:rsidR="00952B55" w:rsidRPr="005F34B2" w:rsidRDefault="00952B55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 w:hint="cs"/>
          <w:b/>
          <w:bCs/>
          <w:sz w:val="28"/>
          <w:szCs w:val="28"/>
          <w:rtl/>
        </w:rPr>
        <w:t>چکیده</w:t>
      </w:r>
    </w:p>
    <w:p w14:paraId="564F4341" w14:textId="77777777" w:rsidR="00952B55" w:rsidRPr="005F34B2" w:rsidRDefault="00952B5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b/>
          <w:bCs/>
          <w:sz w:val="28"/>
          <w:szCs w:val="28"/>
          <w:rtl/>
        </w:rPr>
        <w:t>هدف</w:t>
      </w:r>
      <w:r w:rsidRPr="005F34B2">
        <w:rPr>
          <w:rFonts w:cs="B Nazanin"/>
          <w:b/>
          <w:bCs/>
          <w:sz w:val="28"/>
          <w:szCs w:val="28"/>
          <w:rtl/>
        </w:rPr>
        <w:t xml:space="preserve"> -</w:t>
      </w:r>
      <w:r w:rsidRPr="005F34B2">
        <w:rPr>
          <w:rFonts w:cs="B Nazanin" w:hint="cs"/>
          <w:sz w:val="28"/>
          <w:szCs w:val="28"/>
          <w:rtl/>
        </w:rPr>
        <w:t>هدفِ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مقاله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تحلیل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عواملی است</w:t>
      </w:r>
      <w:r w:rsidRPr="005F34B2">
        <w:rPr>
          <w:rFonts w:ascii="Cambria" w:hAnsi="Cambria" w:cs="Cambria" w:hint="cs"/>
          <w:sz w:val="28"/>
          <w:szCs w:val="28"/>
          <w:rtl/>
        </w:rPr>
        <w:t> 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کارآیی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 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تکمیل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فرآیند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 و تأخیر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 ارائه 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گذارد</w:t>
      </w:r>
      <w:r w:rsidRPr="005F34B2">
        <w:rPr>
          <w:rFonts w:cs="B Nazanin"/>
          <w:sz w:val="28"/>
          <w:szCs w:val="28"/>
          <w:rtl/>
        </w:rPr>
        <w:t>.</w:t>
      </w:r>
      <w:r w:rsidR="002A68A5" w:rsidRPr="005F34B2">
        <w:rPr>
          <w:rFonts w:cs="B Nazanin" w:hint="cs"/>
          <w:sz w:val="28"/>
          <w:szCs w:val="28"/>
          <w:rtl/>
        </w:rPr>
        <w:t xml:space="preserve"> فاکتورهای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مورد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استفاده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در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این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مطالعه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با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بررسی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ویژگی‌های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شرکت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و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ویژگی‌های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یک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حسابرس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انتخاب</w:t>
      </w:r>
      <w:r w:rsidR="002A68A5" w:rsidRPr="005F34B2">
        <w:rPr>
          <w:rFonts w:cs="B Nazanin"/>
          <w:sz w:val="28"/>
          <w:szCs w:val="28"/>
          <w:rtl/>
        </w:rPr>
        <w:t xml:space="preserve"> </w:t>
      </w:r>
      <w:r w:rsidR="002A68A5" w:rsidRPr="005F34B2">
        <w:rPr>
          <w:rFonts w:cs="B Nazanin" w:hint="cs"/>
          <w:sz w:val="28"/>
          <w:szCs w:val="28"/>
          <w:rtl/>
        </w:rPr>
        <w:t>شده‌اند</w:t>
      </w:r>
      <w:r w:rsidR="002A68A5" w:rsidRPr="005F34B2">
        <w:rPr>
          <w:rFonts w:cs="B Nazanin"/>
          <w:sz w:val="28"/>
          <w:szCs w:val="28"/>
          <w:rtl/>
        </w:rPr>
        <w:t xml:space="preserve"> .</w:t>
      </w:r>
    </w:p>
    <w:p w14:paraId="39D3FCB0" w14:textId="77777777" w:rsidR="002A68A5" w:rsidRPr="005F34B2" w:rsidRDefault="002A68A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b/>
          <w:bCs/>
          <w:sz w:val="28"/>
          <w:szCs w:val="28"/>
          <w:rtl/>
        </w:rPr>
        <w:t>طراحی</w:t>
      </w:r>
      <w:r w:rsidRPr="005F34B2">
        <w:rPr>
          <w:rFonts w:cs="B Nazanin"/>
          <w:b/>
          <w:bCs/>
          <w:sz w:val="28"/>
          <w:szCs w:val="28"/>
          <w:rtl/>
        </w:rPr>
        <w:t xml:space="preserve"> / </w:t>
      </w:r>
      <w:r w:rsidRPr="005F34B2">
        <w:rPr>
          <w:rFonts w:cs="B Nazanin" w:hint="cs"/>
          <w:b/>
          <w:bCs/>
          <w:sz w:val="28"/>
          <w:szCs w:val="28"/>
          <w:rtl/>
        </w:rPr>
        <w:t>روش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شناسی</w:t>
      </w:r>
      <w:r w:rsidRPr="005F34B2">
        <w:rPr>
          <w:rFonts w:cs="B Nazanin"/>
          <w:b/>
          <w:bCs/>
          <w:sz w:val="28"/>
          <w:szCs w:val="28"/>
          <w:rtl/>
        </w:rPr>
        <w:t xml:space="preserve"> / </w:t>
      </w:r>
      <w:r w:rsidRPr="005F34B2">
        <w:rPr>
          <w:rFonts w:cs="B Nazanin" w:hint="cs"/>
          <w:b/>
          <w:bCs/>
          <w:sz w:val="28"/>
          <w:szCs w:val="28"/>
          <w:rtl/>
        </w:rPr>
        <w:t>رویکرد</w:t>
      </w:r>
      <w:r w:rsidRPr="005F34B2">
        <w:rPr>
          <w:rFonts w:cs="B Nazanin"/>
          <w:b/>
          <w:bCs/>
          <w:sz w:val="28"/>
          <w:szCs w:val="28"/>
          <w:rtl/>
        </w:rPr>
        <w:t xml:space="preserve"> -</w:t>
      </w:r>
      <w:r w:rsidRPr="005F34B2">
        <w:rPr>
          <w:rFonts w:cs="B Nazanin" w:hint="cs"/>
          <w:sz w:val="28"/>
          <w:szCs w:val="28"/>
          <w:rtl/>
        </w:rPr>
        <w:t>ویژگی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شرایط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 بررسی شده اند؛ 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خصوصیات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سابقه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95FB5"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سنجیده می شود. جامعه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آماری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کلیه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تولید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فهرست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بورس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اوراق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بهادار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اندونزی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سال</w:t>
      </w:r>
      <w:r w:rsidRPr="005F34B2">
        <w:rPr>
          <w:rFonts w:cs="B Nazanin"/>
          <w:sz w:val="28"/>
          <w:szCs w:val="28"/>
          <w:rtl/>
        </w:rPr>
        <w:t xml:space="preserve"> 201</w:t>
      </w:r>
      <w:r w:rsidR="002B0986" w:rsidRPr="005F34B2">
        <w:rPr>
          <w:rFonts w:cs="B Nazanin" w:hint="cs"/>
          <w:sz w:val="28"/>
          <w:szCs w:val="28"/>
          <w:rtl/>
        </w:rPr>
        <w:t>6</w:t>
      </w:r>
      <w:r w:rsidRPr="005F34B2">
        <w:rPr>
          <w:rFonts w:cs="B Nazanin"/>
          <w:sz w:val="28"/>
          <w:szCs w:val="28"/>
          <w:rtl/>
        </w:rPr>
        <w:t xml:space="preserve">-2014 </w:t>
      </w:r>
      <w:r w:rsidRPr="005F34B2">
        <w:rPr>
          <w:rFonts w:cs="B Nazanin" w:hint="cs"/>
          <w:sz w:val="28"/>
          <w:szCs w:val="28"/>
          <w:rtl/>
        </w:rPr>
        <w:t>بود</w:t>
      </w:r>
      <w:r w:rsidRPr="005F34B2">
        <w:rPr>
          <w:rFonts w:cs="B Nazanin"/>
          <w:sz w:val="28"/>
          <w:szCs w:val="28"/>
          <w:rtl/>
        </w:rPr>
        <w:t>.</w:t>
      </w:r>
      <w:r w:rsidR="002601C7" w:rsidRPr="005F34B2">
        <w:rPr>
          <w:rFonts w:cs="B Nazanin" w:hint="cs"/>
          <w:sz w:val="28"/>
          <w:szCs w:val="28"/>
          <w:rtl/>
        </w:rPr>
        <w:t xml:space="preserve"> براساس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روش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نمونه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گیری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هدفمند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تعداد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نمونه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های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بدست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آمده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از</w:t>
      </w:r>
      <w:r w:rsidR="002601C7" w:rsidRPr="005F34B2">
        <w:rPr>
          <w:rFonts w:cs="B Nazanin"/>
          <w:sz w:val="28"/>
          <w:szCs w:val="28"/>
          <w:rtl/>
        </w:rPr>
        <w:t xml:space="preserve"> 231 </w:t>
      </w:r>
      <w:r w:rsidR="002601C7" w:rsidRPr="005F34B2">
        <w:rPr>
          <w:rFonts w:cs="B Nazanin" w:hint="cs"/>
          <w:sz w:val="28"/>
          <w:szCs w:val="28"/>
          <w:rtl/>
        </w:rPr>
        <w:t>شرکت</w:t>
      </w:r>
      <w:r w:rsidR="002601C7" w:rsidRPr="005F34B2">
        <w:rPr>
          <w:rFonts w:cs="B Nazanin"/>
          <w:sz w:val="28"/>
          <w:szCs w:val="28"/>
          <w:rtl/>
        </w:rPr>
        <w:t xml:space="preserve"> 77 </w:t>
      </w:r>
      <w:r w:rsidR="002601C7" w:rsidRPr="005F34B2">
        <w:rPr>
          <w:rFonts w:cs="B Nazanin" w:hint="cs"/>
          <w:sz w:val="28"/>
          <w:szCs w:val="28"/>
          <w:rtl/>
        </w:rPr>
        <w:t>نفر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بود</w:t>
      </w:r>
      <w:r w:rsidR="002601C7" w:rsidRPr="005F34B2">
        <w:rPr>
          <w:rFonts w:cs="B Nazanin"/>
          <w:sz w:val="28"/>
          <w:szCs w:val="28"/>
          <w:rtl/>
        </w:rPr>
        <w:t>.</w:t>
      </w:r>
      <w:r w:rsidR="002601C7" w:rsidRPr="005F34B2">
        <w:rPr>
          <w:rFonts w:cs="B Nazanin" w:hint="cs"/>
          <w:sz w:val="28"/>
          <w:szCs w:val="28"/>
          <w:rtl/>
        </w:rPr>
        <w:t xml:space="preserve"> برای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تجزیه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و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تحلیل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این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مطالعه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از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روش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رگرسیون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خطی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چندگانه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استفاده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شده‌است</w:t>
      </w:r>
      <w:r w:rsidR="002601C7" w:rsidRPr="005F34B2">
        <w:rPr>
          <w:rFonts w:cs="B Nazanin"/>
          <w:sz w:val="28"/>
          <w:szCs w:val="28"/>
          <w:rtl/>
        </w:rPr>
        <w:t xml:space="preserve"> .</w:t>
      </w:r>
      <w:r w:rsidR="002601C7" w:rsidRPr="005F34B2">
        <w:rPr>
          <w:rFonts w:cs="B Nazanin" w:hint="cs"/>
          <w:sz w:val="28"/>
          <w:szCs w:val="28"/>
          <w:rtl/>
        </w:rPr>
        <w:t xml:space="preserve"> آزمون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فرضیه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با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استفاده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از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آزمون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آماری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/>
          <w:sz w:val="28"/>
          <w:szCs w:val="28"/>
        </w:rPr>
        <w:t>t</w:t>
      </w:r>
      <w:r w:rsidR="002601C7" w:rsidRPr="005F34B2">
        <w:rPr>
          <w:rFonts w:cs="B Nazanin"/>
          <w:sz w:val="28"/>
          <w:szCs w:val="28"/>
          <w:rtl/>
        </w:rPr>
        <w:t xml:space="preserve"> (</w:t>
      </w:r>
      <w:r w:rsidR="002601C7" w:rsidRPr="005F34B2">
        <w:rPr>
          <w:rFonts w:cs="B Nazanin" w:hint="cs"/>
          <w:sz w:val="28"/>
          <w:szCs w:val="28"/>
          <w:rtl/>
        </w:rPr>
        <w:t>جزئی</w:t>
      </w:r>
      <w:r w:rsidR="002601C7" w:rsidRPr="005F34B2">
        <w:rPr>
          <w:rFonts w:cs="B Nazanin"/>
          <w:sz w:val="28"/>
          <w:szCs w:val="28"/>
          <w:rtl/>
        </w:rPr>
        <w:t xml:space="preserve">) </w:t>
      </w:r>
      <w:r w:rsidR="002601C7" w:rsidRPr="005F34B2">
        <w:rPr>
          <w:rFonts w:cs="B Nazanin" w:hint="cs"/>
          <w:sz w:val="28"/>
          <w:szCs w:val="28"/>
          <w:rtl/>
        </w:rPr>
        <w:t>انجام</w:t>
      </w:r>
      <w:r w:rsidR="002601C7" w:rsidRPr="005F34B2">
        <w:rPr>
          <w:rFonts w:cs="B Nazanin"/>
          <w:sz w:val="28"/>
          <w:szCs w:val="28"/>
          <w:rtl/>
        </w:rPr>
        <w:t xml:space="preserve"> </w:t>
      </w:r>
      <w:r w:rsidR="002601C7" w:rsidRPr="005F34B2">
        <w:rPr>
          <w:rFonts w:cs="B Nazanin" w:hint="cs"/>
          <w:sz w:val="28"/>
          <w:szCs w:val="28"/>
          <w:rtl/>
        </w:rPr>
        <w:t>شد</w:t>
      </w:r>
      <w:r w:rsidR="002601C7" w:rsidRPr="005F34B2">
        <w:rPr>
          <w:rFonts w:cs="B Nazanin"/>
          <w:sz w:val="28"/>
          <w:szCs w:val="28"/>
          <w:rtl/>
        </w:rPr>
        <w:t>.</w:t>
      </w:r>
    </w:p>
    <w:p w14:paraId="1491D13E" w14:textId="77777777" w:rsidR="00952B55" w:rsidRPr="005F34B2" w:rsidRDefault="002601C7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 w:hint="cs"/>
          <w:b/>
          <w:bCs/>
          <w:sz w:val="28"/>
          <w:szCs w:val="28"/>
          <w:rtl/>
        </w:rPr>
        <w:t>یافته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ها</w:t>
      </w:r>
      <w:r w:rsidRPr="005F34B2">
        <w:rPr>
          <w:rFonts w:cs="B Nazanin"/>
          <w:b/>
          <w:bCs/>
          <w:sz w:val="28"/>
          <w:szCs w:val="28"/>
          <w:rtl/>
        </w:rPr>
        <w:t xml:space="preserve"> -</w:t>
      </w:r>
      <w:r w:rsidRPr="005F34B2">
        <w:rPr>
          <w:rFonts w:cs="B Nazanin" w:hint="cs"/>
          <w:sz w:val="28"/>
          <w:szCs w:val="28"/>
          <w:rtl/>
        </w:rPr>
        <w:t>نتایج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="004E2402" w:rsidRPr="005F34B2">
        <w:rPr>
          <w:rFonts w:cs="B Nazanin" w:hint="cs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جزئی</w:t>
      </w:r>
      <w:r w:rsidR="002B0986"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منفی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="002B0986" w:rsidRPr="005F34B2">
        <w:rPr>
          <w:rFonts w:cs="B Nazanin" w:hint="cs"/>
          <w:sz w:val="28"/>
          <w:szCs w:val="28"/>
          <w:rtl/>
        </w:rPr>
        <w:t xml:space="preserve"> 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وضعیت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مثبت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دارد</w:t>
      </w:r>
      <w:r w:rsidRPr="005F34B2">
        <w:rPr>
          <w:rFonts w:cs="B Nazanin"/>
          <w:sz w:val="28"/>
          <w:szCs w:val="28"/>
          <w:rtl/>
        </w:rPr>
        <w:t>.</w:t>
      </w:r>
      <w:r w:rsidR="004E2402" w:rsidRPr="005F34B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در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2B0986" w:rsidRPr="005F34B2">
        <w:rPr>
          <w:rFonts w:cs="B Nazanin" w:hint="cs"/>
          <w:sz w:val="28"/>
          <w:szCs w:val="28"/>
          <w:rtl/>
        </w:rPr>
        <w:t>عی</w:t>
      </w:r>
      <w:r w:rsidR="004E2402" w:rsidRPr="005F34B2">
        <w:rPr>
          <w:rFonts w:cs="B Nazanin" w:hint="cs"/>
          <w:sz w:val="28"/>
          <w:szCs w:val="28"/>
          <w:rtl/>
        </w:rPr>
        <w:t>ن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حال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متغیرهای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پیچیدگی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حسابداری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اعتبار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حسابرس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سابقه حسابرسی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و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تخصص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095FB5" w:rsidRPr="005F34B2">
        <w:rPr>
          <w:rFonts w:cs="B Nazanin" w:hint="cs"/>
          <w:sz w:val="28"/>
          <w:szCs w:val="28"/>
          <w:rtl/>
        </w:rPr>
        <w:t>صنعت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حسابرسان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تأثیر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معنی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داری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بر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تاخیر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گزارش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حسابرسی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نشان</w:t>
      </w:r>
      <w:r w:rsidR="004E2402" w:rsidRPr="005F34B2">
        <w:rPr>
          <w:rFonts w:cs="B Nazanin"/>
          <w:sz w:val="28"/>
          <w:szCs w:val="28"/>
          <w:rtl/>
        </w:rPr>
        <w:t xml:space="preserve"> </w:t>
      </w:r>
      <w:r w:rsidR="004E2402" w:rsidRPr="005F34B2">
        <w:rPr>
          <w:rFonts w:cs="B Nazanin" w:hint="cs"/>
          <w:sz w:val="28"/>
          <w:szCs w:val="28"/>
          <w:rtl/>
        </w:rPr>
        <w:t>نداد</w:t>
      </w:r>
      <w:r w:rsidR="004E2402" w:rsidRPr="005F34B2">
        <w:rPr>
          <w:rFonts w:cs="B Nazanin"/>
          <w:sz w:val="28"/>
          <w:szCs w:val="28"/>
          <w:rtl/>
        </w:rPr>
        <w:t>.</w:t>
      </w:r>
    </w:p>
    <w:p w14:paraId="3915012E" w14:textId="77777777" w:rsidR="00093715" w:rsidRDefault="008F5C1C" w:rsidP="005F34B2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5F34B2">
        <w:rPr>
          <w:rFonts w:cs="B Nazanin" w:hint="cs"/>
          <w:b/>
          <w:bCs/>
          <w:sz w:val="28"/>
          <w:szCs w:val="28"/>
          <w:rtl/>
        </w:rPr>
        <w:t>ابتکار</w:t>
      </w:r>
      <w:r w:rsidRPr="005F34B2">
        <w:rPr>
          <w:rFonts w:cs="B Nazanin"/>
          <w:b/>
          <w:bCs/>
          <w:sz w:val="28"/>
          <w:szCs w:val="28"/>
          <w:rtl/>
        </w:rPr>
        <w:t xml:space="preserve"> / </w:t>
      </w:r>
      <w:r w:rsidRPr="005F34B2">
        <w:rPr>
          <w:rFonts w:cs="B Nazanin" w:hint="cs"/>
          <w:b/>
          <w:bCs/>
          <w:sz w:val="28"/>
          <w:szCs w:val="28"/>
          <w:rtl/>
        </w:rPr>
        <w:t>ارزش</w:t>
      </w:r>
      <w:r w:rsidRPr="005F34B2">
        <w:rPr>
          <w:rFonts w:cs="B Nazanin"/>
          <w:b/>
          <w:bCs/>
          <w:sz w:val="28"/>
          <w:szCs w:val="28"/>
          <w:rtl/>
        </w:rPr>
        <w:t xml:space="preserve"> -</w:t>
      </w:r>
      <w:r w:rsidRPr="005F34B2">
        <w:rPr>
          <w:rFonts w:cs="B Nazanin" w:hint="cs"/>
          <w:sz w:val="28"/>
          <w:szCs w:val="28"/>
          <w:rtl/>
        </w:rPr>
        <w:t xml:space="preserve"> 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  خصوصیاتِ 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همچنین ویژگی 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 تأخیر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کند؛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آنجا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نویسندگان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دانند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هرگز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همزمان</w:t>
      </w:r>
      <w:r w:rsidR="002B0986" w:rsidRPr="005F34B2">
        <w:rPr>
          <w:rFonts w:cs="B Nazanin" w:hint="cs"/>
          <w:sz w:val="28"/>
          <w:szCs w:val="28"/>
          <w:rtl/>
        </w:rPr>
        <w:t xml:space="preserve"> 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</w:t>
      </w:r>
      <w:r w:rsidRPr="005F34B2">
        <w:rPr>
          <w:rFonts w:cs="B Nazanin"/>
          <w:sz w:val="28"/>
          <w:szCs w:val="28"/>
          <w:rtl/>
        </w:rPr>
        <w:t>.</w:t>
      </w:r>
    </w:p>
    <w:p w14:paraId="75DB0A63" w14:textId="77777777" w:rsid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6F2A7F82" w14:textId="77777777" w:rsid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 w:hint="cs"/>
          <w:b/>
          <w:bCs/>
          <w:sz w:val="28"/>
          <w:szCs w:val="28"/>
          <w:rtl/>
        </w:rPr>
        <w:lastRenderedPageBreak/>
        <w:t xml:space="preserve">کلمات کلیدی: </w:t>
      </w:r>
      <w:r w:rsidRPr="00C05135">
        <w:rPr>
          <w:rFonts w:cs="B Nazanin"/>
          <w:sz w:val="28"/>
          <w:szCs w:val="28"/>
          <w:rtl/>
        </w:rPr>
        <w:t>اثربخش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کم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ته</w:t>
      </w:r>
      <w:r w:rsidRPr="00C05135">
        <w:rPr>
          <w:rFonts w:cs="B Nazanin"/>
          <w:sz w:val="28"/>
          <w:szCs w:val="28"/>
          <w:rtl/>
        </w:rPr>
        <w:t xml:space="preserve"> حسابرس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پ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چ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دگ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حسابدار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و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ژگ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حسابرسان، وضع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ت</w:t>
      </w:r>
      <w:r w:rsidRPr="00C05135">
        <w:rPr>
          <w:rFonts w:cs="B Nazanin"/>
          <w:sz w:val="28"/>
          <w:szCs w:val="28"/>
          <w:rtl/>
        </w:rPr>
        <w:t xml:space="preserve"> مال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و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ژگ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شرکت</w:t>
      </w:r>
    </w:p>
    <w:p w14:paraId="4C6A8EB2" w14:textId="77777777" w:rsidR="00C05135" w:rsidRP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EF10EDE" w14:textId="77777777" w:rsidR="00E75A1F" w:rsidRPr="005F34B2" w:rsidRDefault="00E75A1F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1. </w:t>
      </w:r>
      <w:r w:rsidRPr="005F34B2">
        <w:rPr>
          <w:rFonts w:cs="B Nazanin" w:hint="cs"/>
          <w:b/>
          <w:bCs/>
          <w:sz w:val="28"/>
          <w:szCs w:val="28"/>
          <w:rtl/>
        </w:rPr>
        <w:t>م</w:t>
      </w:r>
      <w:r w:rsidR="002A3863" w:rsidRPr="005F34B2">
        <w:rPr>
          <w:rFonts w:cs="B Nazanin" w:hint="cs"/>
          <w:b/>
          <w:bCs/>
          <w:sz w:val="28"/>
          <w:szCs w:val="28"/>
          <w:rtl/>
        </w:rPr>
        <w:t>ق</w:t>
      </w:r>
      <w:r w:rsidRPr="005F34B2">
        <w:rPr>
          <w:rFonts w:cs="B Nazanin" w:hint="cs"/>
          <w:b/>
          <w:bCs/>
          <w:sz w:val="28"/>
          <w:szCs w:val="28"/>
          <w:rtl/>
        </w:rPr>
        <w:t>دمه</w:t>
      </w:r>
    </w:p>
    <w:p w14:paraId="70D42A12" w14:textId="77777777" w:rsidR="00627FCE" w:rsidRPr="005F34B2" w:rsidRDefault="00E75A1F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سهامداران(ذینفعان)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اطلاعاتی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وضعیت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نتایج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عملکرد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بدست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آورند</w:t>
      </w:r>
      <w:r w:rsidRPr="005F34B2">
        <w:rPr>
          <w:rFonts w:cs="B Nazanin"/>
          <w:sz w:val="28"/>
          <w:szCs w:val="28"/>
          <w:rtl/>
        </w:rPr>
        <w:t>.</w:t>
      </w:r>
      <w:r w:rsidR="002A3863" w:rsidRPr="005F34B2">
        <w:rPr>
          <w:rFonts w:cs="B Nazanin" w:hint="cs"/>
          <w:sz w:val="28"/>
          <w:szCs w:val="28"/>
          <w:rtl/>
        </w:rPr>
        <w:t xml:space="preserve"> این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اطلاعات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توسط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سهامداران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برای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ارزیابی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عملکرد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مدیریت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و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تصمیم‌گیری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در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مورد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اینکه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آیا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شرکت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سودمند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است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یا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نه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استفاده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می‌شود</w:t>
      </w:r>
      <w:r w:rsidR="002A3863" w:rsidRPr="005F34B2">
        <w:rPr>
          <w:rFonts w:cs="B Nazanin"/>
          <w:sz w:val="28"/>
          <w:szCs w:val="28"/>
          <w:rtl/>
        </w:rPr>
        <w:t xml:space="preserve"> .</w:t>
      </w:r>
      <w:r w:rsidR="002A3863" w:rsidRPr="005F34B2">
        <w:rPr>
          <w:rFonts w:cs="B Nazanin" w:hint="cs"/>
          <w:sz w:val="28"/>
          <w:szCs w:val="28"/>
          <w:rtl/>
        </w:rPr>
        <w:t xml:space="preserve"> بنابراین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صورت‌های</w:t>
      </w:r>
      <w:r w:rsidR="00422CE4" w:rsidRPr="005F34B2">
        <w:rPr>
          <w:rFonts w:cs="B Nazanin" w:hint="cs"/>
          <w:sz w:val="28"/>
          <w:szCs w:val="28"/>
          <w:rtl/>
        </w:rPr>
        <w:t xml:space="preserve"> (گزارش های)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مالی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نوعی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از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پاسخگویی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مدیریت،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برای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مدیریت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منابع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سازمان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است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که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به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او واگذار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شده</w:t>
      </w:r>
      <w:r w:rsidR="002A3863" w:rsidRPr="005F34B2">
        <w:rPr>
          <w:rFonts w:cs="B Nazanin"/>
          <w:sz w:val="28"/>
          <w:szCs w:val="28"/>
          <w:rtl/>
        </w:rPr>
        <w:t xml:space="preserve"> </w:t>
      </w:r>
      <w:r w:rsidR="002A3863" w:rsidRPr="005F34B2">
        <w:rPr>
          <w:rFonts w:cs="B Nazanin" w:hint="cs"/>
          <w:sz w:val="28"/>
          <w:szCs w:val="28"/>
          <w:rtl/>
        </w:rPr>
        <w:t>است</w:t>
      </w:r>
      <w:r w:rsidR="002A3863" w:rsidRPr="005F34B2">
        <w:rPr>
          <w:rFonts w:cs="B Nazanin"/>
          <w:sz w:val="28"/>
          <w:szCs w:val="28"/>
          <w:rtl/>
        </w:rPr>
        <w:t>.</w:t>
      </w:r>
      <w:r w:rsidR="002A7622" w:rsidRPr="005F34B2">
        <w:rPr>
          <w:rFonts w:cs="B Nazanin" w:hint="cs"/>
          <w:sz w:val="28"/>
          <w:szCs w:val="28"/>
          <w:rtl/>
        </w:rPr>
        <w:t xml:space="preserve"> به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علاوه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صورت‌های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مالی، هم چنین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ابزاری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برای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ارتباط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مدیریت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با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سهامداران</w:t>
      </w:r>
      <w:r w:rsidR="002A7622" w:rsidRPr="005F34B2">
        <w:rPr>
          <w:rFonts w:cs="B Nazanin"/>
          <w:sz w:val="28"/>
          <w:szCs w:val="28"/>
          <w:rtl/>
        </w:rPr>
        <w:t xml:space="preserve"> </w:t>
      </w:r>
      <w:r w:rsidR="002A7622" w:rsidRPr="005F34B2">
        <w:rPr>
          <w:rFonts w:cs="B Nazanin" w:hint="cs"/>
          <w:sz w:val="28"/>
          <w:szCs w:val="28"/>
          <w:rtl/>
        </w:rPr>
        <w:t>است</w:t>
      </w:r>
      <w:r w:rsidR="002A7622" w:rsidRPr="005F34B2">
        <w:rPr>
          <w:rFonts w:cs="B Nazanin"/>
          <w:sz w:val="28"/>
          <w:szCs w:val="28"/>
          <w:rtl/>
        </w:rPr>
        <w:t xml:space="preserve"> .</w:t>
      </w:r>
      <w:r w:rsidR="007E36D8" w:rsidRPr="005F34B2">
        <w:rPr>
          <w:rFonts w:cs="B Nazanin" w:hint="cs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برای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اینکه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صورتهای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مالی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برای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کاربر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در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هنگام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تصمیم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گیری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ارزشمند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باشند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صورتهای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مالی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باید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دارای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خصوصیات</w:t>
      </w:r>
      <w:r w:rsidR="00385795" w:rsidRPr="005F34B2">
        <w:rPr>
          <w:rFonts w:cs="B Nazanin" w:hint="cs"/>
          <w:sz w:val="28"/>
          <w:szCs w:val="28"/>
          <w:rtl/>
        </w:rPr>
        <w:t xml:space="preserve"> کیفی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باشند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که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مشخصه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اطلاعات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صورتهای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مالی</w:t>
      </w:r>
      <w:r w:rsidR="00081137" w:rsidRPr="005F34B2">
        <w:rPr>
          <w:rFonts w:cs="B Nazanin"/>
          <w:sz w:val="28"/>
          <w:szCs w:val="28"/>
          <w:rtl/>
        </w:rPr>
        <w:t xml:space="preserve"> </w:t>
      </w:r>
      <w:r w:rsidR="00081137" w:rsidRPr="005F34B2">
        <w:rPr>
          <w:rFonts w:cs="B Nazanin" w:hint="cs"/>
          <w:sz w:val="28"/>
          <w:szCs w:val="28"/>
          <w:rtl/>
        </w:rPr>
        <w:t>است</w:t>
      </w:r>
      <w:r w:rsidR="00081137" w:rsidRPr="005F34B2">
        <w:rPr>
          <w:rFonts w:cs="B Nazanin"/>
          <w:sz w:val="28"/>
          <w:szCs w:val="28"/>
          <w:rtl/>
        </w:rPr>
        <w:t>.</w:t>
      </w:r>
      <w:r w:rsidR="00FD22DB" w:rsidRPr="005F34B2">
        <w:rPr>
          <w:rFonts w:cs="B Nazanin" w:hint="cs"/>
          <w:sz w:val="28"/>
          <w:szCs w:val="28"/>
          <w:rtl/>
        </w:rPr>
        <w:t xml:space="preserve"> ویژگی های کیفی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صورتهای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مالی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براساس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چارچوب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اصلی آماده سازی و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ارائه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صورتهای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مالی،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استانداردهای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حسابداری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مالی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قابل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فهم و مرتبط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،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قابل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اعتماد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و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قابل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مقایسه</w:t>
      </w:r>
      <w:r w:rsidR="00FD22DB" w:rsidRPr="005F34B2">
        <w:rPr>
          <w:rFonts w:cs="B Nazanin"/>
          <w:sz w:val="28"/>
          <w:szCs w:val="28"/>
          <w:rtl/>
        </w:rPr>
        <w:t xml:space="preserve"> </w:t>
      </w:r>
      <w:r w:rsidR="00FD22DB" w:rsidRPr="005F34B2">
        <w:rPr>
          <w:rFonts w:cs="B Nazanin" w:hint="cs"/>
          <w:sz w:val="28"/>
          <w:szCs w:val="28"/>
          <w:rtl/>
        </w:rPr>
        <w:t>است</w:t>
      </w:r>
      <w:r w:rsidR="00FD22DB" w:rsidRPr="005F34B2">
        <w:rPr>
          <w:rFonts w:cs="B Nazanin"/>
          <w:sz w:val="28"/>
          <w:szCs w:val="28"/>
          <w:rtl/>
        </w:rPr>
        <w:t>.</w:t>
      </w:r>
      <w:r w:rsidR="00385795" w:rsidRPr="005F34B2">
        <w:rPr>
          <w:rFonts w:cs="B Nazanin" w:hint="cs"/>
          <w:sz w:val="28"/>
          <w:szCs w:val="28"/>
          <w:rtl/>
        </w:rPr>
        <w:t xml:space="preserve"> ویژگی های کیفی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قابل اعتماد و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مناسب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،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خصوصیات اصلی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یک گزارش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مالی با کیفیت</w:t>
      </w:r>
      <w:r w:rsidR="00385795" w:rsidRPr="005F34B2">
        <w:rPr>
          <w:rFonts w:cs="B Nazanin"/>
          <w:sz w:val="28"/>
          <w:szCs w:val="28"/>
          <w:rtl/>
        </w:rPr>
        <w:t xml:space="preserve"> </w:t>
      </w:r>
      <w:r w:rsidR="00385795" w:rsidRPr="005F34B2">
        <w:rPr>
          <w:rFonts w:cs="B Nazanin" w:hint="cs"/>
          <w:sz w:val="28"/>
          <w:szCs w:val="28"/>
          <w:rtl/>
        </w:rPr>
        <w:t>است</w:t>
      </w:r>
      <w:r w:rsidR="00385795" w:rsidRPr="005F34B2">
        <w:rPr>
          <w:rFonts w:cs="B Nazanin"/>
          <w:sz w:val="28"/>
          <w:szCs w:val="28"/>
          <w:rtl/>
        </w:rPr>
        <w:t>.</w:t>
      </w:r>
      <w:r w:rsidR="00F41CDA" w:rsidRPr="005F34B2">
        <w:rPr>
          <w:rFonts w:cs="B Nazanin" w:hint="cs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گفته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می‌شود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که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صورت‌های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مالی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حاوی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اطلاعات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مرتبط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هستند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F41CDA" w:rsidRPr="005F34B2">
        <w:rPr>
          <w:rFonts w:cs="B Nazanin" w:hint="cs"/>
          <w:sz w:val="28"/>
          <w:szCs w:val="28"/>
          <w:rtl/>
        </w:rPr>
        <w:t xml:space="preserve">که 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توانایی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تاثیرگذاری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بر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تصمیم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مدیر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یا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کاربران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صورت‌های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مالی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را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9F341E" w:rsidRPr="005F34B2">
        <w:rPr>
          <w:rFonts w:cs="B Nazanin" w:hint="cs"/>
          <w:sz w:val="28"/>
          <w:szCs w:val="28"/>
          <w:rtl/>
        </w:rPr>
        <w:t>دارند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به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طوری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که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وجود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صورت‌های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مالی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قادر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به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تغییر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یا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F41CDA" w:rsidRPr="005F34B2">
        <w:rPr>
          <w:rFonts w:cs="B Nazanin" w:hint="cs"/>
          <w:sz w:val="28"/>
          <w:szCs w:val="28"/>
          <w:rtl/>
        </w:rPr>
        <w:t xml:space="preserve">پشتیبانی </w:t>
      </w:r>
      <w:r w:rsidR="00627FCE" w:rsidRPr="005F34B2">
        <w:rPr>
          <w:rFonts w:cs="B Nazanin" w:hint="cs"/>
          <w:sz w:val="28"/>
          <w:szCs w:val="28"/>
          <w:rtl/>
        </w:rPr>
        <w:t>از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انتظارات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آن‌ها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در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مورد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نتایج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یا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627FCE" w:rsidRPr="005F34B2">
        <w:rPr>
          <w:rFonts w:cs="B Nazanin" w:hint="cs"/>
          <w:sz w:val="28"/>
          <w:szCs w:val="28"/>
          <w:rtl/>
        </w:rPr>
        <w:t>عواقب</w:t>
      </w:r>
      <w:r w:rsidR="00627FCE" w:rsidRPr="005F34B2">
        <w:rPr>
          <w:rFonts w:cs="B Nazanin"/>
          <w:sz w:val="28"/>
          <w:szCs w:val="28"/>
          <w:rtl/>
        </w:rPr>
        <w:t xml:space="preserve">  </w:t>
      </w:r>
      <w:r w:rsidR="00627FCE" w:rsidRPr="005F34B2">
        <w:rPr>
          <w:rFonts w:cs="B Nazanin" w:hint="cs"/>
          <w:sz w:val="28"/>
          <w:szCs w:val="28"/>
          <w:rtl/>
        </w:rPr>
        <w:t>اقدام</w:t>
      </w:r>
      <w:r w:rsidR="009F341E" w:rsidRPr="005F34B2">
        <w:rPr>
          <w:rFonts w:cs="B Nazanin" w:hint="cs"/>
          <w:sz w:val="28"/>
          <w:szCs w:val="28"/>
          <w:rtl/>
        </w:rPr>
        <w:t xml:space="preserve"> آنها</w:t>
      </w:r>
      <w:r w:rsidR="00627FCE" w:rsidRPr="005F34B2">
        <w:rPr>
          <w:rFonts w:cs="B Nazanin"/>
          <w:sz w:val="28"/>
          <w:szCs w:val="28"/>
          <w:rtl/>
        </w:rPr>
        <w:t xml:space="preserve"> </w:t>
      </w:r>
      <w:r w:rsidR="009F341E" w:rsidRPr="005F34B2">
        <w:rPr>
          <w:rFonts w:cs="B Nazanin" w:hint="cs"/>
          <w:sz w:val="28"/>
          <w:szCs w:val="28"/>
          <w:rtl/>
        </w:rPr>
        <w:t>می انجامد.</w:t>
      </w:r>
    </w:p>
    <w:p w14:paraId="165EE310" w14:textId="77777777" w:rsidR="002F408D" w:rsidRPr="005F34B2" w:rsidRDefault="006E7450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ارائه به موقع 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عموم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مردم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حفظ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ارتباط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اطلاعات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ضروری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="009372B5" w:rsidRPr="005F34B2">
        <w:rPr>
          <w:rFonts w:cs="B Nazanin" w:hint="cs"/>
          <w:sz w:val="28"/>
          <w:szCs w:val="28"/>
          <w:rtl/>
        </w:rPr>
        <w:t xml:space="preserve"> به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دلیل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تأخیرهای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ناخواسته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در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ارائه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صورت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های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مالی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اطلاعات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بدست‌آمده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در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صورت‌های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مالی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توانایی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تاثیرگذاری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بر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تصمیمات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کاربر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را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از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دست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خواهند</w:t>
      </w:r>
      <w:r w:rsidR="009372B5" w:rsidRPr="005F34B2">
        <w:rPr>
          <w:rFonts w:cs="B Nazanin"/>
          <w:sz w:val="28"/>
          <w:szCs w:val="28"/>
          <w:rtl/>
        </w:rPr>
        <w:t xml:space="preserve"> </w:t>
      </w:r>
      <w:r w:rsidR="009372B5" w:rsidRPr="005F34B2">
        <w:rPr>
          <w:rFonts w:cs="B Nazanin" w:hint="cs"/>
          <w:sz w:val="28"/>
          <w:szCs w:val="28"/>
          <w:rtl/>
        </w:rPr>
        <w:t>داد</w:t>
      </w:r>
      <w:r w:rsidR="009372B5" w:rsidRPr="005F34B2">
        <w:rPr>
          <w:rFonts w:cs="B Nazanin"/>
          <w:sz w:val="28"/>
          <w:szCs w:val="28"/>
          <w:rtl/>
        </w:rPr>
        <w:t xml:space="preserve"> .</w:t>
      </w:r>
      <w:r w:rsidR="00DF7DDB" w:rsidRPr="005F34B2">
        <w:rPr>
          <w:rFonts w:cs="B Nazanin" w:hint="cs"/>
          <w:sz w:val="28"/>
          <w:szCs w:val="28"/>
          <w:rtl/>
        </w:rPr>
        <w:t xml:space="preserve"> برای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سرمایه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گذاران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ارائه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به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موقع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صورت‌های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مالی،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عدم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قطعیت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در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تصمیم‌گیری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سرمایه‌گذاری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و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انتشار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اطلاعات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نامتقارن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بین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سرمایه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گذاران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در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بازار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سرمایه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را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کاهش</w:t>
      </w:r>
      <w:r w:rsidR="00DF7DDB" w:rsidRPr="005F34B2">
        <w:rPr>
          <w:rFonts w:cs="B Nazanin"/>
          <w:sz w:val="28"/>
          <w:szCs w:val="28"/>
          <w:rtl/>
        </w:rPr>
        <w:t xml:space="preserve"> </w:t>
      </w:r>
      <w:r w:rsidR="00DF7DDB" w:rsidRPr="005F34B2">
        <w:rPr>
          <w:rFonts w:cs="B Nazanin" w:hint="cs"/>
          <w:sz w:val="28"/>
          <w:szCs w:val="28"/>
          <w:rtl/>
        </w:rPr>
        <w:t>می‌دهد</w:t>
      </w:r>
      <w:r w:rsidR="00DF7DDB" w:rsidRPr="005F34B2">
        <w:rPr>
          <w:rFonts w:cs="B Nazanin"/>
          <w:sz w:val="28"/>
          <w:szCs w:val="28"/>
          <w:rtl/>
        </w:rPr>
        <w:t xml:space="preserve"> .</w:t>
      </w:r>
      <w:r w:rsidR="00F13334" w:rsidRPr="005F34B2">
        <w:rPr>
          <w:rFonts w:cs="B Nazanin" w:hint="cs"/>
          <w:sz w:val="28"/>
          <w:szCs w:val="28"/>
          <w:rtl/>
        </w:rPr>
        <w:t xml:space="preserve"> ارائه به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موقع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صورت‌های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مالی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به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کاهش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وقوع</w:t>
      </w:r>
      <w:r w:rsidR="002F408D" w:rsidRPr="005F34B2">
        <w:rPr>
          <w:rFonts w:cs="B Nazanin" w:hint="cs"/>
          <w:sz w:val="28"/>
          <w:szCs w:val="28"/>
          <w:rtl/>
        </w:rPr>
        <w:t xml:space="preserve"> فاش شدن (اطلاعات)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شایعات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و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معاملات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داخلی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در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بازار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سهام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کمک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خواهد</w:t>
      </w:r>
      <w:r w:rsidR="00F13334" w:rsidRPr="005F34B2">
        <w:rPr>
          <w:rFonts w:cs="B Nazanin"/>
          <w:sz w:val="28"/>
          <w:szCs w:val="28"/>
          <w:rtl/>
        </w:rPr>
        <w:t xml:space="preserve"> </w:t>
      </w:r>
      <w:r w:rsidR="00F13334" w:rsidRPr="005F34B2">
        <w:rPr>
          <w:rFonts w:cs="B Nazanin" w:hint="cs"/>
          <w:sz w:val="28"/>
          <w:szCs w:val="28"/>
          <w:rtl/>
        </w:rPr>
        <w:t>کرد</w:t>
      </w:r>
      <w:r w:rsidR="00F13334" w:rsidRPr="005F34B2">
        <w:rPr>
          <w:rFonts w:cs="B Nazanin"/>
          <w:sz w:val="28"/>
          <w:szCs w:val="28"/>
          <w:rtl/>
        </w:rPr>
        <w:t xml:space="preserve"> .</w:t>
      </w:r>
      <w:r w:rsidR="002F408D" w:rsidRPr="005F34B2">
        <w:rPr>
          <w:rFonts w:cs="B Nazanin" w:hint="cs"/>
          <w:sz w:val="28"/>
          <w:szCs w:val="28"/>
          <w:rtl/>
        </w:rPr>
        <w:t xml:space="preserve"> ارائه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صورت مالی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همچنین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اطلاعات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ارزشمندی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برای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سهامداران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در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فرآیند</w:t>
      </w:r>
      <w:r w:rsidR="002F408D" w:rsidRPr="005F34B2">
        <w:rPr>
          <w:rFonts w:cs="B Nazanin"/>
          <w:sz w:val="28"/>
          <w:szCs w:val="28"/>
          <w:rtl/>
        </w:rPr>
        <w:t xml:space="preserve"> </w:t>
      </w:r>
      <w:r w:rsidR="002F408D" w:rsidRPr="005F34B2">
        <w:rPr>
          <w:rFonts w:cs="B Nazanin" w:hint="cs"/>
          <w:sz w:val="28"/>
          <w:szCs w:val="28"/>
          <w:rtl/>
        </w:rPr>
        <w:t>تصمیم‌گیری فراهم می کند.</w:t>
      </w:r>
    </w:p>
    <w:p w14:paraId="51398D4A" w14:textId="77777777" w:rsidR="00BC3742" w:rsidRPr="005F34B2" w:rsidRDefault="004A1EA2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lastRenderedPageBreak/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رو، آژانس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نظارت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بازار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سرمایه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مؤسسات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(</w:t>
      </w:r>
      <w:proofErr w:type="spellStart"/>
      <w:r w:rsidRPr="005F34B2">
        <w:rPr>
          <w:rFonts w:cs="B Nazanin"/>
          <w:sz w:val="28"/>
          <w:szCs w:val="28"/>
        </w:rPr>
        <w:t>Bapepam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LK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مقررات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مربوط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مهلت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ارسال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تنظیم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</w:t>
      </w:r>
      <w:r w:rsidRPr="005F34B2">
        <w:rPr>
          <w:rFonts w:cs="B Nazanin"/>
          <w:sz w:val="28"/>
          <w:szCs w:val="28"/>
          <w:rtl/>
        </w:rPr>
        <w:t>.</w:t>
      </w:r>
      <w:r w:rsidR="00FF47F2" w:rsidRPr="005F34B2">
        <w:rPr>
          <w:rFonts w:cs="B Nazanin" w:hint="cs"/>
          <w:sz w:val="28"/>
          <w:szCs w:val="28"/>
          <w:rtl/>
        </w:rPr>
        <w:t xml:space="preserve"> نقش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="00FF47F2" w:rsidRPr="005F34B2">
        <w:rPr>
          <w:rFonts w:cs="B Nazanin"/>
          <w:sz w:val="28"/>
          <w:szCs w:val="28"/>
        </w:rPr>
        <w:t>Bapepam</w:t>
      </w:r>
      <w:proofErr w:type="spellEnd"/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و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/>
          <w:sz w:val="28"/>
          <w:szCs w:val="28"/>
        </w:rPr>
        <w:t>LK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که توسط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سازمان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خدمات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مالی</w:t>
      </w:r>
      <w:r w:rsidR="00FF47F2" w:rsidRPr="005F34B2">
        <w:rPr>
          <w:rFonts w:cs="B Nazanin"/>
          <w:sz w:val="28"/>
          <w:szCs w:val="28"/>
          <w:rtl/>
        </w:rPr>
        <w:t xml:space="preserve"> (</w:t>
      </w:r>
      <w:r w:rsidR="00FF47F2" w:rsidRPr="005F34B2">
        <w:rPr>
          <w:rFonts w:cs="B Nazanin"/>
          <w:sz w:val="28"/>
          <w:szCs w:val="28"/>
        </w:rPr>
        <w:t>OJK</w:t>
      </w:r>
      <w:r w:rsidR="00FF47F2" w:rsidRPr="005F34B2">
        <w:rPr>
          <w:rFonts w:cs="B Nazanin"/>
          <w:sz w:val="28"/>
          <w:szCs w:val="28"/>
          <w:rtl/>
        </w:rPr>
        <w:t xml:space="preserve">) </w:t>
      </w:r>
      <w:r w:rsidR="00FF47F2" w:rsidRPr="005F34B2">
        <w:rPr>
          <w:rFonts w:cs="B Nazanin" w:hint="cs"/>
          <w:sz w:val="28"/>
          <w:szCs w:val="28"/>
          <w:rtl/>
        </w:rPr>
        <w:t>جایگزین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شد، از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تاریخ</w:t>
      </w:r>
      <w:r w:rsidR="00FF47F2" w:rsidRPr="005F34B2">
        <w:rPr>
          <w:rFonts w:cs="B Nazanin"/>
          <w:sz w:val="28"/>
          <w:szCs w:val="28"/>
          <w:rtl/>
        </w:rPr>
        <w:t xml:space="preserve"> 27 </w:t>
      </w:r>
      <w:r w:rsidR="00FF47F2" w:rsidRPr="005F34B2">
        <w:rPr>
          <w:rFonts w:cs="B Nazanin" w:hint="cs"/>
          <w:sz w:val="28"/>
          <w:szCs w:val="28"/>
          <w:rtl/>
        </w:rPr>
        <w:t>اکتبر</w:t>
      </w:r>
      <w:r w:rsidR="00FF47F2" w:rsidRPr="005F34B2">
        <w:rPr>
          <w:rFonts w:cs="B Nazanin"/>
          <w:sz w:val="28"/>
          <w:szCs w:val="28"/>
          <w:rtl/>
        </w:rPr>
        <w:t xml:space="preserve"> 2011 </w:t>
      </w:r>
      <w:r w:rsidR="00FF47F2" w:rsidRPr="005F34B2">
        <w:rPr>
          <w:rFonts w:cs="B Nazanin" w:hint="cs"/>
          <w:sz w:val="28"/>
          <w:szCs w:val="28"/>
          <w:rtl/>
        </w:rPr>
        <w:t>در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قانون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شماره</w:t>
      </w:r>
      <w:r w:rsidR="00FF47F2" w:rsidRPr="005F34B2">
        <w:rPr>
          <w:rFonts w:cs="B Nazanin"/>
          <w:sz w:val="28"/>
          <w:szCs w:val="28"/>
          <w:rtl/>
        </w:rPr>
        <w:t xml:space="preserve"> 21 </w:t>
      </w:r>
      <w:r w:rsidR="00FF47F2" w:rsidRPr="005F34B2">
        <w:rPr>
          <w:rFonts w:cs="B Nazanin" w:hint="cs"/>
          <w:sz w:val="28"/>
          <w:szCs w:val="28"/>
          <w:rtl/>
        </w:rPr>
        <w:t>سال</w:t>
      </w:r>
      <w:r w:rsidR="00FF47F2" w:rsidRPr="005F34B2">
        <w:rPr>
          <w:rFonts w:cs="B Nazanin"/>
          <w:sz w:val="28"/>
          <w:szCs w:val="28"/>
          <w:rtl/>
        </w:rPr>
        <w:t xml:space="preserve"> 2011 </w:t>
      </w:r>
      <w:r w:rsidR="00FF47F2" w:rsidRPr="005F34B2">
        <w:rPr>
          <w:rFonts w:cs="B Nazanin" w:hint="cs"/>
          <w:sz w:val="28"/>
          <w:szCs w:val="28"/>
          <w:rtl/>
        </w:rPr>
        <w:t>آغاز</w:t>
      </w:r>
      <w:r w:rsidR="00FF47F2" w:rsidRPr="005F34B2">
        <w:rPr>
          <w:rFonts w:cs="B Nazanin"/>
          <w:sz w:val="28"/>
          <w:szCs w:val="28"/>
          <w:rtl/>
        </w:rPr>
        <w:t xml:space="preserve"> </w:t>
      </w:r>
      <w:r w:rsidR="00FF47F2" w:rsidRPr="005F34B2">
        <w:rPr>
          <w:rFonts w:cs="B Nazanin" w:hint="cs"/>
          <w:sz w:val="28"/>
          <w:szCs w:val="28"/>
          <w:rtl/>
        </w:rPr>
        <w:t>شد</w:t>
      </w:r>
      <w:r w:rsidR="00FF47F2" w:rsidRPr="005F34B2">
        <w:rPr>
          <w:rFonts w:cs="B Nazanin"/>
          <w:sz w:val="28"/>
          <w:szCs w:val="28"/>
          <w:rtl/>
        </w:rPr>
        <w:t>.</w:t>
      </w:r>
      <w:r w:rsidR="005D3279" w:rsidRPr="005F34B2">
        <w:rPr>
          <w:rFonts w:cs="B Nazanin" w:hint="cs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مقررات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حاکم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بر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مهلت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ارسال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8A0591" w:rsidRPr="005F34B2">
        <w:rPr>
          <w:rFonts w:cs="B Nazanin" w:hint="cs"/>
          <w:sz w:val="28"/>
          <w:szCs w:val="28"/>
          <w:rtl/>
        </w:rPr>
        <w:t>صورت های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مالی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سالانه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8A0591" w:rsidRPr="005F34B2">
        <w:rPr>
          <w:rFonts w:cs="B Nazanin" w:hint="cs"/>
          <w:sz w:val="28"/>
          <w:szCs w:val="28"/>
          <w:rtl/>
        </w:rPr>
        <w:t xml:space="preserve">یک </w:t>
      </w:r>
      <w:r w:rsidR="00477FFB" w:rsidRPr="005F34B2">
        <w:rPr>
          <w:rFonts w:cs="B Nazanin" w:hint="cs"/>
          <w:sz w:val="28"/>
          <w:szCs w:val="28"/>
          <w:rtl/>
        </w:rPr>
        <w:t>صادر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کننده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و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یا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یک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شرکت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دولتی</w:t>
      </w:r>
      <w:r w:rsidR="009F341E" w:rsidRPr="005F34B2">
        <w:rPr>
          <w:rFonts w:cs="B Nazanin" w:hint="cs"/>
          <w:sz w:val="28"/>
          <w:szCs w:val="28"/>
          <w:rtl/>
        </w:rPr>
        <w:t>،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باید</w:t>
      </w:r>
      <w:r w:rsidR="008A0591" w:rsidRPr="005F34B2">
        <w:rPr>
          <w:rFonts w:cs="B Nazanin" w:hint="cs"/>
          <w:sz w:val="28"/>
          <w:szCs w:val="28"/>
          <w:rtl/>
        </w:rPr>
        <w:t xml:space="preserve"> به عنوان 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تصمیم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رئیس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اداره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نظارت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بر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بازار</w:t>
      </w:r>
      <w:r w:rsidR="00477FFB" w:rsidRPr="005F34B2">
        <w:rPr>
          <w:rFonts w:cs="B Nazanin"/>
          <w:sz w:val="28"/>
          <w:szCs w:val="28"/>
          <w:rtl/>
        </w:rPr>
        <w:t xml:space="preserve"> </w:t>
      </w:r>
      <w:r w:rsidR="00477FFB" w:rsidRPr="005F34B2">
        <w:rPr>
          <w:rFonts w:cs="B Nazanin" w:hint="cs"/>
          <w:sz w:val="28"/>
          <w:szCs w:val="28"/>
          <w:rtl/>
        </w:rPr>
        <w:t>سرمایه</w:t>
      </w:r>
      <w:r w:rsidR="008A0591" w:rsidRPr="005F34B2">
        <w:rPr>
          <w:rFonts w:cs="B Nazanin"/>
          <w:sz w:val="28"/>
          <w:szCs w:val="28"/>
          <w:rtl/>
        </w:rPr>
        <w:t xml:space="preserve"> - 346 / </w:t>
      </w:r>
      <w:r w:rsidR="008A0591" w:rsidRPr="005F34B2">
        <w:rPr>
          <w:rFonts w:cs="B Nazanin"/>
          <w:sz w:val="28"/>
          <w:szCs w:val="28"/>
        </w:rPr>
        <w:t>BL / 2011</w:t>
      </w:r>
      <w:r w:rsidR="008A0591" w:rsidRPr="005F34B2">
        <w:rPr>
          <w:rFonts w:cs="B Nazanin"/>
          <w:sz w:val="28"/>
          <w:szCs w:val="28"/>
          <w:rtl/>
        </w:rPr>
        <w:t xml:space="preserve"> </w:t>
      </w:r>
      <w:r w:rsidR="008A0591" w:rsidRPr="005F34B2">
        <w:rPr>
          <w:rFonts w:cs="B Nazanin" w:hint="cs"/>
          <w:sz w:val="28"/>
          <w:szCs w:val="28"/>
          <w:rtl/>
        </w:rPr>
        <w:t>در</w:t>
      </w:r>
      <w:r w:rsidR="008A0591" w:rsidRPr="005F34B2">
        <w:rPr>
          <w:rFonts w:cs="B Nazanin"/>
          <w:sz w:val="28"/>
          <w:szCs w:val="28"/>
          <w:rtl/>
        </w:rPr>
        <w:t xml:space="preserve"> </w:t>
      </w:r>
      <w:r w:rsidR="008A0591" w:rsidRPr="005F34B2">
        <w:rPr>
          <w:rFonts w:cs="B Nazanin" w:hint="cs"/>
          <w:sz w:val="28"/>
          <w:szCs w:val="28"/>
          <w:rtl/>
        </w:rPr>
        <w:t>نظر</w:t>
      </w:r>
      <w:r w:rsidR="008A0591" w:rsidRPr="005F34B2">
        <w:rPr>
          <w:rFonts w:cs="B Nazanin"/>
          <w:sz w:val="28"/>
          <w:szCs w:val="28"/>
          <w:rtl/>
        </w:rPr>
        <w:t xml:space="preserve"> </w:t>
      </w:r>
      <w:r w:rsidR="008A0591" w:rsidRPr="005F34B2">
        <w:rPr>
          <w:rFonts w:cs="B Nazanin" w:hint="cs"/>
          <w:sz w:val="28"/>
          <w:szCs w:val="28"/>
          <w:rtl/>
        </w:rPr>
        <w:t>گرفته شود</w:t>
      </w:r>
      <w:r w:rsidR="008A0591" w:rsidRPr="005F34B2">
        <w:rPr>
          <w:rFonts w:cs="B Nazanin"/>
          <w:sz w:val="28"/>
          <w:szCs w:val="28"/>
          <w:rtl/>
        </w:rPr>
        <w:t>.</w:t>
      </w:r>
      <w:r w:rsidR="00617096" w:rsidRPr="005F34B2">
        <w:rPr>
          <w:rFonts w:cs="B Nazanin" w:hint="cs"/>
          <w:sz w:val="28"/>
          <w:szCs w:val="28"/>
          <w:rtl/>
        </w:rPr>
        <w:t>در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قانون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شماره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/>
          <w:sz w:val="28"/>
          <w:szCs w:val="28"/>
        </w:rPr>
        <w:t>XK2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بیان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م</w:t>
      </w:r>
      <w:r w:rsidR="00096729" w:rsidRPr="005F34B2">
        <w:rPr>
          <w:rFonts w:cs="B Nazanin" w:hint="cs"/>
          <w:sz w:val="28"/>
          <w:szCs w:val="28"/>
          <w:rtl/>
        </w:rPr>
        <w:t>ی شود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که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صورت‌های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مالی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سالانه</w:t>
      </w:r>
      <w:r w:rsidR="009F341E" w:rsidRPr="005F34B2">
        <w:rPr>
          <w:rFonts w:cs="B Nazanin" w:hint="cs"/>
          <w:sz w:val="28"/>
          <w:szCs w:val="28"/>
          <w:rtl/>
        </w:rPr>
        <w:t>، در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مقایسه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با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دوره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مشابه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در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سال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گذشته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باید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با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گزارش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یک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حسابدار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در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زمینه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حسابرسی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صورت‌های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مالی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همراه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باشد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617096" w:rsidRPr="005F34B2">
        <w:rPr>
          <w:rFonts w:cs="B Nazanin" w:hint="cs"/>
          <w:sz w:val="28"/>
          <w:szCs w:val="28"/>
          <w:rtl/>
        </w:rPr>
        <w:t>و</w:t>
      </w:r>
      <w:r w:rsidR="00617096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به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="00096729" w:rsidRPr="005F34B2">
        <w:rPr>
          <w:rFonts w:cs="B Nazanin"/>
          <w:sz w:val="28"/>
          <w:szCs w:val="28"/>
        </w:rPr>
        <w:t>Bapepam</w:t>
      </w:r>
      <w:proofErr w:type="spellEnd"/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و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/>
          <w:sz w:val="28"/>
          <w:szCs w:val="28"/>
        </w:rPr>
        <w:t>LK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ارسال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می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شود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و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حداکثر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تا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پایان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ماه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سوم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پس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از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گزارش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سالانه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مالی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به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اطلاع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مردم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می</w:t>
      </w:r>
      <w:r w:rsidR="00096729" w:rsidRPr="005F34B2">
        <w:rPr>
          <w:rFonts w:cs="B Nazanin"/>
          <w:sz w:val="28"/>
          <w:szCs w:val="28"/>
          <w:rtl/>
        </w:rPr>
        <w:t xml:space="preserve"> </w:t>
      </w:r>
      <w:r w:rsidR="00096729" w:rsidRPr="005F34B2">
        <w:rPr>
          <w:rFonts w:cs="B Nazanin" w:hint="cs"/>
          <w:sz w:val="28"/>
          <w:szCs w:val="28"/>
          <w:rtl/>
        </w:rPr>
        <w:t>رسد</w:t>
      </w:r>
      <w:r w:rsidR="00096729" w:rsidRPr="005F34B2">
        <w:rPr>
          <w:rFonts w:cs="B Nazanin"/>
          <w:sz w:val="28"/>
          <w:szCs w:val="28"/>
          <w:rtl/>
        </w:rPr>
        <w:t>.</w:t>
      </w:r>
      <w:r w:rsidR="00336536" w:rsidRPr="005F34B2">
        <w:rPr>
          <w:rFonts w:cs="B Nazanin" w:hint="cs"/>
          <w:sz w:val="28"/>
          <w:szCs w:val="28"/>
          <w:rtl/>
        </w:rPr>
        <w:t xml:space="preserve"> با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این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حال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برای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شرکت‌هایی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که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سهام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آن‌ها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در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بورس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خارجی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فهرست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گردیده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است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تاریخ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ارائه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صورت‌های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مالی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از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تاریخ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تنظیم‌شده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توسط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بورس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خارجی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تبعیت</w:t>
      </w:r>
      <w:r w:rsidR="00336536" w:rsidRPr="005F34B2">
        <w:rPr>
          <w:rFonts w:cs="B Nazanin"/>
          <w:sz w:val="28"/>
          <w:szCs w:val="28"/>
          <w:rtl/>
        </w:rPr>
        <w:t xml:space="preserve"> </w:t>
      </w:r>
      <w:r w:rsidR="00336536" w:rsidRPr="005F34B2">
        <w:rPr>
          <w:rFonts w:cs="B Nazanin" w:hint="cs"/>
          <w:sz w:val="28"/>
          <w:szCs w:val="28"/>
          <w:rtl/>
        </w:rPr>
        <w:t>می‌کند</w:t>
      </w:r>
      <w:r w:rsidR="00336536" w:rsidRPr="005F34B2">
        <w:rPr>
          <w:rFonts w:cs="B Nazanin"/>
          <w:sz w:val="28"/>
          <w:szCs w:val="28"/>
          <w:rtl/>
        </w:rPr>
        <w:t xml:space="preserve"> .</w:t>
      </w:r>
    </w:p>
    <w:p w14:paraId="27EE3DBB" w14:textId="77777777" w:rsidR="00BC3742" w:rsidRPr="005F34B2" w:rsidRDefault="00BC3742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حال، 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هنگام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تحویل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مطابق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مقررات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حاکم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موانعی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روبرو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شود؛ یکی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موارد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مستقل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دولتی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>.</w:t>
      </w:r>
      <w:r w:rsidR="00AC789F" w:rsidRPr="005F34B2">
        <w:rPr>
          <w:rFonts w:cs="B Nazanin" w:hint="cs"/>
          <w:sz w:val="28"/>
          <w:szCs w:val="28"/>
          <w:rtl/>
        </w:rPr>
        <w:t xml:space="preserve"> ارائه</w:t>
      </w:r>
      <w:r w:rsidR="00593013" w:rsidRPr="005F34B2">
        <w:rPr>
          <w:rFonts w:cs="B Nazanin" w:hint="cs"/>
          <w:sz w:val="28"/>
          <w:szCs w:val="28"/>
          <w:rtl/>
        </w:rPr>
        <w:t xml:space="preserve"> به موقع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صورت‌های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مالی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بستگی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به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دوره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تکمیل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فرآیند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حسابرسی</w:t>
      </w:r>
      <w:r w:rsidR="00AC789F" w:rsidRPr="005F34B2">
        <w:rPr>
          <w:rFonts w:cs="B Nazanin"/>
          <w:sz w:val="28"/>
          <w:szCs w:val="28"/>
          <w:rtl/>
        </w:rPr>
        <w:t xml:space="preserve"> </w:t>
      </w:r>
      <w:r w:rsidR="00AC789F" w:rsidRPr="005F34B2">
        <w:rPr>
          <w:rFonts w:cs="B Nazanin" w:hint="cs"/>
          <w:sz w:val="28"/>
          <w:szCs w:val="28"/>
          <w:rtl/>
        </w:rPr>
        <w:t>دارد</w:t>
      </w:r>
      <w:r w:rsidR="00AC789F" w:rsidRPr="005F34B2">
        <w:rPr>
          <w:rFonts w:cs="B Nazanin"/>
          <w:sz w:val="28"/>
          <w:szCs w:val="28"/>
          <w:rtl/>
        </w:rPr>
        <w:t xml:space="preserve"> .</w:t>
      </w:r>
      <w:r w:rsidR="005F1907" w:rsidRPr="005F34B2">
        <w:rPr>
          <w:rFonts w:cs="B Nazanin" w:hint="cs"/>
          <w:sz w:val="28"/>
          <w:szCs w:val="28"/>
          <w:rtl/>
        </w:rPr>
        <w:t xml:space="preserve"> دلیل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این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امر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این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است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که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صورتهای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مالی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قبل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از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اتمام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حسابرسی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قابل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انتشار</w:t>
      </w:r>
      <w:r w:rsidR="005F1907" w:rsidRPr="005F34B2">
        <w:rPr>
          <w:rFonts w:cs="B Nazanin"/>
          <w:sz w:val="28"/>
          <w:szCs w:val="28"/>
          <w:rtl/>
        </w:rPr>
        <w:t xml:space="preserve"> </w:t>
      </w:r>
      <w:r w:rsidR="005F1907" w:rsidRPr="005F34B2">
        <w:rPr>
          <w:rFonts w:cs="B Nazanin" w:hint="cs"/>
          <w:sz w:val="28"/>
          <w:szCs w:val="28"/>
          <w:rtl/>
        </w:rPr>
        <w:t>نیست.</w:t>
      </w:r>
    </w:p>
    <w:p w14:paraId="79C2ED58" w14:textId="77777777" w:rsidR="00D367ED" w:rsidRPr="005F34B2" w:rsidRDefault="008A64B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فرآیند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تکمیل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استانداردهای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تعیین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انجمن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عمومی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رعایت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یکی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استانداردهای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مستقل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رعایت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استانداردهای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میدانی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علاوه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پیاده‌سازی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استانداردهای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ریسک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نظر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بگیرد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D713FE" w:rsidRPr="005F34B2">
        <w:rPr>
          <w:rFonts w:cs="B Nazanin" w:hint="cs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بنابراین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برای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تحقق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اهداف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حسابرسی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مبتنی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بر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استاندارد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و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به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دلیل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ریسک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حسابرسی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که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حسابدار با آن مواجه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می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شود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حسابرسان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نیاز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به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زمان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طولانی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تری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در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روند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تکمیل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حسابرسی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دارند</w:t>
      </w:r>
      <w:r w:rsidR="009F341E" w:rsidRPr="005F34B2">
        <w:rPr>
          <w:rFonts w:cs="B Nazanin" w:hint="cs"/>
          <w:sz w:val="28"/>
          <w:szCs w:val="28"/>
          <w:rtl/>
        </w:rPr>
        <w:t>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تا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این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امر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بر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به موقع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بودن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گزارشگری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مالی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>تأثیر</w:t>
      </w:r>
      <w:r w:rsidR="001206A9" w:rsidRPr="005F34B2">
        <w:rPr>
          <w:rFonts w:cs="B Nazanin"/>
          <w:sz w:val="28"/>
          <w:szCs w:val="28"/>
          <w:rtl/>
        </w:rPr>
        <w:t xml:space="preserve"> </w:t>
      </w:r>
      <w:r w:rsidR="001206A9" w:rsidRPr="005F34B2">
        <w:rPr>
          <w:rFonts w:cs="B Nazanin" w:hint="cs"/>
          <w:sz w:val="28"/>
          <w:szCs w:val="28"/>
          <w:rtl/>
        </w:rPr>
        <w:t xml:space="preserve">گذار باشد. </w:t>
      </w:r>
      <w:r w:rsidR="00D367ED" w:rsidRPr="005F34B2">
        <w:rPr>
          <w:rFonts w:cs="B Nazanin" w:hint="cs"/>
          <w:sz w:val="28"/>
          <w:szCs w:val="28"/>
          <w:rtl/>
        </w:rPr>
        <w:t>به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طور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کلی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زمان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تکمیل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کار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حسابرسی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نشان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می‌دهد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که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حسابرس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باید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بدون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تایید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اعتبار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اطلاعات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تولید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شده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در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صورت‌های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مالی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به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طور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موثر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کار</w:t>
      </w:r>
      <w:r w:rsidR="00D367ED" w:rsidRPr="005F34B2">
        <w:rPr>
          <w:rFonts w:cs="B Nazanin"/>
          <w:sz w:val="28"/>
          <w:szCs w:val="28"/>
          <w:rtl/>
        </w:rPr>
        <w:t xml:space="preserve"> </w:t>
      </w:r>
      <w:r w:rsidR="00D367ED" w:rsidRPr="005F34B2">
        <w:rPr>
          <w:rFonts w:cs="B Nazanin" w:hint="cs"/>
          <w:sz w:val="28"/>
          <w:szCs w:val="28"/>
          <w:rtl/>
        </w:rPr>
        <w:t>کند</w:t>
      </w:r>
      <w:r w:rsidR="00D367ED" w:rsidRPr="005F34B2">
        <w:rPr>
          <w:rFonts w:cs="B Nazanin"/>
          <w:sz w:val="28"/>
          <w:szCs w:val="28"/>
          <w:rtl/>
        </w:rPr>
        <w:t xml:space="preserve"> .</w:t>
      </w:r>
    </w:p>
    <w:p w14:paraId="461854EF" w14:textId="77777777" w:rsidR="00FC6DDC" w:rsidRPr="005F34B2" w:rsidRDefault="008F62EF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هدف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تعیین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عوامل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مؤثر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کارآیی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زمان</w:t>
      </w:r>
      <w:r w:rsidR="00295294" w:rsidRPr="005F34B2">
        <w:rPr>
          <w:rFonts w:cs="B Nazanin" w:hint="cs"/>
          <w:sz w:val="28"/>
          <w:szCs w:val="28"/>
          <w:rtl/>
        </w:rPr>
        <w:t>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295294" w:rsidRPr="005F34B2">
        <w:rPr>
          <w:rFonts w:cs="B Nazanin" w:hint="cs"/>
          <w:sz w:val="28"/>
          <w:szCs w:val="28"/>
          <w:rtl/>
        </w:rPr>
        <w:t>وظایف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="00B57DDC" w:rsidRPr="005F34B2">
        <w:rPr>
          <w:rFonts w:cs="B Nazanin" w:hint="cs"/>
          <w:sz w:val="28"/>
          <w:szCs w:val="28"/>
          <w:rtl/>
        </w:rPr>
        <w:t xml:space="preserve"> محققان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بازده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زمانی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 xml:space="preserve">در </w:t>
      </w:r>
      <w:r w:rsidR="006D1865" w:rsidRPr="005F34B2">
        <w:rPr>
          <w:rFonts w:cs="B Nazanin" w:hint="cs"/>
          <w:sz w:val="28"/>
          <w:szCs w:val="28"/>
          <w:rtl/>
        </w:rPr>
        <w:t>تکالیف</w:t>
      </w:r>
      <w:r w:rsidR="00B57DDC" w:rsidRPr="005F34B2">
        <w:rPr>
          <w:rFonts w:cs="B Nazanin" w:hint="cs"/>
          <w:sz w:val="28"/>
          <w:szCs w:val="28"/>
          <w:rtl/>
        </w:rPr>
        <w:t>( ماموریت ها) را با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استفاده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از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یک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تاخیر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گزارش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حسابرسی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به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وجود</w:t>
      </w:r>
      <w:r w:rsidR="00B57DDC" w:rsidRPr="005F34B2">
        <w:rPr>
          <w:rFonts w:cs="B Nazanin"/>
          <w:sz w:val="28"/>
          <w:szCs w:val="28"/>
          <w:rtl/>
        </w:rPr>
        <w:t xml:space="preserve"> </w:t>
      </w:r>
      <w:r w:rsidR="00B57DDC" w:rsidRPr="005F34B2">
        <w:rPr>
          <w:rFonts w:cs="B Nazanin" w:hint="cs"/>
          <w:sz w:val="28"/>
          <w:szCs w:val="28"/>
          <w:rtl/>
        </w:rPr>
        <w:t>آوردند</w:t>
      </w:r>
      <w:r w:rsidR="00B57DDC" w:rsidRPr="005F34B2">
        <w:rPr>
          <w:rFonts w:cs="B Nazanin"/>
          <w:sz w:val="28"/>
          <w:szCs w:val="28"/>
          <w:rtl/>
        </w:rPr>
        <w:t xml:space="preserve"> .</w:t>
      </w:r>
      <w:r w:rsidR="006D1865" w:rsidRPr="005F34B2">
        <w:rPr>
          <w:rFonts w:cs="B Nazanin" w:hint="cs"/>
          <w:sz w:val="28"/>
          <w:szCs w:val="28"/>
          <w:rtl/>
        </w:rPr>
        <w:t xml:space="preserve"> درک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عوامل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موثر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بر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تاخیر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گزارش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حسابرسی</w:t>
      </w:r>
      <w:r w:rsidR="009F341E" w:rsidRPr="005F34B2">
        <w:rPr>
          <w:rFonts w:cs="B Nazanin" w:hint="cs"/>
          <w:sz w:val="28"/>
          <w:szCs w:val="28"/>
          <w:rtl/>
        </w:rPr>
        <w:t>،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به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احتمال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زیاد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درک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کارآمدی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زمان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در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تکالیف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حسابرسی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را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فراهم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خواهد</w:t>
      </w:r>
      <w:r w:rsidR="006D1865" w:rsidRPr="005F34B2">
        <w:rPr>
          <w:rFonts w:cs="B Nazanin"/>
          <w:sz w:val="28"/>
          <w:szCs w:val="28"/>
          <w:rtl/>
        </w:rPr>
        <w:t xml:space="preserve"> </w:t>
      </w:r>
      <w:r w:rsidR="006D1865" w:rsidRPr="005F34B2">
        <w:rPr>
          <w:rFonts w:cs="B Nazanin" w:hint="cs"/>
          <w:sz w:val="28"/>
          <w:szCs w:val="28"/>
          <w:rtl/>
        </w:rPr>
        <w:t>کرد</w:t>
      </w:r>
      <w:r w:rsidR="006D1865" w:rsidRPr="005F34B2">
        <w:rPr>
          <w:rFonts w:cs="B Nazanin"/>
          <w:sz w:val="28"/>
          <w:szCs w:val="28"/>
          <w:rtl/>
        </w:rPr>
        <w:t xml:space="preserve"> .</w:t>
      </w:r>
      <w:r w:rsidR="00694DB9" w:rsidRPr="005F34B2">
        <w:rPr>
          <w:rFonts w:cs="B Nazanin" w:hint="cs"/>
          <w:sz w:val="28"/>
          <w:szCs w:val="28"/>
          <w:rtl/>
        </w:rPr>
        <w:t xml:space="preserve"> برخی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از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گزارش‌های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lastRenderedPageBreak/>
        <w:t>پیشین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از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تاخیر در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گزارش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حسابرسی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اغلب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به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 xml:space="preserve">عنوان "امضای حسابرسان 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یا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تاخیر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حسابرسی</w:t>
      </w:r>
      <w:r w:rsidR="00694DB9" w:rsidRPr="005F34B2">
        <w:rPr>
          <w:rFonts w:cs="B Nazanin"/>
          <w:sz w:val="28"/>
          <w:szCs w:val="28"/>
          <w:rtl/>
        </w:rPr>
        <w:t xml:space="preserve">" </w:t>
      </w:r>
      <w:r w:rsidR="00694DB9" w:rsidRPr="005F34B2">
        <w:rPr>
          <w:rFonts w:cs="B Nazanin" w:hint="cs"/>
          <w:sz w:val="28"/>
          <w:szCs w:val="28"/>
          <w:rtl/>
        </w:rPr>
        <w:t>خوانده</w:t>
      </w:r>
      <w:r w:rsidR="00694DB9" w:rsidRPr="005F34B2">
        <w:rPr>
          <w:rFonts w:cs="B Nazanin"/>
          <w:sz w:val="28"/>
          <w:szCs w:val="28"/>
          <w:rtl/>
        </w:rPr>
        <w:t xml:space="preserve"> </w:t>
      </w:r>
      <w:r w:rsidR="00694DB9" w:rsidRPr="005F34B2">
        <w:rPr>
          <w:rFonts w:cs="B Nazanin" w:hint="cs"/>
          <w:sz w:val="28"/>
          <w:szCs w:val="28"/>
          <w:rtl/>
        </w:rPr>
        <w:t>می‌شوند</w:t>
      </w:r>
      <w:r w:rsidR="00694DB9" w:rsidRPr="005F34B2">
        <w:rPr>
          <w:rFonts w:cs="B Nazanin"/>
          <w:sz w:val="28"/>
          <w:szCs w:val="28"/>
          <w:rtl/>
        </w:rPr>
        <w:t xml:space="preserve"> .</w:t>
      </w:r>
      <w:r w:rsidR="00FC6DDC" w:rsidRPr="005F34B2">
        <w:rPr>
          <w:rFonts w:cs="B Nazanin" w:hint="cs"/>
          <w:sz w:val="28"/>
          <w:szCs w:val="28"/>
          <w:rtl/>
        </w:rPr>
        <w:t xml:space="preserve"> العجمی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تاخیر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امضای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حسابرسان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را</w:t>
      </w:r>
      <w:r w:rsidR="009F341E" w:rsidRPr="005F34B2">
        <w:rPr>
          <w:rFonts w:cs="B Nazanin" w:hint="cs"/>
          <w:sz w:val="28"/>
          <w:szCs w:val="28"/>
          <w:rtl/>
        </w:rPr>
        <w:t xml:space="preserve"> این گونه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تعریف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می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کند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؛یعنی، تعداد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روزهایی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که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از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تاریخ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بسته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شدن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دفترچه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شرکت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C65912" w:rsidRPr="005F34B2">
        <w:rPr>
          <w:rFonts w:cs="B Nazanin" w:hint="cs"/>
          <w:sz w:val="28"/>
          <w:szCs w:val="28"/>
          <w:rtl/>
        </w:rPr>
        <w:t>(</w:t>
      </w:r>
      <w:r w:rsidR="00C65912" w:rsidRPr="005F34B2">
        <w:rPr>
          <w:rFonts w:cs="B Nazanin"/>
          <w:sz w:val="28"/>
          <w:szCs w:val="28"/>
        </w:rPr>
        <w:t xml:space="preserve"> (company’s book</w:t>
      </w:r>
      <w:r w:rsidR="00FC6DDC" w:rsidRPr="005F34B2">
        <w:rPr>
          <w:rFonts w:cs="B Nazanin" w:hint="cs"/>
          <w:sz w:val="28"/>
          <w:szCs w:val="28"/>
          <w:rtl/>
        </w:rPr>
        <w:t>شروع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می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شود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تا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تاریخ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امضای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حسابرس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در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گزارش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حسابرسی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پس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از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اظهار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نظر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حسابرس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در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مورد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صورتهای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مالی</w:t>
      </w:r>
      <w:r w:rsidR="00FC6DDC" w:rsidRPr="005F34B2">
        <w:rPr>
          <w:rFonts w:cs="B Nazanin"/>
          <w:sz w:val="28"/>
          <w:szCs w:val="28"/>
          <w:rtl/>
        </w:rPr>
        <w:t xml:space="preserve"> </w:t>
      </w:r>
      <w:r w:rsidR="00FC6DDC" w:rsidRPr="005F34B2">
        <w:rPr>
          <w:rFonts w:cs="B Nazanin" w:hint="cs"/>
          <w:sz w:val="28"/>
          <w:szCs w:val="28"/>
          <w:rtl/>
        </w:rPr>
        <w:t>شرکت</w:t>
      </w:r>
      <w:r w:rsidR="00FC6DDC" w:rsidRPr="005F34B2">
        <w:rPr>
          <w:rFonts w:cs="B Nazanin"/>
          <w:sz w:val="28"/>
          <w:szCs w:val="28"/>
          <w:rtl/>
        </w:rPr>
        <w:t>.</w:t>
      </w:r>
    </w:p>
    <w:p w14:paraId="2E7F3A5A" w14:textId="77777777" w:rsidR="00CF53CD" w:rsidRPr="005F34B2" w:rsidRDefault="000A2212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عواملی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می‌گذارند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برخی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 تحقیقاتی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قبلی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شده‌است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آن‌ها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7E0FE4" w:rsidRPr="005F34B2">
        <w:rPr>
          <w:rFonts w:cs="B Nazanin" w:hint="cs"/>
          <w:sz w:val="28"/>
          <w:szCs w:val="28"/>
          <w:rtl/>
        </w:rPr>
        <w:t xml:space="preserve">داخل </w:t>
      </w:r>
      <w:r w:rsidRPr="005F34B2">
        <w:rPr>
          <w:rFonts w:cs="B Nazanin" w:hint="cs"/>
          <w:sz w:val="28"/>
          <w:szCs w:val="28"/>
          <w:rtl/>
        </w:rPr>
        <w:t>کشور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7E0FE4" w:rsidRPr="005F34B2">
        <w:rPr>
          <w:rFonts w:cs="B Nazanin" w:hint="cs"/>
          <w:sz w:val="28"/>
          <w:szCs w:val="28"/>
          <w:rtl/>
        </w:rPr>
        <w:t xml:space="preserve">یا </w:t>
      </w:r>
      <w:r w:rsidRPr="005F34B2">
        <w:rPr>
          <w:rFonts w:cs="B Nazanin" w:hint="cs"/>
          <w:sz w:val="28"/>
          <w:szCs w:val="28"/>
          <w:rtl/>
        </w:rPr>
        <w:t>خارج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کشور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قرار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گرفته‌اند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Pr="005F34B2">
        <w:rPr>
          <w:rFonts w:cs="B Nazanin" w:hint="cs"/>
          <w:sz w:val="28"/>
          <w:szCs w:val="28"/>
          <w:rtl/>
        </w:rPr>
        <w:t xml:space="preserve"> 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ارتباط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مطالعات</w:t>
      </w:r>
      <w:r w:rsidR="007E0FE4" w:rsidRPr="005F34B2">
        <w:rPr>
          <w:rFonts w:cs="B Nazanin" w:hint="cs"/>
          <w:sz w:val="28"/>
          <w:szCs w:val="28"/>
          <w:rtl/>
        </w:rPr>
        <w:t>ِ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تحقیقاتی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محققان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عامل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مؤثری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انتخاب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كنند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كه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نگاه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 جنبه ویژگی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شركت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خصوصیات حسابرس 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>.</w:t>
      </w:r>
      <w:r w:rsidR="00721126" w:rsidRPr="005F34B2">
        <w:rPr>
          <w:rFonts w:cs="B Nazanin" w:hint="cs"/>
          <w:sz w:val="28"/>
          <w:szCs w:val="28"/>
          <w:rtl/>
        </w:rPr>
        <w:t xml:space="preserve"> تحقیقات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قبلی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نشان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داد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که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عواملی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که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بر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طول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تاخیر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گزارش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حسابرسی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تاثیر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می‌گذارند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مربوط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به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ویژگی‌های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شرکت</w:t>
      </w:r>
      <w:r w:rsidR="00042305">
        <w:rPr>
          <w:rFonts w:cs="B Nazanin"/>
          <w:sz w:val="28"/>
          <w:szCs w:val="28"/>
          <w:rtl/>
        </w:rPr>
        <w:t>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مانند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اندازه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صنعت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حضور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آیتم‌های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فوق‌العاده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و</w:t>
      </w:r>
      <w:r w:rsidR="00721126" w:rsidRPr="005F34B2">
        <w:rPr>
          <w:rFonts w:cs="B Nazanin"/>
          <w:sz w:val="28"/>
          <w:szCs w:val="28"/>
          <w:rtl/>
        </w:rPr>
        <w:t xml:space="preserve"> </w:t>
      </w:r>
      <w:r w:rsidR="00721126" w:rsidRPr="005F34B2">
        <w:rPr>
          <w:rFonts w:cs="B Nazanin" w:hint="cs"/>
          <w:sz w:val="28"/>
          <w:szCs w:val="28"/>
          <w:rtl/>
        </w:rPr>
        <w:t>غیره</w:t>
      </w:r>
      <w:r w:rsidR="00721126" w:rsidRPr="005F34B2">
        <w:rPr>
          <w:rFonts w:cs="B Nazanin"/>
          <w:sz w:val="28"/>
          <w:szCs w:val="28"/>
          <w:rtl/>
        </w:rPr>
        <w:t xml:space="preserve"> .</w:t>
      </w:r>
      <w:r w:rsidR="000211BB" w:rsidRPr="005F34B2">
        <w:rPr>
          <w:rFonts w:cs="B Nazanin" w:hint="cs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و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خصوصیات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حسابرس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مانند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وسعت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کار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حسابرس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تجربه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0211BB" w:rsidRPr="005F34B2">
        <w:rPr>
          <w:rFonts w:cs="B Nazanin" w:hint="cs"/>
          <w:sz w:val="28"/>
          <w:szCs w:val="28"/>
          <w:rtl/>
        </w:rPr>
        <w:t>کارمندان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حسابرسی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0211BB" w:rsidRPr="005F34B2">
        <w:rPr>
          <w:rFonts w:cs="B Nazanin" w:hint="cs"/>
          <w:sz w:val="28"/>
          <w:szCs w:val="28"/>
          <w:rtl/>
        </w:rPr>
        <w:t xml:space="preserve">عدم حساسیت در </w:t>
      </w:r>
      <w:r w:rsidR="00255186" w:rsidRPr="005F34B2">
        <w:rPr>
          <w:rFonts w:cs="B Nazanin" w:hint="cs"/>
          <w:sz w:val="28"/>
          <w:szCs w:val="28"/>
          <w:rtl/>
        </w:rPr>
        <w:t>حسابرسی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و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تصدی</w:t>
      </w:r>
      <w:r w:rsidR="00255186" w:rsidRPr="005F34B2">
        <w:rPr>
          <w:rFonts w:cs="B Nazanin"/>
          <w:sz w:val="28"/>
          <w:szCs w:val="28"/>
          <w:rtl/>
        </w:rPr>
        <w:t xml:space="preserve"> </w:t>
      </w:r>
      <w:r w:rsidR="00255186" w:rsidRPr="005F34B2">
        <w:rPr>
          <w:rFonts w:cs="B Nazanin" w:hint="cs"/>
          <w:sz w:val="28"/>
          <w:szCs w:val="28"/>
          <w:rtl/>
        </w:rPr>
        <w:t>حسابرس</w:t>
      </w:r>
      <w:r w:rsidR="000211BB" w:rsidRPr="005F34B2">
        <w:rPr>
          <w:rFonts w:cs="B Nazanin" w:hint="cs"/>
          <w:sz w:val="28"/>
          <w:szCs w:val="28"/>
          <w:rtl/>
        </w:rPr>
        <w:t xml:space="preserve"> می باشد.</w:t>
      </w:r>
      <w:r w:rsidR="00E5005B" w:rsidRPr="005F34B2">
        <w:rPr>
          <w:rFonts w:cs="B Nazanin" w:hint="cs"/>
          <w:sz w:val="28"/>
          <w:szCs w:val="28"/>
          <w:rtl/>
        </w:rPr>
        <w:t xml:space="preserve"> این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مطالعه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بر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عوامل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ماخوذ از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ویژگیهای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شرکت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و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خصوصیات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حسابرس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متمرکز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شده</w:t>
      </w:r>
      <w:r w:rsidR="00E5005B" w:rsidRPr="005F34B2">
        <w:rPr>
          <w:rFonts w:cs="B Nazanin"/>
          <w:sz w:val="28"/>
          <w:szCs w:val="28"/>
          <w:rtl/>
        </w:rPr>
        <w:t xml:space="preserve"> </w:t>
      </w:r>
      <w:r w:rsidR="00E5005B" w:rsidRPr="005F34B2">
        <w:rPr>
          <w:rFonts w:cs="B Nazanin" w:hint="cs"/>
          <w:sz w:val="28"/>
          <w:szCs w:val="28"/>
          <w:rtl/>
        </w:rPr>
        <w:t>است</w:t>
      </w:r>
      <w:r w:rsidR="00E5005B" w:rsidRPr="005F34B2">
        <w:rPr>
          <w:rFonts w:cs="B Nazanin"/>
          <w:sz w:val="28"/>
          <w:szCs w:val="28"/>
          <w:rtl/>
        </w:rPr>
        <w:t>.</w:t>
      </w:r>
      <w:r w:rsidR="00CF53CD" w:rsidRPr="005F34B2">
        <w:rPr>
          <w:rFonts w:cs="B Nazanin" w:hint="cs"/>
          <w:sz w:val="28"/>
          <w:szCs w:val="28"/>
          <w:rtl/>
        </w:rPr>
        <w:t xml:space="preserve"> این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امر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این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دلیل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است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که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عامل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اصلی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 xml:space="preserve">ایجاد 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تاخیر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گزارش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حسابرسی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از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طرف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این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دو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نهاد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ایجاد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شود</w:t>
      </w:r>
      <w:r w:rsidR="00CF53CD" w:rsidRPr="005F34B2">
        <w:rPr>
          <w:rFonts w:cs="B Nazanin"/>
          <w:sz w:val="28"/>
          <w:szCs w:val="28"/>
          <w:rtl/>
        </w:rPr>
        <w:t>.</w:t>
      </w:r>
      <w:r w:rsidR="00C50D32" w:rsidRPr="005F34B2">
        <w:rPr>
          <w:rFonts w:cs="B Nazanin" w:hint="cs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هر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شرکت</w:t>
      </w:r>
      <w:r w:rsidR="00C50D32" w:rsidRPr="005F34B2">
        <w:rPr>
          <w:rFonts w:cs="B Nazanin" w:hint="cs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دارای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ویژگی‌های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متفاوتی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است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طوری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که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ریسک‌هایی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که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با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آن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مواجه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هستند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و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رویه‌های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بکار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گرفته‌شده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توسط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>حسابدار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نیز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متفاوت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خواهد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بود</w:t>
      </w:r>
      <w:r w:rsidR="00CF53CD" w:rsidRPr="005F34B2">
        <w:rPr>
          <w:rFonts w:cs="B Nazanin"/>
          <w:sz w:val="28"/>
          <w:szCs w:val="28"/>
          <w:rtl/>
        </w:rPr>
        <w:t xml:space="preserve"> . </w:t>
      </w:r>
      <w:r w:rsidR="00CF53CD" w:rsidRPr="005F34B2">
        <w:rPr>
          <w:rFonts w:cs="B Nazanin" w:hint="cs"/>
          <w:sz w:val="28"/>
          <w:szCs w:val="28"/>
          <w:rtl/>
        </w:rPr>
        <w:t>در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حالی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که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>حسابدار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به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عنوان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مجری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>در</w:t>
      </w:r>
      <w:r w:rsidR="00C50D32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>انجام</w:t>
      </w:r>
      <w:r w:rsidR="00C50D32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 xml:space="preserve">حسابرسی، </w:t>
      </w:r>
      <w:r w:rsidR="00CF53CD" w:rsidRPr="005F34B2">
        <w:rPr>
          <w:rFonts w:cs="B Nazanin" w:hint="cs"/>
          <w:sz w:val="28"/>
          <w:szCs w:val="28"/>
          <w:rtl/>
        </w:rPr>
        <w:t>نیز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مهارت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و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50D32" w:rsidRPr="005F34B2">
        <w:rPr>
          <w:rFonts w:cs="B Nazanin" w:hint="cs"/>
          <w:sz w:val="28"/>
          <w:szCs w:val="28"/>
          <w:rtl/>
        </w:rPr>
        <w:t xml:space="preserve">تجربه های </w:t>
      </w:r>
      <w:r w:rsidR="00CF53CD" w:rsidRPr="005F34B2">
        <w:rPr>
          <w:rFonts w:cs="B Nazanin" w:hint="cs"/>
          <w:sz w:val="28"/>
          <w:szCs w:val="28"/>
          <w:rtl/>
        </w:rPr>
        <w:t>متفاوتی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در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اجرای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حسابرسی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شرکتی</w:t>
      </w:r>
      <w:r w:rsidR="00CF53CD" w:rsidRPr="005F34B2">
        <w:rPr>
          <w:rFonts w:cs="B Nazanin"/>
          <w:sz w:val="28"/>
          <w:szCs w:val="28"/>
          <w:rtl/>
        </w:rPr>
        <w:t xml:space="preserve"> </w:t>
      </w:r>
      <w:r w:rsidR="00CF53CD" w:rsidRPr="005F34B2">
        <w:rPr>
          <w:rFonts w:cs="B Nazanin" w:hint="cs"/>
          <w:sz w:val="28"/>
          <w:szCs w:val="28"/>
          <w:rtl/>
        </w:rPr>
        <w:t>دارد</w:t>
      </w:r>
      <w:r w:rsidR="00CF53CD" w:rsidRPr="005F34B2">
        <w:rPr>
          <w:rFonts w:cs="B Nazanin"/>
          <w:sz w:val="28"/>
          <w:szCs w:val="28"/>
          <w:rtl/>
        </w:rPr>
        <w:t xml:space="preserve"> .</w:t>
      </w:r>
    </w:p>
    <w:p w14:paraId="61EE6D41" w14:textId="77777777" w:rsidR="007F6774" w:rsidRPr="005F34B2" w:rsidRDefault="007F6774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عوامل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مشخصه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می‌گذارند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عبارتند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: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شرایط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="008F4DE1" w:rsidRPr="005F34B2">
        <w:rPr>
          <w:rFonts w:cs="B Nazanin" w:hint="cs"/>
          <w:sz w:val="28"/>
          <w:szCs w:val="28"/>
          <w:rtl/>
        </w:rPr>
        <w:t xml:space="preserve"> سودآوری. </w:t>
      </w:r>
      <w:r w:rsidR="00A0722E" w:rsidRPr="005F34B2">
        <w:rPr>
          <w:rFonts w:cs="B Nazanin" w:hint="cs"/>
          <w:sz w:val="28"/>
          <w:szCs w:val="28"/>
          <w:rtl/>
        </w:rPr>
        <w:t>محقق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عوامل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مشخصه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را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بر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اساس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مسئولیت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حسابرس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و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رویه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های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7E0FE4" w:rsidRPr="005F34B2">
        <w:rPr>
          <w:rFonts w:cs="B Nazanin" w:hint="cs"/>
          <w:sz w:val="28"/>
          <w:szCs w:val="28"/>
          <w:rtl/>
        </w:rPr>
        <w:t>آزمون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که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حسابرس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باید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هنگام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انجام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تکالیف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حسابرسی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مانند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8F4DE1" w:rsidRPr="005F34B2">
        <w:rPr>
          <w:rFonts w:cs="B Nazanin" w:hint="cs"/>
          <w:sz w:val="28"/>
          <w:szCs w:val="28"/>
          <w:rtl/>
        </w:rPr>
        <w:t>آزمونهای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8F4DE1" w:rsidRPr="005F34B2">
        <w:rPr>
          <w:rFonts w:cs="B Nazanin" w:hint="cs"/>
          <w:sz w:val="28"/>
          <w:szCs w:val="28"/>
          <w:rtl/>
        </w:rPr>
        <w:t>غیراساسی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و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اساسی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انجام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دهد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انتخاب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می</w:t>
      </w:r>
      <w:r w:rsidR="00A0722E" w:rsidRPr="005F34B2">
        <w:rPr>
          <w:rFonts w:cs="B Nazanin"/>
          <w:sz w:val="28"/>
          <w:szCs w:val="28"/>
          <w:rtl/>
        </w:rPr>
        <w:t xml:space="preserve"> </w:t>
      </w:r>
      <w:r w:rsidR="00A0722E" w:rsidRPr="005F34B2">
        <w:rPr>
          <w:rFonts w:cs="B Nazanin" w:hint="cs"/>
          <w:sz w:val="28"/>
          <w:szCs w:val="28"/>
          <w:rtl/>
        </w:rPr>
        <w:t>کند</w:t>
      </w:r>
      <w:r w:rsidR="00A0722E" w:rsidRPr="005F34B2">
        <w:rPr>
          <w:rFonts w:cs="B Nazanin"/>
          <w:sz w:val="28"/>
          <w:szCs w:val="28"/>
          <w:rtl/>
        </w:rPr>
        <w:t>.</w:t>
      </w:r>
    </w:p>
    <w:p w14:paraId="12E2394C" w14:textId="77777777" w:rsidR="00131D0A" w:rsidRPr="005F34B2" w:rsidRDefault="00483D24" w:rsidP="005F34B2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5F34B2">
        <w:rPr>
          <w:rFonts w:cs="B Nazanin" w:hint="cs"/>
          <w:sz w:val="28"/>
          <w:szCs w:val="28"/>
          <w:rtl/>
        </w:rPr>
        <w:t>علاوه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عواملی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طرف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گذارد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عواملی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طرف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نیز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گذارند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فاکتورهای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مشخصه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گذارد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شامل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تصدی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="009C476B" w:rsidRPr="005F34B2">
        <w:rPr>
          <w:rFonts w:cs="B Nazanin" w:hint="cs"/>
          <w:sz w:val="28"/>
          <w:szCs w:val="28"/>
          <w:rtl/>
        </w:rPr>
        <w:t xml:space="preserve"> </w:t>
      </w:r>
    </w:p>
    <w:p w14:paraId="0BBCD48E" w14:textId="77777777" w:rsidR="00EC4A87" w:rsidRDefault="009C476B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lastRenderedPageBreak/>
        <w:t>ادامه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مقاله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.</w:t>
      </w:r>
      <w:r w:rsidRPr="005F34B2">
        <w:rPr>
          <w:rFonts w:cs="B Nazanin" w:hint="cs"/>
          <w:sz w:val="28"/>
          <w:szCs w:val="28"/>
          <w:rtl/>
        </w:rPr>
        <w:t xml:space="preserve"> بخش</w:t>
      </w:r>
      <w:r w:rsidRPr="005F34B2">
        <w:rPr>
          <w:rFonts w:cs="B Nazanin"/>
          <w:sz w:val="28"/>
          <w:szCs w:val="28"/>
          <w:rtl/>
        </w:rPr>
        <w:t xml:space="preserve"> 2 </w:t>
      </w:r>
      <w:r w:rsidRPr="005F34B2">
        <w:rPr>
          <w:rFonts w:cs="B Nazanin" w:hint="cs"/>
          <w:sz w:val="28"/>
          <w:szCs w:val="28"/>
          <w:rtl/>
        </w:rPr>
        <w:t>مروری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ادبیات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بخش</w:t>
      </w:r>
      <w:r w:rsidRPr="005F34B2">
        <w:rPr>
          <w:rFonts w:cs="B Nazanin"/>
          <w:sz w:val="28"/>
          <w:szCs w:val="28"/>
          <w:rtl/>
        </w:rPr>
        <w:t xml:space="preserve"> 3 </w:t>
      </w:r>
      <w:r w:rsidRPr="005F34B2">
        <w:rPr>
          <w:rFonts w:cs="B Nazanin" w:hint="cs"/>
          <w:sz w:val="28"/>
          <w:szCs w:val="28"/>
          <w:rtl/>
        </w:rPr>
        <w:t>روش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بخش</w:t>
      </w:r>
      <w:r w:rsidRPr="005F34B2">
        <w:rPr>
          <w:rFonts w:cs="B Nazanin"/>
          <w:sz w:val="28"/>
          <w:szCs w:val="28"/>
          <w:rtl/>
        </w:rPr>
        <w:t xml:space="preserve"> 4 </w:t>
      </w:r>
      <w:r w:rsidRPr="005F34B2">
        <w:rPr>
          <w:rFonts w:cs="B Nazanin" w:hint="cs"/>
          <w:sz w:val="28"/>
          <w:szCs w:val="28"/>
          <w:rtl/>
        </w:rPr>
        <w:t>نتایج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تجربی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ارائه 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</w:t>
      </w:r>
      <w:r w:rsidRPr="005F34B2">
        <w:rPr>
          <w:rFonts w:cs="B Nazanin"/>
          <w:sz w:val="28"/>
          <w:szCs w:val="28"/>
          <w:rtl/>
        </w:rPr>
        <w:t>.</w:t>
      </w:r>
      <w:r w:rsidR="00E9676E" w:rsidRPr="005F34B2">
        <w:rPr>
          <w:rFonts w:cs="B Nazanin" w:hint="cs"/>
          <w:sz w:val="28"/>
          <w:szCs w:val="28"/>
          <w:rtl/>
        </w:rPr>
        <w:t xml:space="preserve"> بخش</w:t>
      </w:r>
      <w:r w:rsidR="00E9676E" w:rsidRPr="005F34B2">
        <w:rPr>
          <w:rFonts w:cs="B Nazanin"/>
          <w:sz w:val="28"/>
          <w:szCs w:val="28"/>
          <w:rtl/>
        </w:rPr>
        <w:t xml:space="preserve"> 5 </w:t>
      </w:r>
      <w:r w:rsidR="00E9676E" w:rsidRPr="005F34B2">
        <w:rPr>
          <w:rFonts w:cs="B Nazanin" w:hint="cs"/>
          <w:sz w:val="28"/>
          <w:szCs w:val="28"/>
          <w:rtl/>
        </w:rPr>
        <w:t>نتایج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و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بخش</w:t>
      </w:r>
      <w:r w:rsidR="00E9676E" w:rsidRPr="005F34B2">
        <w:rPr>
          <w:rFonts w:cs="B Nazanin"/>
          <w:sz w:val="28"/>
          <w:szCs w:val="28"/>
          <w:rtl/>
        </w:rPr>
        <w:t xml:space="preserve"> 6  </w:t>
      </w:r>
      <w:r w:rsidR="00E9676E" w:rsidRPr="005F34B2">
        <w:rPr>
          <w:rFonts w:cs="B Nazanin" w:hint="cs"/>
          <w:sz w:val="28"/>
          <w:szCs w:val="28"/>
          <w:rtl/>
        </w:rPr>
        <w:t>خلاصه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و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7E0FE4" w:rsidRPr="005F34B2">
        <w:rPr>
          <w:rFonts w:cs="B Nazanin" w:hint="cs"/>
          <w:sz w:val="28"/>
          <w:szCs w:val="28"/>
          <w:rtl/>
        </w:rPr>
        <w:t>پیشنهادات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پایانی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را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ارایه</w:t>
      </w:r>
      <w:r w:rsidR="00E9676E" w:rsidRPr="005F34B2">
        <w:rPr>
          <w:rFonts w:cs="B Nazanin"/>
          <w:sz w:val="28"/>
          <w:szCs w:val="28"/>
          <w:rtl/>
        </w:rPr>
        <w:t xml:space="preserve"> </w:t>
      </w:r>
      <w:r w:rsidR="00E9676E" w:rsidRPr="005F34B2">
        <w:rPr>
          <w:rFonts w:cs="B Nazanin" w:hint="cs"/>
          <w:sz w:val="28"/>
          <w:szCs w:val="28"/>
          <w:rtl/>
        </w:rPr>
        <w:t>می‌دهد</w:t>
      </w:r>
      <w:r w:rsidR="00686597" w:rsidRPr="005F34B2">
        <w:rPr>
          <w:rFonts w:cs="B Nazanin" w:hint="cs"/>
          <w:sz w:val="28"/>
          <w:szCs w:val="28"/>
          <w:rtl/>
        </w:rPr>
        <w:t>.</w:t>
      </w:r>
    </w:p>
    <w:p w14:paraId="66330B0C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3BC5CB" w14:textId="77777777" w:rsidR="00EC4A87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1.1</w:t>
      </w:r>
      <w:r w:rsidRPr="00C0513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812B1" w:rsidRPr="00C05135">
        <w:rPr>
          <w:rFonts w:cs="B Nazanin" w:hint="cs"/>
          <w:b/>
          <w:bCs/>
          <w:sz w:val="28"/>
          <w:szCs w:val="28"/>
          <w:rtl/>
        </w:rPr>
        <w:t>مسئله</w:t>
      </w:r>
      <w:r w:rsidR="00EC4A87"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="00EC4A87" w:rsidRPr="00C05135">
        <w:rPr>
          <w:rFonts w:cs="B Nazanin" w:hint="cs"/>
          <w:b/>
          <w:bCs/>
          <w:sz w:val="28"/>
          <w:szCs w:val="28"/>
          <w:rtl/>
        </w:rPr>
        <w:t>تحقیق</w:t>
      </w:r>
    </w:p>
    <w:p w14:paraId="431FCEF1" w14:textId="77777777" w:rsidR="00EC4A87" w:rsidRPr="005F34B2" w:rsidRDefault="00EC4A87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براساس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پیش‌زمینه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 که  قبلا توصیف ‌شد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مباحث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بحث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عبارتند از ؛</w:t>
      </w:r>
    </w:p>
    <w:p w14:paraId="3652D75B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(1) و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ژگ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شرکت شامل اثربخش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کم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ته</w:t>
      </w:r>
      <w:r w:rsidRPr="00C05135">
        <w:rPr>
          <w:rFonts w:cs="B Nazanin"/>
          <w:sz w:val="28"/>
          <w:szCs w:val="28"/>
          <w:rtl/>
        </w:rPr>
        <w:t xml:space="preserve"> حسابرس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شرا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ط</w:t>
      </w:r>
      <w:r w:rsidRPr="00C05135">
        <w:rPr>
          <w:rFonts w:cs="B Nazanin"/>
          <w:sz w:val="28"/>
          <w:szCs w:val="28"/>
          <w:rtl/>
        </w:rPr>
        <w:t xml:space="preserve"> مال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پ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چ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دگ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حسابدار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و سودآور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موثر بر تاخ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گزارش حسابرس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; و</w:t>
      </w:r>
    </w:p>
    <w:p w14:paraId="231C95CD" w14:textId="77777777" w:rsid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(2) مشخصه‌ها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حسابرس شامل اعتبار حسابرس </w:t>
      </w:r>
      <w:r w:rsidR="00042305">
        <w:rPr>
          <w:rFonts w:cs="B Nazanin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تصد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حسابرس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و تخصص صنعت که بر تاخ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در گزارش حسابرس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تاث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م</w:t>
      </w:r>
      <w:r w:rsidRPr="00C05135">
        <w:rPr>
          <w:rFonts w:cs="B Nazanin" w:hint="cs"/>
          <w:sz w:val="28"/>
          <w:szCs w:val="28"/>
          <w:rtl/>
        </w:rPr>
        <w:t>ی‌</w:t>
      </w:r>
      <w:r w:rsidRPr="00C05135">
        <w:rPr>
          <w:rFonts w:cs="B Nazanin" w:hint="eastAsia"/>
          <w:sz w:val="28"/>
          <w:szCs w:val="28"/>
          <w:rtl/>
        </w:rPr>
        <w:t>گذارد</w:t>
      </w:r>
      <w:r w:rsidRPr="00C05135">
        <w:rPr>
          <w:rFonts w:cs="B Nazanin"/>
          <w:sz w:val="28"/>
          <w:szCs w:val="28"/>
          <w:rtl/>
        </w:rPr>
        <w:t xml:space="preserve"> .</w:t>
      </w:r>
    </w:p>
    <w:p w14:paraId="1AABA7DA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6530985" w14:textId="77777777" w:rsidR="002D4C2C" w:rsidRPr="005F34B2" w:rsidRDefault="002D4C2C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2. </w:t>
      </w:r>
      <w:r w:rsidRPr="005F34B2">
        <w:rPr>
          <w:rFonts w:cs="B Nazanin" w:hint="cs"/>
          <w:b/>
          <w:bCs/>
          <w:sz w:val="28"/>
          <w:szCs w:val="28"/>
          <w:rtl/>
        </w:rPr>
        <w:t>مرور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ادبیات</w:t>
      </w:r>
    </w:p>
    <w:p w14:paraId="7AA11D69" w14:textId="77777777" w:rsidR="00F07BE0" w:rsidRDefault="002D4C2C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تئوری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نمایندگی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توضیح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درباره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رابطه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نمایندگی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ارایه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می‌دهد</w:t>
      </w:r>
      <w:r w:rsidRPr="005F34B2">
        <w:rPr>
          <w:rFonts w:cs="B Nazanin"/>
          <w:sz w:val="28"/>
          <w:szCs w:val="28"/>
          <w:rtl/>
        </w:rPr>
        <w:t xml:space="preserve"> ;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رابطه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مالکین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سهامداران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عنوان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مدیریت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326ACF" w:rsidRPr="005F34B2">
        <w:rPr>
          <w:rFonts w:cs="B Nazanin" w:hint="cs"/>
          <w:sz w:val="28"/>
          <w:szCs w:val="28"/>
          <w:rtl/>
        </w:rPr>
        <w:t xml:space="preserve">شرکت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عنوان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عامل</w:t>
      </w:r>
      <w:r w:rsidR="00326ACF" w:rsidRPr="005F34B2">
        <w:rPr>
          <w:rFonts w:cs="B Nazanin" w:hint="cs"/>
          <w:sz w:val="28"/>
          <w:szCs w:val="28"/>
          <w:rtl/>
        </w:rPr>
        <w:t xml:space="preserve"> (نماینده)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005170" w:rsidRPr="005F34B2">
        <w:rPr>
          <w:rFonts w:cs="B Nazanin" w:hint="cs"/>
          <w:sz w:val="28"/>
          <w:szCs w:val="28"/>
          <w:rtl/>
        </w:rPr>
        <w:t>در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رابطه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816DB0" w:rsidRPr="005F34B2">
        <w:rPr>
          <w:rFonts w:cs="B Nazanin" w:hint="cs"/>
          <w:sz w:val="28"/>
          <w:szCs w:val="28"/>
          <w:rtl/>
        </w:rPr>
        <w:t>نمایندگی</w:t>
      </w:r>
      <w:r w:rsidR="00042305">
        <w:rPr>
          <w:rFonts w:cs="B Nazanin"/>
          <w:sz w:val="28"/>
          <w:szCs w:val="28"/>
          <w:rtl/>
        </w:rPr>
        <w:t>،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یک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قرارداد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بین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یک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یا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چند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نفر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با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شخص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دیگری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که به عنوان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نماینده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اجرای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یک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کار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مطابق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با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منافع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مدیر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است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همراه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با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تفویض اختیار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تصمیم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گیری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>به</w:t>
      </w:r>
      <w:r w:rsidR="00005170" w:rsidRPr="005F34B2">
        <w:rPr>
          <w:rFonts w:cs="B Nazanin"/>
          <w:sz w:val="28"/>
          <w:szCs w:val="28"/>
          <w:rtl/>
        </w:rPr>
        <w:t xml:space="preserve"> </w:t>
      </w:r>
      <w:r w:rsidR="00005170" w:rsidRPr="005F34B2">
        <w:rPr>
          <w:rFonts w:cs="B Nazanin" w:hint="cs"/>
          <w:sz w:val="28"/>
          <w:szCs w:val="28"/>
          <w:rtl/>
        </w:rPr>
        <w:t xml:space="preserve">نماینده، </w:t>
      </w:r>
      <w:r w:rsidR="00816DB0" w:rsidRPr="005F34B2">
        <w:rPr>
          <w:rFonts w:cs="B Nazanin" w:hint="cs"/>
          <w:sz w:val="28"/>
          <w:szCs w:val="28"/>
          <w:rtl/>
        </w:rPr>
        <w:t>منعقد می شود.</w:t>
      </w:r>
      <w:r w:rsidR="006025FE" w:rsidRPr="005F34B2">
        <w:rPr>
          <w:rFonts w:cs="B Nazanin" w:hint="cs"/>
          <w:sz w:val="28"/>
          <w:szCs w:val="28"/>
          <w:rtl/>
        </w:rPr>
        <w:t xml:space="preserve"> این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نظریه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نمایندگی عنوان می کند که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با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وجود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مدیران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یا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سهامداران، ممکن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نیست که آنها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تمام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وظایف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مورد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نیاز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در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مدیریت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یک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شرکت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را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به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دلیل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توانایی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محدود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زمان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و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غیره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انجام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دهند؛ به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طوری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که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مدیر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عامل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نماینده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مدیریت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شرکت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را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برای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جایگزین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کردن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وظیفه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مدیریت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فعالیت‌های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شرکت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منصوب</w:t>
      </w:r>
      <w:r w:rsidR="006025FE" w:rsidRPr="005F34B2">
        <w:rPr>
          <w:rFonts w:cs="B Nazanin"/>
          <w:sz w:val="28"/>
          <w:szCs w:val="28"/>
          <w:rtl/>
        </w:rPr>
        <w:t xml:space="preserve"> </w:t>
      </w:r>
      <w:r w:rsidR="006025FE" w:rsidRPr="005F34B2">
        <w:rPr>
          <w:rFonts w:cs="B Nazanin" w:hint="cs"/>
          <w:sz w:val="28"/>
          <w:szCs w:val="28"/>
          <w:rtl/>
        </w:rPr>
        <w:t>می‌کند</w:t>
      </w:r>
      <w:r w:rsidR="006025FE" w:rsidRPr="005F34B2">
        <w:rPr>
          <w:rFonts w:cs="B Nazanin"/>
          <w:sz w:val="28"/>
          <w:szCs w:val="28"/>
          <w:rtl/>
        </w:rPr>
        <w:t xml:space="preserve"> .</w:t>
      </w:r>
      <w:r w:rsidR="0047030E" w:rsidRPr="005F34B2">
        <w:rPr>
          <w:rFonts w:cs="B Nazanin" w:hint="cs"/>
          <w:sz w:val="28"/>
          <w:szCs w:val="28"/>
          <w:rtl/>
        </w:rPr>
        <w:t xml:space="preserve"> وجود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تضاد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منافع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بین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نماینده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و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 xml:space="preserve">مدیر 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می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تواند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منجر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به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عدم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تقارن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اطلاعات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شود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که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عدم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تعادل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اطلاعات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متعلق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به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هر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دو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طرف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است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که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در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آن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نماینده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اطلاعات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بیشتری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نسبت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به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مدیر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درباره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شرکت</w:t>
      </w:r>
      <w:r w:rsidR="0047030E" w:rsidRPr="005F34B2">
        <w:rPr>
          <w:rFonts w:cs="B Nazanin"/>
          <w:sz w:val="28"/>
          <w:szCs w:val="28"/>
          <w:rtl/>
        </w:rPr>
        <w:t xml:space="preserve"> </w:t>
      </w:r>
      <w:r w:rsidR="0047030E" w:rsidRPr="005F34B2">
        <w:rPr>
          <w:rFonts w:cs="B Nazanin" w:hint="cs"/>
          <w:sz w:val="28"/>
          <w:szCs w:val="28"/>
          <w:rtl/>
        </w:rPr>
        <w:t>دارد</w:t>
      </w:r>
      <w:r w:rsidR="0047030E" w:rsidRPr="005F34B2">
        <w:rPr>
          <w:rFonts w:cs="B Nazanin"/>
          <w:sz w:val="28"/>
          <w:szCs w:val="28"/>
          <w:rtl/>
        </w:rPr>
        <w:t>.</w:t>
      </w:r>
      <w:r w:rsidR="008C57EB" w:rsidRPr="005F34B2">
        <w:rPr>
          <w:rFonts w:cs="B Nazanin" w:hint="cs"/>
          <w:sz w:val="28"/>
          <w:szCs w:val="28"/>
          <w:rtl/>
        </w:rPr>
        <w:t xml:space="preserve"> این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امر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به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این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دلیل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است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که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مدیریت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به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عنوان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یک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حزب،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اطلاعات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دقیق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تری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در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مورد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شرکت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برای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نگهداری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نزد خود یا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عدم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ارائه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اطلاعات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کامل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به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سهامداران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دارد،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زیرا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این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امر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برای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مدیریت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سود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بیشتری</w:t>
      </w:r>
      <w:r w:rsidR="008C57EB" w:rsidRPr="005F34B2">
        <w:rPr>
          <w:rFonts w:cs="B Nazanin"/>
          <w:sz w:val="28"/>
          <w:szCs w:val="28"/>
          <w:rtl/>
        </w:rPr>
        <w:t xml:space="preserve"> </w:t>
      </w:r>
      <w:r w:rsidR="008C57EB" w:rsidRPr="005F34B2">
        <w:rPr>
          <w:rFonts w:cs="B Nazanin" w:hint="cs"/>
          <w:sz w:val="28"/>
          <w:szCs w:val="28"/>
          <w:rtl/>
        </w:rPr>
        <w:t>دارد</w:t>
      </w:r>
      <w:r w:rsidR="008C57EB" w:rsidRPr="005F34B2">
        <w:rPr>
          <w:rFonts w:cs="B Nazanin"/>
          <w:sz w:val="28"/>
          <w:szCs w:val="28"/>
          <w:rtl/>
        </w:rPr>
        <w:t>.</w:t>
      </w:r>
    </w:p>
    <w:p w14:paraId="11F24D24" w14:textId="77777777" w:rsid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7862BA2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1449941" w14:textId="77777777" w:rsidR="00F07BE0" w:rsidRPr="005F34B2" w:rsidRDefault="00F07BE0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3. </w:t>
      </w:r>
      <w:r w:rsidRPr="005F34B2">
        <w:rPr>
          <w:rFonts w:cs="B Nazanin" w:hint="cs"/>
          <w:b/>
          <w:bCs/>
          <w:sz w:val="28"/>
          <w:szCs w:val="28"/>
          <w:rtl/>
        </w:rPr>
        <w:t>روش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تحقیق</w:t>
      </w:r>
    </w:p>
    <w:p w14:paraId="0FB81D52" w14:textId="77777777" w:rsidR="00F07BE0" w:rsidRPr="005F34B2" w:rsidRDefault="00F07BE0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3.1 </w:t>
      </w:r>
      <w:r w:rsidRPr="005F34B2">
        <w:rPr>
          <w:rFonts w:cs="B Nazanin" w:hint="cs"/>
          <w:b/>
          <w:bCs/>
          <w:sz w:val="28"/>
          <w:szCs w:val="28"/>
          <w:rtl/>
        </w:rPr>
        <w:t>تعاریف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عملیاتی</w:t>
      </w:r>
    </w:p>
    <w:p w14:paraId="254989F0" w14:textId="77777777" w:rsidR="003812B1" w:rsidRPr="00C05135" w:rsidRDefault="00F07BE0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3.1.1 </w:t>
      </w:r>
      <w:r w:rsidRPr="00C05135">
        <w:rPr>
          <w:rFonts w:cs="B Nazanin" w:hint="cs"/>
          <w:b/>
          <w:bCs/>
          <w:sz w:val="28"/>
          <w:szCs w:val="28"/>
          <w:rtl/>
        </w:rPr>
        <w:t>تاخیر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در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گزارش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حسابرسی</w:t>
      </w:r>
      <w:r w:rsidR="00C05135">
        <w:rPr>
          <w:rFonts w:cs="B Nazanin" w:hint="cs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روزهایی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تکمیل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فرآیندحسابرسی</w:t>
      </w:r>
      <w:r w:rsidR="003812B1" w:rsidRPr="005F34B2">
        <w:rPr>
          <w:rFonts w:cs="B Nazanin" w:hint="cs"/>
          <w:sz w:val="28"/>
          <w:szCs w:val="28"/>
          <w:rtl/>
        </w:rPr>
        <w:t>ِ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زمان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دفاتر (حسابرسی)شرکت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نیاز دارد. </w:t>
      </w:r>
    </w:p>
    <w:p w14:paraId="113D8A0B" w14:textId="77777777" w:rsidR="00B83C05" w:rsidRPr="005F34B2" w:rsidRDefault="00F07BE0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="008C25A6" w:rsidRPr="005F34B2">
        <w:rPr>
          <w:rFonts w:cs="B Nazanin" w:hint="cs"/>
          <w:sz w:val="28"/>
          <w:szCs w:val="28"/>
          <w:rtl/>
        </w:rPr>
        <w:t xml:space="preserve"> حسابرسی،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شمارش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تعداد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3812B1" w:rsidRPr="005F34B2">
        <w:rPr>
          <w:rFonts w:cs="B Nazanin" w:hint="cs"/>
          <w:sz w:val="28"/>
          <w:szCs w:val="28"/>
          <w:rtl/>
        </w:rPr>
        <w:t>روزها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تاریخ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شدن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8C25A6" w:rsidRPr="005F34B2">
        <w:rPr>
          <w:rFonts w:cs="B Nazanin" w:hint="cs"/>
          <w:sz w:val="28"/>
          <w:szCs w:val="28"/>
          <w:rtl/>
        </w:rPr>
        <w:t xml:space="preserve">دفترچه های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(1 </w:t>
      </w:r>
      <w:r w:rsidRPr="005F34B2">
        <w:rPr>
          <w:rFonts w:cs="B Nazanin" w:hint="cs"/>
          <w:sz w:val="28"/>
          <w:szCs w:val="28"/>
          <w:rtl/>
        </w:rPr>
        <w:t>ژانویه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تا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تاریخ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امضای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="008C25A6" w:rsidRPr="005F34B2">
        <w:rPr>
          <w:rFonts w:cs="B Nazanin" w:hint="cs"/>
          <w:sz w:val="28"/>
          <w:szCs w:val="28"/>
          <w:rtl/>
        </w:rPr>
        <w:t>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مستقل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/>
          <w:sz w:val="28"/>
          <w:szCs w:val="28"/>
        </w:rPr>
        <w:t>LAI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="008C25A6"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مندرج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اندازه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گیری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>.</w:t>
      </w:r>
    </w:p>
    <w:p w14:paraId="00E570E9" w14:textId="77777777" w:rsidR="00B83C05" w:rsidRPr="00C05135" w:rsidRDefault="00B83C0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3.1.2 </w:t>
      </w:r>
      <w:r w:rsidRPr="00C05135">
        <w:rPr>
          <w:rFonts w:cs="B Nazanin" w:hint="cs"/>
          <w:b/>
          <w:bCs/>
          <w:sz w:val="28"/>
          <w:szCs w:val="28"/>
          <w:rtl/>
        </w:rPr>
        <w:t>اثربخشی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کمیته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حسابرسی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کارآیی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حسابرسی؛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صلاحیت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اعضا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اختیارات 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منابع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حفاظت 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منافع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ذینفعان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 تضمین قابلیت اطمینان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گزارشگری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کنترل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داخلی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مدیریت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ریسک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همچنین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طریق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نظارت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>.</w:t>
      </w:r>
    </w:p>
    <w:p w14:paraId="7D2954DC" w14:textId="77777777" w:rsidR="00BE28A7" w:rsidRDefault="00BE28A7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جمع‌بندی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نمرات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شاخص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="003812B1"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ساخته‌شده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DeZoort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همکاران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اندازه‌گیری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می‌شود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Pr="005F34B2">
        <w:rPr>
          <w:rFonts w:cs="B Nazanin" w:hint="cs"/>
          <w:sz w:val="28"/>
          <w:szCs w:val="28"/>
          <w:rtl/>
        </w:rPr>
        <w:t xml:space="preserve"> 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شاخص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شامل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چهار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عنصر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ترکیب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قدرت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منابع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پایداری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تقسیم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می‌شوند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Pr="005F34B2">
        <w:rPr>
          <w:rFonts w:cs="B Nazanin" w:hint="cs"/>
          <w:sz w:val="28"/>
          <w:szCs w:val="28"/>
          <w:rtl/>
        </w:rPr>
        <w:t xml:space="preserve"> نمرات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بالاتر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نشان‌دهنده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کمیته‌های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هستند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Pr="005F34B2">
        <w:rPr>
          <w:rFonts w:cs="B Nazanin" w:hint="cs"/>
          <w:sz w:val="28"/>
          <w:szCs w:val="28"/>
          <w:rtl/>
        </w:rPr>
        <w:t xml:space="preserve"> ارزیابی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جدول</w:t>
      </w:r>
      <w:r w:rsidRPr="005F34B2">
        <w:rPr>
          <w:rFonts w:cs="B Nazanin"/>
          <w:sz w:val="28"/>
          <w:szCs w:val="28"/>
          <w:rtl/>
        </w:rPr>
        <w:t xml:space="preserve"> 1 </w:t>
      </w:r>
      <w:r w:rsidRPr="005F34B2">
        <w:rPr>
          <w:rFonts w:cs="B Nazanin" w:hint="cs"/>
          <w:sz w:val="28"/>
          <w:szCs w:val="28"/>
          <w:rtl/>
        </w:rPr>
        <w:t>شرح‌داده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شده‌است</w:t>
      </w:r>
      <w:r w:rsidRPr="005F34B2">
        <w:rPr>
          <w:rFonts w:cs="B Nazanin"/>
          <w:sz w:val="28"/>
          <w:szCs w:val="28"/>
          <w:rtl/>
        </w:rPr>
        <w:t xml:space="preserve"> .</w:t>
      </w:r>
    </w:p>
    <w:p w14:paraId="35A9814C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2D20BEA" w14:textId="77777777" w:rsidR="000D467D" w:rsidRDefault="00790EEC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3.1.3 </w:t>
      </w:r>
      <w:r w:rsidRPr="00C05135">
        <w:rPr>
          <w:rFonts w:cs="B Nazanin" w:hint="cs"/>
          <w:b/>
          <w:bCs/>
          <w:sz w:val="28"/>
          <w:szCs w:val="28"/>
          <w:rtl/>
        </w:rPr>
        <w:t>وضعیت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مالی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احتمال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ورشکستگی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عنوان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نماینده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ارزیابی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وضعیت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مدل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Zmijewski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اندازه گیری 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مدل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Zmijewski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مبتنی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چندین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نسبت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:</w:t>
      </w:r>
      <w:r w:rsidR="00131D0A" w:rsidRPr="005F34B2">
        <w:rPr>
          <w:rFonts w:cs="B Nazanin"/>
          <w:sz w:val="28"/>
          <w:szCs w:val="28"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بازگشت دارایی</w:t>
      </w:r>
      <w:r w:rsidR="00B9618A" w:rsidRPr="005F34B2">
        <w:rPr>
          <w:rFonts w:cs="B Nazanin"/>
          <w:sz w:val="28"/>
          <w:szCs w:val="28"/>
          <w:rtl/>
        </w:rPr>
        <w:t xml:space="preserve"> (</w:t>
      </w:r>
      <w:r w:rsidR="00B9618A" w:rsidRPr="005F34B2">
        <w:rPr>
          <w:rFonts w:cs="B Nazanin"/>
          <w:sz w:val="28"/>
          <w:szCs w:val="28"/>
        </w:rPr>
        <w:t>ROA</w:t>
      </w:r>
      <w:r w:rsidR="00B9618A" w:rsidRPr="005F34B2">
        <w:rPr>
          <w:rFonts w:cs="B Nazanin"/>
          <w:sz w:val="28"/>
          <w:szCs w:val="28"/>
          <w:rtl/>
        </w:rPr>
        <w:t>) (</w:t>
      </w:r>
      <w:r w:rsidR="00B9618A" w:rsidRPr="005F34B2">
        <w:rPr>
          <w:rFonts w:cs="B Nazanin" w:hint="cs"/>
          <w:sz w:val="28"/>
          <w:szCs w:val="28"/>
          <w:rtl/>
        </w:rPr>
        <w:t>درآمد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خالص</w:t>
      </w:r>
      <w:r w:rsidR="00B9618A" w:rsidRPr="005F34B2">
        <w:rPr>
          <w:rFonts w:cs="B Nazanin"/>
          <w:sz w:val="28"/>
          <w:szCs w:val="28"/>
          <w:rtl/>
        </w:rPr>
        <w:t xml:space="preserve"> / </w:t>
      </w:r>
      <w:r w:rsidR="00B9618A" w:rsidRPr="005F34B2">
        <w:rPr>
          <w:rFonts w:cs="B Nazanin" w:hint="cs"/>
          <w:sz w:val="28"/>
          <w:szCs w:val="28"/>
          <w:rtl/>
        </w:rPr>
        <w:t>کل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دارایی</w:t>
      </w:r>
      <w:r w:rsidR="00B9618A" w:rsidRPr="005F34B2">
        <w:rPr>
          <w:rFonts w:cs="B Nazanin"/>
          <w:sz w:val="28"/>
          <w:szCs w:val="28"/>
          <w:rtl/>
        </w:rPr>
        <w:t xml:space="preserve">) </w:t>
      </w:r>
      <w:r w:rsidR="00B9618A" w:rsidRPr="005F34B2">
        <w:rPr>
          <w:rFonts w:cs="B Nazanin" w:hint="cs"/>
          <w:sz w:val="28"/>
          <w:szCs w:val="28"/>
          <w:rtl/>
        </w:rPr>
        <w:t>،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اهرم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مالی</w:t>
      </w:r>
      <w:r w:rsidR="00B9618A" w:rsidRPr="005F34B2">
        <w:rPr>
          <w:rFonts w:cs="B Nazanin"/>
          <w:sz w:val="28"/>
          <w:szCs w:val="28"/>
          <w:rtl/>
        </w:rPr>
        <w:t xml:space="preserve"> (</w:t>
      </w:r>
      <w:r w:rsidR="00B9618A" w:rsidRPr="005F34B2">
        <w:rPr>
          <w:rFonts w:cs="B Nazanin" w:hint="cs"/>
          <w:sz w:val="28"/>
          <w:szCs w:val="28"/>
          <w:rtl/>
        </w:rPr>
        <w:t>کل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بدهی</w:t>
      </w:r>
      <w:r w:rsidR="00B9618A" w:rsidRPr="005F34B2">
        <w:rPr>
          <w:rFonts w:cs="B Nazanin"/>
          <w:sz w:val="28"/>
          <w:szCs w:val="28"/>
          <w:rtl/>
        </w:rPr>
        <w:t xml:space="preserve"> / </w:t>
      </w:r>
      <w:r w:rsidR="00B9618A" w:rsidRPr="005F34B2">
        <w:rPr>
          <w:rFonts w:cs="B Nazanin" w:hint="cs"/>
          <w:sz w:val="28"/>
          <w:szCs w:val="28"/>
          <w:rtl/>
        </w:rPr>
        <w:t>کل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دارایی</w:t>
      </w:r>
      <w:r w:rsidR="00B9618A" w:rsidRPr="005F34B2">
        <w:rPr>
          <w:rFonts w:cs="B Nazanin"/>
          <w:sz w:val="28"/>
          <w:szCs w:val="28"/>
          <w:rtl/>
        </w:rPr>
        <w:t xml:space="preserve">) </w:t>
      </w:r>
      <w:r w:rsidR="00B9618A" w:rsidRPr="005F34B2">
        <w:rPr>
          <w:rFonts w:cs="B Nazanin" w:hint="cs"/>
          <w:sz w:val="28"/>
          <w:szCs w:val="28"/>
          <w:rtl/>
        </w:rPr>
        <w:t>و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نقدینگی</w:t>
      </w:r>
      <w:r w:rsidR="00B9618A" w:rsidRPr="005F34B2">
        <w:rPr>
          <w:rFonts w:cs="B Nazanin"/>
          <w:sz w:val="28"/>
          <w:szCs w:val="28"/>
          <w:rtl/>
        </w:rPr>
        <w:t xml:space="preserve"> (</w:t>
      </w:r>
      <w:r w:rsidR="00B9618A" w:rsidRPr="005F34B2">
        <w:rPr>
          <w:rFonts w:cs="B Nazanin" w:hint="cs"/>
          <w:sz w:val="28"/>
          <w:szCs w:val="28"/>
          <w:rtl/>
        </w:rPr>
        <w:t>دارایی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های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جاری</w:t>
      </w:r>
      <w:r w:rsidR="00B9618A" w:rsidRPr="005F34B2">
        <w:rPr>
          <w:rFonts w:cs="B Nazanin"/>
          <w:sz w:val="28"/>
          <w:szCs w:val="28"/>
          <w:rtl/>
        </w:rPr>
        <w:t xml:space="preserve"> / </w:t>
      </w:r>
      <w:r w:rsidR="00B9618A" w:rsidRPr="005F34B2">
        <w:rPr>
          <w:rFonts w:cs="B Nazanin" w:hint="cs"/>
          <w:sz w:val="28"/>
          <w:szCs w:val="28"/>
          <w:rtl/>
        </w:rPr>
        <w:t>بدهی</w:t>
      </w:r>
      <w:r w:rsidR="00B9618A" w:rsidRPr="005F34B2">
        <w:rPr>
          <w:rFonts w:cs="B Nazanin"/>
          <w:sz w:val="28"/>
          <w:szCs w:val="28"/>
          <w:rtl/>
        </w:rPr>
        <w:t xml:space="preserve"> </w:t>
      </w:r>
      <w:r w:rsidR="00B9618A" w:rsidRPr="005F34B2">
        <w:rPr>
          <w:rFonts w:cs="B Nazanin" w:hint="cs"/>
          <w:sz w:val="28"/>
          <w:szCs w:val="28"/>
          <w:rtl/>
        </w:rPr>
        <w:t>جاری</w:t>
      </w:r>
      <w:r w:rsidR="00B9618A" w:rsidRPr="005F34B2">
        <w:rPr>
          <w:rFonts w:cs="B Nazanin"/>
          <w:sz w:val="28"/>
          <w:szCs w:val="28"/>
          <w:rtl/>
        </w:rPr>
        <w:t>).</w:t>
      </w:r>
      <w:r w:rsidR="00A90DB6" w:rsidRPr="005F34B2">
        <w:rPr>
          <w:rFonts w:cs="B Nazanin" w:hint="cs"/>
          <w:sz w:val="28"/>
          <w:szCs w:val="28"/>
          <w:rtl/>
        </w:rPr>
        <w:t xml:space="preserve"> فرمول</w:t>
      </w:r>
      <w:r w:rsidR="00A90DB6" w:rsidRPr="005F34B2">
        <w:rPr>
          <w:rFonts w:cs="B Nazanin"/>
          <w:sz w:val="28"/>
          <w:szCs w:val="28"/>
          <w:rtl/>
        </w:rPr>
        <w:t xml:space="preserve"> </w:t>
      </w:r>
      <w:r w:rsidR="00A90DB6" w:rsidRPr="005F34B2">
        <w:rPr>
          <w:rFonts w:cs="B Nazanin" w:hint="cs"/>
          <w:sz w:val="28"/>
          <w:szCs w:val="28"/>
          <w:rtl/>
        </w:rPr>
        <w:t>مدل</w:t>
      </w:r>
      <w:r w:rsidR="00A90DB6"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="00A90DB6" w:rsidRPr="005F34B2">
        <w:rPr>
          <w:rFonts w:cs="B Nazanin"/>
          <w:sz w:val="28"/>
          <w:szCs w:val="28"/>
        </w:rPr>
        <w:t>Zmijewski</w:t>
      </w:r>
      <w:proofErr w:type="spellEnd"/>
      <w:r w:rsidR="00A90DB6" w:rsidRPr="005F34B2">
        <w:rPr>
          <w:rFonts w:cs="B Nazanin"/>
          <w:sz w:val="28"/>
          <w:szCs w:val="28"/>
          <w:rtl/>
        </w:rPr>
        <w:t xml:space="preserve"> </w:t>
      </w:r>
      <w:r w:rsidR="00A90DB6" w:rsidRPr="005F34B2">
        <w:rPr>
          <w:rFonts w:cs="B Nazanin" w:hint="cs"/>
          <w:sz w:val="28"/>
          <w:szCs w:val="28"/>
          <w:rtl/>
        </w:rPr>
        <w:t>به</w:t>
      </w:r>
      <w:r w:rsidR="00A90DB6" w:rsidRPr="005F34B2">
        <w:rPr>
          <w:rFonts w:cs="B Nazanin"/>
          <w:sz w:val="28"/>
          <w:szCs w:val="28"/>
          <w:rtl/>
        </w:rPr>
        <w:t xml:space="preserve"> </w:t>
      </w:r>
      <w:r w:rsidR="00A90DB6" w:rsidRPr="005F34B2">
        <w:rPr>
          <w:rFonts w:cs="B Nazanin" w:hint="cs"/>
          <w:sz w:val="28"/>
          <w:szCs w:val="28"/>
          <w:rtl/>
        </w:rPr>
        <w:t>شرح</w:t>
      </w:r>
      <w:r w:rsidR="00A90DB6" w:rsidRPr="005F34B2">
        <w:rPr>
          <w:rFonts w:cs="B Nazanin"/>
          <w:sz w:val="28"/>
          <w:szCs w:val="28"/>
          <w:rtl/>
        </w:rPr>
        <w:t xml:space="preserve"> </w:t>
      </w:r>
      <w:r w:rsidR="00A90DB6" w:rsidRPr="005F34B2">
        <w:rPr>
          <w:rFonts w:cs="B Nazanin" w:hint="cs"/>
          <w:sz w:val="28"/>
          <w:szCs w:val="28"/>
          <w:rtl/>
        </w:rPr>
        <w:t>زیر</w:t>
      </w:r>
      <w:r w:rsidR="00A90DB6" w:rsidRPr="005F34B2">
        <w:rPr>
          <w:rFonts w:cs="B Nazanin"/>
          <w:sz w:val="28"/>
          <w:szCs w:val="28"/>
          <w:rtl/>
        </w:rPr>
        <w:t xml:space="preserve"> </w:t>
      </w:r>
      <w:r w:rsidR="00A90DB6" w:rsidRPr="005F34B2">
        <w:rPr>
          <w:rFonts w:cs="B Nazanin" w:hint="cs"/>
          <w:sz w:val="28"/>
          <w:szCs w:val="28"/>
          <w:rtl/>
        </w:rPr>
        <w:t>است</w:t>
      </w:r>
      <w:r w:rsidR="00A90DB6" w:rsidRPr="005F34B2">
        <w:rPr>
          <w:rFonts w:cs="B Nazanin"/>
          <w:sz w:val="28"/>
          <w:szCs w:val="28"/>
          <w:rtl/>
        </w:rPr>
        <w:t>:</w:t>
      </w:r>
    </w:p>
    <w:p w14:paraId="0F1FD88B" w14:textId="77777777" w:rsidR="00C05135" w:rsidRPr="00C05135" w:rsidRDefault="00C05135" w:rsidP="00C05135">
      <w:pP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442B07C" wp14:editId="1D79639C">
            <wp:extent cx="4410075" cy="361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F961" w14:textId="77777777" w:rsidR="000D467D" w:rsidRDefault="000D467D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79E5D082" w14:textId="77777777" w:rsidR="00C05135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007CF601" w14:textId="77777777" w:rsidR="000D467D" w:rsidRPr="005F34B2" w:rsidRDefault="00C062B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lastRenderedPageBreak/>
        <w:t>جدول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C05135">
        <w:rPr>
          <w:rFonts w:cs="B Nazanin" w:hint="cs"/>
          <w:sz w:val="28"/>
          <w:szCs w:val="28"/>
          <w:rtl/>
        </w:rPr>
        <w:t>1</w:t>
      </w:r>
      <w:r w:rsidRPr="005F34B2">
        <w:rPr>
          <w:rFonts w:cs="B Nazanin" w:hint="cs"/>
          <w:sz w:val="28"/>
          <w:szCs w:val="28"/>
          <w:rtl/>
        </w:rPr>
        <w:t>؛ سنجش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</w:p>
    <w:tbl>
      <w:tblPr>
        <w:tblStyle w:val="TableGrid"/>
        <w:bidiVisual/>
        <w:tblW w:w="9584" w:type="dxa"/>
        <w:jc w:val="center"/>
        <w:tblLook w:val="04A0" w:firstRow="1" w:lastRow="0" w:firstColumn="1" w:lastColumn="0" w:noHBand="0" w:noVBand="1"/>
      </w:tblPr>
      <w:tblGrid>
        <w:gridCol w:w="1146"/>
        <w:gridCol w:w="2863"/>
        <w:gridCol w:w="4520"/>
        <w:gridCol w:w="1055"/>
      </w:tblGrid>
      <w:tr w:rsidR="00C062B5" w:rsidRPr="005F34B2" w14:paraId="64BFB33D" w14:textId="77777777" w:rsidTr="005F34B2">
        <w:trPr>
          <w:trHeight w:val="239"/>
          <w:jc w:val="center"/>
        </w:trPr>
        <w:tc>
          <w:tcPr>
            <w:tcW w:w="1146" w:type="dxa"/>
          </w:tcPr>
          <w:p w14:paraId="54F631B2" w14:textId="77777777" w:rsidR="00C062B5" w:rsidRPr="00C05135" w:rsidRDefault="00D56949" w:rsidP="00A41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5135">
              <w:rPr>
                <w:rFonts w:cs="B Nazanin" w:hint="cs"/>
                <w:b/>
                <w:bCs/>
                <w:sz w:val="28"/>
                <w:szCs w:val="28"/>
                <w:rtl/>
              </w:rPr>
              <w:t>منبع</w:t>
            </w:r>
          </w:p>
        </w:tc>
        <w:tc>
          <w:tcPr>
            <w:tcW w:w="2863" w:type="dxa"/>
          </w:tcPr>
          <w:p w14:paraId="03DD4F63" w14:textId="77777777" w:rsidR="00C062B5" w:rsidRPr="00C05135" w:rsidRDefault="00C062B5" w:rsidP="00A41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5135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</w:p>
        </w:tc>
        <w:tc>
          <w:tcPr>
            <w:tcW w:w="4520" w:type="dxa"/>
          </w:tcPr>
          <w:p w14:paraId="5C3B401C" w14:textId="77777777" w:rsidR="00C062B5" w:rsidRPr="00C05135" w:rsidRDefault="00C062B5" w:rsidP="00A41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5135">
              <w:rPr>
                <w:rFonts w:cs="B Nazanin" w:hint="cs"/>
                <w:b/>
                <w:bCs/>
                <w:sz w:val="28"/>
                <w:szCs w:val="28"/>
                <w:rtl/>
              </w:rPr>
              <w:t>نماینده</w:t>
            </w:r>
          </w:p>
        </w:tc>
        <w:tc>
          <w:tcPr>
            <w:tcW w:w="1055" w:type="dxa"/>
          </w:tcPr>
          <w:p w14:paraId="68176662" w14:textId="77777777" w:rsidR="00C062B5" w:rsidRPr="00C05135" w:rsidRDefault="00C062B5" w:rsidP="00A41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5135">
              <w:rPr>
                <w:rFonts w:cs="B Nazanin" w:hint="cs"/>
                <w:b/>
                <w:bCs/>
                <w:sz w:val="28"/>
                <w:szCs w:val="28"/>
                <w:rtl/>
              </w:rPr>
              <w:t>ابعاد</w:t>
            </w:r>
          </w:p>
        </w:tc>
      </w:tr>
      <w:tr w:rsidR="00006A80" w:rsidRPr="005F34B2" w14:paraId="163A617D" w14:textId="77777777" w:rsidTr="005F34B2">
        <w:trPr>
          <w:trHeight w:val="1251"/>
          <w:jc w:val="center"/>
        </w:trPr>
        <w:tc>
          <w:tcPr>
            <w:tcW w:w="1146" w:type="dxa"/>
          </w:tcPr>
          <w:p w14:paraId="294C0BBF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proofErr w:type="spellStart"/>
            <w:r w:rsidRPr="00C05135">
              <w:rPr>
                <w:rFonts w:cs="B Nazanin"/>
              </w:rPr>
              <w:t>Ika</w:t>
            </w:r>
            <w:proofErr w:type="spellEnd"/>
            <w:r w:rsidRPr="00C05135">
              <w:rPr>
                <w:rFonts w:cs="B Nazanin"/>
              </w:rPr>
              <w:t xml:space="preserve"> dan </w:t>
            </w:r>
            <w:proofErr w:type="spellStart"/>
            <w:r w:rsidRPr="00C05135">
              <w:rPr>
                <w:rFonts w:cs="B Nazanin"/>
              </w:rPr>
              <w:t>Ghozali</w:t>
            </w:r>
            <w:proofErr w:type="spellEnd"/>
          </w:p>
        </w:tc>
        <w:tc>
          <w:tcPr>
            <w:tcW w:w="2863" w:type="dxa"/>
          </w:tcPr>
          <w:p w14:paraId="656B5708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1: </w:t>
            </w:r>
            <w:r w:rsidRPr="00C05135">
              <w:rPr>
                <w:rFonts w:cs="B Nazanin" w:hint="cs"/>
                <w:rtl/>
              </w:rPr>
              <w:t>اگر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سازد</w:t>
            </w:r>
          </w:p>
          <w:p w14:paraId="61F6B408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0: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نمی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کند</w:t>
            </w:r>
          </w:p>
        </w:tc>
        <w:tc>
          <w:tcPr>
            <w:tcW w:w="4520" w:type="dxa"/>
          </w:tcPr>
          <w:p w14:paraId="506586D9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مستقل</w:t>
            </w:r>
          </w:p>
          <w:p w14:paraId="61F31AE8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همه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اعضا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احزاب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مستقل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خارجی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هستند</w:t>
            </w:r>
          </w:p>
          <w:p w14:paraId="465C1B96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حداقل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یک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عضو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سابقه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تحصیلی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و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تخصص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حسابداری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یا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امور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مالی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دارد</w:t>
            </w:r>
          </w:p>
        </w:tc>
        <w:tc>
          <w:tcPr>
            <w:tcW w:w="1055" w:type="dxa"/>
          </w:tcPr>
          <w:p w14:paraId="569B1325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ترکیب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بندی</w:t>
            </w:r>
          </w:p>
        </w:tc>
      </w:tr>
      <w:tr w:rsidR="00C062B5" w:rsidRPr="005F34B2" w14:paraId="3314D041" w14:textId="77777777" w:rsidTr="005F34B2">
        <w:trPr>
          <w:trHeight w:val="492"/>
          <w:jc w:val="center"/>
        </w:trPr>
        <w:tc>
          <w:tcPr>
            <w:tcW w:w="1146" w:type="dxa"/>
          </w:tcPr>
          <w:p w14:paraId="58BAB33A" w14:textId="77777777" w:rsidR="00D56949" w:rsidRPr="00C05135" w:rsidRDefault="00D56949" w:rsidP="00A41451">
            <w:pPr>
              <w:jc w:val="center"/>
              <w:rPr>
                <w:rFonts w:cs="B Nazanin"/>
              </w:rPr>
            </w:pPr>
            <w:proofErr w:type="spellStart"/>
            <w:r w:rsidRPr="00C05135">
              <w:rPr>
                <w:rFonts w:cs="B Nazanin"/>
              </w:rPr>
              <w:t>Ika</w:t>
            </w:r>
            <w:proofErr w:type="spellEnd"/>
            <w:r w:rsidRPr="00C05135">
              <w:rPr>
                <w:rFonts w:cs="B Nazanin"/>
              </w:rPr>
              <w:t xml:space="preserve"> dan</w:t>
            </w:r>
          </w:p>
          <w:p w14:paraId="0D7AA877" w14:textId="77777777" w:rsidR="00C062B5" w:rsidRPr="00C05135" w:rsidRDefault="00D56949" w:rsidP="00A41451">
            <w:pPr>
              <w:jc w:val="center"/>
              <w:rPr>
                <w:rFonts w:cs="B Nazanin"/>
                <w:rtl/>
              </w:rPr>
            </w:pPr>
            <w:proofErr w:type="spellStart"/>
            <w:r w:rsidRPr="00C05135">
              <w:rPr>
                <w:rFonts w:cs="B Nazanin"/>
              </w:rPr>
              <w:t>Ghozali</w:t>
            </w:r>
            <w:proofErr w:type="spellEnd"/>
          </w:p>
        </w:tc>
        <w:tc>
          <w:tcPr>
            <w:tcW w:w="2863" w:type="dxa"/>
          </w:tcPr>
          <w:p w14:paraId="359DA264" w14:textId="77777777" w:rsidR="00D56949" w:rsidRPr="00C05135" w:rsidRDefault="00D56949" w:rsidP="00A41451">
            <w:pPr>
              <w:jc w:val="center"/>
              <w:rPr>
                <w:rFonts w:cs="B Nazanin"/>
              </w:rPr>
            </w:pPr>
            <w:r w:rsidRPr="00C05135">
              <w:rPr>
                <w:rFonts w:cs="B Nazanin"/>
                <w:rtl/>
              </w:rPr>
              <w:t xml:space="preserve">1: </w:t>
            </w:r>
            <w:r w:rsidRPr="00C05135">
              <w:rPr>
                <w:rFonts w:cs="B Nazanin" w:hint="cs"/>
                <w:rtl/>
              </w:rPr>
              <w:t>اگر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سازد</w:t>
            </w:r>
          </w:p>
          <w:p w14:paraId="7B6BA2E7" w14:textId="77777777" w:rsidR="00C062B5" w:rsidRPr="00C05135" w:rsidRDefault="00D56949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0: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نمی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کند</w:t>
            </w:r>
          </w:p>
        </w:tc>
        <w:tc>
          <w:tcPr>
            <w:tcW w:w="4520" w:type="dxa"/>
          </w:tcPr>
          <w:p w14:paraId="6B556A2E" w14:textId="77777777" w:rsidR="00D56949" w:rsidRPr="00C05135" w:rsidRDefault="00D56949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اندازه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کمیته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حسابرسی</w:t>
            </w:r>
          </w:p>
          <w:p w14:paraId="46D76710" w14:textId="77777777" w:rsidR="00C062B5" w:rsidRPr="00C05135" w:rsidRDefault="00D56949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تعداد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کمیته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های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حداقل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عضو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دارد</w:t>
            </w:r>
          </w:p>
        </w:tc>
        <w:tc>
          <w:tcPr>
            <w:tcW w:w="1055" w:type="dxa"/>
          </w:tcPr>
          <w:p w14:paraId="5099B07F" w14:textId="77777777" w:rsidR="00C062B5" w:rsidRPr="00C05135" w:rsidRDefault="00D56949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منابع</w:t>
            </w:r>
          </w:p>
        </w:tc>
      </w:tr>
      <w:tr w:rsidR="00C062B5" w:rsidRPr="005F34B2" w14:paraId="09B71E5C" w14:textId="77777777" w:rsidTr="005F34B2">
        <w:trPr>
          <w:trHeight w:val="2007"/>
          <w:jc w:val="center"/>
        </w:trPr>
        <w:tc>
          <w:tcPr>
            <w:tcW w:w="1146" w:type="dxa"/>
          </w:tcPr>
          <w:p w14:paraId="40861878" w14:textId="77777777" w:rsidR="00006A80" w:rsidRPr="00C05135" w:rsidRDefault="00006A80" w:rsidP="00A41451">
            <w:pPr>
              <w:jc w:val="center"/>
              <w:rPr>
                <w:rFonts w:cs="B Nazanin"/>
              </w:rPr>
            </w:pPr>
            <w:proofErr w:type="spellStart"/>
            <w:r w:rsidRPr="00C05135">
              <w:rPr>
                <w:rFonts w:cs="B Nazanin"/>
              </w:rPr>
              <w:t>Ika</w:t>
            </w:r>
            <w:proofErr w:type="spellEnd"/>
            <w:r w:rsidRPr="00C05135">
              <w:rPr>
                <w:rFonts w:cs="B Nazanin"/>
              </w:rPr>
              <w:t xml:space="preserve"> dan</w:t>
            </w:r>
          </w:p>
          <w:p w14:paraId="736578AD" w14:textId="77777777" w:rsidR="00C062B5" w:rsidRPr="00C05135" w:rsidRDefault="00006A80" w:rsidP="00A41451">
            <w:pPr>
              <w:jc w:val="center"/>
              <w:rPr>
                <w:rFonts w:cs="B Nazanin"/>
                <w:rtl/>
              </w:rPr>
            </w:pPr>
            <w:proofErr w:type="spellStart"/>
            <w:r w:rsidRPr="00C05135">
              <w:rPr>
                <w:rFonts w:cs="B Nazanin"/>
              </w:rPr>
              <w:t>Ghozali</w:t>
            </w:r>
            <w:proofErr w:type="spellEnd"/>
          </w:p>
        </w:tc>
        <w:tc>
          <w:tcPr>
            <w:tcW w:w="2863" w:type="dxa"/>
          </w:tcPr>
          <w:p w14:paraId="16D370D2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2: </w:t>
            </w:r>
            <w:r w:rsidRPr="00C05135">
              <w:rPr>
                <w:rFonts w:cs="B Nazanin" w:hint="cs"/>
                <w:rtl/>
              </w:rPr>
              <w:t>اگر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جزئیات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توضیح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دهید</w:t>
            </w:r>
          </w:p>
          <w:p w14:paraId="489BF863" w14:textId="77777777" w:rsidR="00006A80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1: </w:t>
            </w:r>
            <w:r w:rsidRPr="00C05135">
              <w:rPr>
                <w:rFonts w:cs="B Nazanin" w:hint="cs"/>
                <w:rtl/>
              </w:rPr>
              <w:t>یک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جمله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کوتاه</w:t>
            </w:r>
          </w:p>
          <w:p w14:paraId="2294CE79" w14:textId="77777777" w:rsidR="00C062B5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0: </w:t>
            </w:r>
            <w:r w:rsidRPr="00C05135">
              <w:rPr>
                <w:rFonts w:cs="B Nazanin" w:hint="cs"/>
                <w:rtl/>
              </w:rPr>
              <w:t>به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هیچ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وجه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فاش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نشود</w:t>
            </w:r>
          </w:p>
        </w:tc>
        <w:tc>
          <w:tcPr>
            <w:tcW w:w="4520" w:type="dxa"/>
          </w:tcPr>
          <w:p w14:paraId="41C1CFFF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منشور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کمیته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حسابرسی</w:t>
            </w:r>
          </w:p>
          <w:p w14:paraId="435553E3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گزارش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های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نماینده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مربوط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منشور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کمیته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حسابرسی</w:t>
            </w:r>
          </w:p>
          <w:p w14:paraId="3B7FF4AC" w14:textId="77777777" w:rsidR="00D56949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واگذاری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مسئولیت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ها</w:t>
            </w:r>
          </w:p>
          <w:p w14:paraId="36DA2FB8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آ</w:t>
            </w:r>
            <w:r w:rsidRPr="00C05135">
              <w:rPr>
                <w:rFonts w:cs="B Nazanin"/>
                <w:rtl/>
              </w:rPr>
              <w:t xml:space="preserve">. </w:t>
            </w:r>
            <w:r w:rsidRPr="00C05135">
              <w:rPr>
                <w:rFonts w:cs="B Nazanin" w:hint="cs"/>
                <w:rtl/>
              </w:rPr>
              <w:t>اطلاعات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مالی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شرکت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زیر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نظر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بگیرید</w:t>
            </w:r>
          </w:p>
          <w:p w14:paraId="6B657963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ب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نظارت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فعالیت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حسابرسان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خارجی</w:t>
            </w:r>
          </w:p>
          <w:p w14:paraId="2EEEB91C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ج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نظارت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اثربخشی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کنترل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داخلی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شرکتها</w:t>
            </w:r>
          </w:p>
          <w:p w14:paraId="1740419D" w14:textId="77777777" w:rsidR="00006A80" w:rsidRPr="00C05135" w:rsidRDefault="00006A80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نظارت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رعایت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قوانین توسط شرکت</w:t>
            </w:r>
          </w:p>
        </w:tc>
        <w:tc>
          <w:tcPr>
            <w:tcW w:w="1055" w:type="dxa"/>
          </w:tcPr>
          <w:p w14:paraId="1721E0BB" w14:textId="77777777" w:rsidR="00C062B5" w:rsidRPr="00C05135" w:rsidRDefault="00006A8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اقتدار</w:t>
            </w:r>
          </w:p>
        </w:tc>
      </w:tr>
      <w:tr w:rsidR="00D56949" w:rsidRPr="005F34B2" w14:paraId="58030E67" w14:textId="77777777" w:rsidTr="005F34B2">
        <w:trPr>
          <w:trHeight w:val="1237"/>
          <w:jc w:val="center"/>
        </w:trPr>
        <w:tc>
          <w:tcPr>
            <w:tcW w:w="1146" w:type="dxa"/>
          </w:tcPr>
          <w:p w14:paraId="51145A48" w14:textId="77777777" w:rsidR="00006A80" w:rsidRPr="00C05135" w:rsidRDefault="00006A80" w:rsidP="00A41451">
            <w:pPr>
              <w:jc w:val="center"/>
              <w:rPr>
                <w:rFonts w:cs="B Nazanin"/>
              </w:rPr>
            </w:pPr>
            <w:proofErr w:type="spellStart"/>
            <w:r w:rsidRPr="00C05135">
              <w:rPr>
                <w:rFonts w:cs="B Nazanin"/>
              </w:rPr>
              <w:t>Ika</w:t>
            </w:r>
            <w:proofErr w:type="spellEnd"/>
            <w:r w:rsidRPr="00C05135">
              <w:rPr>
                <w:rFonts w:cs="B Nazanin"/>
              </w:rPr>
              <w:t xml:space="preserve"> dan</w:t>
            </w:r>
          </w:p>
          <w:p w14:paraId="14D8521A" w14:textId="77777777" w:rsidR="00D56949" w:rsidRPr="00C05135" w:rsidRDefault="00006A80" w:rsidP="00A41451">
            <w:pPr>
              <w:jc w:val="center"/>
              <w:rPr>
                <w:rFonts w:cs="B Nazanin"/>
                <w:rtl/>
              </w:rPr>
            </w:pPr>
            <w:proofErr w:type="spellStart"/>
            <w:r w:rsidRPr="00C05135">
              <w:rPr>
                <w:rFonts w:cs="B Nazanin"/>
              </w:rPr>
              <w:t>Ghozali</w:t>
            </w:r>
            <w:proofErr w:type="spellEnd"/>
          </w:p>
        </w:tc>
        <w:tc>
          <w:tcPr>
            <w:tcW w:w="2863" w:type="dxa"/>
          </w:tcPr>
          <w:p w14:paraId="49D27009" w14:textId="77777777" w:rsidR="00121D00" w:rsidRPr="00C05135" w:rsidRDefault="00121D0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: </w:t>
            </w:r>
            <w:r w:rsidRPr="00C05135">
              <w:rPr>
                <w:rFonts w:cs="B Nazanin" w:hint="cs"/>
                <w:rtl/>
              </w:rPr>
              <w:t>اگر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سازد</w:t>
            </w:r>
          </w:p>
          <w:p w14:paraId="2920D2C7" w14:textId="77777777" w:rsidR="00D56949" w:rsidRPr="00C05135" w:rsidRDefault="00121D00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/>
                <w:rtl/>
              </w:rPr>
              <w:t xml:space="preserve">0: </w:t>
            </w:r>
            <w:r w:rsidRPr="00C05135">
              <w:rPr>
                <w:rFonts w:cs="B Nazanin" w:hint="cs"/>
                <w:rtl/>
              </w:rPr>
              <w:t>الزامات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را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برآورده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نمی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کند</w:t>
            </w:r>
          </w:p>
        </w:tc>
        <w:tc>
          <w:tcPr>
            <w:tcW w:w="4520" w:type="dxa"/>
          </w:tcPr>
          <w:p w14:paraId="6B42D709" w14:textId="77777777" w:rsidR="00583985" w:rsidRPr="00C05135" w:rsidRDefault="00583985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جلسه ( نشست)</w:t>
            </w:r>
          </w:p>
          <w:p w14:paraId="7E405DB1" w14:textId="77777777" w:rsidR="00583985" w:rsidRPr="00C05135" w:rsidRDefault="00583985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شدت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ملاقات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حداقل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چهار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بار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در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یک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سال</w:t>
            </w:r>
          </w:p>
          <w:p w14:paraId="06573F06" w14:textId="77777777" w:rsidR="00583985" w:rsidRPr="00C05135" w:rsidRDefault="00583985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افشای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داوطلبانه</w:t>
            </w:r>
          </w:p>
          <w:p w14:paraId="5C19760F" w14:textId="77777777" w:rsidR="00D56949" w:rsidRPr="00C05135" w:rsidRDefault="00583985" w:rsidP="00A41451">
            <w:pPr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گزارش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افشای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داوطلبانه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کمیته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حسابرسی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وجود</w:t>
            </w:r>
            <w:r w:rsidRPr="00C05135">
              <w:rPr>
                <w:rFonts w:cs="B Nazanin"/>
                <w:rtl/>
              </w:rPr>
              <w:t xml:space="preserve"> </w:t>
            </w:r>
            <w:r w:rsidRPr="00C05135">
              <w:rPr>
                <w:rFonts w:cs="B Nazanin" w:hint="cs"/>
                <w:rtl/>
              </w:rPr>
              <w:t>دارد</w:t>
            </w:r>
          </w:p>
        </w:tc>
        <w:tc>
          <w:tcPr>
            <w:tcW w:w="1055" w:type="dxa"/>
          </w:tcPr>
          <w:p w14:paraId="57D31615" w14:textId="77777777" w:rsidR="00D56949" w:rsidRPr="00C05135" w:rsidRDefault="00583985" w:rsidP="00A41451">
            <w:pPr>
              <w:jc w:val="center"/>
              <w:rPr>
                <w:rFonts w:cs="B Nazanin"/>
                <w:rtl/>
              </w:rPr>
            </w:pPr>
            <w:r w:rsidRPr="00C05135">
              <w:rPr>
                <w:rFonts w:cs="B Nazanin" w:hint="cs"/>
                <w:rtl/>
              </w:rPr>
              <w:t>پشتکار</w:t>
            </w:r>
          </w:p>
        </w:tc>
      </w:tr>
    </w:tbl>
    <w:p w14:paraId="084C590B" w14:textId="77777777" w:rsidR="00C062B5" w:rsidRPr="005F34B2" w:rsidRDefault="00C062B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400A361" w14:textId="77777777" w:rsidR="00D870FF" w:rsidRPr="005F34B2" w:rsidRDefault="009C457F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در مدل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Zmijewski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مقدار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ZFC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بالاتر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 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میزان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ورشکستگی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عدم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موفقیت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بالاتر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ریسک 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زیاد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افزایش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ARL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افزایش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>.</w:t>
      </w:r>
    </w:p>
    <w:p w14:paraId="5788BCC5" w14:textId="77777777" w:rsidR="00EB5B1B" w:rsidRDefault="00D870FF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3.1.4 </w:t>
      </w:r>
      <w:r w:rsidRPr="00C05135">
        <w:rPr>
          <w:rFonts w:cs="B Nazanin" w:hint="cs"/>
          <w:b/>
          <w:bCs/>
          <w:sz w:val="28"/>
          <w:szCs w:val="28"/>
          <w:rtl/>
        </w:rPr>
        <w:t>پیچیدگی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حسابداری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شرکت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ها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="00137D05" w:rsidRPr="005F34B2">
        <w:rPr>
          <w:rFonts w:cs="B Nazanin" w:hint="cs"/>
          <w:sz w:val="28"/>
          <w:szCs w:val="28"/>
          <w:rtl/>
        </w:rPr>
        <w:t>؛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فرآیند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137D05" w:rsidRPr="005F34B2">
        <w:rPr>
          <w:rFonts w:cs="B Nazanin" w:hint="cs"/>
          <w:sz w:val="28"/>
          <w:szCs w:val="28"/>
          <w:rtl/>
        </w:rPr>
        <w:t xml:space="preserve">امری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سرمایه گذاری ایجاد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="00137D05" w:rsidRPr="005F34B2">
        <w:rPr>
          <w:rFonts w:cs="B Nazanin" w:hint="cs"/>
          <w:sz w:val="28"/>
          <w:szCs w:val="28"/>
          <w:rtl/>
        </w:rPr>
        <w:t>ی</w:t>
      </w:r>
      <w:r w:rsidRPr="005F34B2">
        <w:rPr>
          <w:rFonts w:cs="B Nazanin" w:hint="cs"/>
          <w:sz w:val="28"/>
          <w:szCs w:val="28"/>
          <w:rtl/>
        </w:rPr>
        <w:t xml:space="preserve"> اتفاق می افتد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چندین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بخش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تابعه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فعالیت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</w:t>
      </w:r>
      <w:r w:rsidRPr="005F34B2">
        <w:rPr>
          <w:rFonts w:cs="B Nazanin"/>
          <w:sz w:val="28"/>
          <w:szCs w:val="28"/>
          <w:rtl/>
        </w:rPr>
        <w:t>.</w:t>
      </w:r>
      <w:r w:rsidR="00EC3103" w:rsidRPr="005F34B2">
        <w:rPr>
          <w:rFonts w:cs="B Nazanin" w:hint="cs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مطابق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با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مطالعات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/>
          <w:sz w:val="28"/>
          <w:szCs w:val="28"/>
        </w:rPr>
        <w:t>Sengupta (2004</w:t>
      </w:r>
      <w:r w:rsidR="00EC3103" w:rsidRPr="005F34B2">
        <w:rPr>
          <w:rFonts w:cs="B Nazanin"/>
          <w:sz w:val="28"/>
          <w:szCs w:val="28"/>
        </w:rPr>
        <w:t>)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و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/>
          <w:sz w:val="28"/>
          <w:szCs w:val="28"/>
        </w:rPr>
        <w:t>Al-</w:t>
      </w:r>
      <w:proofErr w:type="spellStart"/>
      <w:r w:rsidR="00137B4C" w:rsidRPr="005F34B2">
        <w:rPr>
          <w:rFonts w:cs="B Nazanin"/>
          <w:sz w:val="28"/>
          <w:szCs w:val="28"/>
        </w:rPr>
        <w:t>Ajmi</w:t>
      </w:r>
      <w:proofErr w:type="spellEnd"/>
      <w:r w:rsidR="00137B4C" w:rsidRPr="005F34B2">
        <w:rPr>
          <w:rFonts w:cs="B Nazanin"/>
          <w:sz w:val="28"/>
          <w:szCs w:val="28"/>
        </w:rPr>
        <w:t xml:space="preserve"> (2008</w:t>
      </w:r>
      <w:r w:rsidR="00EC3103" w:rsidRPr="005F34B2">
        <w:rPr>
          <w:rFonts w:cs="B Nazanin"/>
          <w:sz w:val="28"/>
          <w:szCs w:val="28"/>
        </w:rPr>
        <w:t>)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،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پیچیدگی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حسابداری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با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استفاده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از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متغیرهای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ساختگی ( تصنعی)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اندازه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گیری</w:t>
      </w:r>
      <w:r w:rsidR="00137B4C" w:rsidRPr="005F34B2">
        <w:rPr>
          <w:rFonts w:cs="B Nazanin"/>
          <w:sz w:val="28"/>
          <w:szCs w:val="28"/>
          <w:rtl/>
        </w:rPr>
        <w:t xml:space="preserve"> </w:t>
      </w:r>
      <w:r w:rsidR="00137B4C" w:rsidRPr="005F34B2">
        <w:rPr>
          <w:rFonts w:cs="B Nazanin" w:hint="cs"/>
          <w:sz w:val="28"/>
          <w:szCs w:val="28"/>
          <w:rtl/>
        </w:rPr>
        <w:t>شد</w:t>
      </w:r>
      <w:r w:rsidR="00137B4C" w:rsidRPr="005F34B2">
        <w:rPr>
          <w:rFonts w:cs="B Nazanin"/>
          <w:sz w:val="28"/>
          <w:szCs w:val="28"/>
          <w:rtl/>
        </w:rPr>
        <w:t>.</w:t>
      </w:r>
      <w:r w:rsidR="00935078" w:rsidRPr="005F34B2">
        <w:rPr>
          <w:rFonts w:cs="B Nazanin" w:hint="cs"/>
          <w:sz w:val="28"/>
          <w:szCs w:val="28"/>
          <w:rtl/>
        </w:rPr>
        <w:t xml:space="preserve"> اگر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شرکت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بیش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از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یک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بخش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اصلی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را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گزارش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کند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نمره</w:t>
      </w:r>
      <w:r w:rsidR="00935078" w:rsidRPr="005F34B2">
        <w:rPr>
          <w:rFonts w:cs="B Nazanin"/>
          <w:sz w:val="28"/>
          <w:szCs w:val="28"/>
          <w:rtl/>
        </w:rPr>
        <w:t xml:space="preserve"> 1 </w:t>
      </w:r>
      <w:r w:rsidR="00935078" w:rsidRPr="005F34B2">
        <w:rPr>
          <w:rFonts w:cs="B Nazanin" w:hint="cs"/>
          <w:sz w:val="28"/>
          <w:szCs w:val="28"/>
          <w:rtl/>
        </w:rPr>
        <w:t>را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کسب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می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کند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برعکس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اگر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شرکت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فقط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یک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بخش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اصلی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را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گزارش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کند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آنگاه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نمره</w:t>
      </w:r>
      <w:r w:rsidR="00935078" w:rsidRPr="005F34B2">
        <w:rPr>
          <w:rFonts w:cs="B Nazanin"/>
          <w:sz w:val="28"/>
          <w:szCs w:val="28"/>
          <w:rtl/>
        </w:rPr>
        <w:t xml:space="preserve"> 0 </w:t>
      </w:r>
      <w:r w:rsidR="00935078" w:rsidRPr="005F34B2">
        <w:rPr>
          <w:rFonts w:cs="B Nazanin" w:hint="cs"/>
          <w:sz w:val="28"/>
          <w:szCs w:val="28"/>
          <w:rtl/>
        </w:rPr>
        <w:t>را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کسب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می</w:t>
      </w:r>
      <w:r w:rsidR="00935078" w:rsidRPr="005F34B2">
        <w:rPr>
          <w:rFonts w:cs="B Nazanin"/>
          <w:sz w:val="28"/>
          <w:szCs w:val="28"/>
          <w:rtl/>
        </w:rPr>
        <w:t xml:space="preserve"> </w:t>
      </w:r>
      <w:r w:rsidR="00935078" w:rsidRPr="005F34B2">
        <w:rPr>
          <w:rFonts w:cs="B Nazanin" w:hint="cs"/>
          <w:sz w:val="28"/>
          <w:szCs w:val="28"/>
          <w:rtl/>
        </w:rPr>
        <w:t>کند</w:t>
      </w:r>
      <w:r w:rsidR="00935078" w:rsidRPr="005F34B2">
        <w:rPr>
          <w:rFonts w:cs="B Nazanin"/>
          <w:sz w:val="28"/>
          <w:szCs w:val="28"/>
          <w:rtl/>
        </w:rPr>
        <w:t>.</w:t>
      </w:r>
    </w:p>
    <w:p w14:paraId="33BEA736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4218DB2" w14:textId="77777777" w:rsidR="005740F2" w:rsidRPr="00C05135" w:rsidRDefault="00EB5B1B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3.1.5 </w:t>
      </w:r>
      <w:r w:rsidRPr="00C05135">
        <w:rPr>
          <w:rFonts w:cs="B Nazanin" w:hint="cs"/>
          <w:b/>
          <w:bCs/>
          <w:sz w:val="28"/>
          <w:szCs w:val="28"/>
          <w:rtl/>
        </w:rPr>
        <w:t>سودآوری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توانایی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FC5A21" w:rsidRPr="005F34B2">
        <w:rPr>
          <w:rFonts w:cs="B Nazanin" w:hint="cs"/>
          <w:sz w:val="28"/>
          <w:szCs w:val="28"/>
          <w:rtl/>
        </w:rPr>
        <w:t>کسب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منابع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متعلق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مانند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="00B62194" w:rsidRPr="005F34B2">
        <w:rPr>
          <w:rFonts w:cs="B Nazanin" w:hint="cs"/>
          <w:sz w:val="28"/>
          <w:szCs w:val="28"/>
          <w:rtl/>
        </w:rPr>
        <w:t xml:space="preserve"> سودآوری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با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استفاده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از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نسبت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سودآوری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یعنی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/>
          <w:sz w:val="28"/>
          <w:szCs w:val="28"/>
        </w:rPr>
        <w:t>ROA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اندازه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گیری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می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شود</w:t>
      </w:r>
      <w:r w:rsidR="00B62194" w:rsidRPr="005F34B2">
        <w:rPr>
          <w:rFonts w:cs="B Nazanin"/>
          <w:sz w:val="28"/>
          <w:szCs w:val="28"/>
          <w:rtl/>
        </w:rPr>
        <w:t>.</w:t>
      </w:r>
      <w:r w:rsidR="00B62194" w:rsidRPr="005F34B2">
        <w:rPr>
          <w:rFonts w:cs="B Nazanin"/>
          <w:sz w:val="28"/>
          <w:szCs w:val="28"/>
        </w:rPr>
        <w:t xml:space="preserve"> ROA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سود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 xml:space="preserve">بیشترِ </w:t>
      </w:r>
      <w:r w:rsidR="00B62194" w:rsidRPr="005F34B2">
        <w:rPr>
          <w:rFonts w:cs="B Nazanin" w:hint="cs"/>
          <w:sz w:val="28"/>
          <w:szCs w:val="28"/>
          <w:rtl/>
        </w:rPr>
        <w:lastRenderedPageBreak/>
        <w:t>شرکت؛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استفاده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کارآمدتر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از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دارایی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های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شرکت را،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برای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تولید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سود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نشان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می</w:t>
      </w:r>
      <w:r w:rsidR="00B62194" w:rsidRPr="005F34B2">
        <w:rPr>
          <w:rFonts w:cs="B Nazanin"/>
          <w:sz w:val="28"/>
          <w:szCs w:val="28"/>
          <w:rtl/>
        </w:rPr>
        <w:t xml:space="preserve"> </w:t>
      </w:r>
      <w:r w:rsidR="00B62194" w:rsidRPr="005F34B2">
        <w:rPr>
          <w:rFonts w:cs="B Nazanin" w:hint="cs"/>
          <w:sz w:val="28"/>
          <w:szCs w:val="28"/>
          <w:rtl/>
        </w:rPr>
        <w:t>دهد</w:t>
      </w:r>
      <w:r w:rsidR="00B62194" w:rsidRPr="005F34B2">
        <w:rPr>
          <w:rFonts w:cs="B Nazanin"/>
          <w:sz w:val="28"/>
          <w:szCs w:val="28"/>
          <w:rtl/>
        </w:rPr>
        <w:t>.</w:t>
      </w:r>
      <w:r w:rsidR="005740F2" w:rsidRPr="005F34B2">
        <w:rPr>
          <w:rFonts w:cs="B Nazanin" w:hint="cs"/>
          <w:sz w:val="28"/>
          <w:szCs w:val="28"/>
          <w:rtl/>
        </w:rPr>
        <w:t xml:space="preserve"> در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این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تحقیق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،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/>
          <w:sz w:val="28"/>
          <w:szCs w:val="28"/>
        </w:rPr>
        <w:t>ROA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به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شرح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زیر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تنظیم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شده</w:t>
      </w:r>
      <w:r w:rsidR="005740F2" w:rsidRPr="005F34B2">
        <w:rPr>
          <w:rFonts w:cs="B Nazanin"/>
          <w:sz w:val="28"/>
          <w:szCs w:val="28"/>
          <w:rtl/>
        </w:rPr>
        <w:t xml:space="preserve"> </w:t>
      </w:r>
      <w:r w:rsidR="005740F2" w:rsidRPr="005F34B2">
        <w:rPr>
          <w:rFonts w:cs="B Nazanin" w:hint="cs"/>
          <w:sz w:val="28"/>
          <w:szCs w:val="28"/>
          <w:rtl/>
        </w:rPr>
        <w:t>است</w:t>
      </w:r>
      <w:r w:rsidR="005740F2" w:rsidRPr="005F34B2">
        <w:rPr>
          <w:rFonts w:cs="B Nazanin"/>
          <w:sz w:val="28"/>
          <w:szCs w:val="28"/>
          <w:rtl/>
        </w:rPr>
        <w:t>:</w:t>
      </w:r>
    </w:p>
    <w:p w14:paraId="0645BFA8" w14:textId="77777777" w:rsidR="00131D0A" w:rsidRDefault="00162586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کل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دارایی /درآمد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خالص= </w:t>
      </w:r>
      <w:r w:rsidRPr="005F34B2">
        <w:rPr>
          <w:rFonts w:cs="B Nazanin"/>
          <w:sz w:val="28"/>
          <w:szCs w:val="28"/>
        </w:rPr>
        <w:t>ROA</w:t>
      </w:r>
    </w:p>
    <w:p w14:paraId="3CD64947" w14:textId="77777777" w:rsidR="00A41451" w:rsidRPr="005F34B2" w:rsidRDefault="00A41451" w:rsidP="005F34B2">
      <w:pPr>
        <w:spacing w:after="0" w:line="360" w:lineRule="auto"/>
        <w:jc w:val="both"/>
        <w:rPr>
          <w:rFonts w:cs="B Nazanin"/>
          <w:sz w:val="28"/>
          <w:szCs w:val="28"/>
        </w:rPr>
      </w:pPr>
    </w:p>
    <w:p w14:paraId="03C5F9F2" w14:textId="77777777" w:rsidR="004B2295" w:rsidRDefault="00937182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3.1.6 </w:t>
      </w:r>
      <w:r w:rsidRPr="00C05135">
        <w:rPr>
          <w:rFonts w:cs="B Nazanin" w:hint="cs"/>
          <w:b/>
          <w:bCs/>
          <w:sz w:val="28"/>
          <w:szCs w:val="28"/>
          <w:rtl/>
        </w:rPr>
        <w:t>اعتبار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حسابرس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اعتماد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عمومی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 بوسیله ی حسابرس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نمایندگی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مجموعه بزرگی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اختیار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محفوظ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گروه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عمده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تقسیم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>:</w:t>
      </w:r>
      <w:r w:rsidR="00131D0A" w:rsidRPr="005F34B2">
        <w:rPr>
          <w:rFonts w:cs="B Nazanin" w:hint="cs"/>
          <w:sz w:val="28"/>
          <w:szCs w:val="28"/>
          <w:rtl/>
        </w:rPr>
        <w:t xml:space="preserve"> </w:t>
      </w:r>
      <w:r w:rsidR="00FC5A21" w:rsidRPr="005F34B2">
        <w:rPr>
          <w:rFonts w:cs="B Nazanin"/>
          <w:sz w:val="28"/>
          <w:szCs w:val="28"/>
        </w:rPr>
        <w:t>Big Four and Non-Big Four KAP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ساختگی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اندازه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گیری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شوند</w:t>
      </w:r>
      <w:r w:rsidRPr="005F34B2">
        <w:rPr>
          <w:rFonts w:cs="B Nazanin"/>
          <w:sz w:val="28"/>
          <w:szCs w:val="28"/>
          <w:rtl/>
        </w:rPr>
        <w:t>.</w:t>
      </w:r>
      <w:r w:rsidR="006C12DF" w:rsidRPr="005F34B2">
        <w:rPr>
          <w:rFonts w:cs="B Nazanin" w:hint="cs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شرکت‌هایی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شرکت‌های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بزرگ</w:t>
      </w:r>
      <w:r w:rsidR="006C12DF" w:rsidRPr="005F34B2">
        <w:rPr>
          <w:rFonts w:cs="B Nazanin" w:hint="cs"/>
          <w:sz w:val="28"/>
          <w:szCs w:val="28"/>
          <w:rtl/>
        </w:rPr>
        <w:t>(</w:t>
      </w:r>
      <w:r w:rsidR="006C12DF" w:rsidRPr="005F34B2">
        <w:rPr>
          <w:rFonts w:cs="B Nazanin"/>
          <w:sz w:val="28"/>
          <w:szCs w:val="28"/>
        </w:rPr>
        <w:t>Big Four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)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می‌شوند</w:t>
      </w:r>
      <w:r w:rsidRPr="005F34B2">
        <w:rPr>
          <w:rFonts w:cs="B Nazanin"/>
          <w:sz w:val="28"/>
          <w:szCs w:val="28"/>
          <w:rtl/>
        </w:rPr>
        <w:t xml:space="preserve"> 1 </w:t>
      </w:r>
      <w:r w:rsidRPr="005F34B2">
        <w:rPr>
          <w:rFonts w:cs="B Nazanin" w:hint="cs"/>
          <w:sz w:val="28"/>
          <w:szCs w:val="28"/>
          <w:rtl/>
        </w:rPr>
        <w:t>امتیاز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خواهند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گرفت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در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حالی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که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شرکت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هایی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که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به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غیر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از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/>
          <w:sz w:val="28"/>
          <w:szCs w:val="28"/>
        </w:rPr>
        <w:t>Big Four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حسابرسی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شده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اند</w:t>
      </w:r>
      <w:r w:rsidR="006C12DF" w:rsidRPr="005F34B2">
        <w:rPr>
          <w:rFonts w:cs="B Nazanin"/>
          <w:sz w:val="28"/>
          <w:szCs w:val="28"/>
          <w:rtl/>
        </w:rPr>
        <w:t xml:space="preserve"> 0 </w:t>
      </w:r>
      <w:r w:rsidR="006C12DF" w:rsidRPr="005F34B2">
        <w:rPr>
          <w:rFonts w:cs="B Nazanin" w:hint="cs"/>
          <w:sz w:val="28"/>
          <w:szCs w:val="28"/>
          <w:rtl/>
        </w:rPr>
        <w:t>امتیاز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خواهند</w:t>
      </w:r>
      <w:r w:rsidR="006C12DF" w:rsidRPr="005F34B2">
        <w:rPr>
          <w:rFonts w:cs="B Nazanin"/>
          <w:sz w:val="28"/>
          <w:szCs w:val="28"/>
          <w:rtl/>
        </w:rPr>
        <w:t xml:space="preserve"> </w:t>
      </w:r>
      <w:r w:rsidR="006C12DF" w:rsidRPr="005F34B2">
        <w:rPr>
          <w:rFonts w:cs="B Nazanin" w:hint="cs"/>
          <w:sz w:val="28"/>
          <w:szCs w:val="28"/>
          <w:rtl/>
        </w:rPr>
        <w:t>گرفت</w:t>
      </w:r>
      <w:r w:rsidR="006C12DF" w:rsidRPr="005F34B2">
        <w:rPr>
          <w:rFonts w:cs="B Nazanin"/>
          <w:sz w:val="28"/>
          <w:szCs w:val="28"/>
          <w:rtl/>
        </w:rPr>
        <w:t>.</w:t>
      </w:r>
    </w:p>
    <w:p w14:paraId="5D126186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5343CC1" w14:textId="77777777" w:rsidR="00095FB5" w:rsidRDefault="004B229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3.1.7 </w:t>
      </w:r>
      <w:r w:rsidRPr="00C05135">
        <w:rPr>
          <w:rFonts w:cs="B Nazanin" w:hint="cs"/>
          <w:b/>
          <w:bCs/>
          <w:sz w:val="28"/>
          <w:szCs w:val="28"/>
          <w:rtl/>
        </w:rPr>
        <w:t>تصدی حسابداری.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 xml:space="preserve">تصدی حسابداری </w:t>
      </w:r>
      <w:r w:rsidR="007A01FF" w:rsidRPr="005F34B2">
        <w:rPr>
          <w:rFonts w:cs="B Nazanin" w:hint="cs"/>
          <w:sz w:val="28"/>
          <w:szCs w:val="28"/>
          <w:rtl/>
        </w:rPr>
        <w:t>مدت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دوره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 xml:space="preserve">اشتغال </w:t>
      </w:r>
      <w:r w:rsidR="007A01FF" w:rsidRPr="005F34B2">
        <w:rPr>
          <w:rFonts w:cs="B Nazanin" w:hint="cs"/>
          <w:sz w:val="28"/>
          <w:szCs w:val="28"/>
          <w:rtl/>
        </w:rPr>
        <w:t>بین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حسابدار</w:t>
      </w:r>
      <w:r w:rsidR="007A01FF" w:rsidRPr="005F34B2">
        <w:rPr>
          <w:rFonts w:cs="B Nazanin"/>
          <w:sz w:val="28"/>
          <w:szCs w:val="28"/>
          <w:rtl/>
        </w:rPr>
        <w:t xml:space="preserve"> (</w:t>
      </w:r>
      <w:r w:rsidR="007A01FF" w:rsidRPr="005F34B2">
        <w:rPr>
          <w:rFonts w:cs="B Nazanin"/>
          <w:sz w:val="28"/>
          <w:szCs w:val="28"/>
        </w:rPr>
        <w:t>KAP</w:t>
      </w:r>
      <w:r w:rsidR="007A01FF" w:rsidRPr="005F34B2">
        <w:rPr>
          <w:rFonts w:cs="B Nazanin"/>
          <w:sz w:val="28"/>
          <w:szCs w:val="28"/>
          <w:rtl/>
        </w:rPr>
        <w:t xml:space="preserve">) </w:t>
      </w:r>
      <w:r w:rsidR="007A01FF" w:rsidRPr="005F34B2">
        <w:rPr>
          <w:rFonts w:cs="B Nazanin" w:hint="cs"/>
          <w:sz w:val="28"/>
          <w:szCs w:val="28"/>
          <w:rtl/>
        </w:rPr>
        <w:t>و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حسابرس</w:t>
      </w:r>
      <w:r w:rsidR="00791B99" w:rsidRPr="005F34B2">
        <w:rPr>
          <w:rFonts w:cs="B Nazanin" w:hint="cs"/>
          <w:sz w:val="28"/>
          <w:szCs w:val="28"/>
          <w:rtl/>
        </w:rPr>
        <w:t>ی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مرتبط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با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استفاده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از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خدمات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 xml:space="preserve">حسابرسی </w:t>
      </w:r>
      <w:r w:rsidR="007A01FF" w:rsidRPr="005F34B2">
        <w:rPr>
          <w:rFonts w:cs="B Nazanin" w:hint="cs"/>
          <w:sz w:val="28"/>
          <w:szCs w:val="28"/>
          <w:rtl/>
        </w:rPr>
        <w:t>است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که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بطور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مداوم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و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بدون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هیچ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گونه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تغییر</w:t>
      </w:r>
      <w:r w:rsidR="00FC5A21" w:rsidRPr="005F34B2">
        <w:rPr>
          <w:rFonts w:cs="B Nazanin" w:hint="cs"/>
          <w:sz w:val="28"/>
          <w:szCs w:val="28"/>
          <w:rtl/>
        </w:rPr>
        <w:t>ی</w:t>
      </w:r>
      <w:r w:rsidR="00791B99" w:rsidRPr="005F34B2">
        <w:rPr>
          <w:rFonts w:cs="B Nazanin" w:hint="cs"/>
          <w:sz w:val="28"/>
          <w:szCs w:val="28"/>
          <w:rtl/>
        </w:rPr>
        <w:t xml:space="preserve"> است که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با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سایر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حسابرسان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توافق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شده</w:t>
      </w:r>
      <w:r w:rsidR="007A01FF" w:rsidRPr="005F34B2">
        <w:rPr>
          <w:rFonts w:cs="B Nazanin"/>
          <w:sz w:val="28"/>
          <w:szCs w:val="28"/>
          <w:rtl/>
        </w:rPr>
        <w:t xml:space="preserve"> </w:t>
      </w:r>
      <w:r w:rsidR="007A01FF" w:rsidRPr="005F34B2">
        <w:rPr>
          <w:rFonts w:cs="B Nazanin" w:hint="cs"/>
          <w:sz w:val="28"/>
          <w:szCs w:val="28"/>
          <w:rtl/>
        </w:rPr>
        <w:t>است</w:t>
      </w:r>
      <w:r w:rsidR="007A01FF" w:rsidRPr="005F34B2">
        <w:rPr>
          <w:rFonts w:cs="B Nazanin"/>
          <w:sz w:val="28"/>
          <w:szCs w:val="28"/>
          <w:rtl/>
        </w:rPr>
        <w:t>.</w:t>
      </w:r>
      <w:r w:rsidR="00131D0A" w:rsidRPr="005F34B2">
        <w:rPr>
          <w:rFonts w:cs="B Nazanin" w:hint="cs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در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تشخیص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تصدیِ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حسابرسیِ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مناسب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،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احتیاط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و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رعایت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مقررات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مربوط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لازم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است</w:t>
      </w:r>
      <w:r w:rsidR="00791B99" w:rsidRPr="005F34B2">
        <w:rPr>
          <w:rFonts w:cs="B Nazanin"/>
          <w:sz w:val="28"/>
          <w:szCs w:val="28"/>
          <w:rtl/>
        </w:rPr>
        <w:t>.</w:t>
      </w:r>
      <w:r w:rsidR="00791B99" w:rsidRPr="005F34B2">
        <w:rPr>
          <w:rFonts w:cs="B Nazanin" w:hint="cs"/>
          <w:sz w:val="28"/>
          <w:szCs w:val="28"/>
          <w:rtl/>
        </w:rPr>
        <w:t xml:space="preserve"> این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مربوط</w:t>
      </w:r>
      <w:r w:rsidR="00FC5A21" w:rsidRPr="005F34B2">
        <w:rPr>
          <w:rFonts w:cs="B Nazanin" w:hint="cs"/>
          <w:sz w:val="28"/>
          <w:szCs w:val="28"/>
          <w:rtl/>
        </w:rPr>
        <w:t>ِ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به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وجود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مشکل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چرخش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/>
          <w:sz w:val="28"/>
          <w:szCs w:val="28"/>
        </w:rPr>
        <w:t>KAP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است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که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در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آن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یک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چرخش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کاذب وجود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دارد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اما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اساسا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/>
          <w:sz w:val="28"/>
          <w:szCs w:val="28"/>
        </w:rPr>
        <w:t>KAP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هنوز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همان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/>
          <w:sz w:val="28"/>
          <w:szCs w:val="28"/>
        </w:rPr>
        <w:t>KAP</w:t>
      </w:r>
      <w:r w:rsidR="00791B99" w:rsidRPr="005F34B2">
        <w:rPr>
          <w:rFonts w:cs="B Nazanin"/>
          <w:sz w:val="28"/>
          <w:szCs w:val="28"/>
          <w:rtl/>
        </w:rPr>
        <w:t xml:space="preserve"> </w:t>
      </w:r>
      <w:r w:rsidR="00791B99" w:rsidRPr="005F34B2">
        <w:rPr>
          <w:rFonts w:cs="B Nazanin" w:hint="cs"/>
          <w:sz w:val="28"/>
          <w:szCs w:val="28"/>
          <w:rtl/>
        </w:rPr>
        <w:t>است</w:t>
      </w:r>
      <w:r w:rsidR="00791B99" w:rsidRPr="005F34B2">
        <w:rPr>
          <w:rFonts w:cs="B Nazanin"/>
          <w:sz w:val="28"/>
          <w:szCs w:val="28"/>
          <w:rtl/>
        </w:rPr>
        <w:t xml:space="preserve"> .</w:t>
      </w:r>
      <w:r w:rsidR="007219C2" w:rsidRPr="005F34B2">
        <w:rPr>
          <w:rFonts w:cs="B Nazanin" w:hint="cs"/>
          <w:sz w:val="28"/>
          <w:szCs w:val="28"/>
          <w:rtl/>
        </w:rPr>
        <w:t xml:space="preserve"> بنابراین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در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این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تحقیق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اندازه‌گیری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تصدی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حسابرسی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تنها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از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چرخش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واقعی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استفاده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می‌کند</w:t>
      </w:r>
      <w:r w:rsidR="007219C2" w:rsidRPr="005F34B2">
        <w:rPr>
          <w:rFonts w:cs="B Nazanin"/>
          <w:sz w:val="28"/>
          <w:szCs w:val="28"/>
          <w:rtl/>
        </w:rPr>
        <w:t xml:space="preserve"> .</w:t>
      </w:r>
      <w:r w:rsidR="007219C2" w:rsidRPr="005F34B2">
        <w:rPr>
          <w:rFonts w:cs="B Nazanin" w:hint="cs"/>
          <w:sz w:val="28"/>
          <w:szCs w:val="28"/>
          <w:rtl/>
        </w:rPr>
        <w:t xml:space="preserve"> این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به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دلیل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تجربه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و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درک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حسابرس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A06A86" w:rsidRPr="005F34B2">
        <w:rPr>
          <w:rFonts w:cs="B Nazanin" w:hint="cs"/>
          <w:sz w:val="28"/>
          <w:szCs w:val="28"/>
          <w:rtl/>
        </w:rPr>
        <w:t xml:space="preserve">نسبت </w:t>
      </w:r>
      <w:r w:rsidR="007219C2" w:rsidRPr="005F34B2">
        <w:rPr>
          <w:rFonts w:cs="B Nazanin" w:hint="cs"/>
          <w:sz w:val="28"/>
          <w:szCs w:val="28"/>
          <w:rtl/>
        </w:rPr>
        <w:t>به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مشتری</w:t>
      </w:r>
      <w:r w:rsidR="00A06A86" w:rsidRPr="005F34B2">
        <w:rPr>
          <w:rFonts w:cs="B Nazanin" w:hint="cs"/>
          <w:sz w:val="28"/>
          <w:szCs w:val="28"/>
          <w:rtl/>
        </w:rPr>
        <w:t>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مطابق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با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مدت‌زمان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ارائه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خدمات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حسابرسی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در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شرایط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واقعی</w:t>
      </w:r>
      <w:r w:rsidR="007219C2" w:rsidRPr="005F34B2">
        <w:rPr>
          <w:rFonts w:cs="B Nazanin"/>
          <w:sz w:val="28"/>
          <w:szCs w:val="28"/>
          <w:rtl/>
        </w:rPr>
        <w:t xml:space="preserve"> </w:t>
      </w:r>
      <w:r w:rsidR="007219C2" w:rsidRPr="005F34B2">
        <w:rPr>
          <w:rFonts w:cs="B Nazanin" w:hint="cs"/>
          <w:sz w:val="28"/>
          <w:szCs w:val="28"/>
          <w:rtl/>
        </w:rPr>
        <w:t>می‌باشد</w:t>
      </w:r>
      <w:r w:rsidR="007219C2" w:rsidRPr="005F34B2">
        <w:rPr>
          <w:rFonts w:cs="B Nazanin"/>
          <w:sz w:val="28"/>
          <w:szCs w:val="28"/>
          <w:rtl/>
        </w:rPr>
        <w:t xml:space="preserve"> .</w:t>
      </w:r>
    </w:p>
    <w:p w14:paraId="600B813E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46A0C27" w14:textId="77777777" w:rsidR="00BE19BE" w:rsidRPr="00C05135" w:rsidRDefault="00095FB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3.1.8 </w:t>
      </w:r>
      <w:r w:rsidRPr="00C05135">
        <w:rPr>
          <w:rFonts w:cs="B Nazanin" w:hint="cs"/>
          <w:b/>
          <w:bCs/>
          <w:sz w:val="28"/>
          <w:szCs w:val="28"/>
          <w:rtl/>
        </w:rPr>
        <w:t>تخصص صنعت حسابرس</w:t>
      </w:r>
      <w:r w:rsidR="00C05135">
        <w:rPr>
          <w:rFonts w:cs="B Nazanin" w:hint="cs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حسابرسی را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که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متخصص می‌گویند</w:t>
      </w:r>
      <w:r w:rsidR="00FC5A21" w:rsidRPr="005F34B2">
        <w:rPr>
          <w:rFonts w:cs="B Nazanin" w:hint="cs"/>
          <w:sz w:val="28"/>
          <w:szCs w:val="28"/>
          <w:rtl/>
        </w:rPr>
        <w:t>،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حسابرس</w:t>
      </w:r>
      <w:r w:rsidR="00FC5A21" w:rsidRPr="005F34B2">
        <w:rPr>
          <w:rFonts w:cs="B Nazanin" w:hint="cs"/>
          <w:sz w:val="28"/>
          <w:szCs w:val="28"/>
          <w:rtl/>
        </w:rPr>
        <w:t>ی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است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که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درکی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خاص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از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یک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صنعت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خاص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دارد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 xml:space="preserve">که این موضوع 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باعث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می‌شود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آن‌ها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درک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جامع تری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از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ویژگی‌های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صنعت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به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دست</w:t>
      </w:r>
      <w:r w:rsidR="005B520C" w:rsidRPr="005F34B2">
        <w:rPr>
          <w:rFonts w:cs="B Nazanin"/>
          <w:sz w:val="28"/>
          <w:szCs w:val="28"/>
          <w:rtl/>
        </w:rPr>
        <w:t xml:space="preserve"> </w:t>
      </w:r>
      <w:r w:rsidR="005B520C" w:rsidRPr="005F34B2">
        <w:rPr>
          <w:rFonts w:cs="B Nazanin" w:hint="cs"/>
          <w:sz w:val="28"/>
          <w:szCs w:val="28"/>
          <w:rtl/>
        </w:rPr>
        <w:t>آورند</w:t>
      </w:r>
      <w:r w:rsidR="005B520C" w:rsidRPr="005F34B2">
        <w:rPr>
          <w:rFonts w:cs="B Nazanin"/>
          <w:sz w:val="28"/>
          <w:szCs w:val="28"/>
          <w:rtl/>
        </w:rPr>
        <w:t xml:space="preserve"> .</w:t>
      </w:r>
      <w:r w:rsidR="00BE19BE" w:rsidRPr="005F34B2">
        <w:rPr>
          <w:rFonts w:cs="B Nazanin" w:hint="cs"/>
          <w:sz w:val="28"/>
          <w:szCs w:val="28"/>
          <w:rtl/>
        </w:rPr>
        <w:t>حسابرسان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متخصص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با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استفاده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از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متغیرهای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ساختگی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( تصنعی) اندازه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گیری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شوند</w:t>
      </w:r>
      <w:r w:rsidR="00BE19BE" w:rsidRPr="005F34B2">
        <w:rPr>
          <w:rFonts w:cs="B Nazanin"/>
          <w:sz w:val="28"/>
          <w:szCs w:val="28"/>
          <w:rtl/>
        </w:rPr>
        <w:t>.</w:t>
      </w:r>
      <w:r w:rsidR="00BE19BE" w:rsidRPr="005F34B2">
        <w:rPr>
          <w:rFonts w:cs="B Nazanin" w:hint="cs"/>
          <w:sz w:val="28"/>
          <w:szCs w:val="28"/>
          <w:rtl/>
        </w:rPr>
        <w:t xml:space="preserve"> به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حسابرس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متخصص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صنعت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نمره</w:t>
      </w:r>
      <w:r w:rsidR="00BE19BE" w:rsidRPr="005F34B2">
        <w:rPr>
          <w:rFonts w:cs="B Nazanin"/>
          <w:sz w:val="28"/>
          <w:szCs w:val="28"/>
          <w:rtl/>
        </w:rPr>
        <w:t xml:space="preserve"> 1 </w:t>
      </w:r>
      <w:r w:rsidR="00BE19BE" w:rsidRPr="005F34B2">
        <w:rPr>
          <w:rFonts w:cs="B Nazanin" w:hint="cs"/>
          <w:sz w:val="28"/>
          <w:szCs w:val="28"/>
          <w:rtl/>
        </w:rPr>
        <w:t>داده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شود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در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حالی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که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نمره</w:t>
      </w:r>
      <w:r w:rsidR="00BE19BE" w:rsidRPr="005F34B2">
        <w:rPr>
          <w:rFonts w:cs="B Nazanin"/>
          <w:sz w:val="28"/>
          <w:szCs w:val="28"/>
          <w:rtl/>
        </w:rPr>
        <w:t xml:space="preserve"> 0 </w:t>
      </w:r>
      <w:r w:rsidR="00BE19BE" w:rsidRPr="005F34B2">
        <w:rPr>
          <w:rFonts w:cs="B Nazanin" w:hint="cs"/>
          <w:sz w:val="28"/>
          <w:szCs w:val="28"/>
          <w:rtl/>
        </w:rPr>
        <w:t>به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حسابرسانی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داده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می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شود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که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تخصص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صنعت</w:t>
      </w:r>
      <w:r w:rsidR="00BE19BE" w:rsidRPr="005F34B2">
        <w:rPr>
          <w:rFonts w:cs="B Nazanin"/>
          <w:sz w:val="28"/>
          <w:szCs w:val="28"/>
          <w:rtl/>
        </w:rPr>
        <w:t xml:space="preserve"> </w:t>
      </w:r>
      <w:r w:rsidR="00BE19BE" w:rsidRPr="005F34B2">
        <w:rPr>
          <w:rFonts w:cs="B Nazanin" w:hint="cs"/>
          <w:sz w:val="28"/>
          <w:szCs w:val="28"/>
          <w:rtl/>
        </w:rPr>
        <w:t>ندارند</w:t>
      </w:r>
      <w:r w:rsidR="00BE19BE" w:rsidRPr="005F34B2">
        <w:rPr>
          <w:rFonts w:cs="B Nazanin"/>
          <w:sz w:val="28"/>
          <w:szCs w:val="28"/>
          <w:rtl/>
        </w:rPr>
        <w:t>.</w:t>
      </w:r>
    </w:p>
    <w:p w14:paraId="63610BD5" w14:textId="77777777" w:rsidR="00D57E10" w:rsidRDefault="00E00CF0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lastRenderedPageBreak/>
        <w:t>ارزیابی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همکاران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اشاره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دارد</w:t>
      </w:r>
      <w:r w:rsidR="006A6A40" w:rsidRPr="005F34B2">
        <w:rPr>
          <w:rFonts w:cs="B Nazanin" w:hint="cs"/>
          <w:sz w:val="28"/>
          <w:szCs w:val="28"/>
          <w:rtl/>
        </w:rPr>
        <w:t>؛ با</w:t>
      </w:r>
      <w:r w:rsidR="006A6A40" w:rsidRPr="005F34B2">
        <w:rPr>
          <w:rFonts w:cs="B Nazanin"/>
          <w:sz w:val="28"/>
          <w:szCs w:val="28"/>
          <w:rtl/>
        </w:rPr>
        <w:t xml:space="preserve"> </w:t>
      </w:r>
      <w:r w:rsidR="006A6A40" w:rsidRPr="005F34B2">
        <w:rPr>
          <w:rFonts w:cs="B Nazanin" w:hint="cs"/>
          <w:sz w:val="28"/>
          <w:szCs w:val="28"/>
          <w:rtl/>
        </w:rPr>
        <w:t>استفاده</w:t>
      </w:r>
      <w:r w:rsidR="006A6A40" w:rsidRPr="005F34B2">
        <w:rPr>
          <w:rFonts w:cs="B Nazanin"/>
          <w:sz w:val="28"/>
          <w:szCs w:val="28"/>
          <w:rtl/>
        </w:rPr>
        <w:t xml:space="preserve"> </w:t>
      </w:r>
      <w:r w:rsidR="006A6A40" w:rsidRPr="005F34B2">
        <w:rPr>
          <w:rFonts w:cs="B Nazanin" w:hint="cs"/>
          <w:sz w:val="28"/>
          <w:szCs w:val="28"/>
          <w:rtl/>
        </w:rPr>
        <w:t>از</w:t>
      </w:r>
      <w:r w:rsidR="006A6A40" w:rsidRPr="005F34B2">
        <w:rPr>
          <w:rFonts w:cs="B Nazanin"/>
          <w:sz w:val="28"/>
          <w:szCs w:val="28"/>
          <w:rtl/>
        </w:rPr>
        <w:t xml:space="preserve"> </w:t>
      </w:r>
      <w:r w:rsidR="006A6A40" w:rsidRPr="005F34B2">
        <w:rPr>
          <w:rFonts w:cs="B Nazanin" w:hint="cs"/>
          <w:sz w:val="28"/>
          <w:szCs w:val="28"/>
          <w:rtl/>
        </w:rPr>
        <w:t>رویکرد</w:t>
      </w:r>
      <w:r w:rsidR="006A6A40" w:rsidRPr="005F34B2">
        <w:rPr>
          <w:rFonts w:cs="B Nazanin"/>
          <w:sz w:val="28"/>
          <w:szCs w:val="28"/>
          <w:rtl/>
        </w:rPr>
        <w:t xml:space="preserve"> </w:t>
      </w:r>
      <w:r w:rsidR="006A6A40" w:rsidRPr="005F34B2">
        <w:rPr>
          <w:rFonts w:cs="B Nazanin" w:hint="cs"/>
          <w:sz w:val="28"/>
          <w:szCs w:val="28"/>
          <w:rtl/>
        </w:rPr>
        <w:t>سهم</w:t>
      </w:r>
      <w:r w:rsidR="006A6A40" w:rsidRPr="005F34B2">
        <w:rPr>
          <w:rFonts w:cs="B Nazanin"/>
          <w:sz w:val="28"/>
          <w:szCs w:val="28"/>
          <w:rtl/>
        </w:rPr>
        <w:t xml:space="preserve"> </w:t>
      </w:r>
      <w:r w:rsidR="006A6A40" w:rsidRPr="005F34B2">
        <w:rPr>
          <w:rFonts w:cs="B Nazanin" w:hint="cs"/>
          <w:sz w:val="28"/>
          <w:szCs w:val="28"/>
          <w:rtl/>
        </w:rPr>
        <w:t>بازار</w:t>
      </w:r>
      <w:r w:rsidR="00E31316" w:rsidRPr="005F34B2">
        <w:rPr>
          <w:rFonts w:cs="B Nazanin" w:hint="cs"/>
          <w:sz w:val="28"/>
          <w:szCs w:val="28"/>
          <w:rtl/>
        </w:rPr>
        <w:t>این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رویکرد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را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می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توان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با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استفاده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از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درصد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کل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داراییهای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یک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شرکت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حسابرسی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شده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توسط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یک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شرکت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در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یک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صنعت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خاص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شناسایی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کرد</w:t>
      </w:r>
      <w:r w:rsidR="00E31316" w:rsidRPr="005F34B2">
        <w:rPr>
          <w:rFonts w:cs="B Nazanin"/>
          <w:sz w:val="28"/>
          <w:szCs w:val="28"/>
          <w:rtl/>
        </w:rPr>
        <w:t>.</w:t>
      </w:r>
      <w:r w:rsidR="00E31316" w:rsidRPr="005F34B2">
        <w:rPr>
          <w:rFonts w:cs="B Nazanin" w:hint="cs"/>
          <w:sz w:val="28"/>
          <w:szCs w:val="28"/>
          <w:rtl/>
        </w:rPr>
        <w:t xml:space="preserve"> فرمول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مدل این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رویکرد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به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شرح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زیر</w:t>
      </w:r>
      <w:r w:rsidR="00E31316" w:rsidRPr="005F34B2">
        <w:rPr>
          <w:rFonts w:cs="B Nazanin"/>
          <w:sz w:val="28"/>
          <w:szCs w:val="28"/>
          <w:rtl/>
        </w:rPr>
        <w:t xml:space="preserve"> </w:t>
      </w:r>
      <w:r w:rsidR="00E31316" w:rsidRPr="005F34B2">
        <w:rPr>
          <w:rFonts w:cs="B Nazanin" w:hint="cs"/>
          <w:sz w:val="28"/>
          <w:szCs w:val="28"/>
          <w:rtl/>
        </w:rPr>
        <w:t>است</w:t>
      </w:r>
      <w:r w:rsidR="00E31316" w:rsidRPr="005F34B2">
        <w:rPr>
          <w:rFonts w:cs="B Nazanin"/>
          <w:sz w:val="28"/>
          <w:szCs w:val="28"/>
          <w:rtl/>
        </w:rPr>
        <w:t>:</w:t>
      </w:r>
    </w:p>
    <w:p w14:paraId="1D0FD827" w14:textId="77777777" w:rsidR="005F34B2" w:rsidRPr="005F34B2" w:rsidRDefault="005F34B2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4EF1F74" wp14:editId="74967F6D">
            <wp:extent cx="5976620" cy="63944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4079E" w14:textId="77777777" w:rsidR="00D05A20" w:rsidRDefault="00D05A20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طبق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فرمول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فوق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مطابق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طبق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ریچلت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وانگ</w:t>
      </w:r>
      <w:r w:rsidRPr="005F34B2">
        <w:rPr>
          <w:rFonts w:cs="B Nazanin"/>
          <w:sz w:val="28"/>
          <w:szCs w:val="28"/>
          <w:rtl/>
        </w:rPr>
        <w:t xml:space="preserve"> (2009) </w:t>
      </w:r>
      <w:r w:rsidRPr="005F34B2">
        <w:rPr>
          <w:rFonts w:cs="B Nazanin" w:hint="cs"/>
          <w:sz w:val="28"/>
          <w:szCs w:val="28"/>
          <w:rtl/>
        </w:rPr>
        <w:t>گفته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میزان </w:t>
      </w:r>
      <w:r w:rsidRPr="005F34B2">
        <w:rPr>
          <w:rFonts w:cs="B Nazanin"/>
          <w:sz w:val="28"/>
          <w:szCs w:val="28"/>
        </w:rPr>
        <w:t>SPEC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30 </w:t>
      </w:r>
      <w:r w:rsidRPr="005F34B2">
        <w:rPr>
          <w:rFonts w:cs="B Nazanin" w:hint="cs"/>
          <w:sz w:val="28"/>
          <w:szCs w:val="28"/>
          <w:rtl/>
        </w:rPr>
        <w:t>درصد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باشد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 حسابدر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</w:p>
    <w:p w14:paraId="5E04FBC2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03B26A2" w14:textId="77777777" w:rsidR="00217388" w:rsidRPr="005F34B2" w:rsidRDefault="00217388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3.2 </w:t>
      </w:r>
      <w:r w:rsidRPr="005F34B2">
        <w:rPr>
          <w:rFonts w:cs="B Nazanin" w:hint="cs"/>
          <w:b/>
          <w:bCs/>
          <w:sz w:val="28"/>
          <w:szCs w:val="28"/>
          <w:rtl/>
        </w:rPr>
        <w:t>نوع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و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منابع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داده</w:t>
      </w:r>
    </w:p>
    <w:p w14:paraId="7845D091" w14:textId="77777777" w:rsidR="00217388" w:rsidRPr="005F34B2" w:rsidRDefault="00217388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نوع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و 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شکل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اعداد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هستند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با توجه 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FC5A21" w:rsidRPr="005F34B2">
        <w:rPr>
          <w:rFonts w:cs="B Nazanin" w:hint="cs"/>
          <w:sz w:val="28"/>
          <w:szCs w:val="28"/>
          <w:rtl/>
        </w:rPr>
        <w:t>نوع این داده 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داده‌ها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تکنیک‌های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محاسبات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ریاضی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آمار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تجزیه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تحلیل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قرار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داد.</w:t>
      </w:r>
      <w:r w:rsidR="00A830FF" w:rsidRPr="005F34B2">
        <w:rPr>
          <w:rFonts w:cs="B Nazanin" w:hint="cs"/>
          <w:sz w:val="28"/>
          <w:szCs w:val="28"/>
          <w:rtl/>
        </w:rPr>
        <w:t xml:space="preserve"> در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این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تحقیق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منبع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داده</w:t>
      </w:r>
      <w:r w:rsidR="00FC5A21" w:rsidRPr="005F34B2">
        <w:rPr>
          <w:rFonts w:cs="B Nazanin" w:hint="cs"/>
          <w:sz w:val="28"/>
          <w:szCs w:val="28"/>
          <w:rtl/>
        </w:rPr>
        <w:t>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اطلاعات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ثانویه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است</w:t>
      </w:r>
      <w:r w:rsidR="00A830FF" w:rsidRPr="005F34B2">
        <w:rPr>
          <w:rFonts w:cs="B Nazanin"/>
          <w:sz w:val="28"/>
          <w:szCs w:val="28"/>
          <w:rtl/>
        </w:rPr>
        <w:t xml:space="preserve"> .</w:t>
      </w:r>
      <w:r w:rsidR="00A830FF" w:rsidRPr="005F34B2">
        <w:rPr>
          <w:rFonts w:cs="B Nazanin" w:hint="cs"/>
          <w:sz w:val="28"/>
          <w:szCs w:val="28"/>
          <w:rtl/>
        </w:rPr>
        <w:t xml:space="preserve"> در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این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مطالعه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داده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های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مورد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نیاز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عبارتند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از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داده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های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صورتهای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مالی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حسابرسی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شده</w:t>
      </w:r>
      <w:r w:rsidR="00A830FF" w:rsidRPr="005F34B2">
        <w:rPr>
          <w:rFonts w:cs="B Nazanin"/>
          <w:sz w:val="28"/>
          <w:szCs w:val="28"/>
          <w:rtl/>
        </w:rPr>
        <w:t xml:space="preserve"> (</w:t>
      </w:r>
      <w:r w:rsidR="00A830FF" w:rsidRPr="005F34B2">
        <w:rPr>
          <w:rFonts w:cs="B Nazanin" w:hint="cs"/>
          <w:sz w:val="28"/>
          <w:szCs w:val="28"/>
          <w:rtl/>
        </w:rPr>
        <w:t>گزارش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مالی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حسابرسی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شده</w:t>
      </w:r>
      <w:r w:rsidR="00A830FF" w:rsidRPr="005F34B2">
        <w:rPr>
          <w:rFonts w:cs="B Nazanin"/>
          <w:sz w:val="28"/>
          <w:szCs w:val="28"/>
          <w:rtl/>
        </w:rPr>
        <w:t xml:space="preserve">) </w:t>
      </w:r>
      <w:r w:rsidR="00A830FF" w:rsidRPr="005F34B2">
        <w:rPr>
          <w:rFonts w:cs="B Nazanin" w:hint="cs"/>
          <w:sz w:val="28"/>
          <w:szCs w:val="28"/>
          <w:rtl/>
        </w:rPr>
        <w:t>و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گزارش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سالانه</w:t>
      </w:r>
      <w:r w:rsidR="00A830FF" w:rsidRPr="005F34B2">
        <w:rPr>
          <w:rFonts w:cs="B Nazanin"/>
          <w:sz w:val="28"/>
          <w:szCs w:val="28"/>
          <w:rtl/>
        </w:rPr>
        <w:t xml:space="preserve"> (</w:t>
      </w:r>
      <w:r w:rsidR="00A830FF" w:rsidRPr="005F34B2">
        <w:rPr>
          <w:rFonts w:cs="B Nazanin" w:hint="cs"/>
          <w:sz w:val="28"/>
          <w:szCs w:val="28"/>
          <w:rtl/>
        </w:rPr>
        <w:t>گزارش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سالانه</w:t>
      </w:r>
      <w:r w:rsidR="00A830FF" w:rsidRPr="005F34B2">
        <w:rPr>
          <w:rFonts w:cs="B Nazanin"/>
          <w:sz w:val="28"/>
          <w:szCs w:val="28"/>
          <w:rtl/>
        </w:rPr>
        <w:t xml:space="preserve">) </w:t>
      </w:r>
      <w:r w:rsidR="00A830FF" w:rsidRPr="005F34B2">
        <w:rPr>
          <w:rFonts w:cs="B Nazanin" w:hint="cs"/>
          <w:sz w:val="28"/>
          <w:szCs w:val="28"/>
          <w:rtl/>
        </w:rPr>
        <w:t>یک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شرکت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در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طی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دوره</w:t>
      </w:r>
      <w:r w:rsidR="00A830FF" w:rsidRPr="005F34B2">
        <w:rPr>
          <w:rFonts w:cs="B Nazanin"/>
          <w:sz w:val="28"/>
          <w:szCs w:val="28"/>
          <w:rtl/>
        </w:rPr>
        <w:t xml:space="preserve"> 2014-2016 </w:t>
      </w:r>
      <w:r w:rsidR="00A830FF" w:rsidRPr="005F34B2">
        <w:rPr>
          <w:rFonts w:cs="B Nazanin" w:hint="cs"/>
          <w:sz w:val="28"/>
          <w:szCs w:val="28"/>
          <w:rtl/>
        </w:rPr>
        <w:t>،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1425E0" w:rsidRPr="005F34B2">
        <w:rPr>
          <w:rFonts w:cs="B Nazanin" w:hint="cs"/>
          <w:sz w:val="28"/>
          <w:szCs w:val="28"/>
          <w:rtl/>
        </w:rPr>
        <w:t xml:space="preserve">که </w:t>
      </w:r>
      <w:r w:rsidR="00A830FF" w:rsidRPr="005F34B2">
        <w:rPr>
          <w:rFonts w:cs="B Nazanin" w:hint="cs"/>
          <w:sz w:val="28"/>
          <w:szCs w:val="28"/>
          <w:rtl/>
        </w:rPr>
        <w:t>از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وب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سایت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بورس</w:t>
      </w:r>
      <w:r w:rsidR="00A830FF" w:rsidRPr="005F34B2">
        <w:rPr>
          <w:rFonts w:cs="B Nazanin"/>
          <w:sz w:val="28"/>
          <w:szCs w:val="28"/>
          <w:rtl/>
        </w:rPr>
        <w:t xml:space="preserve"> </w:t>
      </w:r>
      <w:r w:rsidR="00A830FF" w:rsidRPr="005F34B2">
        <w:rPr>
          <w:rFonts w:cs="B Nazanin" w:hint="cs"/>
          <w:sz w:val="28"/>
          <w:szCs w:val="28"/>
          <w:rtl/>
        </w:rPr>
        <w:t>اندونزی</w:t>
      </w:r>
      <w:r w:rsidR="00A830FF" w:rsidRPr="005F34B2">
        <w:rPr>
          <w:rFonts w:cs="B Nazanin"/>
          <w:sz w:val="28"/>
          <w:szCs w:val="28"/>
          <w:rtl/>
        </w:rPr>
        <w:t xml:space="preserve"> (</w:t>
      </w:r>
      <w:hyperlink r:id="rId11" w:history="1">
        <w:r w:rsidR="001425E0" w:rsidRPr="005F34B2">
          <w:rPr>
            <w:rStyle w:val="Hyperlink"/>
            <w:rFonts w:cs="B Nazanin"/>
            <w:color w:val="auto"/>
            <w:sz w:val="28"/>
            <w:szCs w:val="28"/>
            <w:u w:val="none"/>
          </w:rPr>
          <w:t>www.idx.co.id</w:t>
        </w:r>
      </w:hyperlink>
      <w:r w:rsidR="001425E0" w:rsidRPr="005F34B2">
        <w:rPr>
          <w:rFonts w:cs="B Nazanin" w:hint="cs"/>
          <w:sz w:val="28"/>
          <w:szCs w:val="28"/>
          <w:rtl/>
        </w:rPr>
        <w:t xml:space="preserve"> ) به دست آمده است.</w:t>
      </w:r>
    </w:p>
    <w:p w14:paraId="295F41F7" w14:textId="77777777" w:rsidR="001425E0" w:rsidRPr="005F34B2" w:rsidRDefault="001425E0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6726930" w14:textId="77777777" w:rsidR="001F4225" w:rsidRPr="005F34B2" w:rsidRDefault="001F4225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3.3 </w:t>
      </w:r>
      <w:r w:rsidRPr="005F34B2">
        <w:rPr>
          <w:rFonts w:cs="B Nazanin" w:hint="cs"/>
          <w:b/>
          <w:bCs/>
          <w:sz w:val="28"/>
          <w:szCs w:val="28"/>
          <w:rtl/>
        </w:rPr>
        <w:t>روش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جمع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آوری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داده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ها</w:t>
      </w:r>
    </w:p>
    <w:p w14:paraId="2E3A22B7" w14:textId="77777777" w:rsidR="001425E0" w:rsidRPr="005F34B2" w:rsidRDefault="001F422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قبل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محقق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طراحی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چگونه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رویه‌ها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مراحل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جمع‌آوری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داده‌ها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می‌شوند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5F04D2" w:rsidRPr="005F34B2">
        <w:rPr>
          <w:rFonts w:cs="B Nazanin" w:hint="cs"/>
          <w:sz w:val="28"/>
          <w:szCs w:val="28"/>
          <w:rtl/>
        </w:rPr>
        <w:t xml:space="preserve"> داده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ها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از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منابع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داده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جمع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آوری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شوند</w:t>
      </w:r>
      <w:r w:rsidR="005F04D2" w:rsidRPr="005F34B2">
        <w:rPr>
          <w:rFonts w:cs="B Nazanin"/>
          <w:sz w:val="28"/>
          <w:szCs w:val="28"/>
          <w:rtl/>
        </w:rPr>
        <w:t>.</w:t>
      </w:r>
      <w:r w:rsidR="005F04D2" w:rsidRPr="005F34B2">
        <w:rPr>
          <w:rFonts w:cs="B Nazanin" w:hint="cs"/>
          <w:sz w:val="28"/>
          <w:szCs w:val="28"/>
          <w:rtl/>
        </w:rPr>
        <w:t xml:space="preserve"> با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توجه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به</w:t>
      </w:r>
      <w:r w:rsidR="00FC5A21" w:rsidRPr="005F34B2">
        <w:rPr>
          <w:rFonts w:cs="B Nazanin" w:hint="cs"/>
          <w:sz w:val="28"/>
          <w:szCs w:val="28"/>
          <w:rtl/>
        </w:rPr>
        <w:t xml:space="preserve"> این که برای 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منبع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داده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از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داده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های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ثانویه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استفاده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شود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که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داده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های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گزارش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مالی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حسابرسی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شده</w:t>
      </w:r>
      <w:r w:rsidR="005F04D2" w:rsidRPr="005F34B2">
        <w:rPr>
          <w:rFonts w:cs="B Nazanin"/>
          <w:sz w:val="28"/>
          <w:szCs w:val="28"/>
          <w:rtl/>
        </w:rPr>
        <w:t xml:space="preserve"> (</w:t>
      </w:r>
      <w:r w:rsidR="005F04D2" w:rsidRPr="005F34B2">
        <w:rPr>
          <w:rFonts w:cs="B Nazanin" w:hint="cs"/>
          <w:sz w:val="28"/>
          <w:szCs w:val="28"/>
          <w:rtl/>
        </w:rPr>
        <w:t>گزارش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مالی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حسابرسی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شده</w:t>
      </w:r>
      <w:r w:rsidR="005F04D2" w:rsidRPr="005F34B2">
        <w:rPr>
          <w:rFonts w:cs="B Nazanin"/>
          <w:sz w:val="28"/>
          <w:szCs w:val="28"/>
          <w:rtl/>
        </w:rPr>
        <w:t xml:space="preserve">) </w:t>
      </w:r>
      <w:r w:rsidR="005F04D2" w:rsidRPr="005F34B2">
        <w:rPr>
          <w:rFonts w:cs="B Nazanin" w:hint="cs"/>
          <w:sz w:val="28"/>
          <w:szCs w:val="28"/>
          <w:rtl/>
        </w:rPr>
        <w:t>و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گزارش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سالانه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شرکت</w:t>
      </w:r>
      <w:r w:rsidR="005F04D2" w:rsidRPr="005F34B2">
        <w:rPr>
          <w:rFonts w:cs="B Nazanin"/>
          <w:sz w:val="28"/>
          <w:szCs w:val="28"/>
          <w:rtl/>
        </w:rPr>
        <w:t xml:space="preserve"> </w:t>
      </w:r>
      <w:r w:rsidR="005F04D2" w:rsidRPr="005F34B2">
        <w:rPr>
          <w:rFonts w:cs="B Nazanin" w:hint="cs"/>
          <w:sz w:val="28"/>
          <w:szCs w:val="28"/>
          <w:rtl/>
        </w:rPr>
        <w:t>است؛</w:t>
      </w:r>
    </w:p>
    <w:p w14:paraId="07529CE0" w14:textId="77777777" w:rsidR="00357A2A" w:rsidRDefault="005F04D2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گردآوری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اطلاعات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پژوهش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روش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اسنادی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C1643B" w:rsidRPr="005F34B2">
        <w:rPr>
          <w:rFonts w:cs="B Nazanin" w:hint="cs"/>
          <w:sz w:val="28"/>
          <w:szCs w:val="28"/>
          <w:rtl/>
        </w:rPr>
        <w:t xml:space="preserve"> محققان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FC5A21" w:rsidRPr="005F34B2">
        <w:rPr>
          <w:rFonts w:cs="B Nazanin" w:hint="cs"/>
          <w:sz w:val="28"/>
          <w:szCs w:val="28"/>
          <w:rtl/>
        </w:rPr>
        <w:t>ا</w:t>
      </w:r>
      <w:r w:rsidR="00C1643B" w:rsidRPr="005F34B2">
        <w:rPr>
          <w:rFonts w:cs="B Nazanin" w:hint="cs"/>
          <w:sz w:val="28"/>
          <w:szCs w:val="28"/>
          <w:rtl/>
        </w:rPr>
        <w:t>سن</w:t>
      </w:r>
      <w:r w:rsidR="00FC5A21" w:rsidRPr="005F34B2">
        <w:rPr>
          <w:rFonts w:cs="B Nazanin" w:hint="cs"/>
          <w:sz w:val="28"/>
          <w:szCs w:val="28"/>
          <w:rtl/>
        </w:rPr>
        <w:t>ا</w:t>
      </w:r>
      <w:r w:rsidR="00C1643B" w:rsidRPr="005F34B2">
        <w:rPr>
          <w:rFonts w:cs="B Nazanin" w:hint="cs"/>
          <w:sz w:val="28"/>
          <w:szCs w:val="28"/>
          <w:rtl/>
        </w:rPr>
        <w:t>دبه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شکل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صورت‌های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مالی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حسابرسی</w:t>
      </w:r>
      <w:r w:rsidR="00C1643B" w:rsidRPr="005F34B2">
        <w:rPr>
          <w:rFonts w:cs="B Nazanin"/>
          <w:sz w:val="28"/>
          <w:szCs w:val="28"/>
          <w:rtl/>
        </w:rPr>
        <w:t xml:space="preserve"> ( </w:t>
      </w:r>
      <w:r w:rsidR="00C1643B" w:rsidRPr="005F34B2">
        <w:rPr>
          <w:rFonts w:cs="B Nazanin" w:hint="cs"/>
          <w:sz w:val="28"/>
          <w:szCs w:val="28"/>
          <w:rtl/>
        </w:rPr>
        <w:t>گزارش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مالی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حسابرسی</w:t>
      </w:r>
      <w:r w:rsidR="00C1643B" w:rsidRPr="005F34B2">
        <w:rPr>
          <w:rFonts w:cs="B Nazanin"/>
          <w:sz w:val="28"/>
          <w:szCs w:val="28"/>
          <w:rtl/>
        </w:rPr>
        <w:t xml:space="preserve"> ) </w:t>
      </w:r>
      <w:r w:rsidR="00C1643B" w:rsidRPr="005F34B2">
        <w:rPr>
          <w:rFonts w:cs="B Nazanin" w:hint="cs"/>
          <w:sz w:val="28"/>
          <w:szCs w:val="28"/>
          <w:rtl/>
        </w:rPr>
        <w:t>و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گزارش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سالانه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C1643B" w:rsidRPr="005F34B2">
        <w:rPr>
          <w:rFonts w:cs="B Nazanin" w:hint="cs"/>
          <w:sz w:val="28"/>
          <w:szCs w:val="28"/>
          <w:rtl/>
        </w:rPr>
        <w:t>شرکت</w:t>
      </w:r>
      <w:r w:rsidR="00C1643B" w:rsidRPr="005F34B2">
        <w:rPr>
          <w:rFonts w:cs="B Nazanin"/>
          <w:sz w:val="28"/>
          <w:szCs w:val="28"/>
          <w:rtl/>
        </w:rPr>
        <w:t xml:space="preserve"> </w:t>
      </w:r>
      <w:r w:rsidR="00357A2A" w:rsidRPr="005F34B2">
        <w:rPr>
          <w:rFonts w:cs="B Nazanin" w:hint="cs"/>
          <w:sz w:val="28"/>
          <w:szCs w:val="28"/>
          <w:rtl/>
        </w:rPr>
        <w:t>را نگاه</w:t>
      </w:r>
      <w:r w:rsidR="00C7541D" w:rsidRPr="005F34B2">
        <w:rPr>
          <w:rFonts w:cs="B Nazanin" w:hint="cs"/>
          <w:sz w:val="28"/>
          <w:szCs w:val="28"/>
          <w:rtl/>
        </w:rPr>
        <w:t xml:space="preserve"> می کنند</w:t>
      </w:r>
      <w:r w:rsidR="00C1643B" w:rsidRPr="005F34B2">
        <w:rPr>
          <w:rFonts w:cs="B Nazanin"/>
          <w:sz w:val="28"/>
          <w:szCs w:val="28"/>
          <w:rtl/>
        </w:rPr>
        <w:t>.</w:t>
      </w:r>
    </w:p>
    <w:p w14:paraId="0759016A" w14:textId="77777777" w:rsid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C97F048" w14:textId="77777777" w:rsidR="00A41451" w:rsidRPr="005F34B2" w:rsidRDefault="00A4145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BEA03DF" w14:textId="77777777" w:rsidR="00357A2A" w:rsidRPr="005F34B2" w:rsidRDefault="00357A2A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3.4 </w:t>
      </w:r>
      <w:r w:rsidRPr="005F34B2">
        <w:rPr>
          <w:rFonts w:cs="B Nazanin" w:hint="cs"/>
          <w:b/>
          <w:bCs/>
          <w:sz w:val="28"/>
          <w:szCs w:val="28"/>
          <w:rtl/>
        </w:rPr>
        <w:t>روش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تجزیه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و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تحلیل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داده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ها</w:t>
      </w:r>
    </w:p>
    <w:p w14:paraId="0BA37CD3" w14:textId="77777777" w:rsidR="003F0E4F" w:rsidRDefault="00357A2A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تکنیک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تجزیه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تحلیل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تحلیل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رگرسیون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خطی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چندگانه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آگاهی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مستقل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وضعیت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تصدی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وابسته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 w:hint="cs"/>
          <w:sz w:val="28"/>
          <w:szCs w:val="28"/>
          <w:rtl/>
        </w:rPr>
        <w:t>تأخیر 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>)</w:t>
      </w:r>
      <w:r w:rsidR="00F5735E" w:rsidRPr="005F34B2">
        <w:rPr>
          <w:rFonts w:cs="B Nazanin" w:hint="cs"/>
          <w:sz w:val="28"/>
          <w:szCs w:val="28"/>
          <w:rtl/>
        </w:rPr>
        <w:t xml:space="preserve"> استفاده می شود.</w:t>
      </w:r>
      <w:r w:rsidR="003F0E4F" w:rsidRPr="005F34B2">
        <w:rPr>
          <w:rFonts w:cs="B Nazanin" w:hint="cs"/>
          <w:sz w:val="28"/>
          <w:szCs w:val="28"/>
          <w:rtl/>
        </w:rPr>
        <w:t xml:space="preserve"> از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یک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مدل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آماری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برای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بررسی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رابطه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تأثیر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بین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متغیر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وابسته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و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متغیر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مستقل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استفاده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شود</w:t>
      </w:r>
      <w:r w:rsidR="003F0E4F" w:rsidRPr="005F34B2">
        <w:rPr>
          <w:rFonts w:cs="B Nazanin"/>
          <w:sz w:val="28"/>
          <w:szCs w:val="28"/>
          <w:rtl/>
        </w:rPr>
        <w:t>.</w:t>
      </w:r>
      <w:r w:rsidR="003F0E4F" w:rsidRPr="005F34B2">
        <w:rPr>
          <w:rFonts w:cs="B Nazanin" w:hint="cs"/>
          <w:sz w:val="28"/>
          <w:szCs w:val="28"/>
          <w:rtl/>
        </w:rPr>
        <w:t xml:space="preserve"> در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این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مطالعه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محاسبات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آماری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با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استفاده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از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برنامه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های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آماری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نرم افزار آماری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علوم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اجتماعی</w:t>
      </w:r>
      <w:r w:rsidR="003F0E4F" w:rsidRPr="005F34B2">
        <w:rPr>
          <w:rFonts w:cs="B Nazanin"/>
          <w:sz w:val="28"/>
          <w:szCs w:val="28"/>
          <w:rtl/>
        </w:rPr>
        <w:t xml:space="preserve"> (</w:t>
      </w:r>
      <w:r w:rsidR="003F0E4F" w:rsidRPr="005F34B2">
        <w:rPr>
          <w:rFonts w:cs="B Nazanin"/>
          <w:sz w:val="28"/>
          <w:szCs w:val="28"/>
        </w:rPr>
        <w:t>SPSS</w:t>
      </w:r>
      <w:r w:rsidR="003F0E4F" w:rsidRPr="005F34B2">
        <w:rPr>
          <w:rFonts w:cs="B Nazanin"/>
          <w:sz w:val="28"/>
          <w:szCs w:val="28"/>
          <w:rtl/>
        </w:rPr>
        <w:t xml:space="preserve">) </w:t>
      </w:r>
      <w:r w:rsidR="003F0E4F" w:rsidRPr="005F34B2">
        <w:rPr>
          <w:rFonts w:cs="B Nazanin" w:hint="cs"/>
          <w:sz w:val="28"/>
          <w:szCs w:val="28"/>
          <w:rtl/>
        </w:rPr>
        <w:t>نسخه</w:t>
      </w:r>
      <w:r w:rsidR="003F0E4F" w:rsidRPr="005F34B2">
        <w:rPr>
          <w:rFonts w:cs="B Nazanin"/>
          <w:sz w:val="28"/>
          <w:szCs w:val="28"/>
          <w:rtl/>
        </w:rPr>
        <w:t xml:space="preserve"> 20 </w:t>
      </w:r>
      <w:r w:rsidR="003F0E4F" w:rsidRPr="005F34B2">
        <w:rPr>
          <w:rFonts w:cs="B Nazanin" w:hint="cs"/>
          <w:sz w:val="28"/>
          <w:szCs w:val="28"/>
          <w:rtl/>
        </w:rPr>
        <w:t>به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شرح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زیر</w:t>
      </w:r>
      <w:r w:rsidR="003F0E4F" w:rsidRPr="005F34B2">
        <w:rPr>
          <w:rFonts w:cs="B Nazanin"/>
          <w:sz w:val="28"/>
          <w:szCs w:val="28"/>
          <w:rtl/>
        </w:rPr>
        <w:t xml:space="preserve"> </w:t>
      </w:r>
      <w:r w:rsidR="003F0E4F" w:rsidRPr="005F34B2">
        <w:rPr>
          <w:rFonts w:cs="B Nazanin" w:hint="cs"/>
          <w:sz w:val="28"/>
          <w:szCs w:val="28"/>
          <w:rtl/>
        </w:rPr>
        <w:t>است انجام شده است؛</w:t>
      </w:r>
    </w:p>
    <w:p w14:paraId="19F8530B" w14:textId="77777777" w:rsidR="003F0E4F" w:rsidRPr="005F34B2" w:rsidRDefault="00C05135" w:rsidP="00C05135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CA37414" wp14:editId="35A90A4B">
            <wp:extent cx="4191000" cy="733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5298" cy="7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7CCC" w14:textId="77777777" w:rsidR="003F0E4F" w:rsidRDefault="00124526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مدل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رگرسیون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>:</w:t>
      </w:r>
    </w:p>
    <w:p w14:paraId="363E99F7" w14:textId="77777777" w:rsidR="00A762CE" w:rsidRPr="005F34B2" w:rsidRDefault="00C05135" w:rsidP="00C05135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FCAFB8" wp14:editId="68EE02D4">
            <wp:extent cx="5976620" cy="89662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7C3D" w14:textId="77777777" w:rsidR="00A762CE" w:rsidRPr="005F34B2" w:rsidRDefault="00A762CE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علاوه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تکنیک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315422" w:rsidRPr="005F34B2">
        <w:rPr>
          <w:rFonts w:cs="B Nazanin" w:hint="cs"/>
          <w:sz w:val="28"/>
          <w:szCs w:val="28"/>
          <w:rtl/>
        </w:rPr>
        <w:t>های دیگری استفاده شده است،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مانند</w:t>
      </w:r>
      <w:r w:rsidRPr="005F34B2">
        <w:rPr>
          <w:rFonts w:cs="B Nazanin"/>
          <w:sz w:val="28"/>
          <w:szCs w:val="28"/>
          <w:rtl/>
        </w:rPr>
        <w:t>:</w:t>
      </w:r>
    </w:p>
    <w:p w14:paraId="599BEC07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1. آمار توص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ف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؛</w:t>
      </w:r>
      <w:r w:rsidRPr="00C05135">
        <w:rPr>
          <w:rFonts w:cs="B Nazanin"/>
          <w:sz w:val="28"/>
          <w:szCs w:val="28"/>
          <w:rtl/>
        </w:rPr>
        <w:t xml:space="preserve"> که از نتا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ج</w:t>
      </w:r>
      <w:r w:rsidRPr="00C05135">
        <w:rPr>
          <w:rFonts w:cs="B Nazanin"/>
          <w:sz w:val="28"/>
          <w:szCs w:val="28"/>
          <w:rtl/>
        </w:rPr>
        <w:t xml:space="preserve"> آمار توص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ف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برا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متغ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مورد استفاده در جدولها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آمار توص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ف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در قالب حداکثر مقاد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، حداقل مقاد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، م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انگ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ن</w:t>
      </w:r>
      <w:r w:rsidRPr="00C05135">
        <w:rPr>
          <w:rFonts w:cs="B Nazanin"/>
          <w:sz w:val="28"/>
          <w:szCs w:val="28"/>
          <w:rtl/>
        </w:rPr>
        <w:t xml:space="preserve"> و انحراف مع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ار</w:t>
      </w:r>
      <w:r w:rsidRPr="00C05135">
        <w:rPr>
          <w:rFonts w:cs="B Nazanin"/>
          <w:sz w:val="28"/>
          <w:szCs w:val="28"/>
          <w:rtl/>
        </w:rPr>
        <w:t xml:space="preserve"> ارائه شده است.</w:t>
      </w:r>
    </w:p>
    <w:p w14:paraId="4DBAA767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2. مفروضات کلاس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ک</w:t>
      </w:r>
      <w:r w:rsidRPr="00C05135">
        <w:rPr>
          <w:rFonts w:cs="B Nazanin"/>
          <w:sz w:val="28"/>
          <w:szCs w:val="28"/>
          <w:rtl/>
        </w:rPr>
        <w:t xml:space="preserve"> مانند نرمال بودن ، چندخط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بودن ، همگن بودن و همبستگ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،</w:t>
      </w:r>
      <w:r w:rsidRPr="00C05135">
        <w:rPr>
          <w:rFonts w:cs="B Nazanin"/>
          <w:sz w:val="28"/>
          <w:szCs w:val="28"/>
          <w:rtl/>
        </w:rPr>
        <w:t xml:space="preserve"> بررس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شده است. آن‌ها در 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ن</w:t>
      </w:r>
      <w:r w:rsidRPr="00C05135">
        <w:rPr>
          <w:rFonts w:cs="B Nazanin"/>
          <w:sz w:val="28"/>
          <w:szCs w:val="28"/>
          <w:rtl/>
        </w:rPr>
        <w:t xml:space="preserve"> مطالعه مورد استفاده قرار م</w:t>
      </w:r>
      <w:r w:rsidRPr="00C05135">
        <w:rPr>
          <w:rFonts w:cs="B Nazanin" w:hint="cs"/>
          <w:sz w:val="28"/>
          <w:szCs w:val="28"/>
          <w:rtl/>
        </w:rPr>
        <w:t>ی‌</w:t>
      </w:r>
      <w:r w:rsidRPr="00C05135">
        <w:rPr>
          <w:rFonts w:cs="B Nazanin" w:hint="eastAsia"/>
          <w:sz w:val="28"/>
          <w:szCs w:val="28"/>
          <w:rtl/>
        </w:rPr>
        <w:t>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رند</w:t>
      </w:r>
      <w:r w:rsidRPr="00C05135">
        <w:rPr>
          <w:rFonts w:cs="B Nazanin"/>
          <w:sz w:val="28"/>
          <w:szCs w:val="28"/>
          <w:rtl/>
        </w:rPr>
        <w:t xml:space="preserve"> و م</w:t>
      </w:r>
      <w:r w:rsidRPr="00C05135">
        <w:rPr>
          <w:rFonts w:cs="B Nazanin" w:hint="cs"/>
          <w:sz w:val="28"/>
          <w:szCs w:val="28"/>
          <w:rtl/>
        </w:rPr>
        <w:t>ی‌</w:t>
      </w:r>
      <w:r w:rsidRPr="00C05135">
        <w:rPr>
          <w:rFonts w:cs="B Nazanin" w:hint="eastAsia"/>
          <w:sz w:val="28"/>
          <w:szCs w:val="28"/>
          <w:rtl/>
        </w:rPr>
        <w:t>توانند</w:t>
      </w:r>
      <w:r w:rsidRPr="00C05135">
        <w:rPr>
          <w:rFonts w:cs="B Nazanin"/>
          <w:sz w:val="28"/>
          <w:szCs w:val="28"/>
          <w:rtl/>
        </w:rPr>
        <w:t xml:space="preserve"> نما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انگر</w:t>
      </w:r>
      <w:r w:rsidRPr="00C05135">
        <w:rPr>
          <w:rFonts w:cs="B Nazanin"/>
          <w:sz w:val="28"/>
          <w:szCs w:val="28"/>
          <w:rtl/>
        </w:rPr>
        <w:t xml:space="preserve"> نتا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ج</w:t>
      </w:r>
      <w:r w:rsidRPr="00C05135">
        <w:rPr>
          <w:rFonts w:cs="B Nazanin"/>
          <w:sz w:val="28"/>
          <w:szCs w:val="28"/>
          <w:rtl/>
        </w:rPr>
        <w:t xml:space="preserve"> تحق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ق</w:t>
      </w:r>
      <w:r w:rsidRPr="00C05135">
        <w:rPr>
          <w:rFonts w:cs="B Nazanin"/>
          <w:sz w:val="28"/>
          <w:szCs w:val="28"/>
          <w:rtl/>
        </w:rPr>
        <w:t xml:space="preserve"> باشند. (</w:t>
      </w:r>
      <w:r w:rsidRPr="00C05135">
        <w:rPr>
          <w:rFonts w:cs="B Nazanin"/>
          <w:sz w:val="28"/>
          <w:szCs w:val="28"/>
        </w:rPr>
        <w:t>BLUE</w:t>
      </w:r>
      <w:r w:rsidRPr="00C05135">
        <w:rPr>
          <w:rFonts w:cs="B Nazanin"/>
          <w:sz w:val="28"/>
          <w:szCs w:val="28"/>
          <w:rtl/>
        </w:rPr>
        <w:t>: نرمال بودن ، خط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بودن ، ب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طرفانه بودن ، برآوردگر).</w:t>
      </w:r>
    </w:p>
    <w:p w14:paraId="0CB4F29D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3. آزمون فرض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ه</w:t>
      </w:r>
      <w:r w:rsidRPr="00C05135">
        <w:rPr>
          <w:rFonts w:cs="B Nazanin"/>
          <w:sz w:val="28"/>
          <w:szCs w:val="28"/>
          <w:rtl/>
        </w:rPr>
        <w:t xml:space="preserve"> با آزمون </w:t>
      </w:r>
      <w:r w:rsidRPr="00C05135">
        <w:rPr>
          <w:rFonts w:cs="B Nazanin"/>
          <w:sz w:val="28"/>
          <w:szCs w:val="28"/>
        </w:rPr>
        <w:t>t. t-Test</w:t>
      </w:r>
      <w:r w:rsidRPr="00C05135">
        <w:rPr>
          <w:rFonts w:cs="B Nazanin"/>
          <w:sz w:val="28"/>
          <w:szCs w:val="28"/>
          <w:rtl/>
        </w:rPr>
        <w:t xml:space="preserve">    برا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بررس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نکه</w:t>
      </w:r>
      <w:r w:rsidRPr="00C05135">
        <w:rPr>
          <w:rFonts w:cs="B Nazanin"/>
          <w:sz w:val="28"/>
          <w:szCs w:val="28"/>
          <w:rtl/>
        </w:rPr>
        <w:t xml:space="preserve"> آ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ا</w:t>
      </w:r>
      <w:r w:rsidRPr="00C05135">
        <w:rPr>
          <w:rFonts w:cs="B Nazanin"/>
          <w:sz w:val="28"/>
          <w:szCs w:val="28"/>
          <w:rtl/>
        </w:rPr>
        <w:t xml:space="preserve">  متغ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رها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مستقل بر متغ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وابسته تأث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دارد 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ا</w:t>
      </w:r>
      <w:r w:rsidRPr="00C05135">
        <w:rPr>
          <w:rFonts w:cs="B Nazanin"/>
          <w:sz w:val="28"/>
          <w:szCs w:val="28"/>
          <w:rtl/>
        </w:rPr>
        <w:t xml:space="preserve"> خ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، انجام شده است. آزمون با استفاده از روش آزمون </w:t>
      </w:r>
      <w:r w:rsidRPr="00C05135">
        <w:rPr>
          <w:rFonts w:cs="B Nazanin"/>
          <w:sz w:val="28"/>
          <w:szCs w:val="28"/>
        </w:rPr>
        <w:t>t</w:t>
      </w:r>
      <w:r w:rsidRPr="00C05135">
        <w:rPr>
          <w:rFonts w:cs="B Nazanin"/>
          <w:sz w:val="28"/>
          <w:szCs w:val="28"/>
          <w:rtl/>
        </w:rPr>
        <w:t xml:space="preserve"> 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ک</w:t>
      </w:r>
      <w:r w:rsidRPr="00C05135">
        <w:rPr>
          <w:rFonts w:cs="B Nazanin"/>
          <w:sz w:val="28"/>
          <w:szCs w:val="28"/>
          <w:rtl/>
        </w:rPr>
        <w:t xml:space="preserve"> متغ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ره</w:t>
      </w:r>
      <w:r w:rsidRPr="00C05135">
        <w:rPr>
          <w:rFonts w:cs="B Nazanin"/>
          <w:sz w:val="28"/>
          <w:szCs w:val="28"/>
          <w:rtl/>
        </w:rPr>
        <w:t xml:space="preserve"> انجام شده است. سطح معنادار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5 درصد است.</w:t>
      </w:r>
    </w:p>
    <w:p w14:paraId="14CC1C7F" w14:textId="77777777" w:rsidR="00C05135" w:rsidRPr="00C05135" w:rsidRDefault="00C05135" w:rsidP="00A41451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sz w:val="28"/>
          <w:szCs w:val="28"/>
          <w:rtl/>
        </w:rPr>
        <w:t>4. ضر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ب</w:t>
      </w:r>
      <w:r w:rsidRPr="00C05135">
        <w:rPr>
          <w:rFonts w:cs="B Nazanin"/>
          <w:sz w:val="28"/>
          <w:szCs w:val="28"/>
          <w:rtl/>
        </w:rPr>
        <w:t xml:space="preserve"> تع</w:t>
      </w:r>
      <w:r w:rsidRPr="00C05135">
        <w:rPr>
          <w:rFonts w:cs="B Nazanin" w:hint="cs"/>
          <w:sz w:val="28"/>
          <w:szCs w:val="28"/>
          <w:rtl/>
        </w:rPr>
        <w:t>یی</w:t>
      </w:r>
      <w:r w:rsidRPr="00C05135">
        <w:rPr>
          <w:rFonts w:cs="B Nazanin" w:hint="eastAsia"/>
          <w:sz w:val="28"/>
          <w:szCs w:val="28"/>
          <w:rtl/>
        </w:rPr>
        <w:t>ن</w:t>
      </w:r>
      <w:r w:rsidRPr="00C05135">
        <w:rPr>
          <w:rFonts w:cs="B Nazanin"/>
          <w:sz w:val="28"/>
          <w:szCs w:val="28"/>
          <w:rtl/>
        </w:rPr>
        <w:t xml:space="preserve"> اساساً برا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اندازه گ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توانا</w:t>
      </w:r>
      <w:r w:rsidRPr="00C05135">
        <w:rPr>
          <w:rFonts w:cs="B Nazanin" w:hint="cs"/>
          <w:sz w:val="28"/>
          <w:szCs w:val="28"/>
          <w:rtl/>
        </w:rPr>
        <w:t>یی</w:t>
      </w:r>
      <w:r w:rsidRPr="00C05135">
        <w:rPr>
          <w:rFonts w:cs="B Nazanin"/>
          <w:sz w:val="28"/>
          <w:szCs w:val="28"/>
          <w:rtl/>
        </w:rPr>
        <w:t xml:space="preserve"> مدل در توض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ح</w:t>
      </w:r>
      <w:r w:rsidRPr="00C05135">
        <w:rPr>
          <w:rFonts w:cs="B Nazanin"/>
          <w:sz w:val="28"/>
          <w:szCs w:val="28"/>
          <w:rtl/>
        </w:rPr>
        <w:t xml:space="preserve"> تغ</w:t>
      </w:r>
      <w:r w:rsidRPr="00C05135">
        <w:rPr>
          <w:rFonts w:cs="B Nazanin" w:hint="cs"/>
          <w:sz w:val="28"/>
          <w:szCs w:val="28"/>
          <w:rtl/>
        </w:rPr>
        <w:t>یی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متغ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 w:hint="eastAsia"/>
          <w:sz w:val="28"/>
          <w:szCs w:val="28"/>
          <w:rtl/>
        </w:rPr>
        <w:t>ر</w:t>
      </w:r>
      <w:r w:rsidRPr="00C05135">
        <w:rPr>
          <w:rFonts w:cs="B Nazanin"/>
          <w:sz w:val="28"/>
          <w:szCs w:val="28"/>
          <w:rtl/>
        </w:rPr>
        <w:t xml:space="preserve"> وابسته استفاده م</w:t>
      </w:r>
      <w:r w:rsidRPr="00C05135">
        <w:rPr>
          <w:rFonts w:cs="B Nazanin" w:hint="cs"/>
          <w:sz w:val="28"/>
          <w:szCs w:val="28"/>
          <w:rtl/>
        </w:rPr>
        <w:t>ی</w:t>
      </w:r>
      <w:r w:rsidRPr="00C05135">
        <w:rPr>
          <w:rFonts w:cs="B Nazanin"/>
          <w:sz w:val="28"/>
          <w:szCs w:val="28"/>
          <w:rtl/>
        </w:rPr>
        <w:t xml:space="preserve"> شود.</w:t>
      </w:r>
    </w:p>
    <w:p w14:paraId="756DF519" w14:textId="77777777" w:rsidR="003869E8" w:rsidRPr="005F34B2" w:rsidRDefault="003869E8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4. </w:t>
      </w:r>
      <w:r w:rsidRPr="005F34B2">
        <w:rPr>
          <w:rFonts w:cs="B Nazanin" w:hint="cs"/>
          <w:b/>
          <w:bCs/>
          <w:sz w:val="28"/>
          <w:szCs w:val="28"/>
          <w:rtl/>
        </w:rPr>
        <w:t>نتایج</w:t>
      </w:r>
    </w:p>
    <w:p w14:paraId="1660AC6E" w14:textId="77777777" w:rsidR="003869E8" w:rsidRPr="005F34B2" w:rsidRDefault="003869E8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4.1 </w:t>
      </w:r>
      <w:r w:rsidRPr="005F34B2">
        <w:rPr>
          <w:rFonts w:cs="B Nazanin" w:hint="cs"/>
          <w:b/>
          <w:bCs/>
          <w:sz w:val="28"/>
          <w:szCs w:val="28"/>
          <w:rtl/>
        </w:rPr>
        <w:t>توضیحات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متغیرهای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تحقیق</w:t>
      </w:r>
    </w:p>
    <w:p w14:paraId="15C3C49E" w14:textId="77777777" w:rsidR="00EE5A1A" w:rsidRDefault="003869E8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/>
          <w:sz w:val="28"/>
          <w:szCs w:val="28"/>
          <w:rtl/>
        </w:rPr>
        <w:t>(</w:t>
      </w:r>
      <w:r w:rsidRPr="005F34B2">
        <w:rPr>
          <w:rFonts w:cs="B Nazanin" w:hint="cs"/>
          <w:sz w:val="28"/>
          <w:szCs w:val="28"/>
          <w:rtl/>
        </w:rPr>
        <w:t>جدول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II</w:t>
      </w:r>
      <w:r w:rsidRPr="005F34B2">
        <w:rPr>
          <w:rFonts w:cs="B Nazanin"/>
          <w:sz w:val="28"/>
          <w:szCs w:val="28"/>
          <w:rtl/>
        </w:rPr>
        <w:t>).</w:t>
      </w:r>
    </w:p>
    <w:p w14:paraId="125A8DE9" w14:textId="77777777" w:rsidR="00A41451" w:rsidRPr="005F34B2" w:rsidRDefault="00A4145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702D313" w14:textId="77777777" w:rsidR="00BC2B66" w:rsidRPr="005F34B2" w:rsidRDefault="00BC2B66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4.2 </w:t>
      </w:r>
      <w:r w:rsidRPr="005F34B2">
        <w:rPr>
          <w:rFonts w:cs="B Nazanin" w:hint="cs"/>
          <w:b/>
          <w:bCs/>
          <w:sz w:val="28"/>
          <w:szCs w:val="28"/>
          <w:rtl/>
        </w:rPr>
        <w:t>تست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فرض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کلاسیک</w:t>
      </w:r>
    </w:p>
    <w:p w14:paraId="026858EC" w14:textId="77777777" w:rsidR="00BC28F0" w:rsidRDefault="00BC2B66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4.2.1 </w:t>
      </w:r>
      <w:r w:rsidRPr="00C05135">
        <w:rPr>
          <w:rFonts w:cs="B Nazanin" w:hint="cs"/>
          <w:b/>
          <w:bCs/>
          <w:sz w:val="28"/>
          <w:szCs w:val="28"/>
          <w:rtl/>
        </w:rPr>
        <w:t>آزمون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نرمال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بودن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اساس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شکل</w:t>
      </w:r>
      <w:r w:rsidRPr="005F34B2">
        <w:rPr>
          <w:rFonts w:cs="B Nazanin"/>
          <w:sz w:val="28"/>
          <w:szCs w:val="28"/>
          <w:rtl/>
        </w:rPr>
        <w:t xml:space="preserve"> 1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نظر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رسد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اطراف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مورب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گسترش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یابند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جهت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مورب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پیروی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</w:t>
      </w:r>
      <w:r w:rsidRPr="005F34B2">
        <w:rPr>
          <w:rFonts w:cs="B Nazanin"/>
          <w:sz w:val="28"/>
          <w:szCs w:val="28"/>
          <w:rtl/>
        </w:rPr>
        <w:t>.</w:t>
      </w:r>
      <w:r w:rsidR="00276AB2" w:rsidRPr="005F34B2">
        <w:rPr>
          <w:rFonts w:cs="B Nazanin" w:hint="cs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بنابراین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نتیجه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گرفت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 </w:t>
      </w:r>
      <w:r w:rsidRPr="005F34B2">
        <w:rPr>
          <w:rFonts w:cs="B Nazanin" w:hint="cs"/>
          <w:sz w:val="28"/>
          <w:szCs w:val="28"/>
          <w:rtl/>
        </w:rPr>
        <w:t>نمودار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P-P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عادی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توزیع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شوند</w:t>
      </w:r>
      <w:r w:rsidRPr="005F34B2">
        <w:rPr>
          <w:rFonts w:cs="B Nazanin"/>
          <w:sz w:val="28"/>
          <w:szCs w:val="28"/>
          <w:rtl/>
        </w:rPr>
        <w:t>.</w:t>
      </w:r>
    </w:p>
    <w:p w14:paraId="7828011D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1BFBC43" w14:textId="77777777" w:rsidR="008D7CB7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 w:hint="cs"/>
          <w:b/>
          <w:bCs/>
          <w:sz w:val="28"/>
          <w:szCs w:val="28"/>
          <w:rtl/>
        </w:rPr>
        <w:t xml:space="preserve">4.2.2. </w:t>
      </w:r>
      <w:r w:rsidR="00BC28F0" w:rsidRPr="00C05135">
        <w:rPr>
          <w:rFonts w:cs="B Nazanin" w:hint="cs"/>
          <w:b/>
          <w:bCs/>
          <w:sz w:val="28"/>
          <w:szCs w:val="28"/>
          <w:rtl/>
        </w:rPr>
        <w:t>آزمون</w:t>
      </w:r>
      <w:r w:rsidR="00BC28F0"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="00BC28F0" w:rsidRPr="00C05135">
        <w:rPr>
          <w:rFonts w:cs="B Nazanin" w:hint="cs"/>
          <w:b/>
          <w:bCs/>
          <w:sz w:val="28"/>
          <w:szCs w:val="28"/>
          <w:rtl/>
        </w:rPr>
        <w:t>چند</w:t>
      </w:r>
      <w:r w:rsidR="00BC28F0"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="00BC28F0" w:rsidRPr="00C05135">
        <w:rPr>
          <w:rFonts w:cs="B Nazanin" w:hint="cs"/>
          <w:b/>
          <w:bCs/>
          <w:sz w:val="28"/>
          <w:szCs w:val="28"/>
          <w:rtl/>
        </w:rPr>
        <w:t>خطی</w:t>
      </w:r>
      <w:r w:rsidR="00BC28F0" w:rsidRPr="00C05135">
        <w:rPr>
          <w:rFonts w:cs="B Nazanin"/>
          <w:b/>
          <w:bCs/>
          <w:sz w:val="28"/>
          <w:szCs w:val="28"/>
          <w:rtl/>
        </w:rPr>
        <w:t>.</w:t>
      </w:r>
      <w:r w:rsidR="00BC28F0" w:rsidRPr="00C0513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براساس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جدول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/>
          <w:sz w:val="28"/>
          <w:szCs w:val="28"/>
        </w:rPr>
        <w:t>III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مشخص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شده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است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که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کلیه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متغیرهای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مستقل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 w:hint="cs"/>
          <w:sz w:val="28"/>
          <w:szCs w:val="28"/>
          <w:rtl/>
        </w:rPr>
        <w:t>اثربخشی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کمیته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حسابرسی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/>
          <w:sz w:val="28"/>
          <w:szCs w:val="28"/>
        </w:rPr>
        <w:t>ACEFEC</w:t>
      </w:r>
      <w:r w:rsidR="00BC28F0" w:rsidRPr="005F34B2">
        <w:rPr>
          <w:rFonts w:cs="B Nazanin"/>
          <w:sz w:val="28"/>
          <w:szCs w:val="28"/>
          <w:rtl/>
        </w:rPr>
        <w:t xml:space="preserve">)) </w:t>
      </w:r>
      <w:r w:rsidR="00BC28F0" w:rsidRPr="005F34B2">
        <w:rPr>
          <w:rFonts w:cs="B Nazanin" w:hint="cs"/>
          <w:sz w:val="28"/>
          <w:szCs w:val="28"/>
          <w:rtl/>
        </w:rPr>
        <w:t>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احتمال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ورشکستگی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/>
          <w:sz w:val="28"/>
          <w:szCs w:val="28"/>
        </w:rPr>
        <w:t>ZFC</w:t>
      </w:r>
      <w:r w:rsidR="00BC28F0" w:rsidRPr="005F34B2">
        <w:rPr>
          <w:rFonts w:cs="B Nazanin"/>
          <w:sz w:val="28"/>
          <w:szCs w:val="28"/>
          <w:rtl/>
        </w:rPr>
        <w:t xml:space="preserve">) </w:t>
      </w:r>
      <w:r w:rsidR="00BC28F0" w:rsidRPr="005F34B2">
        <w:rPr>
          <w:rFonts w:cs="B Nazanin" w:hint="cs"/>
          <w:sz w:val="28"/>
          <w:szCs w:val="28"/>
          <w:rtl/>
        </w:rPr>
        <w:t>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پیچیدگی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حسابداری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/>
          <w:sz w:val="28"/>
          <w:szCs w:val="28"/>
        </w:rPr>
        <w:t>SUBS</w:t>
      </w:r>
      <w:r w:rsidR="00BC28F0" w:rsidRPr="005F34B2">
        <w:rPr>
          <w:rFonts w:cs="B Nazanin"/>
          <w:sz w:val="28"/>
          <w:szCs w:val="28"/>
          <w:rtl/>
        </w:rPr>
        <w:t xml:space="preserve">) </w:t>
      </w:r>
      <w:r w:rsidR="00BC28F0" w:rsidRPr="005F34B2">
        <w:rPr>
          <w:rFonts w:cs="B Nazanin" w:hint="cs"/>
          <w:sz w:val="28"/>
          <w:szCs w:val="28"/>
          <w:rtl/>
        </w:rPr>
        <w:t>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سودآوری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/>
          <w:sz w:val="28"/>
          <w:szCs w:val="28"/>
        </w:rPr>
        <w:t>ROA</w:t>
      </w:r>
      <w:r w:rsidR="00BC28F0" w:rsidRPr="005F34B2">
        <w:rPr>
          <w:rFonts w:cs="B Nazanin"/>
          <w:sz w:val="28"/>
          <w:szCs w:val="28"/>
          <w:rtl/>
        </w:rPr>
        <w:t xml:space="preserve">) </w:t>
      </w:r>
      <w:r w:rsidR="00BC28F0" w:rsidRPr="005F34B2">
        <w:rPr>
          <w:rFonts w:cs="B Nazanin" w:hint="cs"/>
          <w:sz w:val="28"/>
          <w:szCs w:val="28"/>
          <w:rtl/>
        </w:rPr>
        <w:t>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اعتبار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حسابرس</w:t>
      </w:r>
      <w:r w:rsidR="00BC28F0" w:rsidRPr="005F34B2">
        <w:rPr>
          <w:rFonts w:cs="B Nazanin"/>
          <w:sz w:val="28"/>
          <w:szCs w:val="28"/>
          <w:rtl/>
        </w:rPr>
        <w:t xml:space="preserve"> (</w:t>
      </w:r>
      <w:r w:rsidR="00BC28F0" w:rsidRPr="005F34B2">
        <w:rPr>
          <w:rFonts w:cs="B Nazanin"/>
          <w:sz w:val="28"/>
          <w:szCs w:val="28"/>
        </w:rPr>
        <w:t>REP</w:t>
      </w:r>
      <w:r w:rsidR="00BC28F0" w:rsidRPr="005F34B2">
        <w:rPr>
          <w:rFonts w:cs="B Nazanin"/>
          <w:sz w:val="28"/>
          <w:szCs w:val="28"/>
          <w:rtl/>
        </w:rPr>
        <w:t xml:space="preserve">) </w:t>
      </w:r>
      <w:r w:rsidR="00BC28F0" w:rsidRPr="005F34B2">
        <w:rPr>
          <w:rFonts w:cs="B Nazanin" w:hint="cs"/>
          <w:sz w:val="28"/>
          <w:szCs w:val="28"/>
          <w:rtl/>
        </w:rPr>
        <w:t>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تصدی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 xml:space="preserve">حسابداری </w:t>
      </w:r>
      <w:r w:rsidR="00BC28F0" w:rsidRPr="005F34B2">
        <w:rPr>
          <w:rFonts w:cs="B Nazanin"/>
          <w:sz w:val="28"/>
          <w:szCs w:val="28"/>
          <w:rtl/>
        </w:rPr>
        <w:t>(</w:t>
      </w:r>
      <w:r w:rsidR="00BC28F0" w:rsidRPr="005F34B2">
        <w:rPr>
          <w:rFonts w:cs="B Nazanin"/>
          <w:sz w:val="28"/>
          <w:szCs w:val="28"/>
        </w:rPr>
        <w:t>TEN</w:t>
      </w:r>
      <w:r w:rsidR="00BC28F0" w:rsidRPr="005F34B2">
        <w:rPr>
          <w:rFonts w:cs="B Nazanin"/>
          <w:sz w:val="28"/>
          <w:szCs w:val="28"/>
          <w:rtl/>
        </w:rPr>
        <w:t xml:space="preserve">) </w:t>
      </w:r>
      <w:r w:rsidR="00BC28F0" w:rsidRPr="005F34B2">
        <w:rPr>
          <w:rFonts w:cs="B Nazanin" w:hint="cs"/>
          <w:sz w:val="28"/>
          <w:szCs w:val="28"/>
          <w:rtl/>
        </w:rPr>
        <w:t>و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صنعت</w:t>
      </w:r>
      <w:r w:rsidR="00FC5A21" w:rsidRPr="005F34B2">
        <w:rPr>
          <w:rFonts w:cs="B Nazanin" w:hint="cs"/>
          <w:sz w:val="28"/>
          <w:szCs w:val="28"/>
          <w:rtl/>
        </w:rPr>
        <w:t xml:space="preserve">، 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دارای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 xml:space="preserve">تُلرانس </w:t>
      </w:r>
      <w:r w:rsidR="00BC28F0" w:rsidRPr="005F34B2">
        <w:rPr>
          <w:rFonts w:cs="B Nazanin"/>
          <w:sz w:val="28"/>
          <w:szCs w:val="28"/>
        </w:rPr>
        <w:t>W0.1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و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/>
          <w:sz w:val="28"/>
          <w:szCs w:val="28"/>
        </w:rPr>
        <w:t>VIFo10</w:t>
      </w:r>
      <w:r w:rsidR="00BC28F0" w:rsidRPr="005F34B2">
        <w:rPr>
          <w:rFonts w:cs="B Nazanin"/>
          <w:sz w:val="28"/>
          <w:szCs w:val="28"/>
          <w:rtl/>
        </w:rPr>
        <w:t xml:space="preserve"> </w:t>
      </w:r>
      <w:r w:rsidR="00BC28F0" w:rsidRPr="005F34B2">
        <w:rPr>
          <w:rFonts w:cs="B Nazanin" w:hint="cs"/>
          <w:sz w:val="28"/>
          <w:szCs w:val="28"/>
          <w:rtl/>
        </w:rPr>
        <w:t>هستند</w:t>
      </w:r>
      <w:r w:rsidR="00BC28F0" w:rsidRPr="005F34B2">
        <w:rPr>
          <w:rFonts w:cs="B Nazanin"/>
          <w:sz w:val="28"/>
          <w:szCs w:val="28"/>
          <w:rtl/>
        </w:rPr>
        <w:t>.</w:t>
      </w:r>
      <w:r w:rsidR="00B51F41" w:rsidRPr="005F34B2">
        <w:rPr>
          <w:rFonts w:cs="B Nazanin" w:hint="cs"/>
          <w:sz w:val="28"/>
          <w:szCs w:val="28"/>
          <w:rtl/>
        </w:rPr>
        <w:t xml:space="preserve"> می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توان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نتیجه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گرفت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که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کلیه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متغیرهای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مستقل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در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مدل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رگرسیون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مورد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آزمایش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در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این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مطالعه</w:t>
      </w:r>
      <w:r w:rsidR="00FC5A21" w:rsidRPr="005F34B2">
        <w:rPr>
          <w:rFonts w:cs="B Nazanin" w:hint="cs"/>
          <w:sz w:val="28"/>
          <w:szCs w:val="28"/>
          <w:rtl/>
        </w:rPr>
        <w:t>،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چند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خطی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نبوده</w:t>
      </w:r>
      <w:r w:rsidR="00B51F41" w:rsidRPr="005F34B2">
        <w:rPr>
          <w:rFonts w:cs="B Nazanin"/>
          <w:sz w:val="28"/>
          <w:szCs w:val="28"/>
          <w:rtl/>
        </w:rPr>
        <w:t xml:space="preserve"> </w:t>
      </w:r>
      <w:r w:rsidR="00B51F41" w:rsidRPr="005F34B2">
        <w:rPr>
          <w:rFonts w:cs="B Nazanin" w:hint="cs"/>
          <w:sz w:val="28"/>
          <w:szCs w:val="28"/>
          <w:rtl/>
        </w:rPr>
        <w:t>اند</w:t>
      </w:r>
      <w:r w:rsidR="00B51F41" w:rsidRPr="005F34B2">
        <w:rPr>
          <w:rFonts w:cs="B Nazanin"/>
          <w:sz w:val="28"/>
          <w:szCs w:val="28"/>
          <w:rtl/>
        </w:rPr>
        <w:t>.</w:t>
      </w:r>
    </w:p>
    <w:p w14:paraId="23A61129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4ED1BED" w14:textId="77777777" w:rsidR="0078675D" w:rsidRDefault="00C05135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 w:hint="cs"/>
          <w:b/>
          <w:bCs/>
          <w:sz w:val="28"/>
          <w:szCs w:val="28"/>
          <w:rtl/>
        </w:rPr>
        <w:t xml:space="preserve">4.2.3. </w:t>
      </w:r>
      <w:r w:rsidR="008D7CB7" w:rsidRPr="00C05135">
        <w:rPr>
          <w:rFonts w:cs="B Nazanin" w:hint="cs"/>
          <w:b/>
          <w:bCs/>
          <w:sz w:val="28"/>
          <w:szCs w:val="28"/>
          <w:rtl/>
        </w:rPr>
        <w:t>آزمون ناهمسانی</w:t>
      </w:r>
      <w:r>
        <w:rPr>
          <w:rFonts w:cs="B Nazanin" w:hint="cs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نمودار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پراکندگی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در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شکل</w:t>
      </w:r>
      <w:r w:rsidR="002A7840" w:rsidRPr="005F34B2">
        <w:rPr>
          <w:rFonts w:cs="B Nazanin"/>
          <w:sz w:val="28"/>
          <w:szCs w:val="28"/>
          <w:rtl/>
        </w:rPr>
        <w:t xml:space="preserve"> 2 </w:t>
      </w:r>
      <w:r w:rsidR="002A7840" w:rsidRPr="005F34B2">
        <w:rPr>
          <w:rFonts w:cs="B Nazanin" w:hint="cs"/>
          <w:sz w:val="28"/>
          <w:szCs w:val="28"/>
          <w:rtl/>
        </w:rPr>
        <w:t>نشان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می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دهد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که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نقاط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پخش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شده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جمع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نمی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شوند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و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الگوی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مشخصی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را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تشکیل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نمی</w:t>
      </w:r>
      <w:r w:rsidR="002A7840" w:rsidRPr="005F34B2">
        <w:rPr>
          <w:rFonts w:cs="B Nazanin"/>
          <w:sz w:val="28"/>
          <w:szCs w:val="28"/>
          <w:rtl/>
        </w:rPr>
        <w:t xml:space="preserve"> </w:t>
      </w:r>
      <w:r w:rsidR="002A7840" w:rsidRPr="005F34B2">
        <w:rPr>
          <w:rFonts w:cs="B Nazanin" w:hint="cs"/>
          <w:sz w:val="28"/>
          <w:szCs w:val="28"/>
          <w:rtl/>
        </w:rPr>
        <w:t>دهند</w:t>
      </w:r>
      <w:r w:rsidR="002A7840" w:rsidRPr="005F34B2">
        <w:rPr>
          <w:rFonts w:cs="B Nazanin"/>
          <w:sz w:val="28"/>
          <w:szCs w:val="28"/>
          <w:rtl/>
        </w:rPr>
        <w:t>.</w:t>
      </w:r>
      <w:r w:rsidR="006A7D72" w:rsidRPr="005F34B2">
        <w:rPr>
          <w:rFonts w:cs="B Nazanin" w:hint="cs"/>
          <w:sz w:val="28"/>
          <w:szCs w:val="28"/>
          <w:rtl/>
        </w:rPr>
        <w:t xml:space="preserve"> بنابراین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،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می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توان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نتیجه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گرفت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که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نتایج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این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آزمون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نشان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می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دهد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که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مدل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رگرسیون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عاری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از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علائم</w:t>
      </w:r>
      <w:r w:rsidR="006A7D72" w:rsidRPr="005F34B2">
        <w:rPr>
          <w:rFonts w:cs="B Nazanin"/>
          <w:sz w:val="28"/>
          <w:szCs w:val="28"/>
          <w:rtl/>
        </w:rPr>
        <w:t xml:space="preserve"> </w:t>
      </w:r>
      <w:r w:rsidR="006A7D72" w:rsidRPr="005F34B2">
        <w:rPr>
          <w:rFonts w:cs="B Nazanin" w:hint="cs"/>
          <w:sz w:val="28"/>
          <w:szCs w:val="28"/>
          <w:rtl/>
        </w:rPr>
        <w:t>ناهمسانی یا ناهم واریانسی است.</w:t>
      </w:r>
    </w:p>
    <w:p w14:paraId="07551843" w14:textId="77777777" w:rsidR="00C05135" w:rsidRPr="00C05135" w:rsidRDefault="00C05135" w:rsidP="00C05135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690688D" w14:textId="77777777" w:rsidR="0078675D" w:rsidRDefault="0078675D" w:rsidP="00C05135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05135">
        <w:rPr>
          <w:rFonts w:cs="B Nazanin"/>
          <w:b/>
          <w:bCs/>
          <w:sz w:val="28"/>
          <w:szCs w:val="28"/>
          <w:rtl/>
        </w:rPr>
        <w:t xml:space="preserve">4.2.4 </w:t>
      </w:r>
      <w:r w:rsidRPr="00C05135">
        <w:rPr>
          <w:rFonts w:cs="B Nazanin" w:hint="cs"/>
          <w:b/>
          <w:bCs/>
          <w:sz w:val="28"/>
          <w:szCs w:val="28"/>
          <w:rtl/>
        </w:rPr>
        <w:t>آزمون</w:t>
      </w:r>
      <w:r w:rsidRPr="00C05135">
        <w:rPr>
          <w:rFonts w:cs="B Nazanin"/>
          <w:b/>
          <w:bCs/>
          <w:sz w:val="28"/>
          <w:szCs w:val="28"/>
          <w:rtl/>
        </w:rPr>
        <w:t xml:space="preserve"> </w:t>
      </w:r>
      <w:r w:rsidRPr="00C05135">
        <w:rPr>
          <w:rFonts w:cs="B Nazanin" w:hint="cs"/>
          <w:b/>
          <w:bCs/>
          <w:sz w:val="28"/>
          <w:szCs w:val="28"/>
          <w:rtl/>
        </w:rPr>
        <w:t>همبستگی</w:t>
      </w:r>
      <w:r w:rsidRPr="00C05135">
        <w:rPr>
          <w:rFonts w:cs="B Nazanin"/>
          <w:b/>
          <w:bCs/>
          <w:sz w:val="28"/>
          <w:szCs w:val="28"/>
          <w:rtl/>
        </w:rPr>
        <w:t>.</w:t>
      </w:r>
      <w:r w:rsidR="00A414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اساس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آزمون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دوربین</w:t>
      </w:r>
      <w:r w:rsidRPr="005F34B2">
        <w:rPr>
          <w:rFonts w:cs="B Nazanin"/>
          <w:sz w:val="28"/>
          <w:szCs w:val="28"/>
          <w:rtl/>
        </w:rPr>
        <w:t xml:space="preserve">- </w:t>
      </w:r>
      <w:r w:rsidRPr="005F34B2">
        <w:rPr>
          <w:rFonts w:cs="B Nazanin" w:hint="cs"/>
          <w:sz w:val="28"/>
          <w:szCs w:val="28"/>
          <w:rtl/>
        </w:rPr>
        <w:t>واتسون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ارائه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جدول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IV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رگرسیون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معادله</w:t>
      </w:r>
      <w:r w:rsidRPr="005F34B2">
        <w:rPr>
          <w:rFonts w:cs="B Nazanin"/>
          <w:sz w:val="28"/>
          <w:szCs w:val="28"/>
          <w:rtl/>
        </w:rPr>
        <w:t xml:space="preserve"> (1) </w:t>
      </w:r>
      <w:r w:rsidRPr="005F34B2">
        <w:rPr>
          <w:rFonts w:cs="B Nazanin" w:hint="cs"/>
          <w:sz w:val="28"/>
          <w:szCs w:val="28"/>
          <w:rtl/>
        </w:rPr>
        <w:t>مقدار</w:t>
      </w:r>
      <w:r w:rsidRPr="005F34B2">
        <w:rPr>
          <w:rFonts w:cs="B Nazanin"/>
          <w:sz w:val="28"/>
          <w:szCs w:val="28"/>
          <w:rtl/>
        </w:rPr>
        <w:t xml:space="preserve"> 1.687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 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بدان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مقدار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دوربین</w:t>
      </w:r>
      <w:r w:rsidRPr="005F34B2">
        <w:rPr>
          <w:rFonts w:cs="B Nazanin"/>
          <w:sz w:val="28"/>
          <w:szCs w:val="28"/>
          <w:rtl/>
        </w:rPr>
        <w:t>-</w:t>
      </w:r>
      <w:r w:rsidRPr="005F34B2">
        <w:rPr>
          <w:rFonts w:cs="B Nazanin" w:hint="cs"/>
          <w:sz w:val="28"/>
          <w:szCs w:val="28"/>
          <w:rtl/>
        </w:rPr>
        <w:t>واتسون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هنوز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محدوده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مناطق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آزاد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همبستگی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زیرا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آنها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2 </w:t>
      </w:r>
      <w:r w:rsidRPr="005F34B2">
        <w:rPr>
          <w:rFonts w:cs="B Nazanin" w:hint="cs"/>
          <w:sz w:val="28"/>
          <w:szCs w:val="28"/>
          <w:rtl/>
        </w:rPr>
        <w:t>تا</w:t>
      </w:r>
      <w:r w:rsidRPr="005F34B2">
        <w:rPr>
          <w:rFonts w:cs="B Nazanin"/>
          <w:sz w:val="28"/>
          <w:szCs w:val="28"/>
          <w:rtl/>
        </w:rPr>
        <w:t xml:space="preserve"> 2+ </w:t>
      </w:r>
      <w:r w:rsidRPr="005F34B2">
        <w:rPr>
          <w:rFonts w:cs="B Nazanin" w:hint="cs"/>
          <w:sz w:val="28"/>
          <w:szCs w:val="28"/>
          <w:rtl/>
        </w:rPr>
        <w:t>هستند</w:t>
      </w:r>
      <w:r w:rsidRPr="005F34B2">
        <w:rPr>
          <w:rFonts w:cs="B Nazanin"/>
          <w:sz w:val="28"/>
          <w:szCs w:val="28"/>
          <w:rtl/>
        </w:rPr>
        <w:t>.</w:t>
      </w:r>
    </w:p>
    <w:p w14:paraId="4D07DB7D" w14:textId="77777777" w:rsidR="0096555A" w:rsidRPr="00C05135" w:rsidRDefault="00C05135" w:rsidP="00C05135">
      <w:pP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DEF68D1" wp14:editId="3494DFAF">
            <wp:extent cx="5524500" cy="136879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234" cy="13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2453" w14:textId="77777777" w:rsidR="0096555A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E561A89" wp14:editId="5844CB11">
            <wp:extent cx="4514850" cy="293378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5735" cy="294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5CCB" w14:textId="77777777" w:rsidR="007E72E3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05135">
        <w:rPr>
          <w:rFonts w:cs="B Nazanin"/>
          <w:noProof/>
          <w:sz w:val="28"/>
          <w:szCs w:val="28"/>
          <w:rtl/>
        </w:rPr>
        <w:drawing>
          <wp:inline distT="0" distB="0" distL="0" distR="0" wp14:anchorId="622F2816" wp14:editId="4621B6D3">
            <wp:extent cx="5248275" cy="16577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9311" cy="166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6AD04" w14:textId="77777777" w:rsidR="007E72E3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66F8689" wp14:editId="4F88ECFE">
            <wp:extent cx="4781550" cy="2396871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1404" cy="24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410D" w14:textId="77777777" w:rsidR="001115FF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52F8A117" wp14:editId="2748E0E0">
            <wp:extent cx="5162550" cy="1001026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5214" cy="10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47E51" w14:textId="77777777" w:rsidR="00C05135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53CEC729" w14:textId="77777777" w:rsidR="00675A38" w:rsidRPr="005F34B2" w:rsidRDefault="00675A38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4.4 </w:t>
      </w:r>
      <w:r w:rsidRPr="005F34B2">
        <w:rPr>
          <w:rFonts w:cs="B Nazanin" w:hint="cs"/>
          <w:b/>
          <w:bCs/>
          <w:sz w:val="28"/>
          <w:szCs w:val="28"/>
          <w:rtl/>
        </w:rPr>
        <w:t>آزمون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/>
          <w:b/>
          <w:bCs/>
          <w:sz w:val="28"/>
          <w:szCs w:val="28"/>
        </w:rPr>
        <w:t>F</w:t>
      </w:r>
    </w:p>
    <w:p w14:paraId="3EBB52A7" w14:textId="77777777" w:rsidR="00675A38" w:rsidRPr="005F34B2" w:rsidRDefault="00675A38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جدول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VI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نتیجه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رسیده‌ایم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رگرسیون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خطی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برآورد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امکان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پذیر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توضیح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مستقل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شود</w:t>
      </w:r>
      <w:r w:rsidRPr="005F34B2">
        <w:rPr>
          <w:rFonts w:cs="B Nazanin"/>
          <w:sz w:val="28"/>
          <w:szCs w:val="28"/>
          <w:rtl/>
        </w:rPr>
        <w:t xml:space="preserve"> .</w:t>
      </w:r>
    </w:p>
    <w:p w14:paraId="335E9394" w14:textId="77777777" w:rsidR="00AF46EC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C05135">
        <w:rPr>
          <w:rFonts w:cs="B Nazanin"/>
          <w:noProof/>
          <w:sz w:val="28"/>
          <w:szCs w:val="28"/>
          <w:rtl/>
        </w:rPr>
        <w:drawing>
          <wp:inline distT="0" distB="0" distL="0" distR="0" wp14:anchorId="31E7ABF8" wp14:editId="1FBD2495">
            <wp:extent cx="5362575" cy="1803288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1041" cy="18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7679" w14:textId="77777777" w:rsid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63139A7" wp14:editId="197D8720">
            <wp:extent cx="5514975" cy="1248077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9218" cy="1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D466" w14:textId="77777777" w:rsidR="00C05135" w:rsidRPr="005F34B2" w:rsidRDefault="00C05135" w:rsidP="005F34B2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14:paraId="7C2A4217" w14:textId="77777777" w:rsidR="007548E0" w:rsidRPr="005F34B2" w:rsidRDefault="00C05135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4.5. </w:t>
      </w:r>
      <w:r w:rsidR="007548E0" w:rsidRPr="005F34B2">
        <w:rPr>
          <w:rFonts w:cs="B Nazanin" w:hint="cs"/>
          <w:b/>
          <w:bCs/>
          <w:sz w:val="28"/>
          <w:szCs w:val="28"/>
          <w:rtl/>
        </w:rPr>
        <w:t>آزمون</w:t>
      </w:r>
      <w:r w:rsidR="007548E0"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="007548E0" w:rsidRPr="005F34B2">
        <w:rPr>
          <w:rFonts w:cs="B Nazanin" w:hint="cs"/>
          <w:b/>
          <w:bCs/>
          <w:sz w:val="28"/>
          <w:szCs w:val="28"/>
          <w:rtl/>
        </w:rPr>
        <w:t>ضریب</w:t>
      </w:r>
      <w:r w:rsidR="007548E0"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="007548E0" w:rsidRPr="005F34B2">
        <w:rPr>
          <w:rFonts w:cs="B Nazanin" w:hint="cs"/>
          <w:b/>
          <w:bCs/>
          <w:sz w:val="28"/>
          <w:szCs w:val="28"/>
          <w:rtl/>
        </w:rPr>
        <w:t>تعیین</w:t>
      </w:r>
    </w:p>
    <w:p w14:paraId="7C366211" w14:textId="77777777" w:rsidR="00D63CF6" w:rsidRDefault="00D63CF6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جدول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VII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4B0C39" w:rsidRPr="005F34B2">
        <w:rPr>
          <w:rFonts w:cs="B Nazanin" w:hint="cs"/>
          <w:sz w:val="28"/>
          <w:szCs w:val="28"/>
          <w:rtl/>
        </w:rPr>
        <w:t xml:space="preserve">میزان 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R</w:t>
      </w:r>
      <w:r w:rsidRPr="005F34B2">
        <w:rPr>
          <w:rFonts w:cs="B Nazanin"/>
          <w:sz w:val="28"/>
          <w:szCs w:val="28"/>
          <w:vertAlign w:val="superscript"/>
        </w:rPr>
        <w:t>2</w:t>
      </w:r>
      <w:r w:rsidRPr="005F34B2">
        <w:rPr>
          <w:rFonts w:cs="B Nazanin"/>
          <w:sz w:val="28"/>
          <w:szCs w:val="28"/>
        </w:rPr>
        <w:t xml:space="preserve"> 0.108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اثربخشی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احتمال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ورشکستگی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شهرت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تصدی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قادر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توضیح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تغییرات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="004B0C39" w:rsidRPr="005F34B2">
        <w:rPr>
          <w:rFonts w:cs="B Nazanin" w:hint="cs"/>
          <w:sz w:val="28"/>
          <w:szCs w:val="28"/>
          <w:rtl/>
        </w:rPr>
        <w:t xml:space="preserve"> به میزان</w:t>
      </w:r>
      <w:r w:rsidRPr="005F34B2">
        <w:rPr>
          <w:rFonts w:cs="B Nazanin"/>
          <w:sz w:val="28"/>
          <w:szCs w:val="28"/>
          <w:rtl/>
        </w:rPr>
        <w:t xml:space="preserve"> 0.108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10.8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. </w:t>
      </w:r>
      <w:r w:rsidR="00B1716B" w:rsidRPr="005F34B2">
        <w:rPr>
          <w:rFonts w:cs="B Nazanin"/>
          <w:sz w:val="28"/>
          <w:szCs w:val="28"/>
          <w:rtl/>
        </w:rPr>
        <w:t xml:space="preserve">892/0 </w:t>
      </w:r>
      <w:r w:rsidR="00B1716B" w:rsidRPr="005F34B2">
        <w:rPr>
          <w:rFonts w:cs="B Nazanin" w:hint="cs"/>
          <w:sz w:val="28"/>
          <w:szCs w:val="28"/>
          <w:rtl/>
        </w:rPr>
        <w:t>یا</w:t>
      </w:r>
      <w:r w:rsidR="00B1716B" w:rsidRPr="005F34B2">
        <w:rPr>
          <w:rFonts w:cs="B Nazanin"/>
          <w:sz w:val="28"/>
          <w:szCs w:val="28"/>
          <w:rtl/>
        </w:rPr>
        <w:t xml:space="preserve"> 89.2 </w:t>
      </w:r>
      <w:r w:rsidR="00B1716B" w:rsidRPr="005F34B2">
        <w:rPr>
          <w:rFonts w:cs="B Nazanin" w:hint="cs"/>
          <w:sz w:val="28"/>
          <w:szCs w:val="28"/>
          <w:rtl/>
        </w:rPr>
        <w:t>درصد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باقیمانده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4B0C39" w:rsidRPr="005F34B2">
        <w:rPr>
          <w:rFonts w:cs="B Nazanin" w:hint="cs"/>
          <w:sz w:val="28"/>
          <w:szCs w:val="28"/>
          <w:rtl/>
        </w:rPr>
        <w:t xml:space="preserve">بوسیله </w:t>
      </w:r>
      <w:r w:rsidR="00B1716B" w:rsidRPr="005F34B2">
        <w:rPr>
          <w:rFonts w:cs="B Nazanin" w:hint="cs"/>
          <w:sz w:val="28"/>
          <w:szCs w:val="28"/>
          <w:rtl/>
        </w:rPr>
        <w:t>سایر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متغیرهای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خارج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از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متغیرهای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مستقل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مورد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استفاده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در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این مطالعه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توضیح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داده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شده</w:t>
      </w:r>
      <w:r w:rsidR="00B1716B" w:rsidRPr="005F34B2">
        <w:rPr>
          <w:rFonts w:cs="B Nazanin"/>
          <w:sz w:val="28"/>
          <w:szCs w:val="28"/>
          <w:rtl/>
        </w:rPr>
        <w:t xml:space="preserve"> </w:t>
      </w:r>
      <w:r w:rsidR="00B1716B" w:rsidRPr="005F34B2">
        <w:rPr>
          <w:rFonts w:cs="B Nazanin" w:hint="cs"/>
          <w:sz w:val="28"/>
          <w:szCs w:val="28"/>
          <w:rtl/>
        </w:rPr>
        <w:t>است</w:t>
      </w:r>
      <w:r w:rsidR="00B1716B" w:rsidRPr="005F34B2">
        <w:rPr>
          <w:rFonts w:cs="B Nazanin"/>
          <w:sz w:val="28"/>
          <w:szCs w:val="28"/>
          <w:rtl/>
        </w:rPr>
        <w:t>.</w:t>
      </w:r>
    </w:p>
    <w:p w14:paraId="4D5D0DCD" w14:textId="77777777" w:rsidR="00C05135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5E75368" w14:textId="77777777" w:rsidR="00A41451" w:rsidRPr="005F34B2" w:rsidRDefault="00A4145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6777FC5" w14:textId="77777777" w:rsidR="00E95231" w:rsidRPr="005F34B2" w:rsidRDefault="00E95231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5. </w:t>
      </w:r>
      <w:r w:rsidRPr="005F34B2">
        <w:rPr>
          <w:rFonts w:cs="B Nazanin" w:hint="cs"/>
          <w:b/>
          <w:bCs/>
          <w:sz w:val="28"/>
          <w:szCs w:val="28"/>
          <w:rtl/>
        </w:rPr>
        <w:t>بحث</w:t>
      </w:r>
    </w:p>
    <w:p w14:paraId="016D6AE2" w14:textId="77777777" w:rsidR="005F34B2" w:rsidRPr="005F34B2" w:rsidRDefault="00E95231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5.1 </w:t>
      </w:r>
      <w:r w:rsidR="00F314CA" w:rsidRPr="005F34B2">
        <w:rPr>
          <w:rFonts w:cs="B Nazanin" w:hint="cs"/>
          <w:b/>
          <w:bCs/>
          <w:sz w:val="28"/>
          <w:szCs w:val="28"/>
          <w:rtl/>
        </w:rPr>
        <w:t>میزان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اثربخشی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کمیته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گزارش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</w:p>
    <w:p w14:paraId="5DAA0A0F" w14:textId="77777777" w:rsidR="00D146E4" w:rsidRDefault="00E9523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کمیته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بخشی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مولفه‌های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حاکمیت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حقوقی</w:t>
      </w:r>
      <w:r w:rsidRPr="005F34B2">
        <w:rPr>
          <w:rFonts w:cs="B Nazanin"/>
          <w:sz w:val="28"/>
          <w:szCs w:val="28"/>
          <w:rtl/>
        </w:rPr>
        <w:t xml:space="preserve"> 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ثابت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شده‌است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کاهش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می‌دهد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7D5032" w:rsidRPr="005F34B2">
        <w:rPr>
          <w:rFonts w:cs="B Nazanin" w:hint="cs"/>
          <w:sz w:val="28"/>
          <w:szCs w:val="28"/>
          <w:rtl/>
        </w:rPr>
        <w:t xml:space="preserve"> دلایل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مختلفی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وجود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دارد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که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گمان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می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رود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زمینه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ساز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این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موضوع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باشد</w:t>
      </w:r>
      <w:r w:rsidR="007D5032" w:rsidRPr="005F34B2">
        <w:rPr>
          <w:rFonts w:cs="B Nazanin"/>
          <w:sz w:val="28"/>
          <w:szCs w:val="28"/>
          <w:rtl/>
        </w:rPr>
        <w:t>.</w:t>
      </w:r>
      <w:r w:rsidR="007D5032" w:rsidRPr="005F34B2">
        <w:rPr>
          <w:rFonts w:cs="B Nazanin" w:hint="cs"/>
          <w:sz w:val="28"/>
          <w:szCs w:val="28"/>
          <w:rtl/>
        </w:rPr>
        <w:t>اول، کمیته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حسابرسی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می‌تواند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وظیفه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نظارت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موثر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بر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فرآیند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گزارش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دهی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مالی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را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انجام</w:t>
      </w:r>
      <w:r w:rsidR="007D5032" w:rsidRPr="005F34B2">
        <w:rPr>
          <w:rFonts w:cs="B Nazanin"/>
          <w:sz w:val="28"/>
          <w:szCs w:val="28"/>
          <w:rtl/>
        </w:rPr>
        <w:t xml:space="preserve"> </w:t>
      </w:r>
      <w:r w:rsidR="007D5032" w:rsidRPr="005F34B2">
        <w:rPr>
          <w:rFonts w:cs="B Nazanin" w:hint="cs"/>
          <w:sz w:val="28"/>
          <w:szCs w:val="28"/>
          <w:rtl/>
        </w:rPr>
        <w:t>دهد</w:t>
      </w:r>
      <w:r w:rsidR="007D5032" w:rsidRPr="005F34B2">
        <w:rPr>
          <w:rFonts w:cs="B Nazanin"/>
          <w:sz w:val="28"/>
          <w:szCs w:val="28"/>
          <w:rtl/>
        </w:rPr>
        <w:t xml:space="preserve"> .</w:t>
      </w:r>
      <w:r w:rsidR="003E560D" w:rsidRPr="005F34B2">
        <w:rPr>
          <w:rFonts w:cs="B Nazanin" w:hint="cs"/>
          <w:sz w:val="28"/>
          <w:szCs w:val="28"/>
          <w:rtl/>
        </w:rPr>
        <w:t xml:space="preserve"> کمیته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حسابرسی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می‌تواند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مدیریت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شرکت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را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تشویق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کند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که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صورت‌های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مالی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را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به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موقع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تحویل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دهد</w:t>
      </w:r>
      <w:r w:rsidR="003E560D" w:rsidRPr="005F34B2">
        <w:rPr>
          <w:rFonts w:cs="B Nazanin"/>
          <w:sz w:val="28"/>
          <w:szCs w:val="28"/>
          <w:rtl/>
        </w:rPr>
        <w:t xml:space="preserve"> .</w:t>
      </w:r>
      <w:r w:rsidR="003E560D" w:rsidRPr="005F34B2">
        <w:rPr>
          <w:rFonts w:cs="B Nazanin" w:hint="cs"/>
          <w:sz w:val="28"/>
          <w:szCs w:val="28"/>
          <w:rtl/>
        </w:rPr>
        <w:t>دوم، کمیته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حسابرسی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نقش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مهمی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در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اثربخشی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کنترل‌های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داخلی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این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شرکت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دارد</w:t>
      </w:r>
      <w:r w:rsidR="003E560D" w:rsidRPr="005F34B2">
        <w:rPr>
          <w:rFonts w:cs="B Nazanin"/>
          <w:sz w:val="28"/>
          <w:szCs w:val="28"/>
          <w:rtl/>
        </w:rPr>
        <w:t xml:space="preserve"> . </w:t>
      </w:r>
      <w:r w:rsidR="003E560D" w:rsidRPr="005F34B2">
        <w:rPr>
          <w:rFonts w:cs="B Nazanin" w:hint="cs"/>
          <w:sz w:val="28"/>
          <w:szCs w:val="28"/>
          <w:rtl/>
        </w:rPr>
        <w:t>که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هر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چه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کمیسیون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حسابرسی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موثرتر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باشد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کنترل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داخلی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شرکت نیز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موثرتر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خواهد</w:t>
      </w:r>
      <w:r w:rsidR="003E560D" w:rsidRPr="005F34B2">
        <w:rPr>
          <w:rFonts w:cs="B Nazanin"/>
          <w:sz w:val="28"/>
          <w:szCs w:val="28"/>
          <w:rtl/>
        </w:rPr>
        <w:t xml:space="preserve"> </w:t>
      </w:r>
      <w:r w:rsidR="003E560D" w:rsidRPr="005F34B2">
        <w:rPr>
          <w:rFonts w:cs="B Nazanin" w:hint="cs"/>
          <w:sz w:val="28"/>
          <w:szCs w:val="28"/>
          <w:rtl/>
        </w:rPr>
        <w:t>بود</w:t>
      </w:r>
      <w:r w:rsidR="003E560D" w:rsidRPr="005F34B2">
        <w:rPr>
          <w:rFonts w:cs="B Nazanin"/>
          <w:sz w:val="28"/>
          <w:szCs w:val="28"/>
          <w:rtl/>
        </w:rPr>
        <w:t xml:space="preserve"> .</w:t>
      </w:r>
      <w:r w:rsidR="00D95B00" w:rsidRPr="005F34B2">
        <w:rPr>
          <w:rFonts w:cs="B Nazanin" w:hint="cs"/>
          <w:sz w:val="28"/>
          <w:szCs w:val="28"/>
          <w:rtl/>
        </w:rPr>
        <w:t xml:space="preserve"> تأثیر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مؤثر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کنترلهای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داخلی،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کاهش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آزمون های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اساسی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است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که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توسط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حسابرس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به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دلیل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کنترل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ریسک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پایین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انجام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شده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است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تا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بتواند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تاخیر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گزارش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حسابرسی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را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کاهش</w:t>
      </w:r>
      <w:r w:rsidR="00D95B00" w:rsidRPr="005F34B2">
        <w:rPr>
          <w:rFonts w:cs="B Nazanin"/>
          <w:sz w:val="28"/>
          <w:szCs w:val="28"/>
          <w:rtl/>
        </w:rPr>
        <w:t xml:space="preserve"> </w:t>
      </w:r>
      <w:r w:rsidR="00D95B00" w:rsidRPr="005F34B2">
        <w:rPr>
          <w:rFonts w:cs="B Nazanin" w:hint="cs"/>
          <w:sz w:val="28"/>
          <w:szCs w:val="28"/>
          <w:rtl/>
        </w:rPr>
        <w:t>دهد</w:t>
      </w:r>
      <w:r w:rsidR="00D95B00" w:rsidRPr="005F34B2">
        <w:rPr>
          <w:rFonts w:cs="B Nazanin"/>
          <w:sz w:val="28"/>
          <w:szCs w:val="28"/>
          <w:rtl/>
        </w:rPr>
        <w:t>.</w:t>
      </w:r>
      <w:r w:rsidR="00D81FC2" w:rsidRPr="005F34B2">
        <w:rPr>
          <w:rFonts w:cs="B Nazanin" w:hint="cs"/>
          <w:sz w:val="28"/>
          <w:szCs w:val="28"/>
          <w:rtl/>
        </w:rPr>
        <w:t xml:space="preserve"> سوم، کمیته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حسابرسی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همچنین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با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در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نظر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گرفتن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عوامل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مختلفی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از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جمله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استقلال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تعیین حوزه ماموریت 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کارآیی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در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هزینه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و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عینیت ( بی طرفی)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حسابرس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خارجی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اطمینان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دارد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که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حسابرسی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های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خارجی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در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حال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اجرا</w:t>
      </w:r>
      <w:r w:rsidR="00D81FC2" w:rsidRPr="005F34B2">
        <w:rPr>
          <w:rFonts w:cs="B Nazanin"/>
          <w:sz w:val="28"/>
          <w:szCs w:val="28"/>
          <w:rtl/>
        </w:rPr>
        <w:t xml:space="preserve"> </w:t>
      </w:r>
      <w:r w:rsidR="00D81FC2" w:rsidRPr="005F34B2">
        <w:rPr>
          <w:rFonts w:cs="B Nazanin" w:hint="cs"/>
          <w:sz w:val="28"/>
          <w:szCs w:val="28"/>
          <w:rtl/>
        </w:rPr>
        <w:t>است</w:t>
      </w:r>
      <w:r w:rsidR="00D81FC2" w:rsidRPr="005F34B2">
        <w:rPr>
          <w:rFonts w:cs="B Nazanin"/>
          <w:sz w:val="28"/>
          <w:szCs w:val="28"/>
          <w:rtl/>
        </w:rPr>
        <w:t>.</w:t>
      </w:r>
    </w:p>
    <w:p w14:paraId="5F50D6DD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B4FB36D" w14:textId="77777777" w:rsidR="00D146E4" w:rsidRPr="005F34B2" w:rsidRDefault="00D146E4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5.2 </w:t>
      </w:r>
      <w:r w:rsidRPr="005F34B2">
        <w:rPr>
          <w:rFonts w:cs="B Nazanin" w:hint="cs"/>
          <w:b/>
          <w:bCs/>
          <w:sz w:val="28"/>
          <w:szCs w:val="28"/>
          <w:rtl/>
        </w:rPr>
        <w:t>تاثیر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شرایط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مالی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تاخیر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در گزارش حسابرسی</w:t>
      </w:r>
    </w:p>
    <w:p w14:paraId="7BA33FF3" w14:textId="77777777" w:rsidR="000A0E9E" w:rsidRDefault="00D146E4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شرکت‌هایی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مشکلات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تجربه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می‌کنند؛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تمایل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دارند</w:t>
      </w:r>
      <w:r w:rsidRPr="005F34B2">
        <w:rPr>
          <w:rFonts w:cs="B Nazanin"/>
          <w:sz w:val="28"/>
          <w:szCs w:val="28"/>
          <w:rtl/>
        </w:rPr>
        <w:t xml:space="preserve"> 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 گزارش حسابرسی تجربه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F602C4" w:rsidRPr="005F34B2">
        <w:rPr>
          <w:rFonts w:cs="B Nazanin" w:hint="cs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امید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است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شرکتی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که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وضعیت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مالی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ضعیفی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دارد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ریسک حسابرسی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بیشتری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را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برای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ارائه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نظر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مطابق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با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شرایط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مالی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شرکت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ایجاد</w:t>
      </w:r>
      <w:r w:rsidR="00E708CA" w:rsidRPr="005F34B2">
        <w:rPr>
          <w:rFonts w:cs="B Nazanin"/>
          <w:sz w:val="28"/>
          <w:szCs w:val="28"/>
          <w:rtl/>
        </w:rPr>
        <w:t xml:space="preserve"> </w:t>
      </w:r>
      <w:r w:rsidR="00E708CA" w:rsidRPr="005F34B2">
        <w:rPr>
          <w:rFonts w:cs="B Nazanin" w:hint="cs"/>
          <w:sz w:val="28"/>
          <w:szCs w:val="28"/>
          <w:rtl/>
        </w:rPr>
        <w:t>کند</w:t>
      </w:r>
      <w:r w:rsidR="00E708CA" w:rsidRPr="005F34B2">
        <w:rPr>
          <w:rFonts w:cs="B Nazanin"/>
          <w:sz w:val="28"/>
          <w:szCs w:val="28"/>
          <w:rtl/>
        </w:rPr>
        <w:t>.</w:t>
      </w:r>
      <w:r w:rsidR="007C32BC" w:rsidRPr="005F34B2">
        <w:rPr>
          <w:rFonts w:cs="B Nazanin" w:hint="cs"/>
          <w:sz w:val="28"/>
          <w:szCs w:val="28"/>
          <w:rtl/>
        </w:rPr>
        <w:t xml:space="preserve"> برای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کاهش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ریسک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حسابرسی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حسابدار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روشهای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حسابرسی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خود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را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گسترش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می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دهد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به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طوری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که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این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امر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باعث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می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شود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حسابرس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مدت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زمان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بیشتری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را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در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فرایند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حسابرسی</w:t>
      </w:r>
      <w:r w:rsidR="007C32BC" w:rsidRPr="005F34B2">
        <w:rPr>
          <w:rFonts w:cs="B Nazanin"/>
          <w:sz w:val="28"/>
          <w:szCs w:val="28"/>
          <w:rtl/>
        </w:rPr>
        <w:t xml:space="preserve"> </w:t>
      </w:r>
      <w:r w:rsidR="007C32BC" w:rsidRPr="005F34B2">
        <w:rPr>
          <w:rFonts w:cs="B Nazanin" w:hint="cs"/>
          <w:sz w:val="28"/>
          <w:szCs w:val="28"/>
          <w:rtl/>
        </w:rPr>
        <w:t>به کار بگیرد</w:t>
      </w:r>
      <w:r w:rsidR="007C32BC" w:rsidRPr="005F34B2">
        <w:rPr>
          <w:rFonts w:cs="B Nazanin"/>
          <w:sz w:val="28"/>
          <w:szCs w:val="28"/>
          <w:rtl/>
        </w:rPr>
        <w:t>.</w:t>
      </w:r>
      <w:r w:rsidR="00FA0410" w:rsidRPr="005F34B2">
        <w:rPr>
          <w:rFonts w:cs="B Nazanin" w:hint="cs"/>
          <w:sz w:val="28"/>
          <w:szCs w:val="28"/>
          <w:rtl/>
        </w:rPr>
        <w:t xml:space="preserve"> علاوه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بر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این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شرکت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هایی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که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وضعیت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مالی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ضعیفی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دارند،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نگران مشکلات خود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خواهند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بود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در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حالی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که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حسابرس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نیز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برای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ارزیابی</w:t>
      </w:r>
      <w:r w:rsidR="00FA0410" w:rsidRPr="005F34B2">
        <w:rPr>
          <w:rFonts w:cs="B Nazanin"/>
          <w:sz w:val="28"/>
          <w:szCs w:val="28"/>
          <w:rtl/>
        </w:rPr>
        <w:t xml:space="preserve"> </w:t>
      </w:r>
      <w:r w:rsidR="00FA0410" w:rsidRPr="005F34B2">
        <w:rPr>
          <w:rFonts w:cs="B Nazanin" w:hint="cs"/>
          <w:sz w:val="28"/>
          <w:szCs w:val="28"/>
          <w:rtl/>
        </w:rPr>
        <w:t>عملکرد حسابرسی</w:t>
      </w:r>
      <w:r w:rsidR="001B1B29" w:rsidRPr="005F34B2">
        <w:rPr>
          <w:rFonts w:cs="B Nazanin" w:hint="cs"/>
          <w:sz w:val="28"/>
          <w:szCs w:val="28"/>
          <w:rtl/>
        </w:rPr>
        <w:t xml:space="preserve"> نگران خواهد بود </w:t>
      </w:r>
      <w:r w:rsidR="00FA0410" w:rsidRPr="005F34B2">
        <w:rPr>
          <w:rFonts w:cs="B Nazanin"/>
          <w:sz w:val="28"/>
          <w:szCs w:val="28"/>
          <w:rtl/>
        </w:rPr>
        <w:t>.</w:t>
      </w:r>
      <w:r w:rsidR="001B1B29" w:rsidRPr="005F34B2">
        <w:rPr>
          <w:rFonts w:cs="B Nazanin" w:hint="cs"/>
          <w:sz w:val="28"/>
          <w:szCs w:val="28"/>
          <w:rtl/>
        </w:rPr>
        <w:t xml:space="preserve"> بنابراین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اگر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شرکت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وضعیت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اقتصادی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ضعیفی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را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تجربه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کرده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یا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مشکل</w:t>
      </w:r>
      <w:r w:rsidR="00324F4C" w:rsidRPr="005F34B2">
        <w:rPr>
          <w:rFonts w:cs="B Nazanin" w:hint="cs"/>
          <w:sz w:val="28"/>
          <w:szCs w:val="28"/>
          <w:rtl/>
        </w:rPr>
        <w:t xml:space="preserve"> و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دغدغه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ای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را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تجربه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کند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تاخیر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در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گزارش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حسابرسی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طولانی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تر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خواهد</w:t>
      </w:r>
      <w:r w:rsidR="001B1B29" w:rsidRPr="005F34B2">
        <w:rPr>
          <w:rFonts w:cs="B Nazanin"/>
          <w:sz w:val="28"/>
          <w:szCs w:val="28"/>
          <w:rtl/>
        </w:rPr>
        <w:t xml:space="preserve"> </w:t>
      </w:r>
      <w:r w:rsidR="001B1B29" w:rsidRPr="005F34B2">
        <w:rPr>
          <w:rFonts w:cs="B Nazanin" w:hint="cs"/>
          <w:sz w:val="28"/>
          <w:szCs w:val="28"/>
          <w:rtl/>
        </w:rPr>
        <w:t>بود</w:t>
      </w:r>
      <w:r w:rsidR="001B1B29" w:rsidRPr="005F34B2">
        <w:rPr>
          <w:rFonts w:cs="B Nazanin"/>
          <w:sz w:val="28"/>
          <w:szCs w:val="28"/>
          <w:rtl/>
        </w:rPr>
        <w:t>.</w:t>
      </w:r>
      <w:r w:rsidR="00913E74" w:rsidRPr="005F34B2">
        <w:rPr>
          <w:rFonts w:cs="B Nazanin" w:hint="cs"/>
          <w:sz w:val="28"/>
          <w:szCs w:val="28"/>
          <w:rtl/>
        </w:rPr>
        <w:t xml:space="preserve"> حسابرسان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اغلب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با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مشتریان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خود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بحث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و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مذاکره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خواهند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کرد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تا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طرح‌های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مدیریتی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در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مواجهه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با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مشکلات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شرکتی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را</w:t>
      </w:r>
      <w:r w:rsidR="00913E74" w:rsidRPr="005F34B2">
        <w:rPr>
          <w:rFonts w:cs="B Nazanin"/>
          <w:sz w:val="28"/>
          <w:szCs w:val="28"/>
          <w:rtl/>
        </w:rPr>
        <w:t xml:space="preserve"> </w:t>
      </w:r>
      <w:r w:rsidR="00913E74" w:rsidRPr="005F34B2">
        <w:rPr>
          <w:rFonts w:cs="B Nazanin" w:hint="cs"/>
          <w:sz w:val="28"/>
          <w:szCs w:val="28"/>
          <w:rtl/>
        </w:rPr>
        <w:t>بیابند</w:t>
      </w:r>
      <w:r w:rsidR="00913E74" w:rsidRPr="005F34B2">
        <w:rPr>
          <w:rFonts w:cs="B Nazanin"/>
          <w:sz w:val="28"/>
          <w:szCs w:val="28"/>
          <w:rtl/>
        </w:rPr>
        <w:t xml:space="preserve"> .</w:t>
      </w:r>
      <w:r w:rsidR="00D74F30" w:rsidRPr="005F34B2">
        <w:rPr>
          <w:rFonts w:cs="B Nazanin" w:hint="cs"/>
          <w:sz w:val="28"/>
          <w:szCs w:val="28"/>
          <w:rtl/>
        </w:rPr>
        <w:t xml:space="preserve"> </w:t>
      </w:r>
      <w:r w:rsidR="00324F4C" w:rsidRPr="005F34B2">
        <w:rPr>
          <w:rFonts w:cs="B Nazanin" w:hint="cs"/>
          <w:sz w:val="28"/>
          <w:szCs w:val="28"/>
          <w:rtl/>
        </w:rPr>
        <w:t xml:space="preserve">به جز 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این</w:t>
      </w:r>
      <w:r w:rsidR="00D74F30" w:rsidRPr="005F34B2">
        <w:rPr>
          <w:rFonts w:cs="B Nazanin"/>
          <w:sz w:val="28"/>
          <w:szCs w:val="28"/>
          <w:rtl/>
        </w:rPr>
        <w:t xml:space="preserve"> . </w:t>
      </w:r>
      <w:r w:rsidR="00D74F30" w:rsidRPr="005F34B2">
        <w:rPr>
          <w:rFonts w:cs="B Nazanin" w:hint="cs"/>
          <w:sz w:val="28"/>
          <w:szCs w:val="28"/>
          <w:rtl/>
        </w:rPr>
        <w:t>همچنین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حسابرس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موظف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به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ارزیابی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اثربخشی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طرح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مدیریت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در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حل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مساله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مربوط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 xml:space="preserve">به نگرانی 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شرکت</w:t>
      </w:r>
      <w:r w:rsidR="00D74F30" w:rsidRPr="005F34B2">
        <w:rPr>
          <w:rFonts w:cs="B Nazanin"/>
          <w:sz w:val="28"/>
          <w:szCs w:val="28"/>
          <w:rtl/>
        </w:rPr>
        <w:t xml:space="preserve"> </w:t>
      </w:r>
      <w:r w:rsidR="00D74F30" w:rsidRPr="005F34B2">
        <w:rPr>
          <w:rFonts w:cs="B Nazanin" w:hint="cs"/>
          <w:sz w:val="28"/>
          <w:szCs w:val="28"/>
          <w:rtl/>
        </w:rPr>
        <w:t>می‌باشد</w:t>
      </w:r>
      <w:r w:rsidR="00D74F30" w:rsidRPr="005F34B2">
        <w:rPr>
          <w:rFonts w:cs="B Nazanin"/>
          <w:sz w:val="28"/>
          <w:szCs w:val="28"/>
          <w:rtl/>
        </w:rPr>
        <w:t xml:space="preserve"> .</w:t>
      </w:r>
    </w:p>
    <w:p w14:paraId="40D947EF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AA98300" w14:textId="77777777" w:rsidR="00D74F30" w:rsidRPr="005F34B2" w:rsidRDefault="000A0E9E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5.3 </w:t>
      </w:r>
      <w:r w:rsidRPr="005F34B2">
        <w:rPr>
          <w:rFonts w:cs="B Nazanin" w:hint="cs"/>
          <w:b/>
          <w:bCs/>
          <w:sz w:val="28"/>
          <w:szCs w:val="28"/>
          <w:rtl/>
        </w:rPr>
        <w:t>تأثیر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پیچیدگی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حسابداری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گزارش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</w:p>
    <w:p w14:paraId="0413756A" w14:textId="77777777" w:rsidR="00703271" w:rsidRDefault="000A0E9E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هیچ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پیچیدگی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FC752F" w:rsidRPr="005F34B2">
        <w:rPr>
          <w:rFonts w:cs="B Nazanin" w:hint="cs"/>
          <w:sz w:val="28"/>
          <w:szCs w:val="28"/>
          <w:rtl/>
        </w:rPr>
        <w:t xml:space="preserve">بخش های </w:t>
      </w:r>
      <w:r w:rsidRPr="005F34B2">
        <w:rPr>
          <w:rFonts w:cs="B Nazanin" w:hint="cs"/>
          <w:sz w:val="28"/>
          <w:szCs w:val="28"/>
          <w:rtl/>
        </w:rPr>
        <w:t>شرکتها</w:t>
      </w:r>
      <w:r w:rsidR="00FC752F"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 پیدا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نکرد</w:t>
      </w:r>
      <w:r w:rsidR="00FC752F" w:rsidRPr="005F34B2">
        <w:rPr>
          <w:rFonts w:cs="B Nazanin"/>
          <w:sz w:val="28"/>
          <w:szCs w:val="28"/>
          <w:rtl/>
        </w:rPr>
        <w:t xml:space="preserve"> </w:t>
      </w:r>
      <w:r w:rsidR="00FC752F" w:rsidRPr="005F34B2">
        <w:rPr>
          <w:rFonts w:cs="B Nazanin" w:hint="cs"/>
          <w:sz w:val="28"/>
          <w:szCs w:val="28"/>
          <w:rtl/>
        </w:rPr>
        <w:t xml:space="preserve">. </w:t>
      </w:r>
      <w:r w:rsidR="00F32DE5" w:rsidRPr="005F34B2">
        <w:rPr>
          <w:rFonts w:cs="B Nazanin" w:hint="cs"/>
          <w:sz w:val="28"/>
          <w:szCs w:val="28"/>
          <w:rtl/>
        </w:rPr>
        <w:t>فرضیه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اولیه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استدلال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می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کند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که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شرکتهایی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که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دارای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پیچیدگی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حسابداری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بالایی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هستند</w:t>
      </w:r>
      <w:r w:rsidR="00F32DE5" w:rsidRPr="005F34B2">
        <w:rPr>
          <w:rFonts w:cs="B Nazanin"/>
          <w:sz w:val="28"/>
          <w:szCs w:val="28"/>
          <w:rtl/>
        </w:rPr>
        <w:t xml:space="preserve"> (</w:t>
      </w:r>
      <w:r w:rsidR="00F32DE5" w:rsidRPr="005F34B2">
        <w:rPr>
          <w:rFonts w:cs="B Nazanin" w:hint="cs"/>
          <w:sz w:val="28"/>
          <w:szCs w:val="28"/>
          <w:rtl/>
        </w:rPr>
        <w:t>داشتن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بیش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از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یک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بخش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اصلی</w:t>
      </w:r>
      <w:r w:rsidR="00F32DE5" w:rsidRPr="005F34B2">
        <w:rPr>
          <w:rFonts w:cs="B Nazanin"/>
          <w:sz w:val="28"/>
          <w:szCs w:val="28"/>
          <w:rtl/>
        </w:rPr>
        <w:t xml:space="preserve">) </w:t>
      </w:r>
      <w:r w:rsidR="00F32DE5" w:rsidRPr="005F34B2">
        <w:rPr>
          <w:rFonts w:cs="B Nazanin" w:hint="cs"/>
          <w:sz w:val="28"/>
          <w:szCs w:val="28"/>
          <w:rtl/>
        </w:rPr>
        <w:t>منجر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سطح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بالای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پیچیدگی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حسابرسی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و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ریسک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حسابرسی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خواهد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شد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طوری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که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باعث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می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شود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حسابرس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مدت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طولانی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تری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در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فرآیند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حسابرسی</w:t>
      </w:r>
      <w:r w:rsidR="00F32DE5" w:rsidRPr="005F34B2">
        <w:rPr>
          <w:rFonts w:cs="B Nazanin"/>
          <w:sz w:val="28"/>
          <w:szCs w:val="28"/>
          <w:rtl/>
        </w:rPr>
        <w:t xml:space="preserve"> </w:t>
      </w:r>
      <w:r w:rsidR="00F32DE5" w:rsidRPr="005F34B2">
        <w:rPr>
          <w:rFonts w:cs="B Nazanin" w:hint="cs"/>
          <w:sz w:val="28"/>
          <w:szCs w:val="28"/>
          <w:rtl/>
        </w:rPr>
        <w:t>بگذارد</w:t>
      </w:r>
      <w:r w:rsidR="00F32DE5" w:rsidRPr="005F34B2">
        <w:rPr>
          <w:rFonts w:cs="B Nazanin"/>
          <w:sz w:val="28"/>
          <w:szCs w:val="28"/>
          <w:rtl/>
        </w:rPr>
        <w:t>.</w:t>
      </w:r>
      <w:r w:rsidR="005D09EA" w:rsidRPr="005F34B2">
        <w:rPr>
          <w:rFonts w:cs="B Nazanin" w:hint="cs"/>
          <w:sz w:val="28"/>
          <w:szCs w:val="28"/>
          <w:rtl/>
        </w:rPr>
        <w:t xml:space="preserve"> با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این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حال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چنین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مسایلی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را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می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توان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توسط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حسابرس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با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آمادگی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دقیق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در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مراحل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اولیه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حسابرسی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و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یک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برنامه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منظم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پیش‌بینی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نمود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تا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بودجه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زمان</w:t>
      </w:r>
      <w:r w:rsidR="00324F4C" w:rsidRPr="005F34B2">
        <w:rPr>
          <w:rFonts w:cs="B Nazanin" w:hint="cs"/>
          <w:sz w:val="28"/>
          <w:szCs w:val="28"/>
          <w:rtl/>
        </w:rPr>
        <w:t>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حسابرسی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را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کاهش</w:t>
      </w:r>
      <w:r w:rsidR="005D09EA" w:rsidRPr="005F34B2">
        <w:rPr>
          <w:rFonts w:cs="B Nazanin"/>
          <w:sz w:val="28"/>
          <w:szCs w:val="28"/>
          <w:rtl/>
        </w:rPr>
        <w:t xml:space="preserve"> </w:t>
      </w:r>
      <w:r w:rsidR="005D09EA" w:rsidRPr="005F34B2">
        <w:rPr>
          <w:rFonts w:cs="B Nazanin" w:hint="cs"/>
          <w:sz w:val="28"/>
          <w:szCs w:val="28"/>
          <w:rtl/>
        </w:rPr>
        <w:t>دهد</w:t>
      </w:r>
      <w:r w:rsidR="005D09EA" w:rsidRPr="005F34B2">
        <w:rPr>
          <w:rFonts w:cs="B Nazanin"/>
          <w:sz w:val="28"/>
          <w:szCs w:val="28"/>
          <w:rtl/>
        </w:rPr>
        <w:t xml:space="preserve"> .</w:t>
      </w:r>
      <w:r w:rsidR="00871E62" w:rsidRPr="005F34B2">
        <w:rPr>
          <w:rFonts w:cs="B Nazanin" w:hint="cs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علاوه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بر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این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شرکتهایی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که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دارای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پیچیدگی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حسابداری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بالایی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هستند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نیز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توسط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کنترل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های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داخلی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324F4C" w:rsidRPr="005F34B2">
        <w:rPr>
          <w:rFonts w:cs="B Nazanin" w:hint="cs"/>
          <w:sz w:val="28"/>
          <w:szCs w:val="28"/>
          <w:rtl/>
        </w:rPr>
        <w:t xml:space="preserve">به </w:t>
      </w:r>
      <w:r w:rsidR="006E19E1" w:rsidRPr="005F34B2">
        <w:rPr>
          <w:rFonts w:cs="B Nazanin" w:hint="cs"/>
          <w:sz w:val="28"/>
          <w:szCs w:val="28"/>
          <w:rtl/>
        </w:rPr>
        <w:t>خوبی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پشتیبانی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می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شوند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تا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ریسک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324F4C" w:rsidRPr="005F34B2">
        <w:rPr>
          <w:rFonts w:cs="B Nazanin" w:hint="cs"/>
          <w:sz w:val="28"/>
          <w:szCs w:val="28"/>
          <w:rtl/>
        </w:rPr>
        <w:t xml:space="preserve">مسائل </w:t>
      </w:r>
      <w:r w:rsidR="006E19E1" w:rsidRPr="005F34B2">
        <w:rPr>
          <w:rFonts w:cs="B Nazanin" w:hint="cs"/>
          <w:sz w:val="28"/>
          <w:szCs w:val="28"/>
          <w:rtl/>
        </w:rPr>
        <w:t>حسابرسی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ایجاد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شده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کاهش</w:t>
      </w:r>
      <w:r w:rsidR="006E19E1" w:rsidRPr="005F34B2">
        <w:rPr>
          <w:rFonts w:cs="B Nazanin"/>
          <w:sz w:val="28"/>
          <w:szCs w:val="28"/>
          <w:rtl/>
        </w:rPr>
        <w:t xml:space="preserve"> </w:t>
      </w:r>
      <w:r w:rsidR="006E19E1" w:rsidRPr="005F34B2">
        <w:rPr>
          <w:rFonts w:cs="B Nazanin" w:hint="cs"/>
          <w:sz w:val="28"/>
          <w:szCs w:val="28"/>
          <w:rtl/>
        </w:rPr>
        <w:t>یابد</w:t>
      </w:r>
      <w:r w:rsidR="006E19E1" w:rsidRPr="005F34B2">
        <w:rPr>
          <w:rFonts w:cs="B Nazanin"/>
          <w:sz w:val="28"/>
          <w:szCs w:val="28"/>
          <w:rtl/>
        </w:rPr>
        <w:t>.</w:t>
      </w:r>
      <w:r w:rsidR="00D85598" w:rsidRPr="005F34B2">
        <w:rPr>
          <w:rFonts w:cs="B Nazanin" w:hint="cs"/>
          <w:sz w:val="28"/>
          <w:szCs w:val="28"/>
          <w:rtl/>
        </w:rPr>
        <w:t xml:space="preserve"> با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استفاده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از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كنترل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هاي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داخلي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خوب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براي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ايجاد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ريسك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كنترل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،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ريسك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حسابرسي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كاهش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مي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يابد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به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طوري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كه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مي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تواند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طول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تاخير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گزارش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حسابرسي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را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كاهش</w:t>
      </w:r>
      <w:r w:rsidR="00D85598" w:rsidRPr="005F34B2">
        <w:rPr>
          <w:rFonts w:cs="B Nazanin"/>
          <w:sz w:val="28"/>
          <w:szCs w:val="28"/>
          <w:rtl/>
        </w:rPr>
        <w:t xml:space="preserve"> </w:t>
      </w:r>
      <w:r w:rsidR="00D85598" w:rsidRPr="005F34B2">
        <w:rPr>
          <w:rFonts w:cs="B Nazanin" w:hint="cs"/>
          <w:sz w:val="28"/>
          <w:szCs w:val="28"/>
          <w:rtl/>
        </w:rPr>
        <w:t>دهد</w:t>
      </w:r>
      <w:r w:rsidR="00D85598" w:rsidRPr="005F34B2">
        <w:rPr>
          <w:rFonts w:cs="B Nazanin"/>
          <w:sz w:val="28"/>
          <w:szCs w:val="28"/>
          <w:rtl/>
        </w:rPr>
        <w:t>.</w:t>
      </w:r>
    </w:p>
    <w:p w14:paraId="798C11E3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D971C04" w14:textId="77777777" w:rsidR="00703271" w:rsidRPr="005F34B2" w:rsidRDefault="00703271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5.4 </w:t>
      </w:r>
      <w:r w:rsidRPr="005F34B2">
        <w:rPr>
          <w:rFonts w:cs="B Nazanin" w:hint="cs"/>
          <w:b/>
          <w:bCs/>
          <w:sz w:val="28"/>
          <w:szCs w:val="28"/>
          <w:rtl/>
        </w:rPr>
        <w:t>تأثیر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سودآوری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 </w:t>
      </w:r>
      <w:r w:rsidRPr="005F34B2">
        <w:rPr>
          <w:rFonts w:cs="B Nazanin" w:hint="cs"/>
          <w:b/>
          <w:bCs/>
          <w:sz w:val="28"/>
          <w:szCs w:val="28"/>
          <w:rtl/>
        </w:rPr>
        <w:t>گزارش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</w:p>
    <w:p w14:paraId="791A8451" w14:textId="77777777" w:rsidR="00131D0A" w:rsidRPr="005F34B2" w:rsidRDefault="006D2558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نتایج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هرچه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حاصل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 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باشد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 در 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کوتاه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خواهد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بود</w:t>
      </w:r>
      <w:r w:rsidRPr="005F34B2">
        <w:rPr>
          <w:rFonts w:cs="B Nazanin"/>
          <w:sz w:val="28"/>
          <w:szCs w:val="28"/>
          <w:rtl/>
        </w:rPr>
        <w:t>.</w:t>
      </w:r>
      <w:r w:rsidR="00E71152" w:rsidRPr="005F34B2">
        <w:rPr>
          <w:rFonts w:cs="B Nazanin" w:hint="cs"/>
          <w:sz w:val="28"/>
          <w:szCs w:val="28"/>
          <w:rtl/>
        </w:rPr>
        <w:t xml:space="preserve"> این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مطابق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با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نظریه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سیگنال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است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که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شرکت‌هایی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که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اطلاعات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خوبی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دارند</w:t>
      </w:r>
      <w:r w:rsidR="00E71152" w:rsidRPr="005F34B2">
        <w:rPr>
          <w:rFonts w:cs="B Nazanin"/>
          <w:sz w:val="28"/>
          <w:szCs w:val="28"/>
          <w:rtl/>
        </w:rPr>
        <w:t xml:space="preserve"> ( </w:t>
      </w:r>
      <w:proofErr w:type="spellStart"/>
      <w:r w:rsidR="00E71152" w:rsidRPr="005F34B2">
        <w:rPr>
          <w:rFonts w:cs="B Nazanin"/>
          <w:sz w:val="28"/>
          <w:szCs w:val="28"/>
        </w:rPr>
        <w:t>goodnews</w:t>
      </w:r>
      <w:proofErr w:type="spellEnd"/>
      <w:r w:rsidR="00E71152" w:rsidRPr="005F34B2">
        <w:rPr>
          <w:rFonts w:cs="B Nazanin"/>
          <w:sz w:val="28"/>
          <w:szCs w:val="28"/>
          <w:rtl/>
        </w:rPr>
        <w:t xml:space="preserve"> ) </w:t>
      </w:r>
      <w:r w:rsidR="00E71152" w:rsidRPr="005F34B2">
        <w:rPr>
          <w:rFonts w:cs="B Nazanin" w:hint="cs"/>
          <w:sz w:val="28"/>
          <w:szCs w:val="28"/>
          <w:rtl/>
        </w:rPr>
        <w:t>یک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سیگنال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مثبت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به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عموم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مردم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می‌دهند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که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به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روش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ارائه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صورت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های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مالی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در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اسرع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وقت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ممکن</w:t>
      </w:r>
      <w:r w:rsidR="00E71152" w:rsidRPr="005F34B2">
        <w:rPr>
          <w:rFonts w:cs="B Nazanin"/>
          <w:sz w:val="28"/>
          <w:szCs w:val="28"/>
          <w:rtl/>
        </w:rPr>
        <w:t xml:space="preserve"> </w:t>
      </w:r>
      <w:r w:rsidR="00E71152" w:rsidRPr="005F34B2">
        <w:rPr>
          <w:rFonts w:cs="B Nazanin" w:hint="cs"/>
          <w:sz w:val="28"/>
          <w:szCs w:val="28"/>
          <w:rtl/>
        </w:rPr>
        <w:t>است</w:t>
      </w:r>
      <w:r w:rsidR="0043241D" w:rsidRPr="005F34B2">
        <w:rPr>
          <w:rFonts w:cs="B Nazanin" w:hint="cs"/>
          <w:sz w:val="28"/>
          <w:szCs w:val="28"/>
          <w:rtl/>
        </w:rPr>
        <w:t xml:space="preserve">. </w:t>
      </w:r>
      <w:r w:rsidR="00C9216D" w:rsidRPr="005F34B2">
        <w:rPr>
          <w:rFonts w:cs="B Nazanin" w:hint="cs"/>
          <w:sz w:val="28"/>
          <w:szCs w:val="28"/>
          <w:rtl/>
        </w:rPr>
        <w:t>اگر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سودآوری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یک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شرکت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بیشتر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باشد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صورتهای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مالی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تولید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شده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توسط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شرکت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حاوی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خبرهای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خوب</w:t>
      </w:r>
      <w:r w:rsidR="00C9216D" w:rsidRPr="005F34B2">
        <w:rPr>
          <w:rFonts w:cs="B Nazanin"/>
          <w:sz w:val="28"/>
          <w:szCs w:val="28"/>
          <w:rtl/>
        </w:rPr>
        <w:t xml:space="preserve"> (</w:t>
      </w:r>
      <w:r w:rsidR="00C9216D" w:rsidRPr="005F34B2">
        <w:rPr>
          <w:rFonts w:cs="B Nazanin"/>
          <w:sz w:val="28"/>
          <w:szCs w:val="28"/>
        </w:rPr>
        <w:t>Goodnews</w:t>
      </w:r>
      <w:r w:rsidR="00C9216D" w:rsidRPr="005F34B2">
        <w:rPr>
          <w:rFonts w:cs="B Nazanin"/>
          <w:sz w:val="28"/>
          <w:szCs w:val="28"/>
          <w:rtl/>
        </w:rPr>
        <w:t xml:space="preserve">) </w:t>
      </w:r>
      <w:r w:rsidR="00C9216D" w:rsidRPr="005F34B2">
        <w:rPr>
          <w:rFonts w:cs="B Nazanin" w:hint="cs"/>
          <w:sz w:val="28"/>
          <w:szCs w:val="28"/>
          <w:rtl/>
        </w:rPr>
        <w:t>خواهد</w:t>
      </w:r>
      <w:r w:rsidR="00C9216D" w:rsidRPr="005F34B2">
        <w:rPr>
          <w:rFonts w:cs="B Nazanin"/>
          <w:sz w:val="28"/>
          <w:szCs w:val="28"/>
          <w:rtl/>
        </w:rPr>
        <w:t xml:space="preserve"> </w:t>
      </w:r>
      <w:r w:rsidR="00C9216D" w:rsidRPr="005F34B2">
        <w:rPr>
          <w:rFonts w:cs="B Nazanin" w:hint="cs"/>
          <w:sz w:val="28"/>
          <w:szCs w:val="28"/>
          <w:rtl/>
        </w:rPr>
        <w:t>بود</w:t>
      </w:r>
      <w:r w:rsidR="00C9216D" w:rsidRPr="005F34B2">
        <w:rPr>
          <w:rFonts w:cs="B Nazanin"/>
          <w:sz w:val="28"/>
          <w:szCs w:val="28"/>
          <w:rtl/>
        </w:rPr>
        <w:t>.</w:t>
      </w:r>
      <w:r w:rsidR="006903B0" w:rsidRPr="005F34B2">
        <w:rPr>
          <w:rFonts w:cs="B Nazanin" w:hint="cs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این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6903B0" w:rsidRPr="005F34B2">
        <w:rPr>
          <w:rFonts w:cs="B Nazanin" w:hint="cs"/>
          <w:sz w:val="28"/>
          <w:szCs w:val="28"/>
          <w:rtl/>
        </w:rPr>
        <w:t xml:space="preserve">امر </w:t>
      </w:r>
      <w:r w:rsidR="005C4D17" w:rsidRPr="005F34B2">
        <w:rPr>
          <w:rFonts w:cs="B Nazanin" w:hint="cs"/>
          <w:sz w:val="28"/>
          <w:szCs w:val="28"/>
          <w:rtl/>
        </w:rPr>
        <w:t>به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این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دلیل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است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که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شرکت‌هایی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که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سود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بالایی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کسب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می‌کنند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موفقیت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عملکرد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شرکت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در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مدیریت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منابع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خود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را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نشان</w:t>
      </w:r>
      <w:r w:rsidR="005C4D17" w:rsidRPr="005F34B2">
        <w:rPr>
          <w:rFonts w:cs="B Nazanin"/>
          <w:sz w:val="28"/>
          <w:szCs w:val="28"/>
          <w:rtl/>
        </w:rPr>
        <w:t xml:space="preserve"> </w:t>
      </w:r>
      <w:r w:rsidR="005C4D17" w:rsidRPr="005F34B2">
        <w:rPr>
          <w:rFonts w:cs="B Nazanin" w:hint="cs"/>
          <w:sz w:val="28"/>
          <w:szCs w:val="28"/>
          <w:rtl/>
        </w:rPr>
        <w:t>می‌ده</w:t>
      </w:r>
      <w:r w:rsidR="00070415" w:rsidRPr="005F34B2">
        <w:rPr>
          <w:rFonts w:cs="B Nazanin" w:hint="cs"/>
          <w:sz w:val="28"/>
          <w:szCs w:val="28"/>
          <w:rtl/>
        </w:rPr>
        <w:t>ن</w:t>
      </w:r>
      <w:r w:rsidR="005C4D17" w:rsidRPr="005F34B2">
        <w:rPr>
          <w:rFonts w:cs="B Nazanin" w:hint="cs"/>
          <w:sz w:val="28"/>
          <w:szCs w:val="28"/>
          <w:rtl/>
        </w:rPr>
        <w:t>د</w:t>
      </w:r>
      <w:r w:rsidR="005C4D17" w:rsidRPr="005F34B2">
        <w:rPr>
          <w:rFonts w:cs="B Nazanin"/>
          <w:sz w:val="28"/>
          <w:szCs w:val="28"/>
          <w:rtl/>
        </w:rPr>
        <w:t xml:space="preserve"> .</w:t>
      </w:r>
      <w:r w:rsidR="00070415" w:rsidRPr="005F34B2">
        <w:rPr>
          <w:rFonts w:cs="B Nazanin" w:hint="cs"/>
          <w:sz w:val="28"/>
          <w:szCs w:val="28"/>
          <w:rtl/>
        </w:rPr>
        <w:t xml:space="preserve"> وجود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خبرهای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خوب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،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شرکت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را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ترغیب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می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کند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تا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از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حسابرس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بخواهد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روند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حسابرسی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را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سریعاً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انجام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دهد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تا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خبر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خوب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بتواند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به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سرعت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به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سهامداران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یا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سرمایه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گذاران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منتقل شود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تا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این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امر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بر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افزایش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ارزش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شرکت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تأثیر</w:t>
      </w:r>
      <w:r w:rsidR="00070415" w:rsidRPr="005F34B2">
        <w:rPr>
          <w:rFonts w:cs="B Nazanin"/>
          <w:sz w:val="28"/>
          <w:szCs w:val="28"/>
          <w:rtl/>
        </w:rPr>
        <w:t xml:space="preserve"> </w:t>
      </w:r>
      <w:r w:rsidR="00070415" w:rsidRPr="005F34B2">
        <w:rPr>
          <w:rFonts w:cs="B Nazanin" w:hint="cs"/>
          <w:sz w:val="28"/>
          <w:szCs w:val="28"/>
          <w:rtl/>
        </w:rPr>
        <w:t>بگذارد</w:t>
      </w:r>
      <w:r w:rsidR="00070415" w:rsidRPr="005F34B2">
        <w:rPr>
          <w:rFonts w:cs="B Nazanin"/>
          <w:sz w:val="28"/>
          <w:szCs w:val="28"/>
          <w:rtl/>
        </w:rPr>
        <w:t>.</w:t>
      </w:r>
      <w:r w:rsidR="00001807" w:rsidRPr="005F34B2">
        <w:rPr>
          <w:rFonts w:cs="B Nazanin" w:hint="cs"/>
          <w:sz w:val="28"/>
          <w:szCs w:val="28"/>
          <w:rtl/>
        </w:rPr>
        <w:t xml:space="preserve"> از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سوی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دیگر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تاخیر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گزارش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حسابرسی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زمانی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طولانی‌تر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خواهد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بود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که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5D56D2" w:rsidRPr="005F34B2">
        <w:rPr>
          <w:rFonts w:cs="B Nazanin" w:hint="cs"/>
          <w:sz w:val="28"/>
          <w:szCs w:val="28"/>
          <w:rtl/>
        </w:rPr>
        <w:t>سودآوری</w:t>
      </w:r>
      <w:r w:rsidR="005D56D2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شرکت</w:t>
      </w:r>
      <w:r w:rsidR="005D56D2" w:rsidRPr="005F34B2">
        <w:rPr>
          <w:rFonts w:cs="B Nazanin" w:hint="cs"/>
          <w:sz w:val="28"/>
          <w:szCs w:val="28"/>
          <w:rtl/>
        </w:rPr>
        <w:t xml:space="preserve"> پایین</w:t>
      </w:r>
      <w:r w:rsidR="00001807" w:rsidRPr="005F34B2">
        <w:rPr>
          <w:rFonts w:cs="B Nazanin"/>
          <w:sz w:val="28"/>
          <w:szCs w:val="28"/>
          <w:rtl/>
        </w:rPr>
        <w:t xml:space="preserve"> </w:t>
      </w:r>
      <w:r w:rsidR="00001807" w:rsidRPr="005F34B2">
        <w:rPr>
          <w:rFonts w:cs="B Nazanin" w:hint="cs"/>
          <w:sz w:val="28"/>
          <w:szCs w:val="28"/>
          <w:rtl/>
        </w:rPr>
        <w:t>است</w:t>
      </w:r>
      <w:r w:rsidR="00001807" w:rsidRPr="005F34B2">
        <w:rPr>
          <w:rFonts w:cs="B Nazanin"/>
          <w:sz w:val="28"/>
          <w:szCs w:val="28"/>
          <w:rtl/>
        </w:rPr>
        <w:t xml:space="preserve"> .</w:t>
      </w:r>
      <w:r w:rsidR="00175DCA" w:rsidRPr="005F34B2">
        <w:rPr>
          <w:rFonts w:cs="B Nazanin" w:hint="cs"/>
          <w:sz w:val="28"/>
          <w:szCs w:val="28"/>
          <w:rtl/>
        </w:rPr>
        <w:t xml:space="preserve"> این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امر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به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این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دلیل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است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که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سودآوری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پایین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خبر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بدی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است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که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تأثیر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منفی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بر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ارزش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شرکت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خواهد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گذاشت؛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مانند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واکنش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بد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سهامداران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یا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سرمایه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گذاران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که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باعث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اختلال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در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ارزش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شرکت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می</w:t>
      </w:r>
      <w:r w:rsidR="00175DCA" w:rsidRPr="005F34B2">
        <w:rPr>
          <w:rFonts w:cs="B Nazanin"/>
          <w:sz w:val="28"/>
          <w:szCs w:val="28"/>
          <w:rtl/>
        </w:rPr>
        <w:t xml:space="preserve"> </w:t>
      </w:r>
      <w:r w:rsidR="00175DCA" w:rsidRPr="005F34B2">
        <w:rPr>
          <w:rFonts w:cs="B Nazanin" w:hint="cs"/>
          <w:sz w:val="28"/>
          <w:szCs w:val="28"/>
          <w:rtl/>
        </w:rPr>
        <w:t>شود</w:t>
      </w:r>
      <w:r w:rsidR="00175DCA" w:rsidRPr="005F34B2">
        <w:rPr>
          <w:rFonts w:cs="B Nazanin"/>
          <w:sz w:val="28"/>
          <w:szCs w:val="28"/>
          <w:rtl/>
        </w:rPr>
        <w:t>.</w:t>
      </w:r>
      <w:r w:rsidR="003E495C" w:rsidRPr="005F34B2">
        <w:rPr>
          <w:rFonts w:cs="B Nazanin" w:hint="cs"/>
          <w:sz w:val="28"/>
          <w:szCs w:val="28"/>
          <w:rtl/>
        </w:rPr>
        <w:t xml:space="preserve"> برای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3E495C" w:rsidRPr="005F34B2">
        <w:rPr>
          <w:rFonts w:cs="B Nazanin" w:hint="cs"/>
          <w:sz w:val="28"/>
          <w:szCs w:val="28"/>
          <w:rtl/>
        </w:rPr>
        <w:t>اجتناب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3E495C" w:rsidRPr="005F34B2">
        <w:rPr>
          <w:rFonts w:cs="B Nazanin" w:hint="cs"/>
          <w:sz w:val="28"/>
          <w:szCs w:val="28"/>
          <w:rtl/>
        </w:rPr>
        <w:t>از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3E495C" w:rsidRPr="005F34B2">
        <w:rPr>
          <w:rFonts w:cs="B Nazanin" w:hint="cs"/>
          <w:sz w:val="28"/>
          <w:szCs w:val="28"/>
          <w:rtl/>
        </w:rPr>
        <w:t>چنین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3E495C" w:rsidRPr="005F34B2">
        <w:rPr>
          <w:rFonts w:cs="B Nazanin" w:hint="cs"/>
          <w:sz w:val="28"/>
          <w:szCs w:val="28"/>
          <w:rtl/>
        </w:rPr>
        <w:t>مواردی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3E495C" w:rsidRPr="005F34B2">
        <w:rPr>
          <w:rFonts w:cs="B Nazanin"/>
          <w:sz w:val="28"/>
          <w:szCs w:val="28"/>
          <w:rtl/>
        </w:rPr>
        <w:t xml:space="preserve"> </w:t>
      </w:r>
      <w:r w:rsidR="003E495C" w:rsidRPr="005F34B2">
        <w:rPr>
          <w:rFonts w:cs="B Nazanin" w:hint="cs"/>
          <w:sz w:val="28"/>
          <w:szCs w:val="28"/>
          <w:rtl/>
        </w:rPr>
        <w:t>شرکت‌ها</w:t>
      </w:r>
      <w:r w:rsidR="003E495C" w:rsidRPr="005F34B2">
        <w:rPr>
          <w:rFonts w:cs="B Nazanin"/>
          <w:sz w:val="28"/>
          <w:szCs w:val="28"/>
          <w:rtl/>
        </w:rPr>
        <w:t xml:space="preserve">  </w:t>
      </w:r>
      <w:r w:rsidR="003E495C" w:rsidRPr="005F34B2">
        <w:rPr>
          <w:rFonts w:cs="B Nazanin" w:hint="cs"/>
          <w:sz w:val="28"/>
          <w:szCs w:val="28"/>
          <w:rtl/>
        </w:rPr>
        <w:t xml:space="preserve">سرعت خود رابرای انتشار گزارش مالی به مردم، کم می کنند. </w:t>
      </w:r>
      <w:r w:rsidR="003C5767" w:rsidRPr="005F34B2">
        <w:rPr>
          <w:rFonts w:cs="B Nazanin" w:hint="cs"/>
          <w:sz w:val="28"/>
          <w:szCs w:val="28"/>
          <w:rtl/>
        </w:rPr>
        <w:t>این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lastRenderedPageBreak/>
        <w:t>شرکت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از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حسابدار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می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خواهد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که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یک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روند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حسابرسی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کندتر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از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حد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انتظار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را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برنامه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ریزی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کند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که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تاخیر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گزارش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حسابرسی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را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افزایش</w:t>
      </w:r>
      <w:r w:rsidR="003C5767" w:rsidRPr="005F34B2">
        <w:rPr>
          <w:rFonts w:cs="B Nazanin"/>
          <w:sz w:val="28"/>
          <w:szCs w:val="28"/>
          <w:rtl/>
        </w:rPr>
        <w:t xml:space="preserve"> </w:t>
      </w:r>
      <w:r w:rsidR="003C5767" w:rsidRPr="005F34B2">
        <w:rPr>
          <w:rFonts w:cs="B Nazanin" w:hint="cs"/>
          <w:sz w:val="28"/>
          <w:szCs w:val="28"/>
          <w:rtl/>
        </w:rPr>
        <w:t>می دهد</w:t>
      </w:r>
      <w:r w:rsidR="003C5767" w:rsidRPr="005F34B2">
        <w:rPr>
          <w:rFonts w:cs="B Nazanin"/>
          <w:sz w:val="28"/>
          <w:szCs w:val="28"/>
          <w:rtl/>
        </w:rPr>
        <w:t>.</w:t>
      </w:r>
      <w:r w:rsidR="001F08FF" w:rsidRPr="005F34B2">
        <w:rPr>
          <w:rFonts w:cs="B Nazanin" w:hint="cs"/>
          <w:sz w:val="28"/>
          <w:szCs w:val="28"/>
          <w:rtl/>
        </w:rPr>
        <w:t xml:space="preserve"> </w:t>
      </w:r>
    </w:p>
    <w:p w14:paraId="0953007B" w14:textId="77777777" w:rsidR="00521F29" w:rsidRDefault="007D75B1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علاوه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بنگاه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سودآوری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پایین</w:t>
      </w:r>
      <w:r w:rsidRPr="005F34B2">
        <w:rPr>
          <w:rFonts w:cs="B Nazanin"/>
          <w:sz w:val="28"/>
          <w:szCs w:val="28"/>
          <w:rtl/>
        </w:rPr>
        <w:t xml:space="preserve"> (</w:t>
      </w:r>
      <w:r w:rsidRPr="005F34B2">
        <w:rPr>
          <w:rFonts w:cs="B Nazanin" w:hint="cs"/>
          <w:sz w:val="28"/>
          <w:szCs w:val="28"/>
          <w:rtl/>
        </w:rPr>
        <w:t>ضرر</w:t>
      </w:r>
      <w:r w:rsidRPr="005F34B2">
        <w:rPr>
          <w:rFonts w:cs="B Nazanin"/>
          <w:sz w:val="28"/>
          <w:szCs w:val="28"/>
          <w:rtl/>
        </w:rPr>
        <w:t xml:space="preserve">) </w:t>
      </w:r>
      <w:r w:rsidRPr="005F34B2">
        <w:rPr>
          <w:rFonts w:cs="B Nazanin" w:hint="cs"/>
          <w:sz w:val="28"/>
          <w:szCs w:val="28"/>
          <w:rtl/>
        </w:rPr>
        <w:t>نیز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ریسک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هستند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 xml:space="preserve">زیرا (سودآوری پایین) 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احتمالاً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علت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نگرانی 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کلاهبرداری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بنابراین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( این موضوع) 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مجبور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فرآیند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گسترش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دهد</w:t>
      </w:r>
      <w:r w:rsidRPr="005F34B2">
        <w:rPr>
          <w:rFonts w:cs="B Nazanin"/>
          <w:sz w:val="28"/>
          <w:szCs w:val="28"/>
          <w:rtl/>
        </w:rPr>
        <w:t>.</w:t>
      </w:r>
      <w:r w:rsidR="001F08FF" w:rsidRPr="005F34B2">
        <w:rPr>
          <w:rFonts w:cs="B Nazanin" w:hint="cs"/>
          <w:sz w:val="28"/>
          <w:szCs w:val="28"/>
          <w:rtl/>
        </w:rPr>
        <w:t xml:space="preserve"> این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منجر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به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طولانی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ترشدن تاخیر در گزارش های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حسابرسی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خواهد</w:t>
      </w:r>
      <w:r w:rsidR="001F08FF" w:rsidRPr="005F34B2">
        <w:rPr>
          <w:rFonts w:cs="B Nazanin"/>
          <w:sz w:val="28"/>
          <w:szCs w:val="28"/>
          <w:rtl/>
        </w:rPr>
        <w:t xml:space="preserve"> </w:t>
      </w:r>
      <w:r w:rsidR="001F08FF" w:rsidRPr="005F34B2">
        <w:rPr>
          <w:rFonts w:cs="B Nazanin" w:hint="cs"/>
          <w:sz w:val="28"/>
          <w:szCs w:val="28"/>
          <w:rtl/>
        </w:rPr>
        <w:t>شد</w:t>
      </w:r>
      <w:r w:rsidR="001F08FF" w:rsidRPr="005F34B2">
        <w:rPr>
          <w:rFonts w:cs="B Nazanin"/>
          <w:sz w:val="28"/>
          <w:szCs w:val="28"/>
          <w:rtl/>
        </w:rPr>
        <w:t>.</w:t>
      </w:r>
    </w:p>
    <w:p w14:paraId="50461545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BAAE6D0" w14:textId="77777777" w:rsidR="00521F29" w:rsidRPr="005F34B2" w:rsidRDefault="00521F29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5.5 </w:t>
      </w:r>
      <w:r w:rsidRPr="005F34B2">
        <w:rPr>
          <w:rFonts w:cs="B Nazanin" w:hint="cs"/>
          <w:b/>
          <w:bCs/>
          <w:sz w:val="28"/>
          <w:szCs w:val="28"/>
          <w:rtl/>
        </w:rPr>
        <w:t>تأثیر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اعتبار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حسابدار 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گزارش حسابرسی</w:t>
      </w:r>
    </w:p>
    <w:p w14:paraId="56657EDF" w14:textId="77777777" w:rsidR="00521F29" w:rsidRPr="005F34B2" w:rsidRDefault="00110619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قابل‌توجهی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اعتبار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نیافته است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373238" w:rsidRPr="005F34B2">
        <w:rPr>
          <w:rFonts w:cs="B Nazanin" w:hint="cs"/>
          <w:sz w:val="28"/>
          <w:szCs w:val="28"/>
          <w:rtl/>
        </w:rPr>
        <w:t xml:space="preserve"> دلایل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مختلفی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برای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این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نتایج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وجود</w:t>
      </w:r>
      <w:r w:rsidR="00373238" w:rsidRPr="005F34B2">
        <w:rPr>
          <w:rFonts w:cs="B Nazanin"/>
          <w:sz w:val="28"/>
          <w:szCs w:val="28"/>
          <w:rtl/>
        </w:rPr>
        <w:t xml:space="preserve"> </w:t>
      </w:r>
      <w:r w:rsidR="00373238" w:rsidRPr="005F34B2">
        <w:rPr>
          <w:rFonts w:cs="B Nazanin" w:hint="cs"/>
          <w:sz w:val="28"/>
          <w:szCs w:val="28"/>
          <w:rtl/>
        </w:rPr>
        <w:t>دارد</w:t>
      </w:r>
      <w:r w:rsidR="00373238" w:rsidRPr="005F34B2">
        <w:rPr>
          <w:rFonts w:cs="B Nazanin"/>
          <w:sz w:val="28"/>
          <w:szCs w:val="28"/>
          <w:rtl/>
        </w:rPr>
        <w:t xml:space="preserve"> .</w:t>
      </w:r>
      <w:r w:rsidR="007C565E" w:rsidRPr="005F34B2">
        <w:rPr>
          <w:rFonts w:cs="B Nazanin" w:hint="cs"/>
          <w:sz w:val="28"/>
          <w:szCs w:val="28"/>
          <w:rtl/>
        </w:rPr>
        <w:t xml:space="preserve"> اول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7C565E" w:rsidRPr="005F34B2">
        <w:rPr>
          <w:rFonts w:cs="B Nazanin" w:hint="cs"/>
          <w:sz w:val="28"/>
          <w:szCs w:val="28"/>
          <w:rtl/>
        </w:rPr>
        <w:t>به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7C565E" w:rsidRPr="005F34B2">
        <w:rPr>
          <w:rFonts w:cs="B Nazanin" w:hint="cs"/>
          <w:sz w:val="28"/>
          <w:szCs w:val="28"/>
          <w:rtl/>
        </w:rPr>
        <w:t>اعتبار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7C565E" w:rsidRPr="005F34B2">
        <w:rPr>
          <w:rFonts w:cs="B Nazanin" w:hint="cs"/>
          <w:sz w:val="28"/>
          <w:szCs w:val="28"/>
          <w:rtl/>
        </w:rPr>
        <w:t>و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2B7111" w:rsidRPr="005F34B2">
        <w:rPr>
          <w:rFonts w:cs="B Nazanin" w:hint="cs"/>
          <w:sz w:val="28"/>
          <w:szCs w:val="28"/>
          <w:rtl/>
        </w:rPr>
        <w:t>شهرت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7C565E" w:rsidRPr="005F34B2">
        <w:rPr>
          <w:rFonts w:cs="B Nazanin" w:hint="cs"/>
          <w:sz w:val="28"/>
          <w:szCs w:val="28"/>
          <w:rtl/>
        </w:rPr>
        <w:t>مربوط</w:t>
      </w:r>
      <w:r w:rsidR="007C565E" w:rsidRPr="005F34B2">
        <w:rPr>
          <w:rFonts w:cs="B Nazanin"/>
          <w:sz w:val="28"/>
          <w:szCs w:val="28"/>
          <w:rtl/>
        </w:rPr>
        <w:t xml:space="preserve"> </w:t>
      </w:r>
      <w:r w:rsidR="007C565E" w:rsidRPr="005F34B2">
        <w:rPr>
          <w:rFonts w:cs="B Nazanin" w:hint="cs"/>
          <w:sz w:val="28"/>
          <w:szCs w:val="28"/>
          <w:rtl/>
        </w:rPr>
        <w:t>می‌شود</w:t>
      </w:r>
      <w:r w:rsidR="007C565E" w:rsidRPr="005F34B2">
        <w:rPr>
          <w:rFonts w:cs="B Nazanin"/>
          <w:sz w:val="28"/>
          <w:szCs w:val="28"/>
          <w:rtl/>
        </w:rPr>
        <w:t xml:space="preserve"> .</w:t>
      </w:r>
      <w:r w:rsidR="001318FE" w:rsidRPr="005F34B2">
        <w:rPr>
          <w:rFonts w:cs="B Nazanin"/>
          <w:sz w:val="28"/>
          <w:szCs w:val="28"/>
        </w:rPr>
        <w:t xml:space="preserve"> KAP Big Four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از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نظر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محافظت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از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اعتبار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و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شهرت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با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متقاعد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کردن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ذینفعان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است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که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آنها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جای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اولویت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بندی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برای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تکمیل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مراحل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حسابرسی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در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اسرع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وقت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کلیه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نیازهای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افشای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اطلاعات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را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برآورده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کنند</w:t>
      </w:r>
      <w:r w:rsidR="001318FE" w:rsidRPr="005F34B2">
        <w:rPr>
          <w:rFonts w:cs="B Nazanin"/>
          <w:sz w:val="28"/>
          <w:szCs w:val="28"/>
          <w:rtl/>
        </w:rPr>
        <w:t>.</w:t>
      </w:r>
      <w:r w:rsidR="00131D0A" w:rsidRPr="005F34B2">
        <w:rPr>
          <w:rFonts w:cs="B Nazanin" w:hint="cs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بنابراین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این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مطالعه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نشان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دهد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که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بنگاههای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حسابرسی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شده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توسط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/>
          <w:sz w:val="28"/>
          <w:szCs w:val="28"/>
        </w:rPr>
        <w:t>Big Four KAP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منجر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به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تأخیر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در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گزارش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حسابرسی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سریعتر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نسبت به شرکتهایی که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توسط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/>
          <w:sz w:val="28"/>
          <w:szCs w:val="28"/>
        </w:rPr>
        <w:t>Non-Big Four KAP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حسابرسی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شده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اند، نمی</w:t>
      </w:r>
      <w:r w:rsidR="001318FE" w:rsidRPr="005F34B2">
        <w:rPr>
          <w:rFonts w:cs="B Nazanin"/>
          <w:sz w:val="28"/>
          <w:szCs w:val="28"/>
          <w:rtl/>
        </w:rPr>
        <w:t xml:space="preserve"> </w:t>
      </w:r>
      <w:r w:rsidR="001318FE" w:rsidRPr="005F34B2">
        <w:rPr>
          <w:rFonts w:cs="B Nazanin" w:hint="cs"/>
          <w:sz w:val="28"/>
          <w:szCs w:val="28"/>
          <w:rtl/>
        </w:rPr>
        <w:t>شوند</w:t>
      </w:r>
      <w:r w:rsidR="001318FE" w:rsidRPr="005F34B2">
        <w:rPr>
          <w:rFonts w:cs="B Nazanin"/>
          <w:sz w:val="28"/>
          <w:szCs w:val="28"/>
          <w:rtl/>
        </w:rPr>
        <w:t>.</w:t>
      </w:r>
    </w:p>
    <w:p w14:paraId="0EC10B87" w14:textId="77777777" w:rsidR="002E6563" w:rsidRPr="005F34B2" w:rsidRDefault="000E3EDD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دوم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 بسیاری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محلی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غیر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بزرگ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المللی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دیگری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همچون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هادیویناتا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هیدجات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آرسونو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آچمد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سحارلی 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شرکای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PKF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 امیرآبادی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جوسف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آریانتو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ماوار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همکاران؛ 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 xml:space="preserve">RSM </w:t>
      </w:r>
      <w:proofErr w:type="spellStart"/>
      <w:r w:rsidRPr="005F34B2">
        <w:rPr>
          <w:rFonts w:cs="B Nazanin"/>
          <w:sz w:val="28"/>
          <w:szCs w:val="28"/>
        </w:rPr>
        <w:t>Tanubrata</w:t>
      </w:r>
      <w:proofErr w:type="spellEnd"/>
      <w:r w:rsidRPr="005F34B2">
        <w:rPr>
          <w:rFonts w:cs="B Nazanin"/>
          <w:sz w:val="28"/>
          <w:szCs w:val="28"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Sutanto</w:t>
      </w:r>
      <w:proofErr w:type="spellEnd"/>
      <w:r w:rsidRPr="005F34B2">
        <w:rPr>
          <w:rFonts w:cs="B Nazanin"/>
          <w:sz w:val="28"/>
          <w:szCs w:val="28"/>
        </w:rPr>
        <w:t xml:space="preserve"> Fahmi Bambang</w:t>
      </w:r>
      <w:r w:rsidRPr="005F34B2">
        <w:rPr>
          <w:rFonts w:cs="B Nazanin" w:hint="cs"/>
          <w:sz w:val="28"/>
          <w:szCs w:val="28"/>
          <w:rtl/>
        </w:rPr>
        <w:t>؛ 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 xml:space="preserve">BDO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Doli</w:t>
      </w:r>
      <w:proofErr w:type="spellEnd"/>
      <w:r w:rsidRPr="005F34B2">
        <w:rPr>
          <w:rFonts w:cs="B Nazanin"/>
          <w:sz w:val="28"/>
          <w:szCs w:val="28"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 xml:space="preserve">Bambang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Sulistiyanto</w:t>
      </w:r>
      <w:proofErr w:type="spellEnd"/>
      <w:r w:rsidRPr="005F34B2">
        <w:rPr>
          <w:rFonts w:cs="B Nazanin"/>
          <w:sz w:val="28"/>
          <w:szCs w:val="28"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Dadang</w:t>
      </w:r>
      <w:proofErr w:type="spellEnd"/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Ali</w:t>
      </w:r>
      <w:r w:rsidRPr="005F34B2">
        <w:rPr>
          <w:rFonts w:cs="B Nazanin" w:hint="cs"/>
          <w:sz w:val="28"/>
          <w:szCs w:val="28"/>
          <w:rtl/>
        </w:rPr>
        <w:t>؛ 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 xml:space="preserve">BKR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proofErr w:type="spellStart"/>
      <w:r w:rsidRPr="005F34B2">
        <w:rPr>
          <w:rFonts w:cs="B Nazanin"/>
          <w:sz w:val="28"/>
          <w:szCs w:val="28"/>
        </w:rPr>
        <w:t>Mirawati</w:t>
      </w:r>
      <w:proofErr w:type="spellEnd"/>
      <w:r w:rsidRPr="005F34B2">
        <w:rPr>
          <w:rFonts w:cs="B Nazanin"/>
          <w:sz w:val="28"/>
          <w:szCs w:val="28"/>
        </w:rPr>
        <w:t xml:space="preserve"> Sensi Idris</w:t>
      </w:r>
      <w:r w:rsidRPr="005F34B2">
        <w:rPr>
          <w:rFonts w:cs="B Nazanin" w:hint="cs"/>
          <w:sz w:val="28"/>
          <w:szCs w:val="28"/>
          <w:rtl/>
        </w:rPr>
        <w:t>؛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وابسته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مور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استفانز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غیره</w:t>
      </w:r>
      <w:r w:rsidRPr="005F34B2">
        <w:rPr>
          <w:rFonts w:cs="B Nazanin"/>
          <w:sz w:val="28"/>
          <w:szCs w:val="28"/>
          <w:rtl/>
        </w:rPr>
        <w:t>.</w:t>
      </w:r>
      <w:r w:rsidRPr="005F34B2">
        <w:rPr>
          <w:rFonts w:cs="B Nazanin" w:hint="cs"/>
          <w:sz w:val="28"/>
          <w:szCs w:val="28"/>
          <w:rtl/>
        </w:rPr>
        <w:t xml:space="preserve"> همکاری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</w:t>
      </w:r>
      <w:r w:rsidRPr="005F34B2">
        <w:rPr>
          <w:rFonts w:cs="B Nazanin"/>
          <w:sz w:val="28"/>
          <w:szCs w:val="28"/>
          <w:rtl/>
        </w:rPr>
        <w:t>.</w:t>
      </w:r>
      <w:r w:rsidR="00277586" w:rsidRPr="005F34B2">
        <w:rPr>
          <w:rFonts w:cs="B Nazanin" w:hint="cs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این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امر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باعث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می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شود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که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/>
          <w:sz w:val="28"/>
          <w:szCs w:val="28"/>
        </w:rPr>
        <w:t>KAP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محلی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از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نظر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منابع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و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فناوری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تفاوت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چندانی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با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/>
          <w:sz w:val="28"/>
          <w:szCs w:val="28"/>
        </w:rPr>
        <w:t xml:space="preserve">KAP Big </w:t>
      </w:r>
      <w:proofErr w:type="spellStart"/>
      <w:r w:rsidR="00D91CAC" w:rsidRPr="005F34B2">
        <w:rPr>
          <w:rFonts w:cs="B Nazanin"/>
          <w:sz w:val="28"/>
          <w:szCs w:val="28"/>
        </w:rPr>
        <w:t>Big</w:t>
      </w:r>
      <w:proofErr w:type="spellEnd"/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نداشته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باشد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بنابراین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گزارش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حسابرسی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بین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/>
          <w:sz w:val="28"/>
          <w:szCs w:val="28"/>
        </w:rPr>
        <w:t>KAP Big Four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و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/>
          <w:sz w:val="28"/>
          <w:szCs w:val="28"/>
        </w:rPr>
        <w:t>Non-Big Four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تفاوت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چندانی</w:t>
      </w:r>
      <w:r w:rsidR="00D91CAC" w:rsidRPr="005F34B2">
        <w:rPr>
          <w:rFonts w:cs="B Nazanin"/>
          <w:sz w:val="28"/>
          <w:szCs w:val="28"/>
          <w:rtl/>
        </w:rPr>
        <w:t xml:space="preserve"> </w:t>
      </w:r>
      <w:r w:rsidR="00D91CAC" w:rsidRPr="005F34B2">
        <w:rPr>
          <w:rFonts w:cs="B Nazanin" w:hint="cs"/>
          <w:sz w:val="28"/>
          <w:szCs w:val="28"/>
          <w:rtl/>
        </w:rPr>
        <w:t>ندارد</w:t>
      </w:r>
      <w:r w:rsidR="00D91CAC" w:rsidRPr="005F34B2">
        <w:rPr>
          <w:rFonts w:cs="B Nazanin"/>
          <w:sz w:val="28"/>
          <w:szCs w:val="28"/>
          <w:rtl/>
        </w:rPr>
        <w:t>.</w:t>
      </w:r>
    </w:p>
    <w:p w14:paraId="1EE3FDB5" w14:textId="77777777" w:rsidR="00996C45" w:rsidRDefault="002E6563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سوم،</w:t>
      </w:r>
      <w:r w:rsidR="002A25CC" w:rsidRPr="005F34B2">
        <w:rPr>
          <w:rFonts w:cs="B Nazanin" w:hint="cs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راستای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رقابت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فزاینده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شدید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دنیای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تجارت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کلیه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ها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اعم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از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Big Four and Non-Big Four</w:t>
      </w:r>
      <w:r w:rsidRPr="005F34B2">
        <w:rPr>
          <w:rFonts w:cs="B Nazanin" w:hint="cs"/>
          <w:sz w:val="28"/>
          <w:szCs w:val="28"/>
          <w:rtl/>
        </w:rPr>
        <w:t xml:space="preserve"> 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مایل هستند 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مشتریان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خود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را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با فرآیند کارآمد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مؤثر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مراحل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حفظ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کنند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؛ 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طوری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Big KAP Four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Non Big 4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تفاوت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نمی دهد</w:t>
      </w:r>
      <w:r w:rsidRPr="005F34B2">
        <w:rPr>
          <w:rFonts w:cs="B Nazanin"/>
          <w:sz w:val="28"/>
          <w:szCs w:val="28"/>
          <w:rtl/>
        </w:rPr>
        <w:t>.</w:t>
      </w:r>
    </w:p>
    <w:p w14:paraId="2B88BD0E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7C993AF" w14:textId="77777777" w:rsidR="00996C45" w:rsidRPr="005F34B2" w:rsidRDefault="00996C45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lastRenderedPageBreak/>
        <w:t xml:space="preserve">5.6 </w:t>
      </w:r>
      <w:r w:rsidRPr="005F34B2">
        <w:rPr>
          <w:rFonts w:cs="B Nazanin" w:hint="cs"/>
          <w:b/>
          <w:bCs/>
          <w:sz w:val="28"/>
          <w:szCs w:val="28"/>
          <w:rtl/>
        </w:rPr>
        <w:t>تأثیر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تصدی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="004F7199" w:rsidRPr="005F34B2">
        <w:rPr>
          <w:rFonts w:cs="B Nazanin" w:hint="cs"/>
          <w:b/>
          <w:bCs/>
          <w:sz w:val="28"/>
          <w:szCs w:val="28"/>
          <w:rtl/>
        </w:rPr>
        <w:t xml:space="preserve"> در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گزارش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</w:p>
    <w:p w14:paraId="4B3372FF" w14:textId="77777777" w:rsidR="00B863BB" w:rsidRPr="005F34B2" w:rsidRDefault="007F1462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می‌دهد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تصدی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="00324F4C"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منفی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معناداری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تاخیر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ندارد</w:t>
      </w:r>
      <w:r w:rsidRPr="005F34B2">
        <w:rPr>
          <w:rFonts w:cs="B Nazanin"/>
          <w:sz w:val="28"/>
          <w:szCs w:val="28"/>
          <w:rtl/>
        </w:rPr>
        <w:t xml:space="preserve"> .</w:t>
      </w:r>
      <w:r w:rsidR="00D70F4E" w:rsidRPr="005F34B2">
        <w:rPr>
          <w:rFonts w:cs="B Nazanin" w:hint="cs"/>
          <w:sz w:val="28"/>
          <w:szCs w:val="28"/>
          <w:rtl/>
        </w:rPr>
        <w:t xml:space="preserve"> این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امر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این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دلیل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است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کلیه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حسابرسان</w:t>
      </w:r>
      <w:r w:rsidR="00D70F4E" w:rsidRPr="005F34B2">
        <w:rPr>
          <w:rFonts w:cs="B Nazanin"/>
          <w:sz w:val="28"/>
          <w:szCs w:val="28"/>
          <w:rtl/>
        </w:rPr>
        <w:t xml:space="preserve"> (</w:t>
      </w:r>
      <w:r w:rsidR="00D70F4E" w:rsidRPr="005F34B2">
        <w:rPr>
          <w:rFonts w:cs="B Nazanin"/>
          <w:sz w:val="28"/>
          <w:szCs w:val="28"/>
        </w:rPr>
        <w:t>KAP</w:t>
      </w:r>
      <w:r w:rsidR="00D70F4E" w:rsidRPr="005F34B2">
        <w:rPr>
          <w:rFonts w:cs="B Nazanin"/>
          <w:sz w:val="28"/>
          <w:szCs w:val="28"/>
          <w:rtl/>
        </w:rPr>
        <w:t xml:space="preserve">) </w:t>
      </w:r>
      <w:r w:rsidR="00D70F4E" w:rsidRPr="005F34B2">
        <w:rPr>
          <w:rFonts w:cs="B Nazanin" w:hint="cs"/>
          <w:sz w:val="28"/>
          <w:szCs w:val="28"/>
          <w:rtl/>
        </w:rPr>
        <w:t>موظف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هستند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طور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حرفه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در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تکمیل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مراحل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حسابرسی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موقع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کار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کنند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تا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ذینفعانی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می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خواهند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از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صورتهای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مالی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عنوان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ابزاری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برای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تصمیم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گیری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استفاده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کنند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آسیبی</w:t>
      </w:r>
      <w:r w:rsidR="00D70F4E" w:rsidRPr="005F34B2">
        <w:rPr>
          <w:rFonts w:cs="B Nazanin"/>
          <w:sz w:val="28"/>
          <w:szCs w:val="28"/>
          <w:rtl/>
        </w:rPr>
        <w:t xml:space="preserve"> </w:t>
      </w:r>
      <w:r w:rsidR="00D70F4E" w:rsidRPr="005F34B2">
        <w:rPr>
          <w:rFonts w:cs="B Nazanin" w:hint="cs"/>
          <w:sz w:val="28"/>
          <w:szCs w:val="28"/>
          <w:rtl/>
        </w:rPr>
        <w:t>نرسد</w:t>
      </w:r>
      <w:r w:rsidR="00D70F4E" w:rsidRPr="005F34B2">
        <w:rPr>
          <w:rFonts w:cs="B Nazanin"/>
          <w:sz w:val="28"/>
          <w:szCs w:val="28"/>
          <w:rtl/>
        </w:rPr>
        <w:t>.</w:t>
      </w:r>
      <w:r w:rsidR="001104E8" w:rsidRPr="005F34B2">
        <w:rPr>
          <w:rFonts w:cs="B Nazanin" w:hint="cs"/>
          <w:sz w:val="28"/>
          <w:szCs w:val="28"/>
          <w:rtl/>
        </w:rPr>
        <w:t xml:space="preserve"> همچنین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مطابق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با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نظریه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انطباق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 xml:space="preserve">وجود 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فرد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یا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سازمانی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مانند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حسابرس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لازم است، تا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روند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حسابرسی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را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به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موقع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مطابق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آیین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نامه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های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اجرا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شده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انجام</w:t>
      </w:r>
      <w:r w:rsidR="001104E8" w:rsidRPr="005F34B2">
        <w:rPr>
          <w:rFonts w:cs="B Nazanin"/>
          <w:sz w:val="28"/>
          <w:szCs w:val="28"/>
          <w:rtl/>
        </w:rPr>
        <w:t xml:space="preserve"> </w:t>
      </w:r>
      <w:r w:rsidR="001104E8" w:rsidRPr="005F34B2">
        <w:rPr>
          <w:rFonts w:cs="B Nazanin" w:hint="cs"/>
          <w:sz w:val="28"/>
          <w:szCs w:val="28"/>
          <w:rtl/>
        </w:rPr>
        <w:t>دهد</w:t>
      </w:r>
      <w:r w:rsidR="001104E8" w:rsidRPr="005F34B2">
        <w:rPr>
          <w:rFonts w:cs="B Nazanin"/>
          <w:sz w:val="28"/>
          <w:szCs w:val="28"/>
          <w:rtl/>
        </w:rPr>
        <w:t>.</w:t>
      </w:r>
      <w:r w:rsidR="00E54F7C" w:rsidRPr="005F34B2">
        <w:rPr>
          <w:rFonts w:cs="B Nazanin" w:hint="cs"/>
          <w:sz w:val="28"/>
          <w:szCs w:val="28"/>
          <w:rtl/>
        </w:rPr>
        <w:t xml:space="preserve"> این امر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به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این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دلیل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است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که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مقررات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دارای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قدرت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برای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دیکته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کردن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و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یا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تنظیم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رفتار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افراد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یا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سازمان‌ها</w:t>
      </w:r>
      <w:r w:rsidR="00E54F7C" w:rsidRPr="005F34B2">
        <w:rPr>
          <w:rFonts w:cs="B Nazanin"/>
          <w:sz w:val="28"/>
          <w:szCs w:val="28"/>
          <w:rtl/>
        </w:rPr>
        <w:t xml:space="preserve"> </w:t>
      </w:r>
      <w:r w:rsidR="00E54F7C" w:rsidRPr="005F34B2">
        <w:rPr>
          <w:rFonts w:cs="B Nazanin" w:hint="cs"/>
          <w:sz w:val="28"/>
          <w:szCs w:val="28"/>
          <w:rtl/>
        </w:rPr>
        <w:t>هستند</w:t>
      </w:r>
      <w:r w:rsidR="00E54F7C" w:rsidRPr="005F34B2">
        <w:rPr>
          <w:rFonts w:cs="B Nazanin"/>
          <w:sz w:val="28"/>
          <w:szCs w:val="28"/>
          <w:rtl/>
        </w:rPr>
        <w:t xml:space="preserve"> .</w:t>
      </w:r>
    </w:p>
    <w:p w14:paraId="0FCF72FC" w14:textId="77777777" w:rsidR="00C3655D" w:rsidRDefault="00B863BB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علاوه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این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مطالعه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به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تصدی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حسابرسان محدود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شده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است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که نمایانگر تصدی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/>
          <w:sz w:val="28"/>
          <w:szCs w:val="28"/>
        </w:rPr>
        <w:t>KAP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است، بدون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در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نظر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گرفتن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تصدی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حسابرس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>مستقل</w:t>
      </w:r>
      <w:r w:rsidR="007C5DA9" w:rsidRPr="005F34B2">
        <w:rPr>
          <w:rFonts w:cs="B Nazanin"/>
          <w:sz w:val="28"/>
          <w:szCs w:val="28"/>
          <w:rtl/>
        </w:rPr>
        <w:t xml:space="preserve"> </w:t>
      </w:r>
      <w:r w:rsidR="007C5DA9" w:rsidRPr="005F34B2">
        <w:rPr>
          <w:rFonts w:cs="B Nazanin" w:hint="cs"/>
          <w:sz w:val="28"/>
          <w:szCs w:val="28"/>
          <w:rtl/>
        </w:rPr>
        <w:t xml:space="preserve">،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اجرای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فرایند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صورتهای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مالی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توسط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یا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شریک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یک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است،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گونه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که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تعامل طولانی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مدت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="00AF609C" w:rsidRPr="005F34B2">
        <w:rPr>
          <w:rFonts w:cs="B Nazanin" w:hint="cs"/>
          <w:sz w:val="28"/>
          <w:szCs w:val="28"/>
          <w:rtl/>
        </w:rPr>
        <w:t xml:space="preserve"> حسابدار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/>
          <w:sz w:val="28"/>
          <w:szCs w:val="28"/>
        </w:rPr>
        <w:t>KAP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و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مشتری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نشانگر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تصدی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طولانی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نیست</w:t>
      </w:r>
      <w:r w:rsidRPr="005F34B2">
        <w:rPr>
          <w:rFonts w:cs="B Nazanin"/>
          <w:sz w:val="28"/>
          <w:szCs w:val="28"/>
          <w:rtl/>
        </w:rPr>
        <w:t>.</w:t>
      </w:r>
      <w:r w:rsidR="00A90048" w:rsidRPr="005F34B2">
        <w:rPr>
          <w:rFonts w:cs="B Nazanin" w:hint="cs"/>
          <w:sz w:val="28"/>
          <w:szCs w:val="28"/>
          <w:rtl/>
        </w:rPr>
        <w:t xml:space="preserve"> این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همچنین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توسط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آیین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نامه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تأیید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شده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است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که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حسابدار،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برای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طولانی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ترین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زمان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در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سه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سال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متوالی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حسابرسی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می</w:t>
      </w:r>
      <w:r w:rsidR="00A90048" w:rsidRPr="005F34B2">
        <w:rPr>
          <w:rFonts w:cs="B Nazanin"/>
          <w:sz w:val="28"/>
          <w:szCs w:val="28"/>
          <w:rtl/>
        </w:rPr>
        <w:t xml:space="preserve"> </w:t>
      </w:r>
      <w:r w:rsidR="00A90048" w:rsidRPr="005F34B2">
        <w:rPr>
          <w:rFonts w:cs="B Nazanin" w:hint="cs"/>
          <w:sz w:val="28"/>
          <w:szCs w:val="28"/>
          <w:rtl/>
        </w:rPr>
        <w:t>کند</w:t>
      </w:r>
      <w:r w:rsidR="00A90048" w:rsidRPr="005F34B2">
        <w:rPr>
          <w:rFonts w:cs="B Nazanin"/>
          <w:sz w:val="28"/>
          <w:szCs w:val="28"/>
          <w:rtl/>
        </w:rPr>
        <w:t>.</w:t>
      </w:r>
      <w:r w:rsidR="00744547" w:rsidRPr="005F34B2">
        <w:rPr>
          <w:rFonts w:cs="B Nazanin" w:hint="cs"/>
          <w:sz w:val="28"/>
          <w:szCs w:val="28"/>
          <w:rtl/>
        </w:rPr>
        <w:t xml:space="preserve"> بنابراین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نتایج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این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مطالعه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نشان می دهد که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تصدی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حسابرسی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طولانی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تر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باعث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نمی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شود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تاخیر در گزارش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حسابرسی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کوتاه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تر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شود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،</w:t>
      </w:r>
      <w:r w:rsidR="00744547" w:rsidRPr="005F34B2">
        <w:rPr>
          <w:rFonts w:cs="B Nazanin"/>
          <w:sz w:val="28"/>
          <w:szCs w:val="28"/>
          <w:rtl/>
        </w:rPr>
        <w:t xml:space="preserve"> </w:t>
      </w:r>
      <w:r w:rsidR="00744547" w:rsidRPr="005F34B2">
        <w:rPr>
          <w:rFonts w:cs="B Nazanin" w:hint="cs"/>
          <w:sz w:val="28"/>
          <w:szCs w:val="28"/>
          <w:rtl/>
        </w:rPr>
        <w:t>و یا برعکس</w:t>
      </w:r>
      <w:r w:rsidR="00744547" w:rsidRPr="005F34B2">
        <w:rPr>
          <w:rFonts w:cs="B Nazanin"/>
          <w:sz w:val="28"/>
          <w:szCs w:val="28"/>
          <w:rtl/>
        </w:rPr>
        <w:t>.</w:t>
      </w:r>
    </w:p>
    <w:p w14:paraId="247AF8ED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CAC6B99" w14:textId="77777777" w:rsidR="00C3655D" w:rsidRPr="005F34B2" w:rsidRDefault="00C3655D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5.7 </w:t>
      </w:r>
      <w:r w:rsidRPr="005F34B2">
        <w:rPr>
          <w:rFonts w:cs="B Nazanin" w:hint="cs"/>
          <w:b/>
          <w:bCs/>
          <w:sz w:val="28"/>
          <w:szCs w:val="28"/>
          <w:rtl/>
        </w:rPr>
        <w:t>تأثیر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تخصص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صنعت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بر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تأخیر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در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گزارش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حسابرسی</w:t>
      </w:r>
    </w:p>
    <w:p w14:paraId="1DA89BB5" w14:textId="77777777" w:rsidR="00E5689D" w:rsidRDefault="00C3655D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مطالعه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تأثیر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معنی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داری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بین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متغیرهای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تخصص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صنعت حسابرس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تأخیر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در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گزارش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حسابرسی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مشاهده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نشد</w:t>
      </w:r>
      <w:r w:rsidRPr="005F34B2">
        <w:rPr>
          <w:rFonts w:cs="B Nazanin"/>
          <w:sz w:val="28"/>
          <w:szCs w:val="28"/>
          <w:rtl/>
        </w:rPr>
        <w:t>.</w:t>
      </w:r>
      <w:r w:rsidR="00375193" w:rsidRPr="005F34B2">
        <w:rPr>
          <w:rFonts w:cs="B Nazanin" w:hint="cs"/>
          <w:sz w:val="28"/>
          <w:szCs w:val="28"/>
          <w:rtl/>
        </w:rPr>
        <w:t xml:space="preserve"> این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امر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این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دلیل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است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که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نمی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توان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وضعیت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تخصص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حسابرس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را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صراحت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مشخص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کرد</w:t>
      </w:r>
      <w:r w:rsidR="00375193" w:rsidRPr="005F34B2">
        <w:rPr>
          <w:rFonts w:cs="B Nazanin"/>
          <w:sz w:val="28"/>
          <w:szCs w:val="28"/>
          <w:rtl/>
        </w:rPr>
        <w:t>.</w:t>
      </w:r>
      <w:r w:rsidR="00375193" w:rsidRPr="005F34B2">
        <w:rPr>
          <w:rFonts w:cs="B Nazanin" w:hint="cs"/>
          <w:sz w:val="28"/>
          <w:szCs w:val="28"/>
          <w:rtl/>
        </w:rPr>
        <w:t xml:space="preserve"> مطابق با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برخی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منابع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روشهای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مختلفی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برای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تعیین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تخصص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در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صنعت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وجود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دارد</w:t>
      </w:r>
      <w:r w:rsidR="00375193" w:rsidRPr="005F34B2">
        <w:rPr>
          <w:rFonts w:cs="B Nazanin"/>
          <w:sz w:val="28"/>
          <w:szCs w:val="28"/>
          <w:rtl/>
        </w:rPr>
        <w:t>.</w:t>
      </w:r>
      <w:r w:rsidR="00375193" w:rsidRPr="005F34B2">
        <w:rPr>
          <w:rFonts w:cs="B Nazanin" w:hint="cs"/>
          <w:sz w:val="28"/>
          <w:szCs w:val="28"/>
          <w:rtl/>
        </w:rPr>
        <w:t xml:space="preserve"> گراملینگ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و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استون</w:t>
      </w:r>
      <w:r w:rsidR="00375193" w:rsidRPr="005F34B2">
        <w:rPr>
          <w:rFonts w:cs="B Nazanin"/>
          <w:sz w:val="28"/>
          <w:szCs w:val="28"/>
          <w:rtl/>
        </w:rPr>
        <w:t xml:space="preserve"> (2001) </w:t>
      </w:r>
      <w:r w:rsidR="00375193" w:rsidRPr="005F34B2">
        <w:rPr>
          <w:rFonts w:cs="B Nazanin" w:hint="cs"/>
          <w:sz w:val="28"/>
          <w:szCs w:val="28"/>
          <w:rtl/>
        </w:rPr>
        <w:t>و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دان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و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مایو</w:t>
      </w:r>
      <w:r w:rsidR="00375193" w:rsidRPr="005F34B2">
        <w:rPr>
          <w:rFonts w:cs="B Nazanin"/>
          <w:sz w:val="28"/>
          <w:szCs w:val="28"/>
          <w:rtl/>
        </w:rPr>
        <w:t xml:space="preserve"> (2004) </w:t>
      </w:r>
      <w:r w:rsidR="00375193" w:rsidRPr="005F34B2">
        <w:rPr>
          <w:rFonts w:cs="B Nazanin" w:hint="cs"/>
          <w:sz w:val="28"/>
          <w:szCs w:val="28"/>
          <w:rtl/>
        </w:rPr>
        <w:t>تخصص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صنعت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را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اشاره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سهم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مشخص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شده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643911" w:rsidRPr="005F34B2">
        <w:rPr>
          <w:rFonts w:cs="B Nazanin" w:hint="cs"/>
          <w:sz w:val="28"/>
          <w:szCs w:val="28"/>
          <w:rtl/>
        </w:rPr>
        <w:t xml:space="preserve">بازار </w:t>
      </w:r>
      <w:r w:rsidR="00375193" w:rsidRPr="005F34B2">
        <w:rPr>
          <w:rFonts w:cs="B Nazanin" w:hint="cs"/>
          <w:sz w:val="28"/>
          <w:szCs w:val="28"/>
          <w:rtl/>
        </w:rPr>
        <w:t>از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طریق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فروش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یک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شرکت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یک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صنعت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خاص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تعریف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کنند</w:t>
      </w:r>
      <w:r w:rsidR="00375193" w:rsidRPr="005F34B2">
        <w:rPr>
          <w:rFonts w:cs="B Nazanin"/>
          <w:sz w:val="28"/>
          <w:szCs w:val="28"/>
          <w:rtl/>
        </w:rPr>
        <w:t>.</w:t>
      </w:r>
      <w:r w:rsidR="00375193" w:rsidRPr="005F34B2">
        <w:rPr>
          <w:rFonts w:cs="B Nazanin" w:hint="cs"/>
          <w:sz w:val="28"/>
          <w:szCs w:val="28"/>
          <w:rtl/>
        </w:rPr>
        <w:t xml:space="preserve"> در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حالی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که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بالسام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و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همکاران</w:t>
      </w:r>
      <w:r w:rsidR="00375193" w:rsidRPr="005F34B2">
        <w:rPr>
          <w:rFonts w:cs="B Nazanin"/>
          <w:sz w:val="28"/>
          <w:szCs w:val="28"/>
          <w:rtl/>
        </w:rPr>
        <w:t xml:space="preserve">. (2003) </w:t>
      </w:r>
      <w:r w:rsidR="00375193" w:rsidRPr="005F34B2">
        <w:rPr>
          <w:rFonts w:cs="B Nazanin" w:hint="cs"/>
          <w:sz w:val="28"/>
          <w:szCs w:val="28"/>
          <w:rtl/>
        </w:rPr>
        <w:t>تخصص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صنعت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را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با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توجه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به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تعداد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مشتری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های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یک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صنعت</w:t>
      </w:r>
      <w:r w:rsidR="00643911" w:rsidRPr="005F34B2">
        <w:rPr>
          <w:rFonts w:cs="B Nazanin" w:hint="cs"/>
          <w:sz w:val="28"/>
          <w:szCs w:val="28"/>
          <w:rtl/>
        </w:rPr>
        <w:t>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643911" w:rsidRPr="005F34B2">
        <w:rPr>
          <w:rFonts w:cs="B Nazanin" w:hint="cs"/>
          <w:sz w:val="28"/>
          <w:szCs w:val="28"/>
          <w:rtl/>
        </w:rPr>
        <w:t>تعریف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می</w:t>
      </w:r>
      <w:r w:rsidR="00375193" w:rsidRPr="005F34B2">
        <w:rPr>
          <w:rFonts w:cs="B Nazanin"/>
          <w:sz w:val="28"/>
          <w:szCs w:val="28"/>
          <w:rtl/>
        </w:rPr>
        <w:t xml:space="preserve"> </w:t>
      </w:r>
      <w:r w:rsidR="00375193" w:rsidRPr="005F34B2">
        <w:rPr>
          <w:rFonts w:cs="B Nazanin" w:hint="cs"/>
          <w:sz w:val="28"/>
          <w:szCs w:val="28"/>
          <w:rtl/>
        </w:rPr>
        <w:t>کن</w:t>
      </w:r>
      <w:r w:rsidR="00643911" w:rsidRPr="005F34B2">
        <w:rPr>
          <w:rFonts w:cs="B Nazanin" w:hint="cs"/>
          <w:sz w:val="28"/>
          <w:szCs w:val="28"/>
          <w:rtl/>
        </w:rPr>
        <w:t>ن</w:t>
      </w:r>
      <w:r w:rsidR="00375193" w:rsidRPr="005F34B2">
        <w:rPr>
          <w:rFonts w:cs="B Nazanin" w:hint="cs"/>
          <w:sz w:val="28"/>
          <w:szCs w:val="28"/>
          <w:rtl/>
        </w:rPr>
        <w:t>د</w:t>
      </w:r>
      <w:r w:rsidR="00375193" w:rsidRPr="005F34B2">
        <w:rPr>
          <w:rFonts w:cs="B Nazanin"/>
          <w:sz w:val="28"/>
          <w:szCs w:val="28"/>
          <w:rtl/>
        </w:rPr>
        <w:t>.</w:t>
      </w:r>
      <w:r w:rsidR="00DC1788" w:rsidRPr="005F34B2">
        <w:rPr>
          <w:rFonts w:cs="B Nazanin" w:hint="cs"/>
          <w:sz w:val="28"/>
          <w:szCs w:val="28"/>
          <w:rtl/>
        </w:rPr>
        <w:t xml:space="preserve"> برعکس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گل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و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همکاران</w:t>
      </w:r>
      <w:r w:rsidR="00DC1788" w:rsidRPr="005F34B2">
        <w:rPr>
          <w:rFonts w:cs="B Nazanin"/>
          <w:sz w:val="28"/>
          <w:szCs w:val="28"/>
          <w:rtl/>
        </w:rPr>
        <w:t xml:space="preserve"> ( 2009 ) </w:t>
      </w:r>
      <w:r w:rsidR="00DC1788" w:rsidRPr="005F34B2">
        <w:rPr>
          <w:rFonts w:cs="B Nazanin" w:hint="cs"/>
          <w:sz w:val="28"/>
          <w:szCs w:val="28"/>
          <w:rtl/>
        </w:rPr>
        <w:t>تخصص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صنعت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را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با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اشاره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به</w:t>
      </w:r>
      <w:r w:rsidR="00DC1788" w:rsidRPr="005F34B2">
        <w:rPr>
          <w:rFonts w:cs="B Nazanin"/>
          <w:sz w:val="28"/>
          <w:szCs w:val="28"/>
          <w:rtl/>
        </w:rPr>
        <w:t xml:space="preserve">  </w:t>
      </w:r>
      <w:r w:rsidR="00DC1788" w:rsidRPr="005F34B2">
        <w:rPr>
          <w:rFonts w:cs="B Nazanin" w:hint="cs"/>
          <w:sz w:val="28"/>
          <w:szCs w:val="28"/>
          <w:rtl/>
        </w:rPr>
        <w:t>کل دارایی‌های شرکت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مشتری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E33F10" w:rsidRPr="005F34B2">
        <w:rPr>
          <w:rFonts w:cs="B Nazanin" w:hint="cs"/>
          <w:sz w:val="28"/>
          <w:szCs w:val="28"/>
          <w:rtl/>
        </w:rPr>
        <w:t xml:space="preserve">مدار </w:t>
      </w:r>
      <w:r w:rsidR="00DC1788" w:rsidRPr="005F34B2">
        <w:rPr>
          <w:rFonts w:cs="B Nazanin" w:hint="cs"/>
          <w:sz w:val="28"/>
          <w:szCs w:val="28"/>
          <w:rtl/>
        </w:rPr>
        <w:t>بررسی</w:t>
      </w:r>
      <w:r w:rsidR="00DC1788" w:rsidRPr="005F34B2">
        <w:rPr>
          <w:rFonts w:cs="B Nazanin"/>
          <w:sz w:val="28"/>
          <w:szCs w:val="28"/>
          <w:rtl/>
        </w:rPr>
        <w:t xml:space="preserve"> </w:t>
      </w:r>
      <w:r w:rsidR="00DC1788" w:rsidRPr="005F34B2">
        <w:rPr>
          <w:rFonts w:cs="B Nazanin" w:hint="cs"/>
          <w:sz w:val="28"/>
          <w:szCs w:val="28"/>
          <w:rtl/>
        </w:rPr>
        <w:t>کردند</w:t>
      </w:r>
      <w:r w:rsidR="00DC1788" w:rsidRPr="005F34B2">
        <w:rPr>
          <w:rFonts w:cs="B Nazanin"/>
          <w:sz w:val="28"/>
          <w:szCs w:val="28"/>
          <w:rtl/>
        </w:rPr>
        <w:t xml:space="preserve"> .</w:t>
      </w:r>
      <w:r w:rsidR="00270C81" w:rsidRPr="005F34B2">
        <w:rPr>
          <w:rFonts w:cs="B Nazanin" w:hint="cs"/>
          <w:sz w:val="28"/>
          <w:szCs w:val="28"/>
          <w:rtl/>
        </w:rPr>
        <w:t xml:space="preserve"> علاوه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بر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این، تخصص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صنعت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حسابرس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همچنین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می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تواند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از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طریق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حسابرسی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هزینه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های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حسابرسی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که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توسط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حبیب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و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بویان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استفاده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می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شود</w:t>
      </w:r>
      <w:r w:rsidR="00270C81" w:rsidRPr="005F34B2">
        <w:rPr>
          <w:rFonts w:cs="B Nazanin"/>
          <w:sz w:val="28"/>
          <w:szCs w:val="28"/>
          <w:rtl/>
        </w:rPr>
        <w:t xml:space="preserve"> (2011) </w:t>
      </w:r>
      <w:r w:rsidR="00270C81" w:rsidRPr="005F34B2">
        <w:rPr>
          <w:rFonts w:cs="B Nazanin" w:hint="cs"/>
          <w:sz w:val="28"/>
          <w:szCs w:val="28"/>
          <w:rtl/>
        </w:rPr>
        <w:t>بررسی</w:t>
      </w:r>
      <w:r w:rsidR="00270C81" w:rsidRPr="005F34B2">
        <w:rPr>
          <w:rFonts w:cs="B Nazanin"/>
          <w:sz w:val="28"/>
          <w:szCs w:val="28"/>
          <w:rtl/>
        </w:rPr>
        <w:t xml:space="preserve"> </w:t>
      </w:r>
      <w:r w:rsidR="00270C81" w:rsidRPr="005F34B2">
        <w:rPr>
          <w:rFonts w:cs="B Nazanin" w:hint="cs"/>
          <w:sz w:val="28"/>
          <w:szCs w:val="28"/>
          <w:rtl/>
        </w:rPr>
        <w:t>شود</w:t>
      </w:r>
      <w:r w:rsidR="00270C81" w:rsidRPr="005F34B2">
        <w:rPr>
          <w:rFonts w:cs="B Nazanin"/>
          <w:sz w:val="28"/>
          <w:szCs w:val="28"/>
          <w:rtl/>
        </w:rPr>
        <w:t>.</w:t>
      </w:r>
      <w:r w:rsidR="006F3FBE" w:rsidRPr="005F34B2">
        <w:rPr>
          <w:rFonts w:cs="B Nazanin" w:hint="cs"/>
          <w:sz w:val="28"/>
          <w:szCs w:val="28"/>
          <w:rtl/>
        </w:rPr>
        <w:t xml:space="preserve">  بنابراین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،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هرگونه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اختلاف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در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lastRenderedPageBreak/>
        <w:t>روش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منجر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به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عدم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همخوانی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در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مورد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نتایج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آزمون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تخصص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صنعت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حسابرس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در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هر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روش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مورد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استفاده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خواهد</w:t>
      </w:r>
      <w:r w:rsidR="006F3FBE" w:rsidRPr="005F34B2">
        <w:rPr>
          <w:rFonts w:cs="B Nazanin"/>
          <w:sz w:val="28"/>
          <w:szCs w:val="28"/>
          <w:rtl/>
        </w:rPr>
        <w:t xml:space="preserve"> </w:t>
      </w:r>
      <w:r w:rsidR="006F3FBE" w:rsidRPr="005F34B2">
        <w:rPr>
          <w:rFonts w:cs="B Nazanin" w:hint="cs"/>
          <w:sz w:val="28"/>
          <w:szCs w:val="28"/>
          <w:rtl/>
        </w:rPr>
        <w:t>شد</w:t>
      </w:r>
      <w:r w:rsidR="006F3FBE" w:rsidRPr="005F34B2">
        <w:rPr>
          <w:rFonts w:cs="B Nazanin"/>
          <w:sz w:val="28"/>
          <w:szCs w:val="28"/>
          <w:rtl/>
        </w:rPr>
        <w:t>.</w:t>
      </w:r>
      <w:r w:rsidR="00031E8E" w:rsidRPr="005F34B2">
        <w:rPr>
          <w:rFonts w:cs="B Nazanin" w:hint="cs"/>
          <w:sz w:val="28"/>
          <w:szCs w:val="28"/>
          <w:rtl/>
        </w:rPr>
        <w:t xml:space="preserve"> در این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مطالعه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تخصص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صنعت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با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استفاده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از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یک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رویکرد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سهم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بازار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مشخص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می‌شود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که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می‌تواند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از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طریق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درصد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کل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دارایی‌های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یک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شرکت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حسابرسی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شده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توسط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/>
          <w:sz w:val="28"/>
          <w:szCs w:val="28"/>
        </w:rPr>
        <w:t>KAP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یک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شرکت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در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یک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صنعت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خاص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شناسایی</w:t>
      </w:r>
      <w:r w:rsidR="00031E8E" w:rsidRPr="005F34B2">
        <w:rPr>
          <w:rFonts w:cs="B Nazanin"/>
          <w:sz w:val="28"/>
          <w:szCs w:val="28"/>
          <w:rtl/>
        </w:rPr>
        <w:t xml:space="preserve"> </w:t>
      </w:r>
      <w:r w:rsidR="00031E8E" w:rsidRPr="005F34B2">
        <w:rPr>
          <w:rFonts w:cs="B Nazanin" w:hint="cs"/>
          <w:sz w:val="28"/>
          <w:szCs w:val="28"/>
          <w:rtl/>
        </w:rPr>
        <w:t>شود</w:t>
      </w:r>
      <w:r w:rsidR="00CF4DF8" w:rsidRPr="005F34B2">
        <w:rPr>
          <w:rFonts w:cs="B Nazanin" w:hint="cs"/>
          <w:sz w:val="28"/>
          <w:szCs w:val="28"/>
          <w:rtl/>
        </w:rPr>
        <w:t>. گفته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می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شود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اگر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مقدار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/>
          <w:sz w:val="28"/>
          <w:szCs w:val="28"/>
        </w:rPr>
        <w:t>SPEC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برابر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یا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بیشتر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از</w:t>
      </w:r>
      <w:r w:rsidR="00CF4DF8" w:rsidRPr="005F34B2">
        <w:rPr>
          <w:rFonts w:cs="B Nazanin"/>
          <w:sz w:val="28"/>
          <w:szCs w:val="28"/>
          <w:rtl/>
        </w:rPr>
        <w:t xml:space="preserve"> 30 </w:t>
      </w:r>
      <w:r w:rsidR="00CF4DF8" w:rsidRPr="005F34B2">
        <w:rPr>
          <w:rFonts w:cs="B Nazanin" w:hint="cs"/>
          <w:sz w:val="28"/>
          <w:szCs w:val="28"/>
          <w:rtl/>
        </w:rPr>
        <w:t>درصد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باشد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،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حسابرس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تخصص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صنعت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دارد</w:t>
      </w:r>
      <w:r w:rsidR="00CF4DF8" w:rsidRPr="005F34B2">
        <w:rPr>
          <w:rFonts w:cs="B Nazanin"/>
          <w:sz w:val="28"/>
          <w:szCs w:val="28"/>
          <w:rtl/>
        </w:rPr>
        <w:t>.</w:t>
      </w:r>
      <w:r w:rsidR="00CF4DF8" w:rsidRPr="005F34B2">
        <w:rPr>
          <w:rFonts w:cs="B Nazanin" w:hint="cs"/>
          <w:sz w:val="28"/>
          <w:szCs w:val="28"/>
          <w:rtl/>
        </w:rPr>
        <w:t xml:space="preserve"> این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محاسبات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نتیجه گرفت که دو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/>
          <w:sz w:val="28"/>
          <w:szCs w:val="28"/>
        </w:rPr>
        <w:t>KAP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متعلق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به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تخصص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در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صنعت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باشند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و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دو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/>
          <w:sz w:val="28"/>
          <w:szCs w:val="28"/>
        </w:rPr>
        <w:t>KAP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نیز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/>
          <w:sz w:val="28"/>
          <w:szCs w:val="28"/>
        </w:rPr>
        <w:t>EY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و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/>
          <w:sz w:val="28"/>
          <w:szCs w:val="28"/>
        </w:rPr>
        <w:t>PWC</w:t>
      </w:r>
      <w:r w:rsidR="00CF4DF8" w:rsidRPr="005F34B2">
        <w:rPr>
          <w:rFonts w:cs="B Nazanin"/>
          <w:sz w:val="28"/>
          <w:szCs w:val="28"/>
          <w:rtl/>
        </w:rPr>
        <w:t xml:space="preserve"> </w:t>
      </w:r>
      <w:r w:rsidR="00CF4DF8" w:rsidRPr="005F34B2">
        <w:rPr>
          <w:rFonts w:cs="B Nazanin" w:hint="cs"/>
          <w:sz w:val="28"/>
          <w:szCs w:val="28"/>
          <w:rtl/>
        </w:rPr>
        <w:t>هستند</w:t>
      </w:r>
      <w:r w:rsidR="00CF4DF8" w:rsidRPr="005F34B2">
        <w:rPr>
          <w:rFonts w:cs="B Nazanin"/>
          <w:sz w:val="28"/>
          <w:szCs w:val="28"/>
          <w:rtl/>
        </w:rPr>
        <w:t>.</w:t>
      </w:r>
      <w:r w:rsidR="00E5689D" w:rsidRPr="005F34B2">
        <w:rPr>
          <w:rFonts w:cs="B Nazanin" w:hint="cs"/>
          <w:sz w:val="28"/>
          <w:szCs w:val="28"/>
          <w:rtl/>
        </w:rPr>
        <w:t xml:space="preserve"> ادعا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می‌شود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که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علت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این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امر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به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طور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قابل‌توجهی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ناشی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از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آزمایش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تاثیر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تخصص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صنعت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حسابرسی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بر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تاخیر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گزارش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حسابرسی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نبوده</w:t>
      </w:r>
      <w:r w:rsidR="00E5689D" w:rsidRPr="005F34B2">
        <w:rPr>
          <w:rFonts w:cs="B Nazanin"/>
          <w:sz w:val="28"/>
          <w:szCs w:val="28"/>
          <w:rtl/>
        </w:rPr>
        <w:t xml:space="preserve"> </w:t>
      </w:r>
      <w:r w:rsidR="00E5689D" w:rsidRPr="005F34B2">
        <w:rPr>
          <w:rFonts w:cs="B Nazanin" w:hint="cs"/>
          <w:sz w:val="28"/>
          <w:szCs w:val="28"/>
          <w:rtl/>
        </w:rPr>
        <w:t>است</w:t>
      </w:r>
      <w:r w:rsidR="00E5689D" w:rsidRPr="005F34B2">
        <w:rPr>
          <w:rFonts w:cs="B Nazanin"/>
          <w:sz w:val="28"/>
          <w:szCs w:val="28"/>
          <w:rtl/>
        </w:rPr>
        <w:t xml:space="preserve"> .</w:t>
      </w:r>
    </w:p>
    <w:p w14:paraId="686A4166" w14:textId="77777777" w:rsidR="00C05135" w:rsidRPr="005F34B2" w:rsidRDefault="00C05135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5BCD4E" w14:textId="77777777" w:rsidR="00CE5F39" w:rsidRPr="005F34B2" w:rsidRDefault="00CE5F39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6. </w:t>
      </w:r>
      <w:r w:rsidRPr="005F34B2">
        <w:rPr>
          <w:rFonts w:cs="B Nazanin" w:hint="cs"/>
          <w:b/>
          <w:bCs/>
          <w:sz w:val="28"/>
          <w:szCs w:val="28"/>
          <w:rtl/>
        </w:rPr>
        <w:t>نتیجه</w:t>
      </w:r>
      <w:r w:rsidRPr="005F34B2">
        <w:rPr>
          <w:rFonts w:cs="B Nazanin"/>
          <w:b/>
          <w:bCs/>
          <w:sz w:val="28"/>
          <w:szCs w:val="28"/>
          <w:rtl/>
        </w:rPr>
        <w:t xml:space="preserve"> </w:t>
      </w:r>
      <w:r w:rsidRPr="005F34B2">
        <w:rPr>
          <w:rFonts w:cs="B Nazanin" w:hint="cs"/>
          <w:b/>
          <w:bCs/>
          <w:sz w:val="28"/>
          <w:szCs w:val="28"/>
          <w:rtl/>
        </w:rPr>
        <w:t>گیری</w:t>
      </w:r>
    </w:p>
    <w:p w14:paraId="0FE00EB8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1. اثربخش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کم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ته</w:t>
      </w:r>
      <w:r w:rsidRPr="007D3F20">
        <w:rPr>
          <w:rFonts w:cs="B Nazanin"/>
          <w:sz w:val="28"/>
          <w:szCs w:val="28"/>
          <w:rtl/>
        </w:rPr>
        <w:t xml:space="preserve">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تأث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منف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قابل توجه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در تأخ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دارد.</w:t>
      </w:r>
    </w:p>
    <w:p w14:paraId="21A1531B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2. شرا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ط</w:t>
      </w:r>
      <w:r w:rsidRPr="007D3F20">
        <w:rPr>
          <w:rFonts w:cs="B Nazanin"/>
          <w:sz w:val="28"/>
          <w:szCs w:val="28"/>
          <w:rtl/>
        </w:rPr>
        <w:t xml:space="preserve"> مال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اثر مثبت قابل‌توجه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بر تاخ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دارد .</w:t>
      </w:r>
    </w:p>
    <w:p w14:paraId="44FDF75E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3. پ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چ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دگ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حسابدار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تاث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بر تاخ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ندارد .</w:t>
      </w:r>
    </w:p>
    <w:p w14:paraId="5E07B2B4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4. سودآور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تاث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منف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قابل‌توجه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بر تاخ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دارد .</w:t>
      </w:r>
    </w:p>
    <w:p w14:paraId="685F9042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5. اعتبار حسابرس 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چ</w:t>
      </w:r>
      <w:r w:rsidRPr="007D3F20">
        <w:rPr>
          <w:rFonts w:cs="B Nazanin"/>
          <w:sz w:val="28"/>
          <w:szCs w:val="28"/>
          <w:rtl/>
        </w:rPr>
        <w:t xml:space="preserve"> تاث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بر تأخ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ندارد.</w:t>
      </w:r>
    </w:p>
    <w:p w14:paraId="352E3142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6. تصد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حسابدار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چ</w:t>
      </w:r>
      <w:r w:rsidRPr="007D3F20">
        <w:rPr>
          <w:rFonts w:cs="B Nazanin"/>
          <w:sz w:val="28"/>
          <w:szCs w:val="28"/>
          <w:rtl/>
        </w:rPr>
        <w:t xml:space="preserve"> تاث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در تأخ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ندارد.</w:t>
      </w:r>
    </w:p>
    <w:p w14:paraId="48247F6D" w14:textId="77777777" w:rsidR="00C05135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>7. تخصص صنعت حسابرس ه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چ</w:t>
      </w:r>
      <w:r w:rsidRPr="007D3F20">
        <w:rPr>
          <w:rFonts w:cs="B Nazanin"/>
          <w:sz w:val="28"/>
          <w:szCs w:val="28"/>
          <w:rtl/>
        </w:rPr>
        <w:t xml:space="preserve"> تاث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در تأخ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در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ندارد.</w:t>
      </w:r>
    </w:p>
    <w:p w14:paraId="3B395941" w14:textId="77777777" w:rsidR="007D3F20" w:rsidRPr="00C05135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221F898" w14:textId="77777777" w:rsidR="00441024" w:rsidRPr="005F34B2" w:rsidRDefault="00441024" w:rsidP="005F34B2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F34B2">
        <w:rPr>
          <w:rFonts w:cs="B Nazanin"/>
          <w:b/>
          <w:bCs/>
          <w:sz w:val="28"/>
          <w:szCs w:val="28"/>
          <w:rtl/>
        </w:rPr>
        <w:t xml:space="preserve">6.1 </w:t>
      </w:r>
      <w:r w:rsidRPr="005F34B2">
        <w:rPr>
          <w:rFonts w:cs="B Nazanin" w:hint="cs"/>
          <w:b/>
          <w:bCs/>
          <w:sz w:val="28"/>
          <w:szCs w:val="28"/>
          <w:rtl/>
        </w:rPr>
        <w:t>پیشنهادات</w:t>
      </w:r>
    </w:p>
    <w:p w14:paraId="0C4A9ADD" w14:textId="77777777" w:rsidR="00441024" w:rsidRDefault="00441024" w:rsidP="005F34B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5F34B2">
        <w:rPr>
          <w:rFonts w:cs="B Nazanin" w:hint="cs"/>
          <w:sz w:val="28"/>
          <w:szCs w:val="28"/>
          <w:rtl/>
        </w:rPr>
        <w:t>براساس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نتایج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انجام‌شده</w:t>
      </w:r>
      <w:r w:rsidRPr="005F34B2">
        <w:rPr>
          <w:rFonts w:cs="B Nazanin"/>
          <w:sz w:val="28"/>
          <w:szCs w:val="28"/>
          <w:rtl/>
        </w:rPr>
        <w:t xml:space="preserve"> </w:t>
      </w:r>
      <w:r w:rsidR="00042305">
        <w:rPr>
          <w:rFonts w:cs="B Nazanin"/>
          <w:sz w:val="28"/>
          <w:szCs w:val="28"/>
          <w:rtl/>
        </w:rPr>
        <w:t>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پیشنهادات برای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تحقیقات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بیشتر</w:t>
      </w:r>
      <w:r w:rsidRPr="005F34B2">
        <w:rPr>
          <w:rFonts w:cs="B Nazanin"/>
          <w:sz w:val="28"/>
          <w:szCs w:val="28"/>
          <w:rtl/>
        </w:rPr>
        <w:t xml:space="preserve"> </w:t>
      </w:r>
      <w:r w:rsidRPr="005F34B2">
        <w:rPr>
          <w:rFonts w:cs="B Nazanin" w:hint="cs"/>
          <w:sz w:val="28"/>
          <w:szCs w:val="28"/>
          <w:rtl/>
        </w:rPr>
        <w:t>عبارتند از؛</w:t>
      </w:r>
    </w:p>
    <w:p w14:paraId="2523DA3E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t xml:space="preserve">1. مقدار </w:t>
      </w:r>
      <w:r w:rsidRPr="007D3F20">
        <w:rPr>
          <w:rFonts w:cs="B Nazanin"/>
          <w:sz w:val="28"/>
          <w:szCs w:val="28"/>
        </w:rPr>
        <w:t>R2</w:t>
      </w:r>
      <w:r w:rsidRPr="007D3F20">
        <w:rPr>
          <w:rFonts w:cs="B Nazanin"/>
          <w:sz w:val="28"/>
          <w:szCs w:val="28"/>
          <w:rtl/>
        </w:rPr>
        <w:t xml:space="preserve"> در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مطالعه هنوز بس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ار</w:t>
      </w:r>
      <w:r w:rsidRPr="007D3F20">
        <w:rPr>
          <w:rFonts w:cs="B Nazanin"/>
          <w:sz w:val="28"/>
          <w:szCs w:val="28"/>
          <w:rtl/>
        </w:rPr>
        <w:t xml:space="preserve"> پا</w:t>
      </w:r>
      <w:r w:rsidRPr="007D3F20">
        <w:rPr>
          <w:rFonts w:cs="B Nazanin" w:hint="cs"/>
          <w:sz w:val="28"/>
          <w:szCs w:val="28"/>
          <w:rtl/>
        </w:rPr>
        <w:t>یی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است که برابر است با 0.108 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ا</w:t>
      </w:r>
      <w:r w:rsidRPr="007D3F20">
        <w:rPr>
          <w:rFonts w:cs="B Nazanin"/>
          <w:sz w:val="28"/>
          <w:szCs w:val="28"/>
          <w:rtl/>
        </w:rPr>
        <w:t xml:space="preserve"> نشان م</w:t>
      </w:r>
      <w:r w:rsidRPr="007D3F20">
        <w:rPr>
          <w:rFonts w:cs="B Nazanin" w:hint="cs"/>
          <w:sz w:val="28"/>
          <w:szCs w:val="28"/>
          <w:rtl/>
        </w:rPr>
        <w:t>ی‌</w:t>
      </w:r>
      <w:r w:rsidRPr="007D3F20">
        <w:rPr>
          <w:rFonts w:cs="B Nazanin" w:hint="eastAsia"/>
          <w:sz w:val="28"/>
          <w:szCs w:val="28"/>
          <w:rtl/>
        </w:rPr>
        <w:t>دهد</w:t>
      </w:r>
      <w:r w:rsidRPr="007D3F20">
        <w:rPr>
          <w:rFonts w:cs="B Nazanin"/>
          <w:sz w:val="28"/>
          <w:szCs w:val="28"/>
          <w:rtl/>
        </w:rPr>
        <w:t xml:space="preserve"> که متغ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رها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مورد استفاده در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مطالعه قادر به توض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ح</w:t>
      </w:r>
      <w:r w:rsidRPr="007D3F20">
        <w:rPr>
          <w:rFonts w:cs="B Nazanin"/>
          <w:sz w:val="28"/>
          <w:szCs w:val="28"/>
          <w:rtl/>
        </w:rPr>
        <w:t xml:space="preserve"> تغ</w:t>
      </w:r>
      <w:r w:rsidRPr="007D3F20">
        <w:rPr>
          <w:rFonts w:cs="B Nazanin" w:hint="cs"/>
          <w:sz w:val="28"/>
          <w:szCs w:val="28"/>
          <w:rtl/>
        </w:rPr>
        <w:t>یی</w:t>
      </w:r>
      <w:r w:rsidRPr="007D3F20">
        <w:rPr>
          <w:rFonts w:cs="B Nazanin" w:hint="eastAsia"/>
          <w:sz w:val="28"/>
          <w:szCs w:val="28"/>
          <w:rtl/>
        </w:rPr>
        <w:t>رات</w:t>
      </w:r>
      <w:r w:rsidRPr="007D3F20">
        <w:rPr>
          <w:rFonts w:cs="B Nazanin"/>
          <w:sz w:val="28"/>
          <w:szCs w:val="28"/>
          <w:rtl/>
        </w:rPr>
        <w:t xml:space="preserve"> گزارش حسابرس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به م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زان</w:t>
      </w:r>
      <w:r w:rsidRPr="007D3F20">
        <w:rPr>
          <w:rFonts w:cs="B Nazanin"/>
          <w:sz w:val="28"/>
          <w:szCs w:val="28"/>
          <w:rtl/>
        </w:rPr>
        <w:t xml:space="preserve"> 0.108 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ا</w:t>
      </w:r>
      <w:r w:rsidRPr="007D3F20">
        <w:rPr>
          <w:rFonts w:cs="B Nazanin"/>
          <w:sz w:val="28"/>
          <w:szCs w:val="28"/>
          <w:rtl/>
        </w:rPr>
        <w:t xml:space="preserve"> 10.8 درصد هستند در حال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که بق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ه</w:t>
      </w:r>
      <w:r w:rsidRPr="007D3F20">
        <w:rPr>
          <w:rFonts w:cs="B Nazanin"/>
          <w:sz w:val="28"/>
          <w:szCs w:val="28"/>
          <w:rtl/>
        </w:rPr>
        <w:t xml:space="preserve"> 0.892 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ا</w:t>
      </w:r>
      <w:r w:rsidRPr="007D3F20">
        <w:rPr>
          <w:rFonts w:cs="B Nazanin"/>
          <w:sz w:val="28"/>
          <w:szCs w:val="28"/>
          <w:rtl/>
        </w:rPr>
        <w:t xml:space="preserve"> 89.2 درصد به وس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له</w:t>
      </w:r>
      <w:r w:rsidRPr="007D3F20">
        <w:rPr>
          <w:rFonts w:cs="B Nazanin"/>
          <w:sz w:val="28"/>
          <w:szCs w:val="28"/>
          <w:rtl/>
        </w:rPr>
        <w:t xml:space="preserve"> متغ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رها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گر،</w:t>
      </w:r>
      <w:r w:rsidRPr="007D3F20">
        <w:rPr>
          <w:rFonts w:cs="B Nazanin"/>
          <w:sz w:val="28"/>
          <w:szCs w:val="28"/>
          <w:rtl/>
        </w:rPr>
        <w:t xml:space="preserve"> خارج از متغ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رها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مورد استفاده در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مطالعه توض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ح</w:t>
      </w:r>
      <w:r w:rsidRPr="007D3F20">
        <w:rPr>
          <w:rFonts w:cs="B Nazanin"/>
          <w:sz w:val="28"/>
          <w:szCs w:val="28"/>
          <w:rtl/>
        </w:rPr>
        <w:t xml:space="preserve"> داده م</w:t>
      </w:r>
      <w:r w:rsidRPr="007D3F20">
        <w:rPr>
          <w:rFonts w:cs="B Nazanin" w:hint="cs"/>
          <w:sz w:val="28"/>
          <w:szCs w:val="28"/>
          <w:rtl/>
        </w:rPr>
        <w:t>ی‌</w:t>
      </w:r>
      <w:r w:rsidRPr="007D3F20">
        <w:rPr>
          <w:rFonts w:cs="B Nazanin" w:hint="eastAsia"/>
          <w:sz w:val="28"/>
          <w:szCs w:val="28"/>
          <w:rtl/>
        </w:rPr>
        <w:t>شود</w:t>
      </w:r>
      <w:r w:rsidRPr="007D3F20">
        <w:rPr>
          <w:rFonts w:cs="B Nazanin"/>
          <w:sz w:val="28"/>
          <w:szCs w:val="28"/>
          <w:rtl/>
        </w:rPr>
        <w:t xml:space="preserve"> . از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رو، برا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محقق بعد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پ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شنهاد</w:t>
      </w:r>
      <w:r w:rsidRPr="007D3F20">
        <w:rPr>
          <w:rFonts w:cs="B Nazanin"/>
          <w:sz w:val="28"/>
          <w:szCs w:val="28"/>
          <w:rtl/>
        </w:rPr>
        <w:t xml:space="preserve"> شده است برا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بدست آوردن مقدار </w:t>
      </w:r>
      <w:r w:rsidRPr="007D3F20">
        <w:rPr>
          <w:rFonts w:cs="B Nazanin"/>
          <w:sz w:val="28"/>
          <w:szCs w:val="28"/>
        </w:rPr>
        <w:t>R2</w:t>
      </w:r>
      <w:r w:rsidRPr="007D3F20">
        <w:rPr>
          <w:rFonts w:cs="B Nazanin"/>
          <w:sz w:val="28"/>
          <w:szCs w:val="28"/>
          <w:rtl/>
        </w:rPr>
        <w:t xml:space="preserve"> متغ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مستقل 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گر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جا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گز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ا</w:t>
      </w:r>
      <w:r w:rsidRPr="007D3F20">
        <w:rPr>
          <w:rFonts w:cs="B Nazanin"/>
          <w:sz w:val="28"/>
          <w:szCs w:val="28"/>
          <w:rtl/>
        </w:rPr>
        <w:t xml:space="preserve"> اضافه شود.</w:t>
      </w:r>
    </w:p>
    <w:p w14:paraId="6B783AB6" w14:textId="77777777" w:rsidR="007D3F20" w:rsidRP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/>
          <w:sz w:val="28"/>
          <w:szCs w:val="28"/>
          <w:rtl/>
        </w:rPr>
        <w:lastRenderedPageBreak/>
        <w:t>2. بهتر است پژوهشگر بعد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فقط از شرکت تول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در نمونه پژوهش استفاده نکند، تا نتا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ج</w:t>
      </w:r>
      <w:r w:rsidRPr="007D3F20">
        <w:rPr>
          <w:rFonts w:cs="B Nazanin"/>
          <w:sz w:val="28"/>
          <w:szCs w:val="28"/>
          <w:rtl/>
        </w:rPr>
        <w:t xml:space="preserve"> به دست آمده دامنه گسترده تر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داشته باشد. </w:t>
      </w:r>
    </w:p>
    <w:p w14:paraId="7E714F2D" w14:textId="77777777" w:rsidR="007D3F20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D3F20">
        <w:rPr>
          <w:rFonts w:cs="B Nazanin" w:hint="eastAsia"/>
          <w:sz w:val="28"/>
          <w:szCs w:val="28"/>
          <w:rtl/>
        </w:rPr>
        <w:t>بر</w:t>
      </w:r>
      <w:r w:rsidRPr="007D3F20">
        <w:rPr>
          <w:rFonts w:cs="B Nazanin"/>
          <w:sz w:val="28"/>
          <w:szCs w:val="28"/>
          <w:rtl/>
        </w:rPr>
        <w:t xml:space="preserve"> اساس نتا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ج</w:t>
      </w:r>
      <w:r w:rsidRPr="007D3F20">
        <w:rPr>
          <w:rFonts w:cs="B Nazanin"/>
          <w:sz w:val="28"/>
          <w:szCs w:val="28"/>
          <w:rtl/>
        </w:rPr>
        <w:t xml:space="preserve"> حاصل از محاسبه خاص حسابرس ، فقط دو </w:t>
      </w:r>
      <w:r w:rsidRPr="007D3F20">
        <w:rPr>
          <w:rFonts w:cs="B Nazanin"/>
          <w:sz w:val="28"/>
          <w:szCs w:val="28"/>
        </w:rPr>
        <w:t>KAP</w:t>
      </w:r>
      <w:r w:rsidRPr="007D3F20">
        <w:rPr>
          <w:rFonts w:cs="B Nazanin"/>
          <w:sz w:val="28"/>
          <w:szCs w:val="28"/>
          <w:rtl/>
        </w:rPr>
        <w:t xml:space="preserve"> به دست م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آ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د،</w:t>
      </w:r>
      <w:r w:rsidRPr="007D3F20">
        <w:rPr>
          <w:rFonts w:cs="B Nazanin"/>
          <w:sz w:val="28"/>
          <w:szCs w:val="28"/>
          <w:rtl/>
        </w:rPr>
        <w:t xml:space="preserve"> توص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ه</w:t>
      </w:r>
      <w:r w:rsidRPr="007D3F20">
        <w:rPr>
          <w:rFonts w:cs="B Nazanin"/>
          <w:sz w:val="28"/>
          <w:szCs w:val="28"/>
          <w:rtl/>
        </w:rPr>
        <w:t xml:space="preserve"> م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شود تا محققان بعد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در صورت استفاده از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متغ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/>
          <w:sz w:val="28"/>
          <w:szCs w:val="28"/>
          <w:rtl/>
        </w:rPr>
        <w:t xml:space="preserve"> و نمونه مشابه با 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ن</w:t>
      </w:r>
      <w:r w:rsidRPr="007D3F20">
        <w:rPr>
          <w:rFonts w:cs="B Nazanin"/>
          <w:sz w:val="28"/>
          <w:szCs w:val="28"/>
          <w:rtl/>
        </w:rPr>
        <w:t xml:space="preserve"> تحق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ق</w:t>
      </w:r>
      <w:r w:rsidRPr="007D3F20">
        <w:rPr>
          <w:rFonts w:cs="B Nazanin"/>
          <w:sz w:val="28"/>
          <w:szCs w:val="28"/>
          <w:rtl/>
        </w:rPr>
        <w:t xml:space="preserve"> از روش ها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اندازه گ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مختلف استفاده کنند تا نتا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 w:hint="eastAsia"/>
          <w:sz w:val="28"/>
          <w:szCs w:val="28"/>
          <w:rtl/>
        </w:rPr>
        <w:t>ج</w:t>
      </w:r>
      <w:r w:rsidRPr="007D3F20">
        <w:rPr>
          <w:rFonts w:cs="B Nazanin"/>
          <w:sz w:val="28"/>
          <w:szCs w:val="28"/>
          <w:rtl/>
        </w:rPr>
        <w:t xml:space="preserve"> بهتر</w:t>
      </w:r>
      <w:r w:rsidRPr="007D3F20">
        <w:rPr>
          <w:rFonts w:cs="B Nazanin" w:hint="cs"/>
          <w:sz w:val="28"/>
          <w:szCs w:val="28"/>
          <w:rtl/>
        </w:rPr>
        <w:t>ی</w:t>
      </w:r>
      <w:r w:rsidRPr="007D3F20">
        <w:rPr>
          <w:rFonts w:cs="B Nazanin"/>
          <w:sz w:val="28"/>
          <w:szCs w:val="28"/>
          <w:rtl/>
        </w:rPr>
        <w:t xml:space="preserve"> نشان داده شود.</w:t>
      </w:r>
    </w:p>
    <w:p w14:paraId="5BF76350" w14:textId="77777777" w:rsidR="007D3F20" w:rsidRPr="007D3F20" w:rsidRDefault="007D3F20" w:rsidP="007D3F20">
      <w:pPr>
        <w:bidi w:val="0"/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7D3F20">
        <w:rPr>
          <w:b/>
          <w:bCs/>
          <w:sz w:val="28"/>
          <w:szCs w:val="28"/>
        </w:rPr>
        <w:t>References</w:t>
      </w:r>
    </w:p>
    <w:p w14:paraId="3CA9D88B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Al-</w:t>
      </w:r>
      <w:proofErr w:type="spellStart"/>
      <w:r>
        <w:t>Ajmi</w:t>
      </w:r>
      <w:proofErr w:type="spellEnd"/>
      <w:r w:rsidR="00042305">
        <w:rPr>
          <w:rtl/>
        </w:rPr>
        <w:t>،</w:t>
      </w:r>
      <w:r>
        <w:t xml:space="preserve"> J. (2008)</w:t>
      </w:r>
      <w:r w:rsidR="00042305">
        <w:rPr>
          <w:rtl/>
        </w:rPr>
        <w:t>،</w:t>
      </w:r>
      <w:r>
        <w:t xml:space="preserve"> “Audit and reporting delays: evidence from an emerging market”</w:t>
      </w:r>
      <w:r w:rsidR="00042305">
        <w:rPr>
          <w:rtl/>
        </w:rPr>
        <w:t>،</w:t>
      </w:r>
      <w:r>
        <w:t xml:space="preserve"> Advances in Accounting</w:t>
      </w:r>
      <w:r w:rsidR="00042305">
        <w:rPr>
          <w:rtl/>
        </w:rPr>
        <w:t>،</w:t>
      </w:r>
      <w:r>
        <w:t xml:space="preserve"> Vol. 24 No. 2</w:t>
      </w:r>
      <w:r w:rsidR="00042305">
        <w:rPr>
          <w:rtl/>
        </w:rPr>
        <w:t>،</w:t>
      </w:r>
      <w:r>
        <w:t xml:space="preserve"> pp. 217-226. </w:t>
      </w:r>
    </w:p>
    <w:p w14:paraId="5AE51639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Ashton</w:t>
      </w:r>
      <w:r w:rsidR="00042305">
        <w:rPr>
          <w:rtl/>
        </w:rPr>
        <w:t>،</w:t>
      </w:r>
      <w:r>
        <w:t xml:space="preserve"> R.H.</w:t>
      </w:r>
      <w:r w:rsidR="00042305">
        <w:rPr>
          <w:rtl/>
        </w:rPr>
        <w:t>،</w:t>
      </w:r>
      <w:r>
        <w:t xml:space="preserve"> </w:t>
      </w:r>
      <w:proofErr w:type="spellStart"/>
      <w:r>
        <w:t>Graul</w:t>
      </w:r>
      <w:proofErr w:type="spellEnd"/>
      <w:r w:rsidR="00042305">
        <w:rPr>
          <w:rtl/>
        </w:rPr>
        <w:t>،</w:t>
      </w:r>
      <w:r>
        <w:t xml:space="preserve"> P.R. and Newton</w:t>
      </w:r>
      <w:r w:rsidR="00042305">
        <w:rPr>
          <w:rtl/>
        </w:rPr>
        <w:t>،</w:t>
      </w:r>
      <w:r>
        <w:t xml:space="preserve"> J.D. (1989)</w:t>
      </w:r>
      <w:r w:rsidR="00042305">
        <w:rPr>
          <w:rtl/>
        </w:rPr>
        <w:t>،</w:t>
      </w:r>
      <w:r>
        <w:t xml:space="preserve"> “Audit delay and the timeliness of corporate reporting”</w:t>
      </w:r>
      <w:r w:rsidR="00042305">
        <w:rPr>
          <w:rtl/>
        </w:rPr>
        <w:t>،</w:t>
      </w:r>
      <w:r>
        <w:t xml:space="preserve"> Contemporary Accounting Research</w:t>
      </w:r>
      <w:r w:rsidR="00042305">
        <w:rPr>
          <w:rtl/>
        </w:rPr>
        <w:t>،</w:t>
      </w:r>
      <w:r>
        <w:t xml:space="preserve"> Vol. 5 No. 2</w:t>
      </w:r>
      <w:r w:rsidR="00042305">
        <w:rPr>
          <w:rtl/>
        </w:rPr>
        <w:t>،</w:t>
      </w:r>
      <w:r>
        <w:t xml:space="preserve"> pp. 657-673. </w:t>
      </w:r>
    </w:p>
    <w:p w14:paraId="21927EB9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Bamber</w:t>
      </w:r>
      <w:r w:rsidR="00042305">
        <w:rPr>
          <w:rtl/>
        </w:rPr>
        <w:t>،</w:t>
      </w:r>
      <w:r>
        <w:t xml:space="preserve"> E.M.</w:t>
      </w:r>
      <w:r w:rsidR="00042305">
        <w:rPr>
          <w:rtl/>
        </w:rPr>
        <w:t>،</w:t>
      </w:r>
      <w:r>
        <w:t xml:space="preserve"> Bamber</w:t>
      </w:r>
      <w:r w:rsidR="00042305">
        <w:rPr>
          <w:rtl/>
        </w:rPr>
        <w:t>،</w:t>
      </w:r>
      <w:r>
        <w:t xml:space="preserve"> L.S. and </w:t>
      </w:r>
      <w:proofErr w:type="spellStart"/>
      <w:r>
        <w:t>Schoderbek</w:t>
      </w:r>
      <w:proofErr w:type="spellEnd"/>
      <w:r w:rsidR="00042305">
        <w:rPr>
          <w:rtl/>
        </w:rPr>
        <w:t>،</w:t>
      </w:r>
      <w:r>
        <w:t xml:space="preserve"> M.P. (1993)</w:t>
      </w:r>
      <w:r w:rsidR="00042305">
        <w:rPr>
          <w:rtl/>
        </w:rPr>
        <w:t>،</w:t>
      </w:r>
      <w:r>
        <w:t xml:space="preserve"> “Audit structure and other determinants of audit report lag: an empirical analysis”</w:t>
      </w:r>
      <w:r w:rsidR="00042305">
        <w:rPr>
          <w:rtl/>
        </w:rPr>
        <w:t>،</w:t>
      </w:r>
      <w:r>
        <w:t xml:space="preserve"> Auditing</w:t>
      </w:r>
      <w:r w:rsidR="00042305">
        <w:rPr>
          <w:rtl/>
        </w:rPr>
        <w:t>،</w:t>
      </w:r>
      <w:r>
        <w:t xml:space="preserve"> Vol. 12 No. 1</w:t>
      </w:r>
      <w:r w:rsidR="00042305">
        <w:rPr>
          <w:rtl/>
        </w:rPr>
        <w:t>،</w:t>
      </w:r>
      <w:r>
        <w:t xml:space="preserve"> p. 1.</w:t>
      </w:r>
    </w:p>
    <w:p w14:paraId="0C1435E8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Balsam</w:t>
      </w:r>
      <w:r w:rsidR="00042305">
        <w:rPr>
          <w:rtl/>
        </w:rPr>
        <w:t>،</w:t>
      </w:r>
      <w:r>
        <w:t xml:space="preserve"> S.</w:t>
      </w:r>
      <w:r w:rsidR="00042305">
        <w:rPr>
          <w:rtl/>
        </w:rPr>
        <w:t>،</w:t>
      </w:r>
      <w:r>
        <w:t xml:space="preserve"> Krishnan</w:t>
      </w:r>
      <w:r w:rsidR="00042305">
        <w:rPr>
          <w:rtl/>
        </w:rPr>
        <w:t>،</w:t>
      </w:r>
      <w:r>
        <w:t xml:space="preserve"> J. and Yang</w:t>
      </w:r>
      <w:r w:rsidR="00042305">
        <w:rPr>
          <w:rtl/>
        </w:rPr>
        <w:t>،</w:t>
      </w:r>
      <w:r>
        <w:t xml:space="preserve"> J.S. (2003)</w:t>
      </w:r>
      <w:r w:rsidR="00042305">
        <w:rPr>
          <w:rtl/>
        </w:rPr>
        <w:t>،</w:t>
      </w:r>
      <w:r>
        <w:t xml:space="preserve"> “Auditor industry specialization and earnings quality”</w:t>
      </w:r>
      <w:r w:rsidR="00042305">
        <w:rPr>
          <w:rtl/>
        </w:rPr>
        <w:t>،</w:t>
      </w:r>
      <w:r>
        <w:t xml:space="preserve"> Auditing: A Journal of Practice &amp; Theory</w:t>
      </w:r>
      <w:r w:rsidR="00042305">
        <w:rPr>
          <w:rtl/>
        </w:rPr>
        <w:t>،</w:t>
      </w:r>
      <w:r>
        <w:t xml:space="preserve"> Vol. 22 No. 2</w:t>
      </w:r>
      <w:r w:rsidR="00042305">
        <w:rPr>
          <w:rtl/>
        </w:rPr>
        <w:t>،</w:t>
      </w:r>
      <w:r>
        <w:t xml:space="preserve"> pp. 71-97.</w:t>
      </w:r>
    </w:p>
    <w:p w14:paraId="7E64CFAE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 w:rsidRPr="007D3F20">
        <w:t xml:space="preserve"> </w:t>
      </w:r>
      <w:proofErr w:type="spellStart"/>
      <w:r>
        <w:t>Carslaw</w:t>
      </w:r>
      <w:proofErr w:type="spellEnd"/>
      <w:r w:rsidR="00042305">
        <w:rPr>
          <w:rtl/>
        </w:rPr>
        <w:t>،</w:t>
      </w:r>
      <w:r>
        <w:t xml:space="preserve"> C.A. and Kaplan</w:t>
      </w:r>
      <w:r w:rsidR="00042305">
        <w:rPr>
          <w:rtl/>
        </w:rPr>
        <w:t>،</w:t>
      </w:r>
      <w:r>
        <w:t xml:space="preserve"> S.E. (1991)</w:t>
      </w:r>
      <w:r w:rsidR="00042305">
        <w:rPr>
          <w:rtl/>
        </w:rPr>
        <w:t>،</w:t>
      </w:r>
      <w:r>
        <w:t xml:space="preserve"> “An examination of audit delay: further evidence from New Zealand”</w:t>
      </w:r>
      <w:r w:rsidR="00042305">
        <w:rPr>
          <w:rtl/>
        </w:rPr>
        <w:t>،</w:t>
      </w:r>
      <w:r>
        <w:t xml:space="preserve"> Accounting and Business Research</w:t>
      </w:r>
      <w:r w:rsidR="00042305">
        <w:rPr>
          <w:rtl/>
        </w:rPr>
        <w:t>،</w:t>
      </w:r>
      <w:r>
        <w:t xml:space="preserve"> Vol. 22 No. 85</w:t>
      </w:r>
      <w:r w:rsidR="00042305">
        <w:rPr>
          <w:rtl/>
        </w:rPr>
        <w:t>،</w:t>
      </w:r>
      <w:r>
        <w:t xml:space="preserve"> pp. 21-32. </w:t>
      </w:r>
    </w:p>
    <w:p w14:paraId="7C805492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DeZoort</w:t>
      </w:r>
      <w:proofErr w:type="spellEnd"/>
      <w:r w:rsidR="00042305">
        <w:rPr>
          <w:rtl/>
        </w:rPr>
        <w:t>،</w:t>
      </w:r>
      <w:r>
        <w:t xml:space="preserve"> F.T.</w:t>
      </w:r>
      <w:r w:rsidR="00042305">
        <w:rPr>
          <w:rtl/>
        </w:rPr>
        <w:t>،</w:t>
      </w:r>
      <w:r>
        <w:t xml:space="preserve"> Hermanson</w:t>
      </w:r>
      <w:r w:rsidR="00042305">
        <w:rPr>
          <w:rtl/>
        </w:rPr>
        <w:t>،</w:t>
      </w:r>
      <w:r>
        <w:t xml:space="preserve"> D.R.</w:t>
      </w:r>
      <w:r w:rsidR="00042305">
        <w:rPr>
          <w:rtl/>
        </w:rPr>
        <w:t>،</w:t>
      </w:r>
      <w:r>
        <w:t xml:space="preserve"> </w:t>
      </w:r>
      <w:proofErr w:type="spellStart"/>
      <w:r>
        <w:t>Archambeault</w:t>
      </w:r>
      <w:proofErr w:type="spellEnd"/>
      <w:r w:rsidR="00042305">
        <w:rPr>
          <w:rtl/>
        </w:rPr>
        <w:t>،</w:t>
      </w:r>
      <w:r>
        <w:t xml:space="preserve"> D.S. and Reed</w:t>
      </w:r>
      <w:r w:rsidR="00042305">
        <w:rPr>
          <w:rtl/>
        </w:rPr>
        <w:t>،</w:t>
      </w:r>
      <w:r>
        <w:t xml:space="preserve"> S.A. (2002)</w:t>
      </w:r>
      <w:r w:rsidR="00042305">
        <w:rPr>
          <w:rtl/>
        </w:rPr>
        <w:t>،</w:t>
      </w:r>
      <w:r>
        <w:t xml:space="preserve"> “Audit committee effectiveness: a synthesis of the empirical audit committee literature”</w:t>
      </w:r>
      <w:r w:rsidR="00042305">
        <w:rPr>
          <w:rtl/>
        </w:rPr>
        <w:t>،</w:t>
      </w:r>
      <w:r>
        <w:t xml:space="preserve"> Journal of Accounting Literature</w:t>
      </w:r>
      <w:r w:rsidR="00042305">
        <w:rPr>
          <w:rtl/>
        </w:rPr>
        <w:t>،</w:t>
      </w:r>
      <w:r>
        <w:t xml:space="preserve"> Vol. 21</w:t>
      </w:r>
      <w:r w:rsidR="00042305">
        <w:rPr>
          <w:rtl/>
        </w:rPr>
        <w:t>،</w:t>
      </w:r>
      <w:r>
        <w:t xml:space="preserve"> pp. 38-75. </w:t>
      </w:r>
    </w:p>
    <w:p w14:paraId="623969BC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Dunn</w:t>
      </w:r>
      <w:r w:rsidR="00042305">
        <w:rPr>
          <w:rtl/>
        </w:rPr>
        <w:t>،</w:t>
      </w:r>
      <w:r>
        <w:t xml:space="preserve"> K.A. and Mayhew</w:t>
      </w:r>
      <w:r w:rsidR="00042305">
        <w:rPr>
          <w:rtl/>
        </w:rPr>
        <w:t>،</w:t>
      </w:r>
      <w:r>
        <w:t xml:space="preserve"> B.W. (2004)</w:t>
      </w:r>
      <w:r w:rsidR="00042305">
        <w:rPr>
          <w:rtl/>
        </w:rPr>
        <w:t>،</w:t>
      </w:r>
      <w:r>
        <w:t xml:space="preserve"> “Audit firm industry specialization and client disclosure quality”</w:t>
      </w:r>
      <w:r w:rsidR="00042305">
        <w:rPr>
          <w:rtl/>
        </w:rPr>
        <w:t>،</w:t>
      </w:r>
      <w:r>
        <w:t xml:space="preserve"> Review of Accounting Studies</w:t>
      </w:r>
      <w:r w:rsidR="00042305">
        <w:rPr>
          <w:rtl/>
        </w:rPr>
        <w:t>،</w:t>
      </w:r>
      <w:r>
        <w:t xml:space="preserve"> Vol. 9 No. 1</w:t>
      </w:r>
      <w:r w:rsidR="00042305">
        <w:rPr>
          <w:rtl/>
        </w:rPr>
        <w:t>،</w:t>
      </w:r>
      <w:r>
        <w:t xml:space="preserve"> pp. 35-58.</w:t>
      </w:r>
    </w:p>
    <w:p w14:paraId="4F9A4583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Ghozali</w:t>
      </w:r>
      <w:proofErr w:type="spellEnd"/>
      <w:r w:rsidR="00042305">
        <w:rPr>
          <w:rtl/>
        </w:rPr>
        <w:t>،</w:t>
      </w:r>
      <w:r>
        <w:t xml:space="preserve"> I. (2009)</w:t>
      </w:r>
      <w:r w:rsidR="00042305">
        <w:rPr>
          <w:rtl/>
        </w:rPr>
        <w:t>،</w:t>
      </w:r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Multivariate </w:t>
      </w:r>
      <w:proofErr w:type="spellStart"/>
      <w:r>
        <w:t>Dengan</w:t>
      </w:r>
      <w:proofErr w:type="spellEnd"/>
      <w:r>
        <w:t xml:space="preserve"> Program SPSS</w:t>
      </w:r>
      <w:r w:rsidR="00042305">
        <w:rPr>
          <w:rtl/>
        </w:rPr>
        <w:t>،</w:t>
      </w:r>
      <w:r>
        <w:t xml:space="preserve"> Badan </w:t>
      </w:r>
      <w:proofErr w:type="spellStart"/>
      <w:r>
        <w:t>Penerbit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 w:rsidR="00042305">
        <w:rPr>
          <w:rtl/>
        </w:rPr>
        <w:t>،</w:t>
      </w:r>
      <w:r>
        <w:t xml:space="preserve"> Semarang. </w:t>
      </w:r>
    </w:p>
    <w:p w14:paraId="6C6981DD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Gramling</w:t>
      </w:r>
      <w:r w:rsidR="00042305">
        <w:rPr>
          <w:rtl/>
        </w:rPr>
        <w:t>،</w:t>
      </w:r>
      <w:r>
        <w:t xml:space="preserve"> A.A. and Stone</w:t>
      </w:r>
      <w:r w:rsidR="00042305">
        <w:rPr>
          <w:rtl/>
        </w:rPr>
        <w:t>،</w:t>
      </w:r>
      <w:r>
        <w:t xml:space="preserve"> D.N. (2001)</w:t>
      </w:r>
      <w:r w:rsidR="00042305">
        <w:rPr>
          <w:rtl/>
        </w:rPr>
        <w:t>،</w:t>
      </w:r>
      <w:r>
        <w:t xml:space="preserve"> “Audit firm industry expertise: a review and synthesis of the archival literature”</w:t>
      </w:r>
      <w:r w:rsidR="00042305">
        <w:rPr>
          <w:rtl/>
        </w:rPr>
        <w:t>،</w:t>
      </w:r>
      <w:r>
        <w:t xml:space="preserve"> Journal of Accounting Literature</w:t>
      </w:r>
      <w:r w:rsidR="00042305">
        <w:rPr>
          <w:rtl/>
        </w:rPr>
        <w:t>،</w:t>
      </w:r>
      <w:r>
        <w:t xml:space="preserve"> Vol. 20 No. 1. </w:t>
      </w:r>
    </w:p>
    <w:p w14:paraId="26A7DBDF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Gul</w:t>
      </w:r>
      <w:r w:rsidR="00042305">
        <w:rPr>
          <w:rtl/>
        </w:rPr>
        <w:t>،</w:t>
      </w:r>
      <w:r>
        <w:t xml:space="preserve"> F.A.</w:t>
      </w:r>
      <w:r w:rsidR="00042305">
        <w:rPr>
          <w:rtl/>
        </w:rPr>
        <w:t>،</w:t>
      </w:r>
      <w:r>
        <w:t xml:space="preserve"> Fung</w:t>
      </w:r>
      <w:r w:rsidR="00042305">
        <w:rPr>
          <w:rtl/>
        </w:rPr>
        <w:t>،</w:t>
      </w:r>
      <w:r>
        <w:t xml:space="preserve"> S.Y.K. and </w:t>
      </w:r>
      <w:proofErr w:type="spellStart"/>
      <w:r>
        <w:t>Jaggi</w:t>
      </w:r>
      <w:proofErr w:type="spellEnd"/>
      <w:r w:rsidR="00042305">
        <w:rPr>
          <w:rtl/>
        </w:rPr>
        <w:t>،</w:t>
      </w:r>
      <w:r>
        <w:t xml:space="preserve"> B. (2009)</w:t>
      </w:r>
      <w:r w:rsidR="00042305">
        <w:rPr>
          <w:rtl/>
        </w:rPr>
        <w:t>،</w:t>
      </w:r>
      <w:r>
        <w:t xml:space="preserve"> “Earnings quality: some evidence on the role of auditor tenure and auditors’ industry expertise”</w:t>
      </w:r>
      <w:r w:rsidR="00042305">
        <w:rPr>
          <w:rtl/>
        </w:rPr>
        <w:t>،</w:t>
      </w:r>
      <w:r>
        <w:t xml:space="preserve"> Journal of Accounting and Economics</w:t>
      </w:r>
      <w:r w:rsidR="00042305">
        <w:rPr>
          <w:rtl/>
        </w:rPr>
        <w:t>،</w:t>
      </w:r>
      <w:r>
        <w:t xml:space="preserve"> Vol. 47 No. 3</w:t>
      </w:r>
      <w:r w:rsidR="00042305">
        <w:rPr>
          <w:rtl/>
        </w:rPr>
        <w:t>،</w:t>
      </w:r>
      <w:r>
        <w:t xml:space="preserve"> pp. 265-287.</w:t>
      </w:r>
    </w:p>
    <w:p w14:paraId="10AAB2BC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Habib</w:t>
      </w:r>
      <w:r w:rsidR="00042305">
        <w:rPr>
          <w:rtl/>
        </w:rPr>
        <w:t>،</w:t>
      </w:r>
      <w:r>
        <w:t xml:space="preserve"> A. and Bhuiyan</w:t>
      </w:r>
      <w:r w:rsidR="00042305">
        <w:rPr>
          <w:rtl/>
        </w:rPr>
        <w:t>،</w:t>
      </w:r>
      <w:r>
        <w:t xml:space="preserve"> M.B.U. (2011)</w:t>
      </w:r>
      <w:r w:rsidR="00042305">
        <w:rPr>
          <w:rtl/>
        </w:rPr>
        <w:t>،</w:t>
      </w:r>
      <w:r>
        <w:t xml:space="preserve"> “Audit firm industry specialization and the audit report lag”</w:t>
      </w:r>
      <w:r w:rsidR="00042305">
        <w:rPr>
          <w:rtl/>
        </w:rPr>
        <w:t>،</w:t>
      </w:r>
      <w:r>
        <w:t xml:space="preserve"> Journal of International Accounting</w:t>
      </w:r>
      <w:r w:rsidR="00042305">
        <w:rPr>
          <w:rtl/>
        </w:rPr>
        <w:t>،</w:t>
      </w:r>
      <w:r>
        <w:t xml:space="preserve"> Auditing and Taxation</w:t>
      </w:r>
      <w:r w:rsidR="00042305">
        <w:rPr>
          <w:rtl/>
        </w:rPr>
        <w:t>،</w:t>
      </w:r>
      <w:r>
        <w:t xml:space="preserve"> Vol. 20 No. 1</w:t>
      </w:r>
      <w:r w:rsidR="00042305">
        <w:rPr>
          <w:rtl/>
        </w:rPr>
        <w:t>،</w:t>
      </w:r>
      <w:r>
        <w:t xml:space="preserve"> pp. 32-44. </w:t>
      </w:r>
    </w:p>
    <w:p w14:paraId="7F979D07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Jaggi</w:t>
      </w:r>
      <w:proofErr w:type="spellEnd"/>
      <w:r w:rsidR="00042305">
        <w:rPr>
          <w:rtl/>
        </w:rPr>
        <w:t>،</w:t>
      </w:r>
      <w:r>
        <w:t xml:space="preserve"> B. and </w:t>
      </w:r>
      <w:proofErr w:type="spellStart"/>
      <w:r>
        <w:t>Tsui</w:t>
      </w:r>
      <w:proofErr w:type="spellEnd"/>
      <w:r w:rsidR="00042305">
        <w:rPr>
          <w:rtl/>
        </w:rPr>
        <w:t>،</w:t>
      </w:r>
      <w:r>
        <w:t xml:space="preserve"> J. (1999)</w:t>
      </w:r>
      <w:r w:rsidR="00042305">
        <w:rPr>
          <w:rtl/>
        </w:rPr>
        <w:t>،</w:t>
      </w:r>
      <w:r>
        <w:t xml:space="preserve"> “Determinants of audit report lag: further evidence from Hong Kong”</w:t>
      </w:r>
      <w:r w:rsidR="00042305">
        <w:rPr>
          <w:rtl/>
        </w:rPr>
        <w:t>،</w:t>
      </w:r>
      <w:r>
        <w:t xml:space="preserve"> Accounting and Business Research</w:t>
      </w:r>
      <w:r w:rsidR="00042305">
        <w:rPr>
          <w:rtl/>
        </w:rPr>
        <w:t>،</w:t>
      </w:r>
      <w:r>
        <w:t xml:space="preserve"> Vol. 30 No. 1</w:t>
      </w:r>
      <w:r w:rsidR="00042305">
        <w:rPr>
          <w:rtl/>
        </w:rPr>
        <w:t>،</w:t>
      </w:r>
      <w:r>
        <w:t xml:space="preserve"> pp. 17-28.</w:t>
      </w:r>
    </w:p>
    <w:p w14:paraId="7670015D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Jensen</w:t>
      </w:r>
      <w:r w:rsidR="00042305">
        <w:rPr>
          <w:rtl/>
        </w:rPr>
        <w:t>،</w:t>
      </w:r>
      <w:r>
        <w:t xml:space="preserve"> M.C. and </w:t>
      </w:r>
      <w:proofErr w:type="spellStart"/>
      <w:r>
        <w:t>Meckling</w:t>
      </w:r>
      <w:proofErr w:type="spellEnd"/>
      <w:r w:rsidR="00042305">
        <w:rPr>
          <w:rtl/>
        </w:rPr>
        <w:t>،</w:t>
      </w:r>
      <w:r>
        <w:t xml:space="preserve"> W.H. (1976)</w:t>
      </w:r>
      <w:r w:rsidR="00042305">
        <w:rPr>
          <w:rtl/>
        </w:rPr>
        <w:t>،</w:t>
      </w:r>
      <w:r>
        <w:t xml:space="preserve"> “Theory of the firm: managerial behavior</w:t>
      </w:r>
      <w:r w:rsidR="00042305">
        <w:rPr>
          <w:rtl/>
        </w:rPr>
        <w:t>،</w:t>
      </w:r>
      <w:r>
        <w:t xml:space="preserve"> agency costs and ownership structure”</w:t>
      </w:r>
      <w:r w:rsidR="00042305">
        <w:rPr>
          <w:rtl/>
        </w:rPr>
        <w:t>،</w:t>
      </w:r>
      <w:r>
        <w:t xml:space="preserve"> Journal of Financial Economics</w:t>
      </w:r>
      <w:r w:rsidR="00042305">
        <w:rPr>
          <w:rtl/>
        </w:rPr>
        <w:t>،</w:t>
      </w:r>
      <w:r>
        <w:t xml:space="preserve"> Vol. 3 No. 4</w:t>
      </w:r>
      <w:r w:rsidR="00042305">
        <w:rPr>
          <w:rtl/>
        </w:rPr>
        <w:t>،</w:t>
      </w:r>
      <w:r>
        <w:t xml:space="preserve"> pp. 305-360. </w:t>
      </w:r>
    </w:p>
    <w:p w14:paraId="41F1354F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Johnson</w:t>
      </w:r>
      <w:r w:rsidR="00042305">
        <w:rPr>
          <w:rtl/>
        </w:rPr>
        <w:t>،</w:t>
      </w:r>
      <w:r>
        <w:t xml:space="preserve"> L.E. (1998)</w:t>
      </w:r>
      <w:r w:rsidR="00042305">
        <w:rPr>
          <w:rtl/>
        </w:rPr>
        <w:t>،</w:t>
      </w:r>
      <w:r>
        <w:t xml:space="preserve"> “Further evidence on the determinants of local government audit delay”</w:t>
      </w:r>
      <w:r w:rsidR="00042305">
        <w:rPr>
          <w:rtl/>
        </w:rPr>
        <w:t>،</w:t>
      </w:r>
      <w:r>
        <w:t xml:space="preserve"> Journal of Public Budgeting</w:t>
      </w:r>
      <w:r w:rsidR="00042305">
        <w:rPr>
          <w:rtl/>
        </w:rPr>
        <w:t>،</w:t>
      </w:r>
      <w:r>
        <w:t xml:space="preserve"> Accounting &amp; Financial Management</w:t>
      </w:r>
      <w:r w:rsidR="00042305">
        <w:rPr>
          <w:rtl/>
        </w:rPr>
        <w:t>،</w:t>
      </w:r>
      <w:r>
        <w:t xml:space="preserve"> Vol. 10 No. 3</w:t>
      </w:r>
      <w:r w:rsidR="00042305">
        <w:rPr>
          <w:rtl/>
        </w:rPr>
        <w:t>،</w:t>
      </w:r>
      <w:r>
        <w:t xml:space="preserve"> pp. 375-397. </w:t>
      </w:r>
    </w:p>
    <w:p w14:paraId="5D970086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Maletta</w:t>
      </w:r>
      <w:proofErr w:type="spellEnd"/>
      <w:r w:rsidR="00042305">
        <w:rPr>
          <w:rtl/>
        </w:rPr>
        <w:t>،</w:t>
      </w:r>
      <w:r>
        <w:t xml:space="preserve"> M. and Wright</w:t>
      </w:r>
      <w:r w:rsidR="00042305">
        <w:rPr>
          <w:rtl/>
        </w:rPr>
        <w:t>،</w:t>
      </w:r>
      <w:r>
        <w:t xml:space="preserve"> A. (1996)</w:t>
      </w:r>
      <w:r w:rsidR="00042305">
        <w:rPr>
          <w:rtl/>
        </w:rPr>
        <w:t>،</w:t>
      </w:r>
      <w:r>
        <w:t xml:space="preserve"> “Audit evidence planning: an examination of industry error characteristics”</w:t>
      </w:r>
      <w:r w:rsidR="00042305">
        <w:rPr>
          <w:rtl/>
        </w:rPr>
        <w:t>،</w:t>
      </w:r>
      <w:r>
        <w:t xml:space="preserve"> Auditing</w:t>
      </w:r>
      <w:r w:rsidR="00042305">
        <w:rPr>
          <w:rtl/>
        </w:rPr>
        <w:t>،</w:t>
      </w:r>
      <w:r>
        <w:t xml:space="preserve"> Vol. 15 No. 1</w:t>
      </w:r>
      <w:r w:rsidR="00042305">
        <w:rPr>
          <w:rtl/>
        </w:rPr>
        <w:t>،</w:t>
      </w:r>
      <w:r>
        <w:t xml:space="preserve"> pp. 71-86. </w:t>
      </w:r>
    </w:p>
    <w:p w14:paraId="04FBF2F2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Owhoso</w:t>
      </w:r>
      <w:proofErr w:type="spellEnd"/>
      <w:r w:rsidR="00042305">
        <w:rPr>
          <w:rtl/>
        </w:rPr>
        <w:t>،</w:t>
      </w:r>
      <w:r>
        <w:t xml:space="preserve"> V.E.</w:t>
      </w:r>
      <w:r w:rsidR="00042305">
        <w:rPr>
          <w:rtl/>
        </w:rPr>
        <w:t>،</w:t>
      </w:r>
      <w:r>
        <w:t xml:space="preserve"> Messier</w:t>
      </w:r>
      <w:r w:rsidR="00042305">
        <w:rPr>
          <w:rtl/>
        </w:rPr>
        <w:t>،</w:t>
      </w:r>
      <w:r>
        <w:t xml:space="preserve"> W.F. Jr and Lynch</w:t>
      </w:r>
      <w:r w:rsidR="00042305">
        <w:rPr>
          <w:rtl/>
        </w:rPr>
        <w:t>،</w:t>
      </w:r>
      <w:r>
        <w:t xml:space="preserve"> J.G. Jr (2002)</w:t>
      </w:r>
      <w:r w:rsidR="00042305">
        <w:rPr>
          <w:rtl/>
        </w:rPr>
        <w:t>،</w:t>
      </w:r>
      <w:r>
        <w:t xml:space="preserve"> “Error detection by industry-specialized teams during sequential audit review”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40 No. 3</w:t>
      </w:r>
      <w:r w:rsidR="00042305">
        <w:rPr>
          <w:rtl/>
        </w:rPr>
        <w:t>،</w:t>
      </w:r>
      <w:r>
        <w:t xml:space="preserve"> pp. 883-900. </w:t>
      </w:r>
    </w:p>
    <w:p w14:paraId="50A3CE5B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Owusu-Ansah</w:t>
      </w:r>
      <w:r w:rsidR="00042305">
        <w:rPr>
          <w:rtl/>
        </w:rPr>
        <w:t>،</w:t>
      </w:r>
      <w:r>
        <w:t xml:space="preserve"> S. (2000)</w:t>
      </w:r>
      <w:r w:rsidR="00042305">
        <w:rPr>
          <w:rtl/>
        </w:rPr>
        <w:t>،</w:t>
      </w:r>
      <w:r>
        <w:t xml:space="preserve"> “Timeliness of corporate financial reporting in emerging capital markets: empirical evidence from the Zimbabwe Stock Exchange”</w:t>
      </w:r>
      <w:r w:rsidR="00042305">
        <w:rPr>
          <w:rtl/>
        </w:rPr>
        <w:t>،</w:t>
      </w:r>
      <w:r>
        <w:t xml:space="preserve"> Accounting and Business Research</w:t>
      </w:r>
      <w:r w:rsidR="00042305">
        <w:rPr>
          <w:rtl/>
        </w:rPr>
        <w:t>،</w:t>
      </w:r>
      <w:r>
        <w:t xml:space="preserve"> Vol. 30 No. 3</w:t>
      </w:r>
      <w:r w:rsidR="00042305">
        <w:rPr>
          <w:rtl/>
        </w:rPr>
        <w:t>،</w:t>
      </w:r>
      <w:r>
        <w:t xml:space="preserve"> pp. 241-254.</w:t>
      </w:r>
    </w:p>
    <w:p w14:paraId="37306BD9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Praditya</w:t>
      </w:r>
      <w:proofErr w:type="spellEnd"/>
      <w:r>
        <w:t xml:space="preserve"> dan </w:t>
      </w:r>
      <w:proofErr w:type="spellStart"/>
      <w:r>
        <w:t>Fitriany</w:t>
      </w:r>
      <w:proofErr w:type="spellEnd"/>
      <w:r>
        <w:t xml:space="preserve"> (2013)</w:t>
      </w:r>
      <w:r w:rsidR="00042305">
        <w:rPr>
          <w:rtl/>
        </w:rPr>
        <w:t>،</w:t>
      </w:r>
      <w:r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MempengaruhiKetepatan</w:t>
      </w:r>
      <w:proofErr w:type="spellEnd"/>
      <w:r>
        <w:t xml:space="preserve"> Waktu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di Indonesia”</w:t>
      </w:r>
      <w:r w:rsidR="00042305">
        <w:rPr>
          <w:rtl/>
        </w:rPr>
        <w:t>،</w:t>
      </w:r>
      <w:r>
        <w:t xml:space="preserve"> </w:t>
      </w:r>
      <w:proofErr w:type="spellStart"/>
      <w:r>
        <w:t>Simposium</w:t>
      </w:r>
      <w:proofErr w:type="spellEnd"/>
      <w:r>
        <w:t xml:space="preserve"> Nasional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Vol. XVI.</w:t>
      </w:r>
    </w:p>
    <w:p w14:paraId="57A64829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lastRenderedPageBreak/>
        <w:t xml:space="preserve"> </w:t>
      </w:r>
      <w:proofErr w:type="spellStart"/>
      <w:r>
        <w:t>Reichelt</w:t>
      </w:r>
      <w:proofErr w:type="spellEnd"/>
      <w:r w:rsidR="00042305">
        <w:rPr>
          <w:rtl/>
        </w:rPr>
        <w:t>،</w:t>
      </w:r>
      <w:r>
        <w:t xml:space="preserve"> K.J. and Wang</w:t>
      </w:r>
      <w:r w:rsidR="00042305">
        <w:rPr>
          <w:rtl/>
        </w:rPr>
        <w:t>،</w:t>
      </w:r>
      <w:r>
        <w:t xml:space="preserve"> D. (2009)</w:t>
      </w:r>
      <w:r w:rsidR="00042305">
        <w:rPr>
          <w:rtl/>
        </w:rPr>
        <w:t>،</w:t>
      </w:r>
      <w:r>
        <w:t xml:space="preserve"> “National and office-specific measures of auditor industry expertise and effects on audit quality”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48 No. 3</w:t>
      </w:r>
      <w:r w:rsidR="00042305">
        <w:rPr>
          <w:rtl/>
        </w:rPr>
        <w:t>،</w:t>
      </w:r>
      <w:r>
        <w:t xml:space="preserve"> pp. 647-686. </w:t>
      </w:r>
    </w:p>
    <w:p w14:paraId="212B2F0E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Sengupta</w:t>
      </w:r>
      <w:r w:rsidR="00042305">
        <w:rPr>
          <w:rtl/>
        </w:rPr>
        <w:t>،</w:t>
      </w:r>
      <w:r>
        <w:t xml:space="preserve"> P. (2004)</w:t>
      </w:r>
      <w:r w:rsidR="00042305">
        <w:rPr>
          <w:rtl/>
        </w:rPr>
        <w:t>،</w:t>
      </w:r>
      <w:r>
        <w:t xml:space="preserve"> “Disclosure timing: determinants of quarterly earnings release dates”</w:t>
      </w:r>
      <w:r w:rsidR="00042305">
        <w:rPr>
          <w:rtl/>
        </w:rPr>
        <w:t>،</w:t>
      </w:r>
      <w:r>
        <w:t xml:space="preserve"> Journal of Accounting and Public Policy</w:t>
      </w:r>
      <w:r w:rsidR="00042305">
        <w:rPr>
          <w:rtl/>
        </w:rPr>
        <w:t>،</w:t>
      </w:r>
      <w:r>
        <w:t xml:space="preserve"> Vol. 23 No. 6</w:t>
      </w:r>
      <w:r w:rsidR="00042305">
        <w:rPr>
          <w:rtl/>
        </w:rPr>
        <w:t>،</w:t>
      </w:r>
      <w:r>
        <w:t xml:space="preserve"> pp. 457-482. </w:t>
      </w:r>
    </w:p>
    <w:p w14:paraId="10B8DD9E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Sudana</w:t>
      </w:r>
      <w:proofErr w:type="spellEnd"/>
      <w:r w:rsidR="00042305">
        <w:rPr>
          <w:rtl/>
        </w:rPr>
        <w:t>،</w:t>
      </w:r>
      <w:r>
        <w:t xml:space="preserve"> I. (2011)</w:t>
      </w:r>
      <w:r w:rsidR="00042305">
        <w:rPr>
          <w:rtl/>
        </w:rPr>
        <w:t>،</w:t>
      </w:r>
      <w:r>
        <w:t xml:space="preserve"> “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Perusahaan: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Praktik</w:t>
      </w:r>
      <w:proofErr w:type="spellEnd"/>
      <w:r>
        <w:t xml:space="preserve">”. </w:t>
      </w:r>
    </w:p>
    <w:p w14:paraId="1F1AAC59" w14:textId="77777777" w:rsidR="00A41451" w:rsidRDefault="00A41451" w:rsidP="00A41451">
      <w:pPr>
        <w:bidi w:val="0"/>
        <w:spacing w:after="0" w:line="240" w:lineRule="auto"/>
        <w:jc w:val="both"/>
        <w:rPr>
          <w:rtl/>
        </w:rPr>
      </w:pPr>
    </w:p>
    <w:p w14:paraId="5D52A3C7" w14:textId="77777777" w:rsidR="007D3F20" w:rsidRPr="007D3F20" w:rsidRDefault="007D3F20" w:rsidP="00042305">
      <w:pPr>
        <w:bidi w:val="0"/>
        <w:spacing w:after="0" w:line="240" w:lineRule="auto"/>
        <w:jc w:val="both"/>
        <w:rPr>
          <w:b/>
          <w:bCs/>
          <w:sz w:val="28"/>
          <w:szCs w:val="28"/>
          <w:rtl/>
        </w:rPr>
      </w:pPr>
      <w:r w:rsidRPr="007D3F20">
        <w:rPr>
          <w:b/>
          <w:bCs/>
          <w:sz w:val="28"/>
          <w:szCs w:val="28"/>
        </w:rPr>
        <w:t>Further reading</w:t>
      </w:r>
    </w:p>
    <w:p w14:paraId="4661F424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Abdullah</w:t>
      </w:r>
      <w:r w:rsidR="00042305">
        <w:rPr>
          <w:rtl/>
        </w:rPr>
        <w:t>،</w:t>
      </w:r>
      <w:r>
        <w:t xml:space="preserve"> S.-N. (2006)</w:t>
      </w:r>
      <w:r w:rsidR="00042305">
        <w:rPr>
          <w:rtl/>
        </w:rPr>
        <w:t>،</w:t>
      </w:r>
      <w:r>
        <w:t xml:space="preserve"> “Board composition</w:t>
      </w:r>
      <w:r w:rsidR="00042305">
        <w:rPr>
          <w:rtl/>
        </w:rPr>
        <w:t>،</w:t>
      </w:r>
      <w:r>
        <w:t xml:space="preserve"> audit committee and timeliness of corporate financial reports in Malaysia”</w:t>
      </w:r>
      <w:r w:rsidR="00042305">
        <w:rPr>
          <w:rtl/>
        </w:rPr>
        <w:t>،</w:t>
      </w:r>
      <w:r>
        <w:t xml:space="preserve"> Corporate Ownership &amp; Control</w:t>
      </w:r>
      <w:r w:rsidR="00042305">
        <w:rPr>
          <w:rtl/>
        </w:rPr>
        <w:t>،</w:t>
      </w:r>
      <w:r>
        <w:t xml:space="preserve"> Vol. 4 No. 2</w:t>
      </w:r>
      <w:r w:rsidR="00042305">
        <w:rPr>
          <w:rtl/>
        </w:rPr>
        <w:t>،</w:t>
      </w:r>
      <w:r>
        <w:t xml:space="preserve"> pp. 33-45.</w:t>
      </w:r>
    </w:p>
    <w:p w14:paraId="36DFE3AB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Abidin</w:t>
      </w:r>
      <w:r w:rsidR="00042305">
        <w:rPr>
          <w:rtl/>
        </w:rPr>
        <w:t>،</w:t>
      </w:r>
      <w:r>
        <w:t xml:space="preserve"> S. and Ahmad-</w:t>
      </w:r>
      <w:proofErr w:type="spellStart"/>
      <w:r>
        <w:t>Zaluki</w:t>
      </w:r>
      <w:proofErr w:type="spellEnd"/>
      <w:r w:rsidR="00042305">
        <w:rPr>
          <w:rtl/>
        </w:rPr>
        <w:t>،</w:t>
      </w:r>
      <w:r>
        <w:t xml:space="preserve"> N.A. (2012)</w:t>
      </w:r>
      <w:r w:rsidR="00042305">
        <w:rPr>
          <w:rtl/>
        </w:rPr>
        <w:t>،</w:t>
      </w:r>
      <w:r>
        <w:t xml:space="preserve"> “Auditor industry specialism and reporting timeliness”</w:t>
      </w:r>
      <w:r w:rsidR="00042305">
        <w:rPr>
          <w:rtl/>
        </w:rPr>
        <w:t>،</w:t>
      </w:r>
      <w:r>
        <w:t xml:space="preserve"> Procedia – Social and Behavioral Sciences</w:t>
      </w:r>
      <w:r w:rsidR="00042305">
        <w:rPr>
          <w:rtl/>
        </w:rPr>
        <w:t>،</w:t>
      </w:r>
      <w:r>
        <w:t xml:space="preserve"> Vol. 65</w:t>
      </w:r>
      <w:r w:rsidR="00042305">
        <w:rPr>
          <w:rtl/>
        </w:rPr>
        <w:t>،</w:t>
      </w:r>
      <w:r>
        <w:t xml:space="preserve"> December</w:t>
      </w:r>
      <w:r w:rsidR="00042305">
        <w:rPr>
          <w:rtl/>
        </w:rPr>
        <w:t>،</w:t>
      </w:r>
      <w:r>
        <w:t xml:space="preserve"> pp. 873-878. </w:t>
      </w:r>
    </w:p>
    <w:p w14:paraId="462DE1C0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Afify</w:t>
      </w:r>
      <w:proofErr w:type="spellEnd"/>
      <w:r w:rsidR="00042305">
        <w:rPr>
          <w:rtl/>
        </w:rPr>
        <w:t>،</w:t>
      </w:r>
      <w:r>
        <w:t xml:space="preserve"> H. (2009)</w:t>
      </w:r>
      <w:r w:rsidR="00042305">
        <w:rPr>
          <w:rtl/>
        </w:rPr>
        <w:t>،</w:t>
      </w:r>
      <w:r>
        <w:t xml:space="preserve"> “Determinants of audit report lag: does implementing corporate governance have any impact? Empirical evidence from Egypt”</w:t>
      </w:r>
      <w:r w:rsidR="00042305">
        <w:rPr>
          <w:rtl/>
        </w:rPr>
        <w:t>،</w:t>
      </w:r>
      <w:r>
        <w:t xml:space="preserve"> Journal of Applied Accounting Research</w:t>
      </w:r>
      <w:r w:rsidR="00042305">
        <w:rPr>
          <w:rtl/>
        </w:rPr>
        <w:t>،</w:t>
      </w:r>
      <w:r>
        <w:t xml:space="preserve"> Vol. 10 No. 1</w:t>
      </w:r>
      <w:r w:rsidR="00042305">
        <w:rPr>
          <w:rtl/>
        </w:rPr>
        <w:t>،</w:t>
      </w:r>
      <w:r>
        <w:t xml:space="preserve"> pp. 56-86. </w:t>
      </w:r>
    </w:p>
    <w:p w14:paraId="693A594A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Ahmed</w:t>
      </w:r>
      <w:r w:rsidR="00042305">
        <w:rPr>
          <w:rtl/>
        </w:rPr>
        <w:t>،</w:t>
      </w:r>
      <w:r>
        <w:t xml:space="preserve"> K. (2003)</w:t>
      </w:r>
      <w:r w:rsidR="00042305">
        <w:rPr>
          <w:rtl/>
        </w:rPr>
        <w:t>،</w:t>
      </w:r>
      <w:r>
        <w:t xml:space="preserve"> “The timeliness of corporate reporting: a comparative study of South Asia”</w:t>
      </w:r>
      <w:r w:rsidR="00042305">
        <w:rPr>
          <w:rtl/>
        </w:rPr>
        <w:t>،</w:t>
      </w:r>
      <w:r>
        <w:t xml:space="preserve"> Advances in International Accounting</w:t>
      </w:r>
      <w:r w:rsidR="00042305">
        <w:rPr>
          <w:rtl/>
        </w:rPr>
        <w:t>،</w:t>
      </w:r>
      <w:r>
        <w:t xml:space="preserve"> Vol. 16</w:t>
      </w:r>
      <w:r w:rsidR="00042305">
        <w:rPr>
          <w:rtl/>
        </w:rPr>
        <w:t>،</w:t>
      </w:r>
      <w:r>
        <w:t xml:space="preserve"> pp. 17-43. </w:t>
      </w:r>
    </w:p>
    <w:p w14:paraId="7E806437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Akerlof</w:t>
      </w:r>
      <w:proofErr w:type="spellEnd"/>
      <w:r w:rsidR="00042305">
        <w:rPr>
          <w:rtl/>
        </w:rPr>
        <w:t>،</w:t>
      </w:r>
      <w:r>
        <w:t xml:space="preserve"> G.A. (1970)</w:t>
      </w:r>
      <w:r w:rsidR="00042305">
        <w:rPr>
          <w:rtl/>
        </w:rPr>
        <w:t>،</w:t>
      </w:r>
      <w:r>
        <w:t xml:space="preserve"> “The market for ‘lemons’: quality uncertainty and the market mechanism”</w:t>
      </w:r>
      <w:r w:rsidR="00042305">
        <w:rPr>
          <w:rtl/>
        </w:rPr>
        <w:t>،</w:t>
      </w:r>
      <w:r>
        <w:t xml:space="preserve"> The Quarterly Journal of Economics</w:t>
      </w:r>
      <w:r w:rsidR="00042305">
        <w:rPr>
          <w:rtl/>
        </w:rPr>
        <w:t>،</w:t>
      </w:r>
      <w:r>
        <w:t xml:space="preserve"> Vol. 84 No. 3</w:t>
      </w:r>
      <w:r w:rsidR="00042305">
        <w:rPr>
          <w:rtl/>
        </w:rPr>
        <w:t>،</w:t>
      </w:r>
      <w:r>
        <w:t xml:space="preserve"> pp. 488-500.</w:t>
      </w:r>
      <w:r w:rsidRPr="007D3F20">
        <w:t xml:space="preserve"> </w:t>
      </w:r>
    </w:p>
    <w:p w14:paraId="1E91873F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Alkhatib</w:t>
      </w:r>
      <w:proofErr w:type="spellEnd"/>
      <w:r w:rsidR="00042305">
        <w:rPr>
          <w:rtl/>
        </w:rPr>
        <w:t>،</w:t>
      </w:r>
      <w:r>
        <w:t xml:space="preserve"> K. and </w:t>
      </w:r>
      <w:proofErr w:type="spellStart"/>
      <w:r>
        <w:t>Marji</w:t>
      </w:r>
      <w:proofErr w:type="spellEnd"/>
      <w:r w:rsidR="00042305">
        <w:rPr>
          <w:rtl/>
        </w:rPr>
        <w:t>،</w:t>
      </w:r>
      <w:r>
        <w:t xml:space="preserve"> Q. (2012)</w:t>
      </w:r>
      <w:r w:rsidR="00042305">
        <w:rPr>
          <w:rtl/>
        </w:rPr>
        <w:t>،</w:t>
      </w:r>
      <w:r>
        <w:t xml:space="preserve"> “Audit reports timeliness: empirical evidence from Jordan”</w:t>
      </w:r>
      <w:r w:rsidR="00042305">
        <w:rPr>
          <w:rtl/>
        </w:rPr>
        <w:t>،</w:t>
      </w:r>
      <w:r>
        <w:t xml:space="preserve"> Procedia – Social and Behavioral Sciences</w:t>
      </w:r>
      <w:r w:rsidR="00042305">
        <w:rPr>
          <w:rtl/>
        </w:rPr>
        <w:t>،</w:t>
      </w:r>
      <w:r>
        <w:t xml:space="preserve"> Vol. 62</w:t>
      </w:r>
      <w:r w:rsidR="00042305">
        <w:rPr>
          <w:rtl/>
        </w:rPr>
        <w:t>،</w:t>
      </w:r>
      <w:r>
        <w:t xml:space="preserve"> October</w:t>
      </w:r>
      <w:r w:rsidR="00042305">
        <w:rPr>
          <w:rtl/>
        </w:rPr>
        <w:t>،</w:t>
      </w:r>
      <w:r>
        <w:t xml:space="preserve"> pp. 1342-1349. </w:t>
      </w:r>
    </w:p>
    <w:p w14:paraId="4FFE39B4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>Almutairi</w:t>
      </w:r>
      <w:r w:rsidR="00042305">
        <w:rPr>
          <w:rtl/>
        </w:rPr>
        <w:t>،</w:t>
      </w:r>
      <w:r>
        <w:t xml:space="preserve"> A.R.</w:t>
      </w:r>
      <w:r w:rsidR="00042305">
        <w:rPr>
          <w:rtl/>
        </w:rPr>
        <w:t>،</w:t>
      </w:r>
      <w:r>
        <w:t xml:space="preserve"> Dunn</w:t>
      </w:r>
      <w:r w:rsidR="00042305">
        <w:rPr>
          <w:rtl/>
        </w:rPr>
        <w:t>،</w:t>
      </w:r>
      <w:r>
        <w:t xml:space="preserve"> K.A. and </w:t>
      </w:r>
      <w:proofErr w:type="spellStart"/>
      <w:r>
        <w:t>Skantz</w:t>
      </w:r>
      <w:proofErr w:type="spellEnd"/>
      <w:r w:rsidR="00042305">
        <w:rPr>
          <w:rtl/>
        </w:rPr>
        <w:t>،</w:t>
      </w:r>
      <w:r>
        <w:t xml:space="preserve"> T. (2009)</w:t>
      </w:r>
      <w:r w:rsidR="00042305">
        <w:rPr>
          <w:rtl/>
        </w:rPr>
        <w:t>،</w:t>
      </w:r>
      <w:r>
        <w:t xml:space="preserve"> “Auditor tenure</w:t>
      </w:r>
      <w:r w:rsidR="00042305">
        <w:rPr>
          <w:rtl/>
        </w:rPr>
        <w:t>،</w:t>
      </w:r>
      <w:r>
        <w:t xml:space="preserve"> auditor specialization</w:t>
      </w:r>
      <w:r w:rsidR="00042305">
        <w:rPr>
          <w:rtl/>
        </w:rPr>
        <w:t>،</w:t>
      </w:r>
      <w:r>
        <w:t xml:space="preserve"> and information asymmetry”</w:t>
      </w:r>
      <w:r w:rsidR="00042305">
        <w:rPr>
          <w:rtl/>
        </w:rPr>
        <w:t>،</w:t>
      </w:r>
      <w:r>
        <w:t xml:space="preserve"> Managerial Auditing Journal</w:t>
      </w:r>
      <w:r w:rsidR="00042305">
        <w:rPr>
          <w:rtl/>
        </w:rPr>
        <w:t>،</w:t>
      </w:r>
      <w:r>
        <w:t xml:space="preserve"> Vol. 24 No. 7</w:t>
      </w:r>
      <w:r w:rsidR="00042305">
        <w:rPr>
          <w:rtl/>
        </w:rPr>
        <w:t>،</w:t>
      </w:r>
      <w:r>
        <w:t xml:space="preserve"> pp. 600-623. </w:t>
      </w:r>
    </w:p>
    <w:p w14:paraId="66F8829C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Anshori</w:t>
      </w:r>
      <w:proofErr w:type="spellEnd"/>
      <w:r w:rsidR="00042305">
        <w:rPr>
          <w:rtl/>
        </w:rPr>
        <w:t>،</w:t>
      </w:r>
      <w:r>
        <w:t xml:space="preserve"> M. and </w:t>
      </w:r>
      <w:proofErr w:type="spellStart"/>
      <w:r>
        <w:t>Iswati</w:t>
      </w:r>
      <w:proofErr w:type="spellEnd"/>
      <w:r w:rsidR="00042305">
        <w:rPr>
          <w:rtl/>
        </w:rPr>
        <w:t>،</w:t>
      </w:r>
      <w:r>
        <w:t xml:space="preserve"> S. (2009)</w:t>
      </w:r>
      <w:r w:rsidR="00042305">
        <w:rPr>
          <w:rtl/>
        </w:rPr>
        <w:t>،</w:t>
      </w:r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 w:rsidR="00042305">
        <w:rPr>
          <w:rtl/>
        </w:rPr>
        <w:t>،</w:t>
      </w:r>
      <w:r>
        <w:t xml:space="preserve"> Universitas </w:t>
      </w:r>
      <w:proofErr w:type="spellStart"/>
      <w:r>
        <w:t>Airlangga</w:t>
      </w:r>
      <w:proofErr w:type="spellEnd"/>
      <w:r w:rsidR="00042305">
        <w:rPr>
          <w:rtl/>
        </w:rPr>
        <w:t>،</w:t>
      </w:r>
      <w:r>
        <w:t xml:space="preserve"> Surabaya. </w:t>
      </w:r>
      <w:proofErr w:type="spellStart"/>
      <w:r>
        <w:t>Apadore</w:t>
      </w:r>
      <w:proofErr w:type="spellEnd"/>
      <w:r w:rsidR="00042305">
        <w:rPr>
          <w:rtl/>
        </w:rPr>
        <w:t>،</w:t>
      </w:r>
      <w:r>
        <w:t xml:space="preserve"> K. and Noor</w:t>
      </w:r>
      <w:r w:rsidR="00042305">
        <w:rPr>
          <w:rtl/>
        </w:rPr>
        <w:t>،</w:t>
      </w:r>
      <w:r>
        <w:t xml:space="preserve"> M.M. (2013)</w:t>
      </w:r>
      <w:r w:rsidR="00042305">
        <w:rPr>
          <w:rtl/>
        </w:rPr>
        <w:t>،</w:t>
      </w:r>
      <w:r>
        <w:t xml:space="preserve"> “Determinants of audit report lag and corporate governance in Malaysia”</w:t>
      </w:r>
      <w:r w:rsidR="00042305">
        <w:rPr>
          <w:rtl/>
        </w:rPr>
        <w:t>،</w:t>
      </w:r>
      <w:r>
        <w:t xml:space="preserve"> International Journal of Business and Management</w:t>
      </w:r>
      <w:r w:rsidR="00042305">
        <w:rPr>
          <w:rtl/>
        </w:rPr>
        <w:t>،</w:t>
      </w:r>
      <w:r>
        <w:t xml:space="preserve"> Vol. 8 No. 15</w:t>
      </w:r>
      <w:r w:rsidR="00042305">
        <w:rPr>
          <w:rtl/>
        </w:rPr>
        <w:t>،</w:t>
      </w:r>
      <w:r>
        <w:t xml:space="preserve"> p. 151.</w:t>
      </w:r>
    </w:p>
    <w:p w14:paraId="66B77ACE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Asthon</w:t>
      </w:r>
      <w:proofErr w:type="spellEnd"/>
      <w:r w:rsidR="00042305">
        <w:rPr>
          <w:rtl/>
        </w:rPr>
        <w:t>،</w:t>
      </w:r>
      <w:r>
        <w:t xml:space="preserve"> R.H.</w:t>
      </w:r>
      <w:r w:rsidR="00042305">
        <w:rPr>
          <w:rtl/>
        </w:rPr>
        <w:t>،</w:t>
      </w:r>
      <w:r>
        <w:t xml:space="preserve"> John</w:t>
      </w:r>
      <w:r w:rsidR="00042305">
        <w:rPr>
          <w:rtl/>
        </w:rPr>
        <w:t>،</w:t>
      </w:r>
      <w:r>
        <w:t xml:space="preserve"> J.W. and Robert</w:t>
      </w:r>
      <w:r w:rsidR="00042305">
        <w:rPr>
          <w:rtl/>
        </w:rPr>
        <w:t>،</w:t>
      </w:r>
      <w:r>
        <w:t xml:space="preserve"> K.E. (1987)</w:t>
      </w:r>
      <w:r w:rsidR="00042305">
        <w:rPr>
          <w:rtl/>
        </w:rPr>
        <w:t>،</w:t>
      </w:r>
      <w:r>
        <w:t xml:space="preserve"> “An empirical analysis of audit delay”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25 No. 2</w:t>
      </w:r>
      <w:r w:rsidR="00042305">
        <w:rPr>
          <w:rtl/>
        </w:rPr>
        <w:t>،</w:t>
      </w:r>
      <w:r>
        <w:t xml:space="preserve"> pp. 275-292. </w:t>
      </w:r>
    </w:p>
    <w:p w14:paraId="27EF0C66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Badan </w:t>
      </w:r>
      <w:proofErr w:type="spellStart"/>
      <w:r>
        <w:t>Pengawas</w:t>
      </w:r>
      <w:proofErr w:type="spellEnd"/>
      <w:r>
        <w:t xml:space="preserve"> Pasar Modal Dan Lembaga </w:t>
      </w:r>
      <w:proofErr w:type="spellStart"/>
      <w:r>
        <w:t>Keuangan</w:t>
      </w:r>
      <w:proofErr w:type="spellEnd"/>
      <w:r>
        <w:t xml:space="preserve"> (2011)</w:t>
      </w:r>
      <w:r w:rsidR="00042305">
        <w:rPr>
          <w:rtl/>
        </w:rPr>
        <w:t>،</w:t>
      </w:r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Perusahaan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X.K.2</w:t>
      </w:r>
      <w:r w:rsidR="00042305">
        <w:rPr>
          <w:rtl/>
        </w:rPr>
        <w:t>،</w:t>
      </w:r>
      <w:r>
        <w:t xml:space="preserve"> Kementerian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  <w:r w:rsidR="00042305">
        <w:rPr>
          <w:rtl/>
        </w:rPr>
        <w:t>،</w:t>
      </w:r>
      <w:r>
        <w:t xml:space="preserve"> Jakarta.</w:t>
      </w:r>
    </w:p>
    <w:p w14:paraId="18BB7D8C" w14:textId="77777777" w:rsidR="007D3F20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Badan </w:t>
      </w:r>
      <w:proofErr w:type="spellStart"/>
      <w:r>
        <w:t>Pengawas</w:t>
      </w:r>
      <w:proofErr w:type="spellEnd"/>
      <w:r>
        <w:t xml:space="preserve"> Pasar Modal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(2012)</w:t>
      </w:r>
      <w:r w:rsidR="00042305">
        <w:rPr>
          <w:rtl/>
        </w:rPr>
        <w:t>،</w:t>
      </w:r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Perusahaan </w:t>
      </w:r>
      <w:proofErr w:type="spellStart"/>
      <w:r>
        <w:t>Publik</w:t>
      </w:r>
      <w:proofErr w:type="spellEnd"/>
      <w:r w:rsidR="00042305">
        <w:rPr>
          <w:rtl/>
        </w:rPr>
        <w:t>،</w:t>
      </w:r>
      <w:r>
        <w:t xml:space="preserve"> Kementerian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  <w:r w:rsidR="00042305">
        <w:rPr>
          <w:rtl/>
        </w:rPr>
        <w:t>،</w:t>
      </w:r>
      <w:r>
        <w:t xml:space="preserve"> Jakarta. </w:t>
      </w:r>
    </w:p>
    <w:p w14:paraId="6BCC2B3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Baldacchino</w:t>
      </w:r>
      <w:proofErr w:type="spellEnd"/>
      <w:r w:rsidR="00042305">
        <w:rPr>
          <w:rtl/>
        </w:rPr>
        <w:t>،</w:t>
      </w:r>
      <w:r>
        <w:t xml:space="preserve"> P.J.</w:t>
      </w:r>
      <w:r w:rsidR="00042305">
        <w:rPr>
          <w:rtl/>
        </w:rPr>
        <w:t>،</w:t>
      </w:r>
      <w:r>
        <w:t xml:space="preserve"> </w:t>
      </w:r>
      <w:proofErr w:type="spellStart"/>
      <w:r>
        <w:t>Grech</w:t>
      </w:r>
      <w:proofErr w:type="spellEnd"/>
      <w:r w:rsidR="00042305">
        <w:rPr>
          <w:rtl/>
        </w:rPr>
        <w:t>،</w:t>
      </w:r>
      <w:r>
        <w:t xml:space="preserve"> L.</w:t>
      </w:r>
      <w:r w:rsidR="00042305">
        <w:rPr>
          <w:rtl/>
        </w:rPr>
        <w:t>،</w:t>
      </w:r>
      <w:r>
        <w:t xml:space="preserve"> Farrugia</w:t>
      </w:r>
      <w:r w:rsidR="00042305">
        <w:rPr>
          <w:rtl/>
        </w:rPr>
        <w:t>،</w:t>
      </w:r>
      <w:r>
        <w:t xml:space="preserve"> K. and </w:t>
      </w:r>
      <w:proofErr w:type="spellStart"/>
      <w:r>
        <w:t>Tabone</w:t>
      </w:r>
      <w:proofErr w:type="spellEnd"/>
      <w:r w:rsidR="00042305">
        <w:rPr>
          <w:rtl/>
        </w:rPr>
        <w:t>،</w:t>
      </w:r>
      <w:r>
        <w:t xml:space="preserve"> N. (2016)</w:t>
      </w:r>
      <w:r w:rsidR="00042305">
        <w:rPr>
          <w:rtl/>
        </w:rPr>
        <w:t>،</w:t>
      </w:r>
      <w:r>
        <w:t xml:space="preserve"> “An analysis of audit report lags in Maltese companies”</w:t>
      </w:r>
      <w:r w:rsidR="00042305">
        <w:rPr>
          <w:rtl/>
        </w:rPr>
        <w:t>،</w:t>
      </w:r>
      <w:r>
        <w:t xml:space="preserve"> Contemporary Issues in Finance: Current Challenges from Across Europe</w:t>
      </w:r>
      <w:r w:rsidR="00042305">
        <w:rPr>
          <w:rtl/>
        </w:rPr>
        <w:t>،</w:t>
      </w:r>
      <w:r>
        <w:t xml:space="preserve"> Emerald Group Publishing</w:t>
      </w:r>
      <w:r w:rsidR="00042305">
        <w:rPr>
          <w:rtl/>
        </w:rPr>
        <w:t>،</w:t>
      </w:r>
      <w:r>
        <w:t xml:space="preserve"> pp. 161-182. </w:t>
      </w:r>
    </w:p>
    <w:p w14:paraId="12A1CDA5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Bursa </w:t>
      </w:r>
      <w:proofErr w:type="spellStart"/>
      <w:r>
        <w:t>Efek</w:t>
      </w:r>
      <w:proofErr w:type="spellEnd"/>
      <w:r>
        <w:t xml:space="preserve"> Indonesia.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(2010–2016)</w:t>
      </w:r>
      <w:r w:rsidR="00042305">
        <w:rPr>
          <w:rtl/>
        </w:rPr>
        <w:t>،</w:t>
      </w:r>
      <w:r>
        <w:t xml:space="preserve"> available at: </w:t>
      </w:r>
      <w:hyperlink r:id="rId21" w:history="1">
        <w:r w:rsidR="00042305" w:rsidRPr="00D00B31">
          <w:rPr>
            <w:rStyle w:val="Hyperlink"/>
          </w:rPr>
          <w:t>www.idx.co.id</w:t>
        </w:r>
      </w:hyperlink>
      <w:r>
        <w:t xml:space="preserve"> </w:t>
      </w:r>
    </w:p>
    <w:p w14:paraId="645AFA7F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Carcello</w:t>
      </w:r>
      <w:proofErr w:type="spellEnd"/>
      <w:r w:rsidR="00042305">
        <w:rPr>
          <w:rtl/>
        </w:rPr>
        <w:t>،</w:t>
      </w:r>
      <w:r>
        <w:t xml:space="preserve"> J.V.</w:t>
      </w:r>
      <w:r w:rsidR="00042305">
        <w:rPr>
          <w:rtl/>
        </w:rPr>
        <w:t>،</w:t>
      </w:r>
      <w:r>
        <w:t xml:space="preserve"> Hermanson</w:t>
      </w:r>
      <w:r w:rsidR="00042305">
        <w:rPr>
          <w:rtl/>
        </w:rPr>
        <w:t>،</w:t>
      </w:r>
      <w:r>
        <w:t xml:space="preserve"> R.H. and McGrath</w:t>
      </w:r>
      <w:r w:rsidR="00042305">
        <w:rPr>
          <w:rtl/>
        </w:rPr>
        <w:t>،</w:t>
      </w:r>
      <w:r>
        <w:t xml:space="preserve"> N.T. (1992)</w:t>
      </w:r>
      <w:r w:rsidR="00042305">
        <w:rPr>
          <w:rtl/>
        </w:rPr>
        <w:t>،</w:t>
      </w:r>
      <w:r>
        <w:t xml:space="preserve"> “Audit quality attributes: the perceptions of audit partners</w:t>
      </w:r>
      <w:r w:rsidR="00042305">
        <w:rPr>
          <w:rtl/>
        </w:rPr>
        <w:t>،</w:t>
      </w:r>
      <w:r>
        <w:t xml:space="preserve"> preparers</w:t>
      </w:r>
      <w:r w:rsidR="00042305">
        <w:rPr>
          <w:rtl/>
        </w:rPr>
        <w:t>،</w:t>
      </w:r>
      <w:r>
        <w:t xml:space="preserve"> and financial statement users”</w:t>
      </w:r>
      <w:r w:rsidR="00042305">
        <w:rPr>
          <w:rtl/>
        </w:rPr>
        <w:t>،</w:t>
      </w:r>
      <w:r>
        <w:t xml:space="preserve"> Auditing</w:t>
      </w:r>
      <w:r w:rsidR="00042305">
        <w:rPr>
          <w:rtl/>
        </w:rPr>
        <w:t>،</w:t>
      </w:r>
      <w:r>
        <w:t xml:space="preserve"> Vol. 11 No. 1</w:t>
      </w:r>
      <w:r w:rsidR="00042305">
        <w:rPr>
          <w:rtl/>
        </w:rPr>
        <w:t>،</w:t>
      </w:r>
      <w:r>
        <w:t xml:space="preserve"> p. 1. </w:t>
      </w:r>
    </w:p>
    <w:p w14:paraId="1148C5E3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Craswell</w:t>
      </w:r>
      <w:proofErr w:type="spellEnd"/>
      <w:r w:rsidR="00042305">
        <w:rPr>
          <w:rtl/>
        </w:rPr>
        <w:t>،</w:t>
      </w:r>
      <w:r>
        <w:t xml:space="preserve"> A.T.</w:t>
      </w:r>
      <w:r w:rsidR="00042305">
        <w:rPr>
          <w:rtl/>
        </w:rPr>
        <w:t>،</w:t>
      </w:r>
      <w:r>
        <w:t xml:space="preserve"> Francis</w:t>
      </w:r>
      <w:r w:rsidR="00042305">
        <w:rPr>
          <w:rtl/>
        </w:rPr>
        <w:t>،</w:t>
      </w:r>
      <w:r>
        <w:t xml:space="preserve"> J.R. and Taylor</w:t>
      </w:r>
      <w:r w:rsidR="00042305">
        <w:rPr>
          <w:rtl/>
        </w:rPr>
        <w:t>،</w:t>
      </w:r>
      <w:r>
        <w:t xml:space="preserve"> S.L. (1995)</w:t>
      </w:r>
      <w:r w:rsidR="00042305">
        <w:rPr>
          <w:rtl/>
        </w:rPr>
        <w:t>،</w:t>
      </w:r>
      <w:r>
        <w:t xml:space="preserve"> “Auditor brand name reputations and industry specializations”</w:t>
      </w:r>
      <w:r w:rsidR="00042305">
        <w:rPr>
          <w:rtl/>
        </w:rPr>
        <w:t>،</w:t>
      </w:r>
      <w:r>
        <w:t xml:space="preserve"> Journal of Accounting and Economics</w:t>
      </w:r>
      <w:r w:rsidR="00042305">
        <w:rPr>
          <w:rtl/>
        </w:rPr>
        <w:t>،</w:t>
      </w:r>
      <w:r>
        <w:t xml:space="preserve"> Vol. 20 No. 3</w:t>
      </w:r>
      <w:r w:rsidR="00042305">
        <w:rPr>
          <w:rtl/>
        </w:rPr>
        <w:t>،</w:t>
      </w:r>
      <w:r>
        <w:t xml:space="preserve"> pp. 297-322. </w:t>
      </w:r>
    </w:p>
    <w:p w14:paraId="2FDC5096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Dewi</w:t>
      </w:r>
      <w:proofErr w:type="spellEnd"/>
      <w:r w:rsidR="00042305">
        <w:rPr>
          <w:rtl/>
        </w:rPr>
        <w:t>،</w:t>
      </w:r>
      <w:r>
        <w:t xml:space="preserve"> I.C. and </w:t>
      </w:r>
      <w:proofErr w:type="spellStart"/>
      <w:r>
        <w:t>Hadiprajitno</w:t>
      </w:r>
      <w:proofErr w:type="spellEnd"/>
      <w:r w:rsidR="00042305">
        <w:rPr>
          <w:rtl/>
        </w:rPr>
        <w:t>،</w:t>
      </w:r>
      <w:r>
        <w:t xml:space="preserve"> P.B. (2017)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audit Tenure dan Kantor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(KAP) </w:t>
      </w:r>
      <w:proofErr w:type="spellStart"/>
      <w:r>
        <w:t>Spesialisasi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audit report lag (ARL)”</w:t>
      </w:r>
      <w:r w:rsidR="00042305">
        <w:rPr>
          <w:rtl/>
        </w:rPr>
        <w:t>،</w:t>
      </w:r>
      <w:r>
        <w:t xml:space="preserve"> </w:t>
      </w:r>
      <w:proofErr w:type="spellStart"/>
      <w:r>
        <w:t>Diponegoro</w:t>
      </w:r>
      <w:proofErr w:type="spellEnd"/>
      <w:r>
        <w:t xml:space="preserve"> Journal of Accounting</w:t>
      </w:r>
      <w:r w:rsidR="00042305">
        <w:rPr>
          <w:rtl/>
        </w:rPr>
        <w:t>،</w:t>
      </w:r>
      <w:r>
        <w:t xml:space="preserve"> Vol. 6 No. 4</w:t>
      </w:r>
      <w:r w:rsidR="00042305">
        <w:rPr>
          <w:rtl/>
        </w:rPr>
        <w:t>،</w:t>
      </w:r>
      <w:r>
        <w:t xml:space="preserve"> pp. 450-461. </w:t>
      </w:r>
    </w:p>
    <w:p w14:paraId="320C4A0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Diastiningsih</w:t>
      </w:r>
      <w:proofErr w:type="spellEnd"/>
      <w:r w:rsidR="00042305">
        <w:rPr>
          <w:rtl/>
        </w:rPr>
        <w:t>،</w:t>
      </w:r>
      <w:r>
        <w:t xml:space="preserve"> N.P.J. and Tenaya</w:t>
      </w:r>
      <w:r w:rsidR="00042305">
        <w:rPr>
          <w:rtl/>
        </w:rPr>
        <w:t>،</w:t>
      </w:r>
      <w:r>
        <w:t xml:space="preserve"> G.A.I. (2017)</w:t>
      </w:r>
      <w:r w:rsidR="00042305">
        <w:rPr>
          <w:rtl/>
        </w:rPr>
        <w:t>،</w:t>
      </w:r>
      <w:r>
        <w:t xml:space="preserve"> “</w:t>
      </w:r>
      <w:proofErr w:type="spellStart"/>
      <w:r>
        <w:t>Spesialisasi</w:t>
      </w:r>
      <w:proofErr w:type="spellEnd"/>
      <w:r>
        <w:t xml:space="preserve"> Auditor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Pemoderasi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Audit Tenure dan </w:t>
      </w:r>
      <w:proofErr w:type="spellStart"/>
      <w:r>
        <w:t>ukuran</w:t>
      </w:r>
      <w:proofErr w:type="spellEnd"/>
      <w:r>
        <w:t xml:space="preserve"> KAP Pada audit report lag”</w:t>
      </w:r>
      <w:r w:rsidR="00042305">
        <w:rPr>
          <w:rtl/>
        </w:rPr>
        <w:t>،</w:t>
      </w:r>
      <w:r>
        <w:t xml:space="preserve"> E-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pp. 1230-1258. </w:t>
      </w:r>
    </w:p>
    <w:p w14:paraId="1C80EFF2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Dyer</w:t>
      </w:r>
      <w:r w:rsidR="00042305">
        <w:rPr>
          <w:rtl/>
        </w:rPr>
        <w:t>،</w:t>
      </w:r>
      <w:r>
        <w:t xml:space="preserve"> J.C. and McHugh</w:t>
      </w:r>
      <w:r w:rsidR="00042305">
        <w:rPr>
          <w:rtl/>
        </w:rPr>
        <w:t>،</w:t>
      </w:r>
      <w:r>
        <w:t xml:space="preserve"> A.J. (1975)</w:t>
      </w:r>
      <w:r w:rsidR="00042305">
        <w:rPr>
          <w:rtl/>
        </w:rPr>
        <w:t>،</w:t>
      </w:r>
      <w:r>
        <w:t xml:space="preserve"> “The timeliness of the Australian annual report”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13 No. 3</w:t>
      </w:r>
      <w:r w:rsidR="00042305">
        <w:rPr>
          <w:rtl/>
        </w:rPr>
        <w:t>،</w:t>
      </w:r>
      <w:r>
        <w:t xml:space="preserve"> pp. 204-219. </w:t>
      </w:r>
    </w:p>
    <w:p w14:paraId="1981E4FE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Eisenhardt</w:t>
      </w:r>
      <w:r w:rsidR="00042305">
        <w:rPr>
          <w:rtl/>
        </w:rPr>
        <w:t>،</w:t>
      </w:r>
      <w:r>
        <w:t xml:space="preserve"> K.M. (1989)</w:t>
      </w:r>
      <w:r w:rsidR="00042305">
        <w:rPr>
          <w:rtl/>
        </w:rPr>
        <w:t>،</w:t>
      </w:r>
      <w:r>
        <w:t xml:space="preserve"> “Agency theory: an assessment and review”</w:t>
      </w:r>
      <w:r w:rsidR="00042305">
        <w:rPr>
          <w:rtl/>
        </w:rPr>
        <w:t>،</w:t>
      </w:r>
      <w:r>
        <w:t xml:space="preserve"> Academy of Management Review</w:t>
      </w:r>
      <w:r w:rsidR="00042305">
        <w:rPr>
          <w:rtl/>
        </w:rPr>
        <w:t>،</w:t>
      </w:r>
      <w:r>
        <w:t xml:space="preserve"> Vol. 14 No. 1</w:t>
      </w:r>
      <w:r w:rsidR="00042305">
        <w:rPr>
          <w:rtl/>
        </w:rPr>
        <w:t>،</w:t>
      </w:r>
      <w:r>
        <w:t xml:space="preserve"> pp. 57-74.</w:t>
      </w:r>
    </w:p>
    <w:p w14:paraId="273AA217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Ettredge</w:t>
      </w:r>
      <w:proofErr w:type="spellEnd"/>
      <w:r w:rsidR="00042305">
        <w:rPr>
          <w:rtl/>
        </w:rPr>
        <w:t>،</w:t>
      </w:r>
      <w:r>
        <w:t xml:space="preserve"> M.L.</w:t>
      </w:r>
      <w:r w:rsidR="00042305">
        <w:rPr>
          <w:rtl/>
        </w:rPr>
        <w:t>،</w:t>
      </w:r>
      <w:r>
        <w:t xml:space="preserve"> Li</w:t>
      </w:r>
      <w:r w:rsidR="00042305">
        <w:rPr>
          <w:rtl/>
        </w:rPr>
        <w:t>،</w:t>
      </w:r>
      <w:r>
        <w:t xml:space="preserve"> C. and Sun</w:t>
      </w:r>
      <w:r w:rsidR="00042305">
        <w:rPr>
          <w:rtl/>
        </w:rPr>
        <w:t>،</w:t>
      </w:r>
      <w:r>
        <w:t xml:space="preserve"> L. (2006)</w:t>
      </w:r>
      <w:r w:rsidR="00042305">
        <w:rPr>
          <w:rtl/>
        </w:rPr>
        <w:t>،</w:t>
      </w:r>
      <w:r>
        <w:t xml:space="preserve"> “The impact of SOX Section 404 internal control quality assessment on audit delay in the SOX era”</w:t>
      </w:r>
      <w:r w:rsidR="00042305">
        <w:rPr>
          <w:rtl/>
        </w:rPr>
        <w:t>،</w:t>
      </w:r>
      <w:r>
        <w:t xml:space="preserve"> Auditing: A Journal of Practice &amp; Theory</w:t>
      </w:r>
      <w:r w:rsidR="00042305">
        <w:rPr>
          <w:rtl/>
        </w:rPr>
        <w:t>،</w:t>
      </w:r>
      <w:r>
        <w:t xml:space="preserve"> Vol. 25 No. 2</w:t>
      </w:r>
      <w:r w:rsidR="00042305">
        <w:rPr>
          <w:rtl/>
        </w:rPr>
        <w:t>،</w:t>
      </w:r>
      <w:r>
        <w:t xml:space="preserve"> pp. 1-23. </w:t>
      </w:r>
    </w:p>
    <w:p w14:paraId="0F692094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lastRenderedPageBreak/>
        <w:t>Fadhlan</w:t>
      </w:r>
      <w:proofErr w:type="spellEnd"/>
      <w:r>
        <w:t xml:space="preserve"> (2015)</w:t>
      </w:r>
      <w:r w:rsidR="00042305">
        <w:rPr>
          <w:rtl/>
        </w:rPr>
        <w:t>،</w:t>
      </w:r>
      <w:r>
        <w:t xml:space="preserve"> </w:t>
      </w:r>
      <w:proofErr w:type="spellStart"/>
      <w:r>
        <w:t>Pengaruh</w:t>
      </w:r>
      <w:proofErr w:type="spellEnd"/>
      <w:r>
        <w:t xml:space="preserve"> Audit Risk</w:t>
      </w:r>
      <w:r w:rsidR="00042305">
        <w:rPr>
          <w:rtl/>
        </w:rPr>
        <w:t>،</w:t>
      </w:r>
      <w:r>
        <w:t xml:space="preserve"> Audit Complexity</w:t>
      </w:r>
      <w:r w:rsidR="00042305">
        <w:rPr>
          <w:rtl/>
        </w:rPr>
        <w:t>،</w:t>
      </w:r>
      <w:r>
        <w:t xml:space="preserve"> dan Audit Expertise </w:t>
      </w:r>
      <w:proofErr w:type="spellStart"/>
      <w:r>
        <w:t>terhadap</w:t>
      </w:r>
      <w:proofErr w:type="spellEnd"/>
      <w:r>
        <w:t xml:space="preserve"> Audit Report Lag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pada Perusahaan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2011-2013)</w:t>
      </w:r>
      <w:r w:rsidR="00042305">
        <w:rPr>
          <w:rtl/>
        </w:rPr>
        <w:t>،</w:t>
      </w:r>
      <w:r>
        <w:t xml:space="preserve"> Universitas </w:t>
      </w:r>
      <w:proofErr w:type="spellStart"/>
      <w:r>
        <w:t>Airlangga</w:t>
      </w:r>
      <w:proofErr w:type="spellEnd"/>
      <w:r>
        <w:t>.</w:t>
      </w:r>
    </w:p>
    <w:p w14:paraId="4F138789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Fama</w:t>
      </w:r>
      <w:proofErr w:type="spellEnd"/>
      <w:r w:rsidR="00042305">
        <w:rPr>
          <w:rtl/>
        </w:rPr>
        <w:t>،</w:t>
      </w:r>
      <w:r>
        <w:t xml:space="preserve"> E.F. and Jensen</w:t>
      </w:r>
      <w:r w:rsidR="00042305">
        <w:rPr>
          <w:rtl/>
        </w:rPr>
        <w:t>،</w:t>
      </w:r>
      <w:r>
        <w:t xml:space="preserve"> M.C. (1983)</w:t>
      </w:r>
      <w:r w:rsidR="00042305">
        <w:rPr>
          <w:rtl/>
        </w:rPr>
        <w:t>،</w:t>
      </w:r>
      <w:r>
        <w:t xml:space="preserve"> “Separation of ownership and control”</w:t>
      </w:r>
      <w:r w:rsidR="00042305">
        <w:rPr>
          <w:rtl/>
        </w:rPr>
        <w:t>،</w:t>
      </w:r>
      <w:r>
        <w:t xml:space="preserve"> The Journal of Law and Economics</w:t>
      </w:r>
      <w:r w:rsidR="00042305">
        <w:rPr>
          <w:rtl/>
        </w:rPr>
        <w:t>،</w:t>
      </w:r>
      <w:r>
        <w:t xml:space="preserve"> Vol. 26 No. 2</w:t>
      </w:r>
      <w:r w:rsidR="00042305">
        <w:rPr>
          <w:rtl/>
        </w:rPr>
        <w:t>،</w:t>
      </w:r>
      <w:r>
        <w:t xml:space="preserve"> pp. 301-325.</w:t>
      </w:r>
    </w:p>
    <w:p w14:paraId="3B436E55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Ghozali</w:t>
      </w:r>
      <w:proofErr w:type="spellEnd"/>
      <w:r w:rsidR="00042305">
        <w:rPr>
          <w:rtl/>
        </w:rPr>
        <w:t>،</w:t>
      </w:r>
      <w:r>
        <w:t xml:space="preserve"> I. (2011)</w:t>
      </w:r>
      <w:r w:rsidR="00042305">
        <w:rPr>
          <w:rtl/>
        </w:rPr>
        <w:t>،</w:t>
      </w:r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Multivariate </w:t>
      </w:r>
      <w:proofErr w:type="spellStart"/>
      <w:r>
        <w:t>dengan</w:t>
      </w:r>
      <w:proofErr w:type="spellEnd"/>
      <w:r>
        <w:t xml:space="preserve"> Program IBM SPSS 19</w:t>
      </w:r>
      <w:r w:rsidR="00042305">
        <w:rPr>
          <w:rtl/>
        </w:rPr>
        <w:t>،</w:t>
      </w:r>
      <w:r>
        <w:t xml:space="preserve"> </w:t>
      </w:r>
      <w:proofErr w:type="spellStart"/>
      <w:r>
        <w:t>Edisi</w:t>
      </w:r>
      <w:proofErr w:type="spellEnd"/>
      <w:r>
        <w:t xml:space="preserve"> 5th</w:t>
      </w:r>
      <w:r w:rsidR="00042305">
        <w:rPr>
          <w:rtl/>
        </w:rPr>
        <w:t>،</w:t>
      </w:r>
      <w:r>
        <w:t xml:space="preserve"> Badan </w:t>
      </w:r>
      <w:proofErr w:type="spellStart"/>
      <w:r>
        <w:t>Penerbit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 w:rsidR="00042305">
        <w:rPr>
          <w:rtl/>
        </w:rPr>
        <w:t>،</w:t>
      </w:r>
      <w:r>
        <w:t xml:space="preserve"> Semarang.</w:t>
      </w:r>
    </w:p>
    <w:p w14:paraId="24EC8B5F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Ghozali</w:t>
      </w:r>
      <w:proofErr w:type="spellEnd"/>
      <w:r w:rsidR="00042305">
        <w:rPr>
          <w:rtl/>
        </w:rPr>
        <w:t>،</w:t>
      </w:r>
      <w:r>
        <w:t xml:space="preserve"> I. and </w:t>
      </w:r>
      <w:proofErr w:type="spellStart"/>
      <w:r>
        <w:t>Chariri</w:t>
      </w:r>
      <w:proofErr w:type="spellEnd"/>
      <w:r w:rsidR="00042305">
        <w:rPr>
          <w:rtl/>
        </w:rPr>
        <w:t>،</w:t>
      </w:r>
      <w:r>
        <w:t xml:space="preserve"> A. (2007)</w:t>
      </w:r>
      <w:r w:rsidR="00042305">
        <w:rPr>
          <w:rtl/>
        </w:rPr>
        <w:t>،</w:t>
      </w:r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Badan </w:t>
      </w:r>
      <w:proofErr w:type="spellStart"/>
      <w:r>
        <w:t>Penerbit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 w:rsidR="00042305">
        <w:rPr>
          <w:rtl/>
        </w:rPr>
        <w:t>،</w:t>
      </w:r>
      <w:r>
        <w:t xml:space="preserve"> Semarang. Goh</w:t>
      </w:r>
      <w:r w:rsidR="00042305">
        <w:rPr>
          <w:rtl/>
        </w:rPr>
        <w:t>،</w:t>
      </w:r>
      <w:r>
        <w:t xml:space="preserve"> B.W. (2009)</w:t>
      </w:r>
      <w:r w:rsidR="00042305">
        <w:rPr>
          <w:rtl/>
        </w:rPr>
        <w:t>،</w:t>
      </w:r>
      <w:r>
        <w:t xml:space="preserve"> “Audit committees</w:t>
      </w:r>
      <w:r w:rsidR="00042305">
        <w:rPr>
          <w:rtl/>
        </w:rPr>
        <w:t>،</w:t>
      </w:r>
      <w:r>
        <w:t xml:space="preserve"> boards of directors</w:t>
      </w:r>
      <w:r w:rsidR="00042305">
        <w:rPr>
          <w:rtl/>
        </w:rPr>
        <w:t>،</w:t>
      </w:r>
      <w:r>
        <w:t xml:space="preserve"> and remediation of material weaknesses in internal control”</w:t>
      </w:r>
      <w:r w:rsidR="00042305">
        <w:rPr>
          <w:rtl/>
        </w:rPr>
        <w:t>،</w:t>
      </w:r>
      <w:r>
        <w:t xml:space="preserve"> Contemporary Accounting Research</w:t>
      </w:r>
      <w:r w:rsidR="00042305">
        <w:rPr>
          <w:rtl/>
        </w:rPr>
        <w:t>،</w:t>
      </w:r>
      <w:r>
        <w:t xml:space="preserve"> Vol. 26 No. 2</w:t>
      </w:r>
      <w:r w:rsidR="00042305">
        <w:rPr>
          <w:rtl/>
        </w:rPr>
        <w:t>،</w:t>
      </w:r>
      <w:r>
        <w:t xml:space="preserve"> pp. 549-579. </w:t>
      </w:r>
    </w:p>
    <w:p w14:paraId="21AB82D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Gujarati</w:t>
      </w:r>
      <w:r w:rsidR="00042305">
        <w:rPr>
          <w:rtl/>
        </w:rPr>
        <w:t>،</w:t>
      </w:r>
      <w:r>
        <w:t xml:space="preserve"> D. (2003)</w:t>
      </w:r>
      <w:r w:rsidR="00042305">
        <w:rPr>
          <w:rtl/>
        </w:rPr>
        <w:t>،</w:t>
      </w:r>
      <w:r>
        <w:t xml:space="preserve"> Basic Econometrics</w:t>
      </w:r>
      <w:r w:rsidR="00042305">
        <w:rPr>
          <w:rtl/>
        </w:rPr>
        <w:t>،</w:t>
      </w:r>
      <w:r>
        <w:t xml:space="preserve"> 4th ed.</w:t>
      </w:r>
      <w:r w:rsidR="00042305">
        <w:rPr>
          <w:rtl/>
        </w:rPr>
        <w:t>،</w:t>
      </w:r>
      <w:r>
        <w:t xml:space="preserve"> New York</w:t>
      </w:r>
      <w:r w:rsidR="00042305">
        <w:rPr>
          <w:rtl/>
        </w:rPr>
        <w:t>،</w:t>
      </w:r>
      <w:r>
        <w:t xml:space="preserve"> NY. </w:t>
      </w:r>
    </w:p>
    <w:p w14:paraId="4BC76F4F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Harahap</w:t>
      </w:r>
      <w:proofErr w:type="spellEnd"/>
      <w:r w:rsidR="00042305">
        <w:rPr>
          <w:rtl/>
        </w:rPr>
        <w:t>،</w:t>
      </w:r>
      <w:r>
        <w:t xml:space="preserve"> S.S. (2005)</w:t>
      </w:r>
      <w:r w:rsidR="00042305">
        <w:rPr>
          <w:rtl/>
        </w:rPr>
        <w:t>،</w:t>
      </w:r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PT </w:t>
      </w:r>
      <w:proofErr w:type="spellStart"/>
      <w:r>
        <w:t>RajaGrafindo</w:t>
      </w:r>
      <w:proofErr w:type="spellEnd"/>
      <w:r>
        <w:t xml:space="preserve"> Perkasa</w:t>
      </w:r>
      <w:r w:rsidR="00042305">
        <w:rPr>
          <w:rtl/>
        </w:rPr>
        <w:t>،</w:t>
      </w:r>
      <w:r>
        <w:t xml:space="preserve"> Jakarta. </w:t>
      </w:r>
    </w:p>
    <w:p w14:paraId="3D06178B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Horngren</w:t>
      </w:r>
      <w:r w:rsidR="00042305">
        <w:rPr>
          <w:rtl/>
        </w:rPr>
        <w:t>،</w:t>
      </w:r>
      <w:r>
        <w:t xml:space="preserve"> C.T. and Harrison</w:t>
      </w:r>
      <w:r w:rsidR="00042305">
        <w:rPr>
          <w:rtl/>
        </w:rPr>
        <w:t>،</w:t>
      </w:r>
      <w:r>
        <w:t xml:space="preserve"> W.T. (2007)</w:t>
      </w:r>
      <w:r w:rsidR="00042305">
        <w:rPr>
          <w:rtl/>
        </w:rPr>
        <w:t>،</w:t>
      </w:r>
      <w:r>
        <w:t xml:space="preserve"> “</w:t>
      </w:r>
      <w:proofErr w:type="spellStart"/>
      <w:r>
        <w:t>Akuntansi</w:t>
      </w:r>
      <w:proofErr w:type="spellEnd"/>
      <w:r>
        <w:t xml:space="preserve">: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 </w:t>
      </w:r>
      <w:proofErr w:type="spellStart"/>
      <w:r>
        <w:t>Jilid</w:t>
      </w:r>
      <w:proofErr w:type="spellEnd"/>
      <w:r>
        <w:t xml:space="preserve">”. </w:t>
      </w:r>
    </w:p>
    <w:p w14:paraId="2DC21447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Ikatan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Indonesia (2014)</w:t>
      </w:r>
      <w:r w:rsidR="00042305">
        <w:rPr>
          <w:rtl/>
        </w:rPr>
        <w:t>،</w:t>
      </w:r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Keuangan</w:t>
      </w:r>
      <w:proofErr w:type="spellEnd"/>
      <w:r w:rsidR="00042305">
        <w:rPr>
          <w:rtl/>
        </w:rPr>
        <w:t>،</w:t>
      </w:r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 w:rsidR="00042305">
        <w:rPr>
          <w:rtl/>
        </w:rPr>
        <w:t>،</w:t>
      </w:r>
      <w:r>
        <w:t xml:space="preserve"> Jakarta.</w:t>
      </w:r>
      <w:r w:rsidRPr="007D3F20">
        <w:t xml:space="preserve"> </w:t>
      </w:r>
    </w:p>
    <w:p w14:paraId="0990A709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Indonesia (2011)</w:t>
      </w:r>
      <w:r w:rsidR="00042305">
        <w:rPr>
          <w:rtl/>
        </w:rPr>
        <w:t>،</w:t>
      </w:r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Publik</w:t>
      </w:r>
      <w:proofErr w:type="spellEnd"/>
      <w:r w:rsidR="00042305">
        <w:rPr>
          <w:rtl/>
        </w:rPr>
        <w:t>،</w:t>
      </w:r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 w:rsidR="00042305">
        <w:rPr>
          <w:rtl/>
        </w:rPr>
        <w:t>،</w:t>
      </w:r>
      <w:r>
        <w:t xml:space="preserve"> Jakarta. </w:t>
      </w:r>
    </w:p>
    <w:p w14:paraId="0D64C37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Jama’an</w:t>
      </w:r>
      <w:proofErr w:type="spellEnd"/>
      <w:r w:rsidR="00042305">
        <w:rPr>
          <w:rtl/>
        </w:rPr>
        <w:t>،</w:t>
      </w:r>
      <w:r>
        <w:t xml:space="preserve"> J.A. (2008)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Corporate Governance dan </w:t>
      </w:r>
      <w:proofErr w:type="spellStart"/>
      <w:r>
        <w:t>Kualitas</w:t>
      </w:r>
      <w:proofErr w:type="spellEnd"/>
      <w:r>
        <w:t xml:space="preserve"> Kantor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pada Perusahaan </w:t>
      </w:r>
      <w:proofErr w:type="spellStart"/>
      <w:r>
        <w:t>Publik</w:t>
      </w:r>
      <w:proofErr w:type="spellEnd"/>
      <w:r>
        <w:t xml:space="preserve"> Di BEJ)”</w:t>
      </w:r>
      <w:r w:rsidR="00042305">
        <w:rPr>
          <w:rtl/>
        </w:rPr>
        <w:t>،</w:t>
      </w:r>
      <w:r>
        <w:t xml:space="preserve"> Program </w:t>
      </w:r>
      <w:proofErr w:type="spellStart"/>
      <w:r>
        <w:t>Pascasarjana</w:t>
      </w:r>
      <w:proofErr w:type="spellEnd"/>
      <w:r>
        <w:t xml:space="preserve"> Universitas </w:t>
      </w:r>
      <w:proofErr w:type="spellStart"/>
      <w:r>
        <w:t>Diponegoro</w:t>
      </w:r>
      <w:proofErr w:type="spellEnd"/>
      <w:r>
        <w:t xml:space="preserve">. </w:t>
      </w:r>
    </w:p>
    <w:p w14:paraId="6DAA57E2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Kieso</w:t>
      </w:r>
      <w:proofErr w:type="spellEnd"/>
      <w:r w:rsidR="00042305">
        <w:rPr>
          <w:rtl/>
        </w:rPr>
        <w:t>،</w:t>
      </w:r>
      <w:r>
        <w:t xml:space="preserve"> D.E.</w:t>
      </w:r>
      <w:r w:rsidR="00042305">
        <w:rPr>
          <w:rtl/>
        </w:rPr>
        <w:t>،</w:t>
      </w:r>
      <w:r>
        <w:t xml:space="preserve"> Weygandt</w:t>
      </w:r>
      <w:r w:rsidR="00042305">
        <w:rPr>
          <w:rtl/>
        </w:rPr>
        <w:t>،</w:t>
      </w:r>
      <w:r>
        <w:t xml:space="preserve"> J. and Warfield</w:t>
      </w:r>
      <w:r w:rsidR="00042305">
        <w:rPr>
          <w:rtl/>
        </w:rPr>
        <w:t>،</w:t>
      </w:r>
      <w:r>
        <w:t xml:space="preserve"> T.D. (2012)</w:t>
      </w:r>
      <w:r w:rsidR="00042305">
        <w:rPr>
          <w:rtl/>
        </w:rPr>
        <w:t>،</w:t>
      </w:r>
      <w:r>
        <w:t xml:space="preserve"> Intermediate Accounting</w:t>
      </w:r>
      <w:r w:rsidR="00042305">
        <w:rPr>
          <w:rtl/>
        </w:rPr>
        <w:t>،</w:t>
      </w:r>
      <w:r>
        <w:t xml:space="preserve"> John Willey and Sons. </w:t>
      </w:r>
      <w:proofErr w:type="spellStart"/>
      <w:r>
        <w:t>Knechel</w:t>
      </w:r>
      <w:proofErr w:type="spellEnd"/>
      <w:r w:rsidR="00042305">
        <w:rPr>
          <w:rtl/>
        </w:rPr>
        <w:t>،</w:t>
      </w:r>
      <w:r>
        <w:t xml:space="preserve"> W.R. and Payne</w:t>
      </w:r>
      <w:r w:rsidR="00042305">
        <w:rPr>
          <w:rtl/>
        </w:rPr>
        <w:t>،</w:t>
      </w:r>
      <w:r>
        <w:t xml:space="preserve"> J.L. (2001)</w:t>
      </w:r>
      <w:r w:rsidR="00042305">
        <w:rPr>
          <w:rtl/>
        </w:rPr>
        <w:t>،</w:t>
      </w:r>
      <w:r>
        <w:t xml:space="preserve"> “Additional evidence on audit report lag”</w:t>
      </w:r>
      <w:r w:rsidR="00042305">
        <w:rPr>
          <w:rtl/>
        </w:rPr>
        <w:t>،</w:t>
      </w:r>
      <w:r>
        <w:t xml:space="preserve"> Auditing: A Journal of Practice &amp; Theory</w:t>
      </w:r>
      <w:r w:rsidR="00042305">
        <w:rPr>
          <w:rtl/>
        </w:rPr>
        <w:t>،</w:t>
      </w:r>
      <w:r>
        <w:t xml:space="preserve"> Vol. 20 No. 1</w:t>
      </w:r>
      <w:r w:rsidR="00042305">
        <w:rPr>
          <w:rtl/>
        </w:rPr>
        <w:t>،</w:t>
      </w:r>
      <w:r>
        <w:t xml:space="preserve"> pp. 137-146. </w:t>
      </w:r>
    </w:p>
    <w:p w14:paraId="3AFA5BC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Krishnan</w:t>
      </w:r>
      <w:r w:rsidR="00042305">
        <w:rPr>
          <w:rtl/>
        </w:rPr>
        <w:t>،</w:t>
      </w:r>
      <w:r>
        <w:t xml:space="preserve"> J. (2005)</w:t>
      </w:r>
      <w:r w:rsidR="00042305">
        <w:rPr>
          <w:rtl/>
        </w:rPr>
        <w:t>،</w:t>
      </w:r>
      <w:r>
        <w:t xml:space="preserve"> “Audit committee quality and internal control: an empirical analysis”</w:t>
      </w:r>
      <w:r w:rsidR="00042305">
        <w:rPr>
          <w:rtl/>
        </w:rPr>
        <w:t>،</w:t>
      </w:r>
      <w:r>
        <w:t xml:space="preserve"> The Accounting Review</w:t>
      </w:r>
      <w:r w:rsidR="00042305">
        <w:rPr>
          <w:rtl/>
        </w:rPr>
        <w:t>،</w:t>
      </w:r>
      <w:r>
        <w:t xml:space="preserve"> Vol. 80 No. 2</w:t>
      </w:r>
      <w:r w:rsidR="00042305">
        <w:rPr>
          <w:rtl/>
        </w:rPr>
        <w:t>،</w:t>
      </w:r>
      <w:r>
        <w:t xml:space="preserve"> pp. 649-675. </w:t>
      </w:r>
    </w:p>
    <w:p w14:paraId="319FEA0A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Kross</w:t>
      </w:r>
      <w:proofErr w:type="spellEnd"/>
      <w:r w:rsidR="00042305">
        <w:rPr>
          <w:rtl/>
        </w:rPr>
        <w:t>،</w:t>
      </w:r>
      <w:r>
        <w:t xml:space="preserve"> W. and Schroeder</w:t>
      </w:r>
      <w:r w:rsidR="00042305">
        <w:rPr>
          <w:rtl/>
        </w:rPr>
        <w:t>،</w:t>
      </w:r>
      <w:r>
        <w:t xml:space="preserve"> D.A. (1984)</w:t>
      </w:r>
      <w:r w:rsidR="00042305">
        <w:rPr>
          <w:rtl/>
        </w:rPr>
        <w:t>،</w:t>
      </w:r>
      <w:r>
        <w:t xml:space="preserve"> “An empirical investigation of the effect of quarterly earnings announcement timing on stock returns”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22 No. 1</w:t>
      </w:r>
      <w:r w:rsidR="00042305">
        <w:rPr>
          <w:rtl/>
        </w:rPr>
        <w:t>،</w:t>
      </w:r>
      <w:r>
        <w:t xml:space="preserve"> pp. 153-176. </w:t>
      </w:r>
    </w:p>
    <w:p w14:paraId="5EE2481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Lee</w:t>
      </w:r>
      <w:r w:rsidR="00042305">
        <w:rPr>
          <w:rtl/>
        </w:rPr>
        <w:t>،</w:t>
      </w:r>
      <w:r>
        <w:t xml:space="preserve"> H.Y.</w:t>
      </w:r>
      <w:r w:rsidR="00042305">
        <w:rPr>
          <w:rtl/>
        </w:rPr>
        <w:t>،</w:t>
      </w:r>
      <w:r>
        <w:t xml:space="preserve"> Mande</w:t>
      </w:r>
      <w:r w:rsidR="00042305">
        <w:rPr>
          <w:rtl/>
        </w:rPr>
        <w:t>،</w:t>
      </w:r>
      <w:r>
        <w:t xml:space="preserve"> V. and Son</w:t>
      </w:r>
      <w:r w:rsidR="00042305">
        <w:rPr>
          <w:rtl/>
        </w:rPr>
        <w:t>،</w:t>
      </w:r>
      <w:r>
        <w:t xml:space="preserve"> M. (2008)</w:t>
      </w:r>
      <w:r w:rsidR="00042305">
        <w:rPr>
          <w:rtl/>
        </w:rPr>
        <w:t>،</w:t>
      </w:r>
      <w:r>
        <w:t xml:space="preserve"> “A comparison of reporting lags of multinational and domestic firms”</w:t>
      </w:r>
      <w:r w:rsidR="00042305">
        <w:rPr>
          <w:rtl/>
        </w:rPr>
        <w:t>،</w:t>
      </w:r>
      <w:r>
        <w:t xml:space="preserve"> Journal of International Financial Management &amp; Accounting</w:t>
      </w:r>
      <w:r w:rsidR="00042305">
        <w:rPr>
          <w:rtl/>
        </w:rPr>
        <w:t>،</w:t>
      </w:r>
      <w:r>
        <w:t xml:space="preserve"> Vol. 19 No. 1</w:t>
      </w:r>
      <w:r w:rsidR="00042305">
        <w:rPr>
          <w:rtl/>
        </w:rPr>
        <w:t>،</w:t>
      </w:r>
      <w:r>
        <w:t xml:space="preserve"> pp. 28-56. </w:t>
      </w:r>
    </w:p>
    <w:p w14:paraId="29F3842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Lee</w:t>
      </w:r>
      <w:r w:rsidR="00042305">
        <w:rPr>
          <w:rtl/>
        </w:rPr>
        <w:t>،</w:t>
      </w:r>
      <w:r>
        <w:t xml:space="preserve"> H.Y.</w:t>
      </w:r>
      <w:r w:rsidR="00042305">
        <w:rPr>
          <w:rtl/>
        </w:rPr>
        <w:t>،</w:t>
      </w:r>
      <w:r>
        <w:t xml:space="preserve"> Mande</w:t>
      </w:r>
      <w:r w:rsidR="00042305">
        <w:rPr>
          <w:rtl/>
        </w:rPr>
        <w:t>،</w:t>
      </w:r>
      <w:r>
        <w:t xml:space="preserve"> V. and Son</w:t>
      </w:r>
      <w:r w:rsidR="00042305">
        <w:rPr>
          <w:rtl/>
        </w:rPr>
        <w:t>،</w:t>
      </w:r>
      <w:r>
        <w:t xml:space="preserve"> M. (2009)</w:t>
      </w:r>
      <w:r w:rsidR="00042305">
        <w:rPr>
          <w:rtl/>
        </w:rPr>
        <w:t>،</w:t>
      </w:r>
      <w:r>
        <w:t xml:space="preserve"> “Do lengthy auditor tenure and the provision of non‐audit services by the external auditor reduce audit report lags?”</w:t>
      </w:r>
      <w:r w:rsidR="00042305">
        <w:rPr>
          <w:rtl/>
        </w:rPr>
        <w:t>،</w:t>
      </w:r>
      <w:r>
        <w:t xml:space="preserve"> International Journal of Auditing</w:t>
      </w:r>
      <w:r w:rsidR="00042305">
        <w:rPr>
          <w:rtl/>
        </w:rPr>
        <w:t>،</w:t>
      </w:r>
      <w:r>
        <w:t xml:space="preserve"> Vol. 13 No. 2</w:t>
      </w:r>
      <w:r w:rsidR="00042305">
        <w:rPr>
          <w:rtl/>
        </w:rPr>
        <w:t>،</w:t>
      </w:r>
      <w:r>
        <w:t xml:space="preserve"> pp. 87-104. </w:t>
      </w:r>
    </w:p>
    <w:p w14:paraId="7E209231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Li</w:t>
      </w:r>
      <w:r w:rsidR="00042305">
        <w:rPr>
          <w:rtl/>
        </w:rPr>
        <w:t>،</w:t>
      </w:r>
      <w:r>
        <w:t xml:space="preserve"> D. (2007)</w:t>
      </w:r>
      <w:r w:rsidR="00042305">
        <w:rPr>
          <w:rtl/>
        </w:rPr>
        <w:t>،</w:t>
      </w:r>
      <w:r>
        <w:t xml:space="preserve"> Auditor Tenure and Accounting Conservatism</w:t>
      </w:r>
      <w:r w:rsidR="00042305">
        <w:rPr>
          <w:rtl/>
        </w:rPr>
        <w:t>،</w:t>
      </w:r>
      <w:r>
        <w:t xml:space="preserve"> Georgia Institute of Technology. </w:t>
      </w:r>
    </w:p>
    <w:p w14:paraId="42956872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Mayhew</w:t>
      </w:r>
      <w:r w:rsidR="00042305">
        <w:rPr>
          <w:rtl/>
        </w:rPr>
        <w:t>،</w:t>
      </w:r>
      <w:r>
        <w:t xml:space="preserve"> B.W. and Wilkins</w:t>
      </w:r>
      <w:r w:rsidR="00042305">
        <w:rPr>
          <w:rtl/>
        </w:rPr>
        <w:t>،</w:t>
      </w:r>
      <w:r>
        <w:t xml:space="preserve"> M.S. (2003)</w:t>
      </w:r>
      <w:r w:rsidR="00042305">
        <w:rPr>
          <w:rtl/>
        </w:rPr>
        <w:t>،</w:t>
      </w:r>
      <w:r>
        <w:t xml:space="preserve"> “Audit firm industry specialization as a differentiation strategy: evidence from fees charged to firms going public”</w:t>
      </w:r>
      <w:r w:rsidR="00042305">
        <w:rPr>
          <w:rtl/>
        </w:rPr>
        <w:t>،</w:t>
      </w:r>
      <w:r>
        <w:t xml:space="preserve"> Auditing: A Journal of Practice &amp; Theory</w:t>
      </w:r>
      <w:r w:rsidR="00042305">
        <w:rPr>
          <w:rtl/>
        </w:rPr>
        <w:t>،</w:t>
      </w:r>
      <w:r>
        <w:t xml:space="preserve"> Vol. 22 No. 2</w:t>
      </w:r>
      <w:r w:rsidR="00042305">
        <w:rPr>
          <w:rtl/>
        </w:rPr>
        <w:t>،</w:t>
      </w:r>
      <w:r>
        <w:t xml:space="preserve"> pp. 33-52.</w:t>
      </w:r>
    </w:p>
    <w:p w14:paraId="78D4C6FC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Menteri </w:t>
      </w:r>
      <w:proofErr w:type="spellStart"/>
      <w:r>
        <w:t>Keuangan</w:t>
      </w:r>
      <w:proofErr w:type="spellEnd"/>
      <w:r>
        <w:t xml:space="preserve"> (2008)</w:t>
      </w:r>
      <w:r w:rsidR="00042305">
        <w:rPr>
          <w:rtl/>
        </w:rPr>
        <w:t>،</w:t>
      </w:r>
      <w:r>
        <w:t xml:space="preserve"> Jasa </w:t>
      </w:r>
      <w:proofErr w:type="spellStart"/>
      <w:r>
        <w:t>Akuntan</w:t>
      </w:r>
      <w:proofErr w:type="spellEnd"/>
      <w:r>
        <w:t xml:space="preserve"> </w:t>
      </w:r>
      <w:proofErr w:type="spellStart"/>
      <w:r>
        <w:t>Publik</w:t>
      </w:r>
      <w:proofErr w:type="spellEnd"/>
      <w:r w:rsidR="00042305">
        <w:rPr>
          <w:rtl/>
        </w:rPr>
        <w:t>،</w:t>
      </w:r>
      <w:r>
        <w:t xml:space="preserve"> Kementerian </w:t>
      </w:r>
      <w:proofErr w:type="spellStart"/>
      <w:r>
        <w:t>Keuagangan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  <w:r w:rsidR="00042305">
        <w:rPr>
          <w:rtl/>
        </w:rPr>
        <w:t>،</w:t>
      </w:r>
      <w:r>
        <w:t xml:space="preserve"> Jakarta.</w:t>
      </w:r>
    </w:p>
    <w:p w14:paraId="15E2AF21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Michael</w:t>
      </w:r>
      <w:r w:rsidR="00042305">
        <w:rPr>
          <w:rtl/>
        </w:rPr>
        <w:t>،</w:t>
      </w:r>
      <w:r>
        <w:t xml:space="preserve"> C.J. and </w:t>
      </w:r>
      <w:proofErr w:type="spellStart"/>
      <w:r>
        <w:t>Rohman</w:t>
      </w:r>
      <w:proofErr w:type="spellEnd"/>
      <w:r w:rsidR="00042305">
        <w:rPr>
          <w:rtl/>
        </w:rPr>
        <w:t>،</w:t>
      </w:r>
      <w:r>
        <w:t xml:space="preserve"> A. (2017)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Audit Tenure dan </w:t>
      </w:r>
      <w:proofErr w:type="spellStart"/>
      <w:r>
        <w:t>Ukuran</w:t>
      </w:r>
      <w:proofErr w:type="spellEnd"/>
      <w:r>
        <w:t xml:space="preserve"> KAP </w:t>
      </w:r>
      <w:proofErr w:type="spellStart"/>
      <w:r>
        <w:t>terhadap</w:t>
      </w:r>
      <w:proofErr w:type="spellEnd"/>
      <w:r>
        <w:t xml:space="preserve"> Audit Report Lag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Spesialisasi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Auditor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pada Perusahaan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tahun</w:t>
      </w:r>
      <w:proofErr w:type="spellEnd"/>
      <w:r>
        <w:t xml:space="preserve"> 2013–2015)”</w:t>
      </w:r>
      <w:r w:rsidR="00042305">
        <w:rPr>
          <w:rtl/>
        </w:rPr>
        <w:t>،</w:t>
      </w:r>
      <w:r>
        <w:t xml:space="preserve"> </w:t>
      </w:r>
      <w:proofErr w:type="spellStart"/>
      <w:r>
        <w:t>Diponegoro</w:t>
      </w:r>
      <w:proofErr w:type="spellEnd"/>
      <w:r>
        <w:t xml:space="preserve"> Journal of Accounting</w:t>
      </w:r>
      <w:r w:rsidR="00042305">
        <w:rPr>
          <w:rtl/>
        </w:rPr>
        <w:t>،</w:t>
      </w:r>
      <w:r>
        <w:t xml:space="preserve"> Vol. 6 No. 4</w:t>
      </w:r>
      <w:r w:rsidR="00042305">
        <w:rPr>
          <w:rtl/>
        </w:rPr>
        <w:t>،</w:t>
      </w:r>
      <w:r>
        <w:t xml:space="preserve"> pp. 378-389.</w:t>
      </w:r>
    </w:p>
    <w:p w14:paraId="346548F3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Newton</w:t>
      </w:r>
      <w:r w:rsidR="00042305">
        <w:rPr>
          <w:rtl/>
        </w:rPr>
        <w:t>،</w:t>
      </w:r>
      <w:r>
        <w:t xml:space="preserve"> J.D. and Ashton</w:t>
      </w:r>
      <w:r w:rsidR="00042305">
        <w:rPr>
          <w:rtl/>
        </w:rPr>
        <w:t>،</w:t>
      </w:r>
      <w:r>
        <w:t xml:space="preserve"> R.H. (1989)</w:t>
      </w:r>
      <w:r w:rsidR="00042305">
        <w:rPr>
          <w:rtl/>
        </w:rPr>
        <w:t>،</w:t>
      </w:r>
      <w:r>
        <w:t xml:space="preserve"> “The association between audit technology and audit delay”</w:t>
      </w:r>
      <w:r w:rsidR="00042305">
        <w:rPr>
          <w:rtl/>
        </w:rPr>
        <w:t>،</w:t>
      </w:r>
      <w:r>
        <w:t xml:space="preserve"> Auditing-a Journal of Practice &amp; Theory</w:t>
      </w:r>
      <w:r w:rsidR="00042305">
        <w:rPr>
          <w:rtl/>
        </w:rPr>
        <w:t>،</w:t>
      </w:r>
      <w:r>
        <w:t xml:space="preserve"> Vol. 8</w:t>
      </w:r>
      <w:r w:rsidR="00042305">
        <w:rPr>
          <w:rtl/>
        </w:rPr>
        <w:t>،</w:t>
      </w:r>
      <w:r>
        <w:t xml:space="preserve"> pp. 22-37. </w:t>
      </w:r>
    </w:p>
    <w:p w14:paraId="2CAC6274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Ng</w:t>
      </w:r>
      <w:r w:rsidR="00042305">
        <w:rPr>
          <w:rtl/>
        </w:rPr>
        <w:t>،</w:t>
      </w:r>
      <w:r>
        <w:t xml:space="preserve"> P.P. and Tai</w:t>
      </w:r>
      <w:r w:rsidR="00042305">
        <w:rPr>
          <w:rtl/>
        </w:rPr>
        <w:t>،</w:t>
      </w:r>
      <w:r>
        <w:t xml:space="preserve"> B.Y. (1994)</w:t>
      </w:r>
      <w:r w:rsidR="00042305">
        <w:rPr>
          <w:rtl/>
        </w:rPr>
        <w:t>،</w:t>
      </w:r>
      <w:r>
        <w:t xml:space="preserve"> “An empirical examination of the determinants of audit delay in Hong Kong”</w:t>
      </w:r>
      <w:r w:rsidR="00042305">
        <w:rPr>
          <w:rtl/>
        </w:rPr>
        <w:t>،</w:t>
      </w:r>
      <w:r>
        <w:t xml:space="preserve"> The British Accounting Review</w:t>
      </w:r>
      <w:r w:rsidR="00042305">
        <w:rPr>
          <w:rtl/>
        </w:rPr>
        <w:t>،</w:t>
      </w:r>
      <w:r>
        <w:t xml:space="preserve"> Vol. 26 No. 1</w:t>
      </w:r>
      <w:r w:rsidR="00042305">
        <w:rPr>
          <w:rtl/>
        </w:rPr>
        <w:t>،</w:t>
      </w:r>
      <w:r>
        <w:t xml:space="preserve"> pp. 43-59.</w:t>
      </w:r>
    </w:p>
    <w:p w14:paraId="6C49BD4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O’Reilly</w:t>
      </w:r>
      <w:r w:rsidR="00042305">
        <w:rPr>
          <w:rtl/>
        </w:rPr>
        <w:t>،</w:t>
      </w:r>
      <w:r>
        <w:t xml:space="preserve"> D.M. and </w:t>
      </w:r>
      <w:proofErr w:type="spellStart"/>
      <w:r>
        <w:t>Reisch</w:t>
      </w:r>
      <w:proofErr w:type="spellEnd"/>
      <w:r w:rsidR="00042305">
        <w:rPr>
          <w:rtl/>
        </w:rPr>
        <w:t>،</w:t>
      </w:r>
      <w:r>
        <w:t xml:space="preserve"> J.T. (2002)</w:t>
      </w:r>
      <w:r w:rsidR="00042305">
        <w:rPr>
          <w:rtl/>
        </w:rPr>
        <w:t>،</w:t>
      </w:r>
      <w:r>
        <w:t xml:space="preserve"> “Industry specialization by audit firms: what does academic research tell us?”</w:t>
      </w:r>
      <w:r w:rsidR="00042305">
        <w:rPr>
          <w:rtl/>
        </w:rPr>
        <w:t>،</w:t>
      </w:r>
      <w:r>
        <w:t xml:space="preserve"> Ohio CPA Journal</w:t>
      </w:r>
      <w:r w:rsidR="00042305">
        <w:rPr>
          <w:rtl/>
        </w:rPr>
        <w:t>،</w:t>
      </w:r>
      <w:r>
        <w:t xml:space="preserve"> Vol. 61 No. 3</w:t>
      </w:r>
      <w:r w:rsidR="00042305">
        <w:rPr>
          <w:rtl/>
        </w:rPr>
        <w:t>،</w:t>
      </w:r>
      <w:r>
        <w:t xml:space="preserve"> pp. 42-42. </w:t>
      </w:r>
    </w:p>
    <w:p w14:paraId="63EE3A8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Otoritas</w:t>
      </w:r>
      <w:proofErr w:type="spellEnd"/>
      <w:r>
        <w:t xml:space="preserve"> Jasa </w:t>
      </w:r>
      <w:proofErr w:type="spellStart"/>
      <w:r>
        <w:t>Keuangan</w:t>
      </w:r>
      <w:proofErr w:type="spellEnd"/>
      <w:r>
        <w:t xml:space="preserve"> (2015)</w:t>
      </w:r>
      <w:r w:rsidR="00042305">
        <w:rPr>
          <w:rtl/>
        </w:rPr>
        <w:t>،</w:t>
      </w:r>
      <w:r>
        <w:t xml:space="preserve"> </w:t>
      </w:r>
      <w:proofErr w:type="spellStart"/>
      <w:r>
        <w:t>Pembentukan</w:t>
      </w:r>
      <w:proofErr w:type="spellEnd"/>
      <w:r>
        <w:t xml:space="preserve"> dan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Audit</w:t>
      </w:r>
      <w:r w:rsidR="00042305">
        <w:rPr>
          <w:rtl/>
        </w:rPr>
        <w:t>،</w:t>
      </w:r>
      <w:r>
        <w:t xml:space="preserve"> </w:t>
      </w:r>
      <w:proofErr w:type="spellStart"/>
      <w:r>
        <w:t>Otoritas</w:t>
      </w:r>
      <w:proofErr w:type="spellEnd"/>
      <w:r>
        <w:t xml:space="preserve"> Jasa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  <w:r w:rsidR="00042305">
        <w:rPr>
          <w:rtl/>
        </w:rPr>
        <w:t>،</w:t>
      </w:r>
      <w:r>
        <w:t xml:space="preserve"> Jakarta.</w:t>
      </w:r>
    </w:p>
    <w:p w14:paraId="45485E07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Rudyawan</w:t>
      </w:r>
      <w:proofErr w:type="spellEnd"/>
      <w:r w:rsidR="00042305">
        <w:rPr>
          <w:rtl/>
        </w:rPr>
        <w:t>،</w:t>
      </w:r>
      <w:r>
        <w:t xml:space="preserve"> A. and Nyoman </w:t>
      </w:r>
      <w:proofErr w:type="spellStart"/>
      <w:r>
        <w:t>Badera</w:t>
      </w:r>
      <w:proofErr w:type="spellEnd"/>
      <w:r w:rsidR="00042305">
        <w:rPr>
          <w:rtl/>
        </w:rPr>
        <w:t>،</w:t>
      </w:r>
      <w:r>
        <w:t xml:space="preserve"> I.D. (2009)</w:t>
      </w:r>
      <w:r w:rsidR="00042305">
        <w:rPr>
          <w:rtl/>
        </w:rPr>
        <w:t>،</w:t>
      </w:r>
      <w:r>
        <w:t xml:space="preserve"> “</w:t>
      </w:r>
      <w:proofErr w:type="spellStart"/>
      <w:r>
        <w:t>Opini</w:t>
      </w:r>
      <w:proofErr w:type="spellEnd"/>
      <w:r>
        <w:t xml:space="preserve"> audit going concern: Kajian </w:t>
      </w:r>
      <w:proofErr w:type="spellStart"/>
      <w:r>
        <w:t>berdasarkan</w:t>
      </w:r>
      <w:proofErr w:type="spellEnd"/>
      <w:r>
        <w:t xml:space="preserve"> model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kebangkrutan</w:t>
      </w:r>
      <w:proofErr w:type="spellEnd"/>
      <w:r w:rsidR="00042305">
        <w:rPr>
          <w:rtl/>
        </w:rPr>
        <w:t>،</w:t>
      </w:r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perusahaan</w:t>
      </w:r>
      <w:proofErr w:type="spellEnd"/>
      <w:r w:rsidR="00042305">
        <w:rPr>
          <w:rtl/>
        </w:rPr>
        <w:t>،</w:t>
      </w:r>
      <w:r>
        <w:t xml:space="preserve"> leverage</w:t>
      </w:r>
      <w:r w:rsidR="00042305">
        <w:rPr>
          <w:rtl/>
        </w:rPr>
        <w:t>،</w:t>
      </w:r>
      <w:r>
        <w:t xml:space="preserve"> dan </w:t>
      </w:r>
      <w:proofErr w:type="spellStart"/>
      <w:r>
        <w:t>reputasi</w:t>
      </w:r>
      <w:proofErr w:type="spellEnd"/>
      <w:r>
        <w:t xml:space="preserve"> auditor”</w:t>
      </w:r>
      <w:r w:rsidR="00042305">
        <w:rPr>
          <w:rtl/>
        </w:rPr>
        <w:t>،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Bisnis</w:t>
      </w:r>
      <w:proofErr w:type="spellEnd"/>
      <w:r w:rsidR="00042305">
        <w:rPr>
          <w:rtl/>
        </w:rPr>
        <w:t>،</w:t>
      </w:r>
      <w:r>
        <w:t xml:space="preserve"> Vol. 4 No. 2. </w:t>
      </w:r>
    </w:p>
    <w:p w14:paraId="044C1E9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Puat</w:t>
      </w:r>
      <w:proofErr w:type="spellEnd"/>
      <w:r>
        <w:t xml:space="preserve"> Nelson</w:t>
      </w:r>
      <w:r w:rsidR="00042305">
        <w:rPr>
          <w:rtl/>
        </w:rPr>
        <w:t>،</w:t>
      </w:r>
      <w:r>
        <w:t xml:space="preserve"> S. and </w:t>
      </w:r>
      <w:proofErr w:type="spellStart"/>
      <w:r>
        <w:t>Norwahida</w:t>
      </w:r>
      <w:proofErr w:type="spellEnd"/>
      <w:r>
        <w:t xml:space="preserve"> </w:t>
      </w:r>
      <w:proofErr w:type="spellStart"/>
      <w:r>
        <w:t>Shukeri</w:t>
      </w:r>
      <w:proofErr w:type="spellEnd"/>
      <w:r w:rsidR="00042305">
        <w:rPr>
          <w:rtl/>
        </w:rPr>
        <w:t>،</w:t>
      </w:r>
      <w:r>
        <w:t xml:space="preserve"> S. (2011)</w:t>
      </w:r>
      <w:r w:rsidR="00042305">
        <w:rPr>
          <w:rtl/>
        </w:rPr>
        <w:t>،</w:t>
      </w:r>
      <w:r>
        <w:t xml:space="preserve"> “Corporate governance and audit report timeliness: evidence from Malaysia”</w:t>
      </w:r>
      <w:r w:rsidR="00042305">
        <w:rPr>
          <w:rtl/>
        </w:rPr>
        <w:t>،</w:t>
      </w:r>
      <w:r>
        <w:t xml:space="preserve"> Accounting in Asia</w:t>
      </w:r>
      <w:r w:rsidR="00042305">
        <w:rPr>
          <w:rtl/>
        </w:rPr>
        <w:t>،</w:t>
      </w:r>
      <w:r>
        <w:t xml:space="preserve"> Emerald Group Publishing</w:t>
      </w:r>
      <w:r w:rsidR="00042305">
        <w:rPr>
          <w:rtl/>
        </w:rPr>
        <w:t>،</w:t>
      </w:r>
      <w:r>
        <w:t xml:space="preserve"> pp. 109-127. </w:t>
      </w:r>
    </w:p>
    <w:p w14:paraId="773E5DD8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lastRenderedPageBreak/>
        <w:t>Rachmawati</w:t>
      </w:r>
      <w:proofErr w:type="spellEnd"/>
      <w:r w:rsidR="00042305">
        <w:rPr>
          <w:rtl/>
        </w:rPr>
        <w:t>،</w:t>
      </w:r>
      <w:r>
        <w:t xml:space="preserve"> S. (2008)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Audit Delay dan Timeliness”</w:t>
      </w:r>
      <w:r w:rsidR="00042305">
        <w:rPr>
          <w:rtl/>
        </w:rPr>
        <w:t>،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Keuangan</w:t>
      </w:r>
      <w:proofErr w:type="spellEnd"/>
      <w:r w:rsidR="00042305">
        <w:rPr>
          <w:rtl/>
        </w:rPr>
        <w:t>،</w:t>
      </w:r>
      <w:r>
        <w:t xml:space="preserve"> Vol. 10 No. 1</w:t>
      </w:r>
      <w:r w:rsidR="00042305">
        <w:rPr>
          <w:rtl/>
        </w:rPr>
        <w:t>،</w:t>
      </w:r>
      <w:r>
        <w:t xml:space="preserve"> pp. 1-10. </w:t>
      </w:r>
    </w:p>
    <w:p w14:paraId="2EA32340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Rainsbury</w:t>
      </w:r>
      <w:proofErr w:type="spellEnd"/>
      <w:r w:rsidR="00042305">
        <w:rPr>
          <w:rtl/>
        </w:rPr>
        <w:t>،</w:t>
      </w:r>
      <w:r>
        <w:t xml:space="preserve"> E.A.</w:t>
      </w:r>
      <w:r w:rsidR="00042305">
        <w:rPr>
          <w:rtl/>
        </w:rPr>
        <w:t>،</w:t>
      </w:r>
      <w:r>
        <w:t xml:space="preserve"> Bradbury</w:t>
      </w:r>
      <w:r w:rsidR="00042305">
        <w:rPr>
          <w:rtl/>
        </w:rPr>
        <w:t>،</w:t>
      </w:r>
      <w:r>
        <w:t xml:space="preserve"> M. and </w:t>
      </w:r>
      <w:proofErr w:type="spellStart"/>
      <w:r>
        <w:t>Cahan</w:t>
      </w:r>
      <w:proofErr w:type="spellEnd"/>
      <w:r w:rsidR="00042305">
        <w:rPr>
          <w:rtl/>
        </w:rPr>
        <w:t>،</w:t>
      </w:r>
      <w:r>
        <w:t xml:space="preserve"> S.F. (2009)</w:t>
      </w:r>
      <w:r w:rsidR="00042305">
        <w:rPr>
          <w:rtl/>
        </w:rPr>
        <w:t>،</w:t>
      </w:r>
      <w:r>
        <w:t xml:space="preserve"> “The impact of audit committee quality on financial reporting quality and audit fees”</w:t>
      </w:r>
      <w:r w:rsidR="00042305">
        <w:rPr>
          <w:rtl/>
        </w:rPr>
        <w:t>،</w:t>
      </w:r>
      <w:r>
        <w:t xml:space="preserve"> Journal of Contemporary Accounting &amp; Economics</w:t>
      </w:r>
      <w:r w:rsidR="00042305">
        <w:rPr>
          <w:rtl/>
        </w:rPr>
        <w:t>،</w:t>
      </w:r>
      <w:r>
        <w:t xml:space="preserve"> Vol. 5 No. 1</w:t>
      </w:r>
      <w:r w:rsidR="00042305">
        <w:rPr>
          <w:rtl/>
        </w:rPr>
        <w:t>،</w:t>
      </w:r>
      <w:r>
        <w:t xml:space="preserve"> pp. 20-33. </w:t>
      </w:r>
    </w:p>
    <w:p w14:paraId="438C2AC9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Rochmah</w:t>
      </w:r>
      <w:proofErr w:type="spellEnd"/>
      <w:r>
        <w:t xml:space="preserve"> </w:t>
      </w:r>
      <w:proofErr w:type="spellStart"/>
      <w:r>
        <w:t>Ika</w:t>
      </w:r>
      <w:proofErr w:type="spellEnd"/>
      <w:r w:rsidR="00042305">
        <w:rPr>
          <w:rtl/>
        </w:rPr>
        <w:t>،</w:t>
      </w:r>
      <w:r>
        <w:t xml:space="preserve"> S. and </w:t>
      </w:r>
      <w:proofErr w:type="spellStart"/>
      <w:r>
        <w:t>Mohd</w:t>
      </w:r>
      <w:proofErr w:type="spellEnd"/>
      <w:r>
        <w:t xml:space="preserve"> Ghazali</w:t>
      </w:r>
      <w:r w:rsidR="00042305">
        <w:rPr>
          <w:rtl/>
        </w:rPr>
        <w:t>،</w:t>
      </w:r>
      <w:r>
        <w:t xml:space="preserve"> N.A. (2012)</w:t>
      </w:r>
      <w:r w:rsidR="00042305">
        <w:rPr>
          <w:rtl/>
        </w:rPr>
        <w:t>،</w:t>
      </w:r>
      <w:r>
        <w:t xml:space="preserve"> “Audit committee effectiveness and timeliness of reporting: Indonesian evidence”</w:t>
      </w:r>
      <w:r w:rsidR="00042305">
        <w:rPr>
          <w:rtl/>
        </w:rPr>
        <w:t>،</w:t>
      </w:r>
      <w:r>
        <w:t xml:space="preserve"> Managerial Auditing Journal</w:t>
      </w:r>
      <w:r w:rsidR="00042305">
        <w:rPr>
          <w:rtl/>
        </w:rPr>
        <w:t>،</w:t>
      </w:r>
      <w:r>
        <w:t xml:space="preserve"> Vol. 27 No. 4</w:t>
      </w:r>
      <w:r w:rsidR="00042305">
        <w:rPr>
          <w:rtl/>
        </w:rPr>
        <w:t>،</w:t>
      </w:r>
      <w:r>
        <w:t xml:space="preserve"> pp. 403-424. </w:t>
      </w:r>
    </w:p>
    <w:p w14:paraId="7352475E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Rusmin</w:t>
      </w:r>
      <w:proofErr w:type="spellEnd"/>
      <w:r w:rsidR="00042305">
        <w:rPr>
          <w:rtl/>
        </w:rPr>
        <w:t>،</w:t>
      </w:r>
      <w:r>
        <w:t xml:space="preserve"> R.</w:t>
      </w:r>
      <w:r w:rsidR="00042305">
        <w:rPr>
          <w:rtl/>
        </w:rPr>
        <w:t>،</w:t>
      </w:r>
      <w:r>
        <w:t xml:space="preserve"> </w:t>
      </w:r>
      <w:proofErr w:type="spellStart"/>
      <w:r>
        <w:t>Rusmin</w:t>
      </w:r>
      <w:proofErr w:type="spellEnd"/>
      <w:r w:rsidR="00042305">
        <w:rPr>
          <w:rtl/>
        </w:rPr>
        <w:t>،</w:t>
      </w:r>
      <w:r>
        <w:t xml:space="preserve"> R.</w:t>
      </w:r>
      <w:r w:rsidR="00042305">
        <w:rPr>
          <w:rtl/>
        </w:rPr>
        <w:t>،</w:t>
      </w:r>
      <w:r>
        <w:t xml:space="preserve"> Evans</w:t>
      </w:r>
      <w:r w:rsidR="00042305">
        <w:rPr>
          <w:rtl/>
        </w:rPr>
        <w:t>،</w:t>
      </w:r>
      <w:r>
        <w:t xml:space="preserve"> J. and Evans</w:t>
      </w:r>
      <w:r w:rsidR="00042305">
        <w:rPr>
          <w:rtl/>
        </w:rPr>
        <w:t>،</w:t>
      </w:r>
      <w:r>
        <w:t xml:space="preserve"> J. (2017)</w:t>
      </w:r>
      <w:r w:rsidR="00042305">
        <w:rPr>
          <w:rtl/>
        </w:rPr>
        <w:t>،</w:t>
      </w:r>
      <w:r>
        <w:t xml:space="preserve"> “Audit quality and audit report lag: case of Indonesian listed companies”</w:t>
      </w:r>
      <w:r w:rsidR="00042305">
        <w:rPr>
          <w:rtl/>
        </w:rPr>
        <w:t>،</w:t>
      </w:r>
      <w:r>
        <w:t xml:space="preserve"> Asian Review of Accounting</w:t>
      </w:r>
      <w:r w:rsidR="00042305">
        <w:rPr>
          <w:rtl/>
        </w:rPr>
        <w:t>،</w:t>
      </w:r>
      <w:r>
        <w:t xml:space="preserve"> Vol. 25 No. 2</w:t>
      </w:r>
      <w:r w:rsidR="00042305">
        <w:rPr>
          <w:rtl/>
        </w:rPr>
        <w:t>،</w:t>
      </w:r>
      <w:r>
        <w:t xml:space="preserve"> pp. 191-210.</w:t>
      </w:r>
    </w:p>
    <w:p w14:paraId="3688E5FF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Rustiarini</w:t>
      </w:r>
      <w:proofErr w:type="spellEnd"/>
      <w:r w:rsidR="00042305">
        <w:rPr>
          <w:rtl/>
        </w:rPr>
        <w:t>،</w:t>
      </w:r>
      <w:r>
        <w:t xml:space="preserve"> N.W. (2013)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Auditor</w:t>
      </w:r>
      <w:r w:rsidR="00042305">
        <w:rPr>
          <w:rtl/>
        </w:rPr>
        <w:t>،</w:t>
      </w:r>
      <w:r>
        <w:t xml:space="preserve"> </w:t>
      </w:r>
      <w:proofErr w:type="spellStart"/>
      <w:r>
        <w:t>Opini</w:t>
      </w:r>
      <w:proofErr w:type="spellEnd"/>
      <w:r>
        <w:t xml:space="preserve"> Audit</w:t>
      </w:r>
      <w:r w:rsidR="00042305">
        <w:rPr>
          <w:rtl/>
        </w:rPr>
        <w:t>،</w:t>
      </w:r>
      <w:r>
        <w:t xml:space="preserve"> Audit Tenure</w:t>
      </w:r>
      <w:r w:rsidR="00042305">
        <w:rPr>
          <w:rtl/>
        </w:rPr>
        <w:t>،</w:t>
      </w:r>
      <w:r>
        <w:t xml:space="preserve"> </w:t>
      </w:r>
      <w:proofErr w:type="spellStart"/>
      <w:r>
        <w:t>Pergantian</w:t>
      </w:r>
      <w:proofErr w:type="spellEnd"/>
      <w:r>
        <w:t xml:space="preserve"> Auditor Pada Audit Delay”</w:t>
      </w:r>
      <w:r w:rsidR="00042305">
        <w:rPr>
          <w:rtl/>
        </w:rPr>
        <w:t>،</w:t>
      </w:r>
      <w:r>
        <w:t xml:space="preserve"> JINAH (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</w:t>
      </w:r>
      <w:proofErr w:type="spellStart"/>
      <w:r>
        <w:t>Humanika</w:t>
      </w:r>
      <w:proofErr w:type="spellEnd"/>
      <w:r>
        <w:t>)</w:t>
      </w:r>
      <w:r w:rsidR="00042305">
        <w:rPr>
          <w:rtl/>
        </w:rPr>
        <w:t>،</w:t>
      </w:r>
      <w:r>
        <w:t xml:space="preserve"> Vol. 2 No. 2.</w:t>
      </w:r>
      <w:r w:rsidRPr="007D3F20">
        <w:t xml:space="preserve"> </w:t>
      </w:r>
    </w:p>
    <w:p w14:paraId="3CEC436D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Saleh</w:t>
      </w:r>
      <w:r w:rsidR="00042305">
        <w:rPr>
          <w:rtl/>
        </w:rPr>
        <w:t>،</w:t>
      </w:r>
      <w:r>
        <w:t xml:space="preserve"> R.S. (2004)</w:t>
      </w:r>
      <w:r w:rsidR="00042305">
        <w:rPr>
          <w:rtl/>
        </w:rPr>
        <w:t>،</w:t>
      </w:r>
      <w:r>
        <w:t xml:space="preserve"> “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Waktu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Perusahaan </w:t>
      </w:r>
      <w:proofErr w:type="spellStart"/>
      <w:r>
        <w:t>Manufaktur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Jakarta”</w:t>
      </w:r>
      <w:r w:rsidR="00042305">
        <w:rPr>
          <w:rtl/>
        </w:rPr>
        <w:t>،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Strategi</w:t>
      </w:r>
      <w:r w:rsidR="00042305">
        <w:rPr>
          <w:rtl/>
        </w:rPr>
        <w:t>،</w:t>
      </w:r>
      <w:r>
        <w:t xml:space="preserve"> Vol. 13 No. 1</w:t>
      </w:r>
      <w:r w:rsidR="00042305">
        <w:rPr>
          <w:rtl/>
        </w:rPr>
        <w:t>،</w:t>
      </w:r>
      <w:r>
        <w:t xml:space="preserve"> pp. 67-80. </w:t>
      </w:r>
    </w:p>
    <w:p w14:paraId="4EE373A1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Spence</w:t>
      </w:r>
      <w:r w:rsidR="00042305">
        <w:rPr>
          <w:rtl/>
        </w:rPr>
        <w:t>،</w:t>
      </w:r>
      <w:r>
        <w:t xml:space="preserve"> M. (1973)</w:t>
      </w:r>
      <w:r w:rsidR="00042305">
        <w:rPr>
          <w:rtl/>
        </w:rPr>
        <w:t>،</w:t>
      </w:r>
      <w:r>
        <w:t xml:space="preserve"> “Job market signaling”</w:t>
      </w:r>
      <w:r w:rsidR="00042305">
        <w:rPr>
          <w:rtl/>
        </w:rPr>
        <w:t>،</w:t>
      </w:r>
      <w:r>
        <w:t xml:space="preserve"> The Quarterly Journal of Economics</w:t>
      </w:r>
      <w:r w:rsidR="00042305">
        <w:rPr>
          <w:rtl/>
        </w:rPr>
        <w:t>،</w:t>
      </w:r>
      <w:r>
        <w:t xml:space="preserve"> Vol. 87 No. 3</w:t>
      </w:r>
      <w:r w:rsidR="00042305">
        <w:rPr>
          <w:rtl/>
        </w:rPr>
        <w:t>،</w:t>
      </w:r>
      <w:r>
        <w:t xml:space="preserve"> pp. 355-374. </w:t>
      </w:r>
    </w:p>
    <w:p w14:paraId="06D7C8D3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Sudaryanti</w:t>
      </w:r>
      <w:proofErr w:type="spellEnd"/>
      <w:r w:rsidR="00042305">
        <w:rPr>
          <w:rtl/>
        </w:rPr>
        <w:t>،</w:t>
      </w:r>
      <w:r>
        <w:t xml:space="preserve"> N. (2008)</w:t>
      </w:r>
      <w:r w:rsidR="00042305">
        <w:rPr>
          <w:rtl/>
        </w:rPr>
        <w:t>،</w:t>
      </w:r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Waktu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 (</w:t>
      </w:r>
      <w:proofErr w:type="spellStart"/>
      <w:r>
        <w:t>Skripsi</w:t>
      </w:r>
      <w:proofErr w:type="spellEnd"/>
      <w:r>
        <w:t>)</w:t>
      </w:r>
      <w:r w:rsidR="00042305">
        <w:rPr>
          <w:rtl/>
        </w:rPr>
        <w:t>،</w:t>
      </w:r>
      <w:r>
        <w:t xml:space="preserve"> Universitas </w:t>
      </w:r>
      <w:proofErr w:type="spellStart"/>
      <w:r>
        <w:t>Diponegoro</w:t>
      </w:r>
      <w:proofErr w:type="spellEnd"/>
      <w:r w:rsidR="00042305">
        <w:rPr>
          <w:rtl/>
        </w:rPr>
        <w:t>،</w:t>
      </w:r>
      <w:r>
        <w:t xml:space="preserve"> Semarang.</w:t>
      </w:r>
    </w:p>
    <w:p w14:paraId="1F3FF842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Sultana</w:t>
      </w:r>
      <w:r w:rsidR="00042305">
        <w:rPr>
          <w:rtl/>
        </w:rPr>
        <w:t>،</w:t>
      </w:r>
      <w:r>
        <w:t xml:space="preserve"> N.</w:t>
      </w:r>
      <w:r w:rsidR="00042305">
        <w:rPr>
          <w:rtl/>
        </w:rPr>
        <w:t>،</w:t>
      </w:r>
      <w:r>
        <w:t xml:space="preserve"> Singh</w:t>
      </w:r>
      <w:r w:rsidR="00042305">
        <w:rPr>
          <w:rtl/>
        </w:rPr>
        <w:t>،</w:t>
      </w:r>
      <w:r>
        <w:t xml:space="preserve"> H.</w:t>
      </w:r>
      <w:r w:rsidR="00042305">
        <w:rPr>
          <w:rtl/>
        </w:rPr>
        <w:t>،</w:t>
      </w:r>
      <w:r>
        <w:t xml:space="preserve"> der Zahn</w:t>
      </w:r>
      <w:r w:rsidR="00042305">
        <w:rPr>
          <w:rtl/>
        </w:rPr>
        <w:t>،</w:t>
      </w:r>
      <w:r>
        <w:t xml:space="preserve"> V. and Mitchell</w:t>
      </w:r>
      <w:r w:rsidR="00042305">
        <w:rPr>
          <w:rtl/>
        </w:rPr>
        <w:t>،</w:t>
      </w:r>
      <w:r>
        <w:t xml:space="preserve"> J.L. (2015)</w:t>
      </w:r>
      <w:r w:rsidR="00042305">
        <w:rPr>
          <w:rtl/>
        </w:rPr>
        <w:t>،</w:t>
      </w:r>
      <w:r>
        <w:t xml:space="preserve"> “Audit committee characteristics and audit report lag”</w:t>
      </w:r>
      <w:r w:rsidR="00042305">
        <w:rPr>
          <w:rtl/>
        </w:rPr>
        <w:t>،</w:t>
      </w:r>
      <w:r>
        <w:t xml:space="preserve"> International Journal of Auditing</w:t>
      </w:r>
      <w:r w:rsidR="00042305">
        <w:rPr>
          <w:rtl/>
        </w:rPr>
        <w:t>،</w:t>
      </w:r>
      <w:r>
        <w:t xml:space="preserve"> Vol. 19 No. 2</w:t>
      </w:r>
      <w:r w:rsidR="00042305">
        <w:rPr>
          <w:rtl/>
        </w:rPr>
        <w:t>،</w:t>
      </w:r>
      <w:r>
        <w:t xml:space="preserve"> pp. 72-87. </w:t>
      </w:r>
    </w:p>
    <w:p w14:paraId="7423B8E4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Tuanakotta</w:t>
      </w:r>
      <w:proofErr w:type="spellEnd"/>
      <w:r w:rsidR="00042305">
        <w:rPr>
          <w:rtl/>
        </w:rPr>
        <w:t>،</w:t>
      </w:r>
      <w:r>
        <w:t xml:space="preserve"> T.M. (2015)</w:t>
      </w:r>
      <w:r w:rsidR="00042305">
        <w:rPr>
          <w:rtl/>
        </w:rPr>
        <w:t>،</w:t>
      </w:r>
      <w:r>
        <w:t xml:space="preserve"> Audit </w:t>
      </w:r>
      <w:proofErr w:type="spellStart"/>
      <w:r>
        <w:t>Kontemporer</w:t>
      </w:r>
      <w:proofErr w:type="spellEnd"/>
      <w:r w:rsidR="00042305">
        <w:rPr>
          <w:rtl/>
        </w:rPr>
        <w:t>،</w:t>
      </w:r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 w:rsidR="00042305">
        <w:rPr>
          <w:rtl/>
        </w:rPr>
        <w:t>،</w:t>
      </w:r>
      <w:r>
        <w:t xml:space="preserve"> Jakarta. </w:t>
      </w:r>
    </w:p>
    <w:p w14:paraId="1978F685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Turley</w:t>
      </w:r>
      <w:r w:rsidR="00042305">
        <w:rPr>
          <w:rtl/>
        </w:rPr>
        <w:t>،</w:t>
      </w:r>
      <w:r>
        <w:t xml:space="preserve"> S. and Zaman</w:t>
      </w:r>
      <w:r w:rsidR="00042305">
        <w:rPr>
          <w:rtl/>
        </w:rPr>
        <w:t>،</w:t>
      </w:r>
      <w:r>
        <w:t xml:space="preserve"> M. (2004)</w:t>
      </w:r>
      <w:r w:rsidR="00042305">
        <w:rPr>
          <w:rtl/>
        </w:rPr>
        <w:t>،</w:t>
      </w:r>
      <w:r>
        <w:t xml:space="preserve"> “The corporate governance effects of audit committees”</w:t>
      </w:r>
      <w:r w:rsidR="00042305">
        <w:rPr>
          <w:rtl/>
        </w:rPr>
        <w:t>،</w:t>
      </w:r>
      <w:r>
        <w:t xml:space="preserve"> Journal of Management and Governance</w:t>
      </w:r>
      <w:r w:rsidR="00042305">
        <w:rPr>
          <w:rtl/>
        </w:rPr>
        <w:t>،</w:t>
      </w:r>
      <w:r>
        <w:t xml:space="preserve"> Vol. 8 No. 3</w:t>
      </w:r>
      <w:r w:rsidR="00042305">
        <w:rPr>
          <w:rtl/>
        </w:rPr>
        <w:t>،</w:t>
      </w:r>
      <w:r>
        <w:t xml:space="preserve"> pp. 305-332. </w:t>
      </w:r>
    </w:p>
    <w:p w14:paraId="5096112D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Utami</w:t>
      </w:r>
      <w:proofErr w:type="spellEnd"/>
      <w:r w:rsidR="00042305">
        <w:rPr>
          <w:rtl/>
        </w:rPr>
        <w:t>،</w:t>
      </w:r>
      <w:r>
        <w:t xml:space="preserve"> W. (2006)</w:t>
      </w:r>
      <w:r w:rsidR="00042305">
        <w:rPr>
          <w:rtl/>
        </w:rPr>
        <w:t>،</w:t>
      </w:r>
      <w:r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determinan</w:t>
      </w:r>
      <w:proofErr w:type="spellEnd"/>
      <w:r>
        <w:t xml:space="preserve"> audit Delay Kajian </w:t>
      </w:r>
      <w:proofErr w:type="spellStart"/>
      <w:r>
        <w:t>Empiris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Jakarta”</w:t>
      </w:r>
      <w:r w:rsidR="00042305">
        <w:rPr>
          <w:rtl/>
        </w:rPr>
        <w:t>،</w:t>
      </w:r>
      <w:r>
        <w:t xml:space="preserve"> Bulletin </w:t>
      </w:r>
      <w:proofErr w:type="spellStart"/>
      <w:r>
        <w:t>Penelitian</w:t>
      </w:r>
      <w:proofErr w:type="spellEnd"/>
      <w:r w:rsidR="00042305">
        <w:rPr>
          <w:rtl/>
        </w:rPr>
        <w:t>،</w:t>
      </w:r>
      <w:r>
        <w:t xml:space="preserve"> Vol. 9. </w:t>
      </w:r>
    </w:p>
    <w:p w14:paraId="281DC26B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Wang</w:t>
      </w:r>
      <w:r w:rsidR="00042305">
        <w:rPr>
          <w:rtl/>
        </w:rPr>
        <w:t>،</w:t>
      </w:r>
      <w:r>
        <w:t xml:space="preserve"> J. and Song</w:t>
      </w:r>
      <w:r w:rsidR="00042305">
        <w:rPr>
          <w:rtl/>
        </w:rPr>
        <w:t>،</w:t>
      </w:r>
      <w:r>
        <w:t xml:space="preserve"> L. (2006)</w:t>
      </w:r>
      <w:r w:rsidR="00042305">
        <w:rPr>
          <w:rtl/>
        </w:rPr>
        <w:t>،</w:t>
      </w:r>
      <w:r>
        <w:t xml:space="preserve"> “Timeliness of annual reports of Chinese listed companies”</w:t>
      </w:r>
      <w:r w:rsidR="00042305">
        <w:rPr>
          <w:rtl/>
        </w:rPr>
        <w:t>،</w:t>
      </w:r>
      <w:r>
        <w:t xml:space="preserve"> Journal of Chinese Economic and Business Studies</w:t>
      </w:r>
      <w:r w:rsidR="00042305">
        <w:rPr>
          <w:rtl/>
        </w:rPr>
        <w:t>،</w:t>
      </w:r>
      <w:r>
        <w:t xml:space="preserve"> Vol. 4 No. 3</w:t>
      </w:r>
      <w:r w:rsidR="00042305">
        <w:rPr>
          <w:rtl/>
        </w:rPr>
        <w:t>،</w:t>
      </w:r>
      <w:r>
        <w:t xml:space="preserve"> pp. 241-257. </w:t>
      </w:r>
    </w:p>
    <w:p w14:paraId="18B838E6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Watts</w:t>
      </w:r>
      <w:r w:rsidR="00042305">
        <w:rPr>
          <w:rtl/>
        </w:rPr>
        <w:t>،</w:t>
      </w:r>
      <w:r>
        <w:t xml:space="preserve"> R.L. and Zimmerman</w:t>
      </w:r>
      <w:r w:rsidR="00042305">
        <w:rPr>
          <w:rtl/>
        </w:rPr>
        <w:t>،</w:t>
      </w:r>
      <w:r>
        <w:t xml:space="preserve"> J.L. (1983)</w:t>
      </w:r>
      <w:r w:rsidR="00042305">
        <w:rPr>
          <w:rtl/>
        </w:rPr>
        <w:t>،</w:t>
      </w:r>
      <w:r>
        <w:t xml:space="preserve"> “Agency problems</w:t>
      </w:r>
      <w:r w:rsidR="00042305">
        <w:rPr>
          <w:rtl/>
        </w:rPr>
        <w:t>،</w:t>
      </w:r>
      <w:r>
        <w:t xml:space="preserve"> auditing</w:t>
      </w:r>
      <w:r w:rsidR="00042305">
        <w:rPr>
          <w:rtl/>
        </w:rPr>
        <w:t>،</w:t>
      </w:r>
      <w:r>
        <w:t xml:space="preserve"> and the theory of the firm: some evidence”</w:t>
      </w:r>
      <w:r w:rsidR="00042305">
        <w:rPr>
          <w:rtl/>
        </w:rPr>
        <w:t>،</w:t>
      </w:r>
      <w:r>
        <w:t xml:space="preserve"> The Journal of Law and Economics</w:t>
      </w:r>
      <w:r w:rsidR="00042305">
        <w:rPr>
          <w:rtl/>
        </w:rPr>
        <w:t>،</w:t>
      </w:r>
      <w:r>
        <w:t xml:space="preserve"> Vol. 26 No. 3</w:t>
      </w:r>
      <w:r w:rsidR="00042305">
        <w:rPr>
          <w:rtl/>
        </w:rPr>
        <w:t>،</w:t>
      </w:r>
      <w:r>
        <w:t xml:space="preserve"> pp. 613-633. </w:t>
      </w:r>
    </w:p>
    <w:p w14:paraId="6E6B819B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Whittred</w:t>
      </w:r>
      <w:proofErr w:type="spellEnd"/>
      <w:r w:rsidR="00042305">
        <w:rPr>
          <w:rtl/>
        </w:rPr>
        <w:t>،</w:t>
      </w:r>
      <w:r>
        <w:t xml:space="preserve"> G. and Zimmer</w:t>
      </w:r>
      <w:r w:rsidR="00042305">
        <w:rPr>
          <w:rtl/>
        </w:rPr>
        <w:t>،</w:t>
      </w:r>
      <w:r>
        <w:t xml:space="preserve"> I. (1984)</w:t>
      </w:r>
      <w:r w:rsidR="00042305">
        <w:rPr>
          <w:rtl/>
        </w:rPr>
        <w:t>،</w:t>
      </w:r>
      <w:r>
        <w:t xml:space="preserve"> “Timeliness of financial reporting and financial distress”</w:t>
      </w:r>
      <w:r w:rsidR="00042305">
        <w:rPr>
          <w:rtl/>
        </w:rPr>
        <w:t>،</w:t>
      </w:r>
      <w:r>
        <w:t xml:space="preserve"> Accounting Review</w:t>
      </w:r>
      <w:r w:rsidR="00042305">
        <w:rPr>
          <w:rtl/>
        </w:rPr>
        <w:t>،</w:t>
      </w:r>
      <w:r>
        <w:t xml:space="preserve"> Vol. 59 No. 2</w:t>
      </w:r>
      <w:r w:rsidR="00042305">
        <w:rPr>
          <w:rtl/>
        </w:rPr>
        <w:t>،</w:t>
      </w:r>
      <w:r>
        <w:t xml:space="preserve"> pp. 287-295.</w:t>
      </w:r>
    </w:p>
    <w:p w14:paraId="2D57FE09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Widyawati</w:t>
      </w:r>
      <w:proofErr w:type="spellEnd"/>
      <w:r w:rsidR="00042305">
        <w:rPr>
          <w:rtl/>
        </w:rPr>
        <w:t>،</w:t>
      </w:r>
      <w:r>
        <w:t xml:space="preserve"> A.A. and </w:t>
      </w:r>
      <w:proofErr w:type="spellStart"/>
      <w:r>
        <w:t>Anggraita</w:t>
      </w:r>
      <w:proofErr w:type="spellEnd"/>
      <w:r w:rsidR="00042305">
        <w:rPr>
          <w:rtl/>
        </w:rPr>
        <w:t>،</w:t>
      </w:r>
      <w:r>
        <w:t xml:space="preserve"> V. (2013)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Konvergensi</w:t>
      </w:r>
      <w:proofErr w:type="spellEnd"/>
      <w:r w:rsidR="00042305">
        <w:rPr>
          <w:rtl/>
        </w:rPr>
        <w:t>،</w:t>
      </w:r>
      <w:r>
        <w:t xml:space="preserve"> </w:t>
      </w:r>
      <w:proofErr w:type="spellStart"/>
      <w:r>
        <w:t>Kompleksitas</w:t>
      </w:r>
      <w:proofErr w:type="spellEnd"/>
      <w:r>
        <w:t xml:space="preserve">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Dan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Kebangkrutan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Timeliness Dan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Laba</w:t>
      </w:r>
      <w:proofErr w:type="spellEnd"/>
      <w:r>
        <w:t>”</w:t>
      </w:r>
      <w:r w:rsidR="00042305">
        <w:rPr>
          <w:rtl/>
        </w:rPr>
        <w:t>،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dan Auditing Indonesia</w:t>
      </w:r>
      <w:r w:rsidR="00042305">
        <w:rPr>
          <w:rtl/>
        </w:rPr>
        <w:t>،</w:t>
      </w:r>
      <w:r>
        <w:t xml:space="preserve"> Vol. 17 No. 2</w:t>
      </w:r>
      <w:r w:rsidR="00042305">
        <w:rPr>
          <w:rtl/>
        </w:rPr>
        <w:t>،</w:t>
      </w:r>
      <w:r>
        <w:t xml:space="preserve"> pp. 135-155. </w:t>
      </w:r>
    </w:p>
    <w:p w14:paraId="23B97A4F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proofErr w:type="spellStart"/>
      <w:r>
        <w:t>Yediel</w:t>
      </w:r>
      <w:proofErr w:type="spellEnd"/>
      <w:r>
        <w:t xml:space="preserve"> dan </w:t>
      </w:r>
      <w:proofErr w:type="spellStart"/>
      <w:r>
        <w:t>Sutaryo</w:t>
      </w:r>
      <w:proofErr w:type="spellEnd"/>
      <w:r>
        <w:t xml:space="preserve"> (2014)</w:t>
      </w:r>
      <w:r w:rsidR="00042305">
        <w:rPr>
          <w:rtl/>
        </w:rPr>
        <w:t>،</w:t>
      </w:r>
      <w:r>
        <w:t xml:space="preserve">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Auditor </w:t>
      </w:r>
      <w:proofErr w:type="spellStart"/>
      <w:r>
        <w:t>terhadap</w:t>
      </w:r>
      <w:proofErr w:type="spellEnd"/>
      <w:r>
        <w:t xml:space="preserve"> Audit Delay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Daerah”</w:t>
      </w:r>
      <w:r w:rsidR="00042305">
        <w:rPr>
          <w:rtl/>
        </w:rPr>
        <w:t>،</w:t>
      </w:r>
      <w:r>
        <w:t xml:space="preserve"> </w:t>
      </w:r>
      <w:proofErr w:type="spellStart"/>
      <w:r>
        <w:t>Simposium</w:t>
      </w:r>
      <w:proofErr w:type="spellEnd"/>
      <w:r>
        <w:t xml:space="preserve"> Nasional </w:t>
      </w:r>
      <w:proofErr w:type="spellStart"/>
      <w:r>
        <w:t>Akuntansi</w:t>
      </w:r>
      <w:proofErr w:type="spellEnd"/>
      <w:r w:rsidR="00042305">
        <w:rPr>
          <w:rtl/>
        </w:rPr>
        <w:t>،</w:t>
      </w:r>
      <w:r>
        <w:t xml:space="preserve"> Vol. XVI.</w:t>
      </w:r>
    </w:p>
    <w:p w14:paraId="1D95F6C7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Zakkiyah</w:t>
      </w:r>
      <w:proofErr w:type="spellEnd"/>
      <w:r w:rsidR="00042305">
        <w:rPr>
          <w:rtl/>
        </w:rPr>
        <w:t>،</w:t>
      </w:r>
      <w:r>
        <w:t xml:space="preserve"> U.Z. (2014)</w:t>
      </w:r>
      <w:r w:rsidR="00042305">
        <w:rPr>
          <w:rtl/>
        </w:rPr>
        <w:t>،</w:t>
      </w:r>
      <w:r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Model </w:t>
      </w:r>
      <w:proofErr w:type="spellStart"/>
      <w:r>
        <w:t>Zmijewski</w:t>
      </w:r>
      <w:proofErr w:type="spellEnd"/>
      <w:r>
        <w:t xml:space="preserve"> (X-Score) dan Altman (Z-Score)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Kebangkrutan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pada Perusahaan </w:t>
      </w:r>
      <w:proofErr w:type="spellStart"/>
      <w:r>
        <w:t>Tekstil</w:t>
      </w:r>
      <w:proofErr w:type="spellEnd"/>
      <w:r>
        <w:t xml:space="preserve"> dan </w:t>
      </w:r>
      <w:proofErr w:type="spellStart"/>
      <w:r>
        <w:t>Garmen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(BEI)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Periode</w:t>
      </w:r>
      <w:proofErr w:type="spellEnd"/>
      <w:r>
        <w:t xml:space="preserve"> 2009–2012)”</w:t>
      </w:r>
      <w:r w:rsidR="00042305">
        <w:rPr>
          <w:rtl/>
        </w:rPr>
        <w:t>،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 w:rsidR="00042305">
        <w:rPr>
          <w:rtl/>
        </w:rPr>
        <w:t>،</w:t>
      </w:r>
      <w:r>
        <w:t xml:space="preserve"> Vol. 12 No. 2. </w:t>
      </w:r>
    </w:p>
    <w:p w14:paraId="1D28EE1C" w14:textId="77777777" w:rsidR="00042305" w:rsidRDefault="007D3F20" w:rsidP="00042305">
      <w:pPr>
        <w:bidi w:val="0"/>
        <w:spacing w:after="0" w:line="240" w:lineRule="auto"/>
        <w:jc w:val="both"/>
        <w:rPr>
          <w:rtl/>
        </w:rPr>
      </w:pPr>
      <w:r>
        <w:t>Zhang</w:t>
      </w:r>
      <w:r w:rsidR="00042305">
        <w:rPr>
          <w:rtl/>
        </w:rPr>
        <w:t>،</w:t>
      </w:r>
      <w:r>
        <w:t xml:space="preserve"> Y.</w:t>
      </w:r>
      <w:r w:rsidR="00042305">
        <w:rPr>
          <w:rtl/>
        </w:rPr>
        <w:t>،</w:t>
      </w:r>
      <w:r>
        <w:t xml:space="preserve"> Zhou</w:t>
      </w:r>
      <w:r w:rsidR="00042305">
        <w:rPr>
          <w:rtl/>
        </w:rPr>
        <w:t>،</w:t>
      </w:r>
      <w:r>
        <w:t xml:space="preserve"> J. and Zhou</w:t>
      </w:r>
      <w:r w:rsidR="00042305">
        <w:rPr>
          <w:rtl/>
        </w:rPr>
        <w:t>،</w:t>
      </w:r>
      <w:r>
        <w:t xml:space="preserve"> N. (2006)</w:t>
      </w:r>
      <w:r w:rsidR="00042305">
        <w:rPr>
          <w:rtl/>
        </w:rPr>
        <w:t>،</w:t>
      </w:r>
      <w:r>
        <w:t xml:space="preserve"> “Audit committee quality</w:t>
      </w:r>
      <w:r w:rsidR="00042305">
        <w:rPr>
          <w:rtl/>
        </w:rPr>
        <w:t>،</w:t>
      </w:r>
      <w:r>
        <w:t xml:space="preserve"> auditor independence</w:t>
      </w:r>
      <w:r w:rsidR="00042305">
        <w:rPr>
          <w:rtl/>
        </w:rPr>
        <w:t>،</w:t>
      </w:r>
      <w:r>
        <w:t xml:space="preserve"> and internal control weaknesses”</w:t>
      </w:r>
      <w:r w:rsidR="00042305">
        <w:rPr>
          <w:rtl/>
        </w:rPr>
        <w:t>،</w:t>
      </w:r>
      <w:r>
        <w:t xml:space="preserve"> Journal of Accounting and Public Policy</w:t>
      </w:r>
      <w:r w:rsidR="00042305">
        <w:rPr>
          <w:rtl/>
        </w:rPr>
        <w:t>،</w:t>
      </w:r>
      <w:r>
        <w:t xml:space="preserve"> Vol. 26 No. 3</w:t>
      </w:r>
      <w:r w:rsidR="00042305">
        <w:rPr>
          <w:rtl/>
        </w:rPr>
        <w:t>،</w:t>
      </w:r>
      <w:r>
        <w:t xml:space="preserve"> pp. 300-327. </w:t>
      </w:r>
    </w:p>
    <w:p w14:paraId="46437C64" w14:textId="77777777" w:rsidR="007D3F20" w:rsidRDefault="007D3F20" w:rsidP="00042305">
      <w:pPr>
        <w:bidi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proofErr w:type="spellStart"/>
      <w:r>
        <w:t>Zmijewski</w:t>
      </w:r>
      <w:proofErr w:type="spellEnd"/>
      <w:r w:rsidR="00042305">
        <w:rPr>
          <w:rtl/>
        </w:rPr>
        <w:t>،</w:t>
      </w:r>
      <w:r>
        <w:t xml:space="preserve"> M.E. (1984)</w:t>
      </w:r>
      <w:r w:rsidR="00042305">
        <w:rPr>
          <w:rtl/>
        </w:rPr>
        <w:t>،</w:t>
      </w:r>
      <w:r>
        <w:t xml:space="preserve"> “Methodological issues related to the estimation of financial distress prediction models”</w:t>
      </w:r>
      <w:r w:rsidR="00042305">
        <w:rPr>
          <w:rtl/>
        </w:rPr>
        <w:t>،</w:t>
      </w:r>
      <w:r>
        <w:t xml:space="preserve"> Journal of Accounting Research</w:t>
      </w:r>
      <w:r w:rsidR="00042305">
        <w:rPr>
          <w:rtl/>
        </w:rPr>
        <w:t>،</w:t>
      </w:r>
      <w:r>
        <w:t xml:space="preserve"> Vol. 22</w:t>
      </w:r>
      <w:r w:rsidR="00042305">
        <w:rPr>
          <w:rtl/>
        </w:rPr>
        <w:t>،</w:t>
      </w:r>
      <w:r>
        <w:t xml:space="preserve"> pp. 59-82.</w:t>
      </w:r>
    </w:p>
    <w:p w14:paraId="2607E877" w14:textId="77777777" w:rsidR="007D3F20" w:rsidRPr="005F34B2" w:rsidRDefault="007D3F20" w:rsidP="007D3F20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86DD26F" w14:textId="77777777" w:rsidR="005F34B2" w:rsidRDefault="005F34B2" w:rsidP="005F34B2">
      <w:pPr>
        <w:spacing w:after="0" w:line="360" w:lineRule="auto"/>
        <w:jc w:val="right"/>
        <w:rPr>
          <w:rFonts w:cs="B Nazanin"/>
          <w:sz w:val="28"/>
          <w:szCs w:val="28"/>
          <w:rtl/>
        </w:rPr>
      </w:pPr>
    </w:p>
    <w:p w14:paraId="482E9E73" w14:textId="77777777" w:rsidR="005F34B2" w:rsidRDefault="005F34B2" w:rsidP="005F34B2">
      <w:pPr>
        <w:spacing w:after="0" w:line="360" w:lineRule="auto"/>
        <w:jc w:val="right"/>
        <w:rPr>
          <w:rFonts w:cs="B Nazanin"/>
          <w:sz w:val="28"/>
          <w:szCs w:val="28"/>
          <w:rtl/>
        </w:rPr>
      </w:pPr>
    </w:p>
    <w:p w14:paraId="3F818F79" w14:textId="77777777" w:rsidR="005F34B2" w:rsidRDefault="005F34B2" w:rsidP="005F34B2">
      <w:pPr>
        <w:spacing w:after="0" w:line="360" w:lineRule="auto"/>
        <w:jc w:val="right"/>
        <w:rPr>
          <w:rFonts w:cs="B Nazanin"/>
          <w:sz w:val="28"/>
          <w:szCs w:val="28"/>
          <w:rtl/>
        </w:rPr>
      </w:pPr>
    </w:p>
    <w:p w14:paraId="6869EBCC" w14:textId="77777777" w:rsidR="005F34B2" w:rsidRDefault="005F34B2" w:rsidP="005F34B2">
      <w:pPr>
        <w:spacing w:after="0" w:line="360" w:lineRule="auto"/>
        <w:jc w:val="right"/>
        <w:rPr>
          <w:rFonts w:cs="B Nazanin"/>
          <w:sz w:val="28"/>
          <w:szCs w:val="28"/>
          <w:rtl/>
        </w:rPr>
      </w:pPr>
    </w:p>
    <w:p w14:paraId="4287DEF4" w14:textId="77777777" w:rsidR="005F34B2" w:rsidRDefault="005F34B2" w:rsidP="005F34B2">
      <w:pPr>
        <w:spacing w:after="0" w:line="360" w:lineRule="auto"/>
        <w:jc w:val="right"/>
        <w:rPr>
          <w:rFonts w:cs="B Nazanin"/>
          <w:sz w:val="28"/>
          <w:szCs w:val="28"/>
          <w:rtl/>
        </w:rPr>
      </w:pPr>
    </w:p>
    <w:sectPr w:rsidR="005F34B2" w:rsidSect="00C05135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5645" w14:textId="77777777" w:rsidR="00071BCC" w:rsidRDefault="00071BCC" w:rsidP="00093715">
      <w:pPr>
        <w:spacing w:after="0" w:line="240" w:lineRule="auto"/>
      </w:pPr>
      <w:r>
        <w:separator/>
      </w:r>
    </w:p>
  </w:endnote>
  <w:endnote w:type="continuationSeparator" w:id="0">
    <w:p w14:paraId="2188B989" w14:textId="77777777" w:rsidR="00071BCC" w:rsidRDefault="00071BCC" w:rsidP="0009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29A2" w14:textId="77777777" w:rsidR="00071BCC" w:rsidRDefault="00071BCC" w:rsidP="00093715">
      <w:pPr>
        <w:spacing w:after="0" w:line="240" w:lineRule="auto"/>
      </w:pPr>
      <w:r>
        <w:separator/>
      </w:r>
    </w:p>
  </w:footnote>
  <w:footnote w:type="continuationSeparator" w:id="0">
    <w:p w14:paraId="5FF7EDD4" w14:textId="77777777" w:rsidR="00071BCC" w:rsidRDefault="00071BCC" w:rsidP="0009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8A"/>
    <w:multiLevelType w:val="hybridMultilevel"/>
    <w:tmpl w:val="446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7C2"/>
    <w:multiLevelType w:val="hybridMultilevel"/>
    <w:tmpl w:val="2F44C3EE"/>
    <w:lvl w:ilvl="0" w:tplc="B1488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5D2E"/>
    <w:multiLevelType w:val="multilevel"/>
    <w:tmpl w:val="F0E669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0B281A"/>
    <w:multiLevelType w:val="multilevel"/>
    <w:tmpl w:val="955C9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6208FF"/>
    <w:multiLevelType w:val="multilevel"/>
    <w:tmpl w:val="9A7E7F66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626020"/>
    <w:multiLevelType w:val="multilevel"/>
    <w:tmpl w:val="00C6E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FB0718"/>
    <w:multiLevelType w:val="hybridMultilevel"/>
    <w:tmpl w:val="C4FC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76"/>
    <w:rsid w:val="00001807"/>
    <w:rsid w:val="00005170"/>
    <w:rsid w:val="00006A80"/>
    <w:rsid w:val="000211BB"/>
    <w:rsid w:val="00031E8E"/>
    <w:rsid w:val="00042305"/>
    <w:rsid w:val="00044DA0"/>
    <w:rsid w:val="00070415"/>
    <w:rsid w:val="00071BCC"/>
    <w:rsid w:val="00081137"/>
    <w:rsid w:val="00093715"/>
    <w:rsid w:val="000944AC"/>
    <w:rsid w:val="00095FB5"/>
    <w:rsid w:val="00096729"/>
    <w:rsid w:val="000A0E9E"/>
    <w:rsid w:val="000A2212"/>
    <w:rsid w:val="000B2CAA"/>
    <w:rsid w:val="000C77C2"/>
    <w:rsid w:val="000D467D"/>
    <w:rsid w:val="000E3EDD"/>
    <w:rsid w:val="000F7016"/>
    <w:rsid w:val="001104E8"/>
    <w:rsid w:val="00110619"/>
    <w:rsid w:val="001115FF"/>
    <w:rsid w:val="001206A9"/>
    <w:rsid w:val="00121D00"/>
    <w:rsid w:val="00124526"/>
    <w:rsid w:val="001318FE"/>
    <w:rsid w:val="00131D0A"/>
    <w:rsid w:val="00137B4C"/>
    <w:rsid w:val="00137D05"/>
    <w:rsid w:val="001425E0"/>
    <w:rsid w:val="00162586"/>
    <w:rsid w:val="00175DCA"/>
    <w:rsid w:val="001B1B29"/>
    <w:rsid w:val="001F08FF"/>
    <w:rsid w:val="001F4225"/>
    <w:rsid w:val="001F48F6"/>
    <w:rsid w:val="002047D6"/>
    <w:rsid w:val="00217388"/>
    <w:rsid w:val="00255186"/>
    <w:rsid w:val="002601C7"/>
    <w:rsid w:val="00270C81"/>
    <w:rsid w:val="00276AB2"/>
    <w:rsid w:val="00277586"/>
    <w:rsid w:val="00295294"/>
    <w:rsid w:val="002A25CC"/>
    <w:rsid w:val="002A3863"/>
    <w:rsid w:val="002A68A5"/>
    <w:rsid w:val="002A7622"/>
    <w:rsid w:val="002A7840"/>
    <w:rsid w:val="002B0986"/>
    <w:rsid w:val="002B7111"/>
    <w:rsid w:val="002D4C2C"/>
    <w:rsid w:val="002E515C"/>
    <w:rsid w:val="002E5BFB"/>
    <w:rsid w:val="002E6563"/>
    <w:rsid w:val="002F408D"/>
    <w:rsid w:val="0030596C"/>
    <w:rsid w:val="003062A1"/>
    <w:rsid w:val="00315422"/>
    <w:rsid w:val="00324F4C"/>
    <w:rsid w:val="00326ACF"/>
    <w:rsid w:val="00336536"/>
    <w:rsid w:val="00357A2A"/>
    <w:rsid w:val="00373238"/>
    <w:rsid w:val="00375193"/>
    <w:rsid w:val="003812B1"/>
    <w:rsid w:val="00385795"/>
    <w:rsid w:val="003869E8"/>
    <w:rsid w:val="003A1D44"/>
    <w:rsid w:val="003C5767"/>
    <w:rsid w:val="003E495C"/>
    <w:rsid w:val="003E560D"/>
    <w:rsid w:val="003F0E4F"/>
    <w:rsid w:val="00417308"/>
    <w:rsid w:val="00422CE4"/>
    <w:rsid w:val="0043241D"/>
    <w:rsid w:val="00441024"/>
    <w:rsid w:val="0047030E"/>
    <w:rsid w:val="00477FFB"/>
    <w:rsid w:val="00483D24"/>
    <w:rsid w:val="004A1EA2"/>
    <w:rsid w:val="004A3A8F"/>
    <w:rsid w:val="004B0C39"/>
    <w:rsid w:val="004B2295"/>
    <w:rsid w:val="004E2402"/>
    <w:rsid w:val="004E39F1"/>
    <w:rsid w:val="004F7199"/>
    <w:rsid w:val="00521F29"/>
    <w:rsid w:val="005740F2"/>
    <w:rsid w:val="00583985"/>
    <w:rsid w:val="00593013"/>
    <w:rsid w:val="005B520C"/>
    <w:rsid w:val="005C2E7B"/>
    <w:rsid w:val="005C4D17"/>
    <w:rsid w:val="005D09EA"/>
    <w:rsid w:val="005D3279"/>
    <w:rsid w:val="005D56D2"/>
    <w:rsid w:val="005F04D2"/>
    <w:rsid w:val="005F1907"/>
    <w:rsid w:val="005F339A"/>
    <w:rsid w:val="005F34B2"/>
    <w:rsid w:val="005F39E0"/>
    <w:rsid w:val="006025FE"/>
    <w:rsid w:val="00617096"/>
    <w:rsid w:val="00627FCE"/>
    <w:rsid w:val="00643911"/>
    <w:rsid w:val="00670661"/>
    <w:rsid w:val="00675A38"/>
    <w:rsid w:val="0067756A"/>
    <w:rsid w:val="00686597"/>
    <w:rsid w:val="006903B0"/>
    <w:rsid w:val="00694DB9"/>
    <w:rsid w:val="006A6A40"/>
    <w:rsid w:val="006A7D72"/>
    <w:rsid w:val="006C12DF"/>
    <w:rsid w:val="006D1865"/>
    <w:rsid w:val="006D2558"/>
    <w:rsid w:val="006E19E1"/>
    <w:rsid w:val="006E7450"/>
    <w:rsid w:val="006F3FBE"/>
    <w:rsid w:val="00703271"/>
    <w:rsid w:val="00721126"/>
    <w:rsid w:val="007219C2"/>
    <w:rsid w:val="007325FD"/>
    <w:rsid w:val="00744547"/>
    <w:rsid w:val="007548E0"/>
    <w:rsid w:val="0078675D"/>
    <w:rsid w:val="00790EEC"/>
    <w:rsid w:val="00791B99"/>
    <w:rsid w:val="007A01FF"/>
    <w:rsid w:val="007A2EAD"/>
    <w:rsid w:val="007C32BC"/>
    <w:rsid w:val="007C565E"/>
    <w:rsid w:val="007C5DA9"/>
    <w:rsid w:val="007D3F20"/>
    <w:rsid w:val="007D5032"/>
    <w:rsid w:val="007D75B1"/>
    <w:rsid w:val="007E0FE4"/>
    <w:rsid w:val="007E36D8"/>
    <w:rsid w:val="007E72E3"/>
    <w:rsid w:val="007F1462"/>
    <w:rsid w:val="007F524C"/>
    <w:rsid w:val="007F6774"/>
    <w:rsid w:val="00816DB0"/>
    <w:rsid w:val="00871E62"/>
    <w:rsid w:val="0088733A"/>
    <w:rsid w:val="008A0591"/>
    <w:rsid w:val="008A64B1"/>
    <w:rsid w:val="008C25A6"/>
    <w:rsid w:val="008C57EB"/>
    <w:rsid w:val="008D7CB7"/>
    <w:rsid w:val="008F4DE1"/>
    <w:rsid w:val="008F5C1C"/>
    <w:rsid w:val="008F62EF"/>
    <w:rsid w:val="00913E74"/>
    <w:rsid w:val="009150A0"/>
    <w:rsid w:val="00935078"/>
    <w:rsid w:val="00937182"/>
    <w:rsid w:val="009372B5"/>
    <w:rsid w:val="00952B55"/>
    <w:rsid w:val="0096555A"/>
    <w:rsid w:val="0096578D"/>
    <w:rsid w:val="009766B6"/>
    <w:rsid w:val="00996C45"/>
    <w:rsid w:val="009C457F"/>
    <w:rsid w:val="009C476B"/>
    <w:rsid w:val="009E0338"/>
    <w:rsid w:val="009F341E"/>
    <w:rsid w:val="00A06A86"/>
    <w:rsid w:val="00A0722E"/>
    <w:rsid w:val="00A41451"/>
    <w:rsid w:val="00A762CE"/>
    <w:rsid w:val="00A830FF"/>
    <w:rsid w:val="00A90048"/>
    <w:rsid w:val="00A9070F"/>
    <w:rsid w:val="00A90DB6"/>
    <w:rsid w:val="00AC789F"/>
    <w:rsid w:val="00AF46EC"/>
    <w:rsid w:val="00AF522D"/>
    <w:rsid w:val="00AF609C"/>
    <w:rsid w:val="00B1716B"/>
    <w:rsid w:val="00B4096F"/>
    <w:rsid w:val="00B51F41"/>
    <w:rsid w:val="00B5381D"/>
    <w:rsid w:val="00B57DDC"/>
    <w:rsid w:val="00B62194"/>
    <w:rsid w:val="00B75068"/>
    <w:rsid w:val="00B83C05"/>
    <w:rsid w:val="00B863BB"/>
    <w:rsid w:val="00B9618A"/>
    <w:rsid w:val="00BB3805"/>
    <w:rsid w:val="00BC28F0"/>
    <w:rsid w:val="00BC2B66"/>
    <w:rsid w:val="00BC3742"/>
    <w:rsid w:val="00BE19BE"/>
    <w:rsid w:val="00BE28A7"/>
    <w:rsid w:val="00C05135"/>
    <w:rsid w:val="00C062B5"/>
    <w:rsid w:val="00C10EA5"/>
    <w:rsid w:val="00C1643B"/>
    <w:rsid w:val="00C3655D"/>
    <w:rsid w:val="00C50D32"/>
    <w:rsid w:val="00C65912"/>
    <w:rsid w:val="00C7541D"/>
    <w:rsid w:val="00C828E4"/>
    <w:rsid w:val="00C85F60"/>
    <w:rsid w:val="00C9216D"/>
    <w:rsid w:val="00CE41D9"/>
    <w:rsid w:val="00CE5F39"/>
    <w:rsid w:val="00CF4DF8"/>
    <w:rsid w:val="00CF53CD"/>
    <w:rsid w:val="00D05A20"/>
    <w:rsid w:val="00D146E4"/>
    <w:rsid w:val="00D367ED"/>
    <w:rsid w:val="00D56949"/>
    <w:rsid w:val="00D57E10"/>
    <w:rsid w:val="00D63CF6"/>
    <w:rsid w:val="00D70F4E"/>
    <w:rsid w:val="00D713FE"/>
    <w:rsid w:val="00D74F30"/>
    <w:rsid w:val="00D81FC2"/>
    <w:rsid w:val="00D85598"/>
    <w:rsid w:val="00D870FF"/>
    <w:rsid w:val="00D91CAC"/>
    <w:rsid w:val="00D94D58"/>
    <w:rsid w:val="00D95B00"/>
    <w:rsid w:val="00D969AA"/>
    <w:rsid w:val="00DC1788"/>
    <w:rsid w:val="00DE62A7"/>
    <w:rsid w:val="00DF2152"/>
    <w:rsid w:val="00DF7DDB"/>
    <w:rsid w:val="00E00CF0"/>
    <w:rsid w:val="00E31316"/>
    <w:rsid w:val="00E33F10"/>
    <w:rsid w:val="00E5005B"/>
    <w:rsid w:val="00E54F7C"/>
    <w:rsid w:val="00E5689D"/>
    <w:rsid w:val="00E6128A"/>
    <w:rsid w:val="00E708CA"/>
    <w:rsid w:val="00E71152"/>
    <w:rsid w:val="00E75A1F"/>
    <w:rsid w:val="00E95231"/>
    <w:rsid w:val="00E9676E"/>
    <w:rsid w:val="00EB3E76"/>
    <w:rsid w:val="00EB5B1B"/>
    <w:rsid w:val="00EC3103"/>
    <w:rsid w:val="00EC4A87"/>
    <w:rsid w:val="00EC7050"/>
    <w:rsid w:val="00EE5A1A"/>
    <w:rsid w:val="00F07BE0"/>
    <w:rsid w:val="00F13334"/>
    <w:rsid w:val="00F314CA"/>
    <w:rsid w:val="00F32DE5"/>
    <w:rsid w:val="00F41CDA"/>
    <w:rsid w:val="00F5735E"/>
    <w:rsid w:val="00F602C4"/>
    <w:rsid w:val="00F70B67"/>
    <w:rsid w:val="00F87B4C"/>
    <w:rsid w:val="00FA0410"/>
    <w:rsid w:val="00FC5A21"/>
    <w:rsid w:val="00FC6DDC"/>
    <w:rsid w:val="00FC752F"/>
    <w:rsid w:val="00FD22DB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A66251"/>
  <w15:chartTrackingRefBased/>
  <w15:docId w15:val="{48CB679B-F111-45F7-BE42-00E8223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7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A87"/>
    <w:pPr>
      <w:ind w:left="720"/>
      <w:contextualSpacing/>
    </w:pPr>
  </w:style>
  <w:style w:type="table" w:styleId="TableGrid">
    <w:name w:val="Table Grid"/>
    <w:basedOn w:val="TableNormal"/>
    <w:uiPriority w:val="39"/>
    <w:rsid w:val="00C0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3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25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B2"/>
  </w:style>
  <w:style w:type="paragraph" w:styleId="Footer">
    <w:name w:val="footer"/>
    <w:basedOn w:val="Normal"/>
    <w:link w:val="FooterChar"/>
    <w:uiPriority w:val="99"/>
    <w:unhideWhenUsed/>
    <w:rsid w:val="005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B2"/>
  </w:style>
  <w:style w:type="character" w:styleId="UnresolvedMention">
    <w:name w:val="Unresolved Mention"/>
    <w:basedOn w:val="DefaultParagraphFont"/>
    <w:uiPriority w:val="99"/>
    <w:semiHidden/>
    <w:unhideWhenUsed/>
    <w:rsid w:val="0004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idx.co.i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x.c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46F2-903B-45AC-B6AB-19A3729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5863481</TotalTime>
  <Pages>23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روزی</dc:creator>
  <cp:keywords/>
  <dc:description/>
  <cp:lastModifiedBy>Altin-SYSTEM</cp:lastModifiedBy>
  <cp:revision>256</cp:revision>
  <dcterms:created xsi:type="dcterms:W3CDTF">2020-02-23T15:45:00Z</dcterms:created>
  <dcterms:modified xsi:type="dcterms:W3CDTF">2023-02-21T10:41:00Z</dcterms:modified>
</cp:coreProperties>
</file>