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BAD" w:rsidRDefault="00BA4BAD" w:rsidP="00BA4BAD">
      <w:pPr>
        <w:bidi/>
        <w:spacing w:after="0" w:line="360" w:lineRule="auto"/>
        <w:rPr>
          <w:rFonts w:ascii="Times New Roman" w:hAnsi="Times New Roman" w:cs="B Nazanin"/>
          <w:b/>
          <w:bCs/>
          <w:sz w:val="36"/>
          <w:szCs w:val="36"/>
          <w:lang w:bidi="fa-IR"/>
        </w:rPr>
      </w:pPr>
      <w:r w:rsidRPr="00BA4BAD">
        <w:rPr>
          <w:rFonts w:ascii="Times New Roman" w:hAnsi="Times New Roman" w:cs="B Nazanin"/>
          <w:b/>
          <w:bCs/>
          <w:noProof/>
          <w:sz w:val="36"/>
          <w:szCs w:val="36"/>
          <w:rtl/>
          <w:lang w:bidi="fa-IR"/>
        </w:rPr>
        <w:drawing>
          <wp:inline distT="0" distB="0" distL="0" distR="0">
            <wp:extent cx="142875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AD" w:rsidRDefault="00BA4BAD" w:rsidP="00BA4BAD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lang w:bidi="fa-IR"/>
        </w:rPr>
      </w:pPr>
    </w:p>
    <w:p w:rsidR="00AB79D2" w:rsidRDefault="008564A8" w:rsidP="00BA4BAD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6328F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اصلاح</w:t>
      </w:r>
      <w:r w:rsidRPr="00A6328F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اهداف</w:t>
      </w:r>
      <w:r w:rsidRPr="00A6328F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آموزش</w:t>
      </w:r>
      <w:r w:rsidRPr="00A6328F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معماری</w:t>
      </w:r>
    </w:p>
    <w:p w:rsidR="00A6328F" w:rsidRPr="00A6328F" w:rsidRDefault="00A6328F" w:rsidP="00A6328F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</w:p>
    <w:p w:rsidR="008564A8" w:rsidRPr="00A6328F" w:rsidRDefault="008564A8" w:rsidP="00A6328F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چکیده</w:t>
      </w:r>
    </w:p>
    <w:p w:rsidR="008564A8" w:rsidRDefault="008564A8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همچنان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پیشرفت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اجتماعی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بسیار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/>
          <w:sz w:val="28"/>
          <w:szCs w:val="28"/>
          <w:rtl/>
          <w:lang w:bidi="fa-IR"/>
        </w:rPr>
        <w:t>باوجودا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ینکه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هنوز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چالش‌های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مواجه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تغییرات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دوره‌ای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اصطلاحات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تکاملی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تاریخی،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 آیی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زیر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سؤال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دانشجویان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دشوار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آماده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می‌کنیم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؟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مقاله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«شانس‌های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بزرگ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»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مسائل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مختلف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زمینه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مطرح‌شده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تعریف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مجدد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هسته‌ی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فارغ‌التحصیلان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ما،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تمرکز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می‌کند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زمینه،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لازم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حقیقت‌های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بحرانی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«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بازاندیشی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روابط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»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Garrison &amp; Kanuka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2004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ص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99)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تطبیق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باوریم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حرکت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بررسی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آنچه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واقعاً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هدف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مطالعات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رویکرد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مقابله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اختلافات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داخل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خارج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محیط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ساخته‌شده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اتخاذ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هدف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مقاله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کاوش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مشارکت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فعال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دانشجویان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مبتنی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تمرین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جذب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می‌کند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روش‌ها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ابزارهای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ی‌کند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انواع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تولید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علمی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متداول،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پرورش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هدف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دانشجویان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تشویق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فرصت‌ها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زندگی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واقعی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بیابند،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ی‌توانند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به‌آرام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خلاقانه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نوآورانه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واکنش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شانس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مسیرهای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حرفه‌ا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آ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ینده‌شان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بهبود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بخشند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BA4BAD" w:rsidRDefault="00BA4BAD" w:rsidP="00BA4BA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BA4BAD" w:rsidRDefault="00BA4BAD" w:rsidP="00BA4BA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BA4BAD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واژه‌ها</w:t>
      </w:r>
      <w:r w:rsidRPr="00BA4B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BA4BAD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کل</w:t>
      </w:r>
      <w:r w:rsidRPr="00BA4B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BA4BAD">
        <w:rPr>
          <w:rFonts w:ascii="Times New Roman" w:hAnsi="Times New Roman" w:cs="B Nazanin" w:hint="eastAsia"/>
          <w:b/>
          <w:bCs/>
          <w:sz w:val="28"/>
          <w:szCs w:val="28"/>
          <w:rtl/>
          <w:lang w:bidi="fa-IR"/>
        </w:rPr>
        <w:t>د</w:t>
      </w:r>
      <w:r w:rsidRPr="00BA4B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BA4BAD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:</w:t>
      </w:r>
      <w:r w:rsidRPr="00BA4BAD">
        <w:rPr>
          <w:rFonts w:ascii="Times New Roman" w:hAnsi="Times New Roman" w:cs="B Nazanin"/>
          <w:sz w:val="28"/>
          <w:szCs w:val="28"/>
          <w:rtl/>
          <w:lang w:bidi="fa-IR"/>
        </w:rPr>
        <w:t xml:space="preserve"> آموزش معمار</w:t>
      </w:r>
      <w:r w:rsidRPr="00BA4BAD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A4BAD">
        <w:rPr>
          <w:rFonts w:ascii="Times New Roman" w:hAnsi="Times New Roman" w:cs="B Nazanin" w:hint="eastAsia"/>
          <w:sz w:val="28"/>
          <w:szCs w:val="28"/>
          <w:rtl/>
          <w:lang w:bidi="fa-IR"/>
        </w:rPr>
        <w:t>،</w:t>
      </w:r>
      <w:r w:rsidRPr="00BA4BAD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BA4BAD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A4BAD">
        <w:rPr>
          <w:rFonts w:ascii="Times New Roman" w:hAnsi="Times New Roman" w:cs="B Nazanin" w:hint="eastAsia"/>
          <w:sz w:val="28"/>
          <w:szCs w:val="28"/>
          <w:rtl/>
          <w:lang w:bidi="fa-IR"/>
        </w:rPr>
        <w:t>ادگ</w:t>
      </w:r>
      <w:r w:rsidRPr="00BA4BAD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A4BAD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BA4BAD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A4BAD">
        <w:rPr>
          <w:rFonts w:ascii="Times New Roman" w:hAnsi="Times New Roman" w:cs="B Nazanin"/>
          <w:sz w:val="28"/>
          <w:szCs w:val="28"/>
          <w:rtl/>
          <w:lang w:bidi="fa-IR"/>
        </w:rPr>
        <w:t xml:space="preserve"> مبتن</w:t>
      </w:r>
      <w:r w:rsidRPr="00BA4BAD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A4BAD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 عمل. طراح</w:t>
      </w:r>
      <w:r w:rsidRPr="00BA4BAD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A4BAD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BA4BAD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A4BAD">
        <w:rPr>
          <w:rFonts w:ascii="Times New Roman" w:hAnsi="Times New Roman" w:cs="B Nazanin" w:hint="eastAsia"/>
          <w:sz w:val="28"/>
          <w:szCs w:val="28"/>
          <w:rtl/>
          <w:lang w:bidi="fa-IR"/>
        </w:rPr>
        <w:t>کپارچه</w:t>
      </w:r>
    </w:p>
    <w:p w:rsidR="00BA4BAD" w:rsidRPr="00A6328F" w:rsidRDefault="00BA4BAD" w:rsidP="00BA4BA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8564A8" w:rsidRPr="00A6328F" w:rsidRDefault="008564A8" w:rsidP="00A6328F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1. مقدمه</w:t>
      </w:r>
    </w:p>
    <w:p w:rsidR="008564A8" w:rsidRPr="00A6328F" w:rsidRDefault="008564A8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"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بگو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فراموش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کنم،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ممکن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یادآورم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درگیر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بگیرم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" (</w:t>
      </w:r>
      <w:proofErr w:type="spellStart"/>
      <w:r w:rsidRPr="00A6328F">
        <w:rPr>
          <w:rFonts w:ascii="Times New Roman" w:hAnsi="Times New Roman" w:cs="B Nazanin"/>
          <w:sz w:val="28"/>
          <w:szCs w:val="28"/>
          <w:lang w:bidi="fa-IR"/>
        </w:rPr>
        <w:t>Xun</w:t>
      </w:r>
      <w:proofErr w:type="spellEnd"/>
      <w:r w:rsidRPr="00A6328F">
        <w:rPr>
          <w:rFonts w:ascii="Times New Roman" w:hAnsi="Times New Roman" w:cs="B Nazanin"/>
          <w:sz w:val="28"/>
          <w:szCs w:val="28"/>
          <w:lang w:bidi="fa-IR"/>
        </w:rPr>
        <w:t xml:space="preserve"> &amp; </w:t>
      </w:r>
      <w:proofErr w:type="spellStart"/>
      <w:r w:rsidRPr="00A6328F">
        <w:rPr>
          <w:rFonts w:ascii="Times New Roman" w:hAnsi="Times New Roman" w:cs="B Nazanin"/>
          <w:sz w:val="28"/>
          <w:szCs w:val="28"/>
          <w:lang w:bidi="fa-IR"/>
        </w:rPr>
        <w:t>Knoblock</w:t>
      </w:r>
      <w:proofErr w:type="spellEnd"/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1990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).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انتظارات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آوردن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نوآوری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آموزش‌وپرورش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سؤال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بستگی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چگونه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ی‌توان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برنامه‌ها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به‌روز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چگونه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مشارکت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فعالی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برنامه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درسی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خواهند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داشت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آموزش‌وپرورش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نقش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اساسی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آماده‌ساز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نقش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محیط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حرفه‌ا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بازنویسی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لازم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ارتباطات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بهتری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قلمرو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حرفه‌ا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مشخص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اواخر،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یشرفت‌های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انجام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زمینه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نظر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نم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ی‌رسید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رویکردهای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اثرگذار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باشند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8564A8" w:rsidRPr="00A6328F" w:rsidRDefault="00C8737D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امروزه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چالش‌های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حرفه‌ا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مواجه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دلیل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چندلا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یه‌ای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ترکیب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ی‌کند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بسیاری،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پیچیده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در نظر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گرفته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6C55B6" w:rsidRPr="00A6328F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6C55B6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ین‌ها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پدیده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مشکلات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"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شریر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"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هستند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Burry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2012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).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مشکلات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شریرعمدتا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مربوط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مسائل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مربوط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پایداری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نظر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اختلالات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اجتماعی،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محیط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زیستی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اقتصادی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 (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Jamieson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2010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ص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8)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علاوه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قدرت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انتظارات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مصرف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دلیل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جهانی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استانداردسازی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صنعتی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یافته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فشار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رشدی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کشف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راهکار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خلاقانه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محیط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شرایط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ترکیب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شکل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قابل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توجهی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منجر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دستورالعمل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پیچیده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 (</w:t>
      </w:r>
      <w:proofErr w:type="spellStart"/>
      <w:r w:rsidRPr="00A6328F">
        <w:rPr>
          <w:rFonts w:ascii="Times New Roman" w:hAnsi="Times New Roman" w:cs="B Nazanin"/>
          <w:sz w:val="28"/>
          <w:szCs w:val="28"/>
          <w:lang w:bidi="fa-IR"/>
        </w:rPr>
        <w:t>Dorst</w:t>
      </w:r>
      <w:proofErr w:type="spellEnd"/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2008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رغم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تنوع،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سؤال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اصلی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ذهن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بسیاری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هنگام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بروز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بحران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کنونی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درگیر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می‌کند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امروزه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هسته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برنامه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چیست؟</w:t>
      </w:r>
    </w:p>
    <w:p w:rsidR="00C8737D" w:rsidRPr="00A6328F" w:rsidRDefault="00C8737D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حال،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گذشته،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هیئت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ثبت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نام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10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درصد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یافته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 (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هیئت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ثبت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نام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معماران،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2009)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سطوح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بیکاری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همراه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بسیاری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بخش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چالش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پیچیده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حقایق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تخصص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احتیاج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واقعیت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روبرو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بازارشان،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همچنان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چشمگیری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تغییر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پیدا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شرایط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وفق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پیدا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کرده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تحولات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مداوم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صنعت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بپذیرند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نقش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چیست؟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امکان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آستانه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انقراض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باشند؟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امکان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بتوانند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حرفه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زمینه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کنند؟</w:t>
      </w:r>
    </w:p>
    <w:p w:rsidR="00C8737D" w:rsidRDefault="00C8737D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زمینه،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فرآیند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دوباره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ذهنیتی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حرکت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نسل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احتمالی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پرورش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خاص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"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"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موضوع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اصلی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تحقیق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مقاله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معرفی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دستور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مناسب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منظور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آماده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سازی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صنعت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بسیار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متلاشی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کنیم؟</w:t>
      </w:r>
    </w:p>
    <w:p w:rsidR="00BA4BAD" w:rsidRPr="00A6328F" w:rsidRDefault="00BA4BAD" w:rsidP="00BA4BA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C8737D" w:rsidRPr="00A6328F" w:rsidRDefault="00C8737D" w:rsidP="00A6328F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2.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هسته</w:t>
      </w: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معماری</w:t>
      </w:r>
    </w:p>
    <w:p w:rsidR="00C8737D" w:rsidRPr="00A6328F" w:rsidRDefault="00C8737D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بدون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هسته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زمان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آغاز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قرن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نوزدهم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بوده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 (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Schön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1985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اغلب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موارد،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اگرچه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هنوز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براساس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مدلهای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سنتی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فرآیند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"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جستجوی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"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اواسط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قرن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اشکال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تحقیقات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تعریف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مجدد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چشم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انداز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درون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استدیوی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جایگزین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مبنای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تغییر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تحول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شناخته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جوامع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صنعتی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تفکر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خطی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سلسله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مراتبی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دوران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پسا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صنعت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ظهور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انواعِ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عمیقا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همبسته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تفکر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سیستم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پیچیده،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پیشرفت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رشته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تخصص،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علوم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سیستم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علمی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محاسبات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مبتنی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دیجیتال،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تغییرات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بنیادینی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چارچوب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ارمغان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آورده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تولید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معمول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قرار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گرفته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چنین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پیشرفتهایی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راهی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رسیدن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نوعی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فراهم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می‌کند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تفکر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همکاری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ارتباطات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متقاطع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پوشش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C8737D" w:rsidRDefault="00C8737D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ترتیب،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مشکلات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زندگی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واقعی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/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سناریوها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خواهند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داشت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امروزه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دانشجویان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تنها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تفکر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بپردازند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بلکه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«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مسئولانه</w:t>
      </w:r>
      <w:r w:rsidRPr="00A6328F">
        <w:rPr>
          <w:rFonts w:ascii="Times New Roman" w:hAnsi="Times New Roman" w:cs="B Nazanin" w:hint="eastAsia"/>
          <w:sz w:val="28"/>
          <w:szCs w:val="28"/>
          <w:rtl/>
          <w:lang w:bidi="fa-IR"/>
        </w:rPr>
        <w:t>»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نسبت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دیگران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محیط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همچنین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مهارت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مدیریتی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همکاری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تدوین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تمامی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متغیرها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ذینفعان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مختلف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طراحیشان،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تشویق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 (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نگاه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شکل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1)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متأسفانه،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بسیاری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موارد،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هنوز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"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نبوغ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انفرادی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" (</w:t>
      </w:r>
      <w:proofErr w:type="spellStart"/>
      <w:r w:rsidRPr="00A6328F">
        <w:rPr>
          <w:rFonts w:ascii="Times New Roman" w:hAnsi="Times New Roman" w:cs="B Nazanin"/>
          <w:sz w:val="28"/>
          <w:szCs w:val="28"/>
          <w:lang w:bidi="fa-IR"/>
        </w:rPr>
        <w:t>Krippendorff</w:t>
      </w:r>
      <w:proofErr w:type="spellEnd"/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2005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مشارکت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کردن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سازماندهی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اساسا،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بودن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موثر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تجارب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تقسیم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پیچیده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متمایز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زندگی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معاصر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گفتگو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مختلف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سازگار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چیزی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لازم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تشویق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باانگیزه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باصلاحیت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بردن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A6328F" w:rsidRPr="00A6328F" w:rsidRDefault="00A6328F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C8737D" w:rsidRPr="00A6328F" w:rsidRDefault="00C8737D" w:rsidP="00A6328F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3.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مبتنی</w:t>
      </w: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تمرین</w:t>
      </w:r>
    </w:p>
    <w:p w:rsidR="00C8737D" w:rsidRPr="00A6328F" w:rsidRDefault="00C8737D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شاخص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کلیدی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ارزیابی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تدریس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وسیله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تعیین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وضعیت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رابطه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اطلاعات،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درک،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قرار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درک،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بسیاری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موارد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پرورش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شکاف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ماندگار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نظری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معلمان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قابلیت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نیاز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حرفه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رنج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میبرد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C8737D" w:rsidRPr="00A6328F" w:rsidRDefault="006A49F9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توجه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ماهیت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مناسب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مبنای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مبتنی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تمرین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 (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Cunningham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2005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همانطور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جرمی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تیل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گوید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: "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تمرین،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خامی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اساس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بنیان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نهاده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میشود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" (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Till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2005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).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دوره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مفهوم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گیرد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شانس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بیشتری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انگیزه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تقویت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مشارکت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6A49F9" w:rsidRPr="00A6328F" w:rsidRDefault="006A49F9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الگوهای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رخ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کاوشی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میدهد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حالت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ساختن،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پیشرفته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متعارف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"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"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عنوان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راهی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دادن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تأیید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«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فرآیند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تفکر</w:t>
      </w:r>
      <w:r w:rsidRPr="00A6328F">
        <w:rPr>
          <w:rFonts w:ascii="Times New Roman" w:hAnsi="Times New Roman" w:cs="B Nazanin" w:hint="eastAsia"/>
          <w:sz w:val="28"/>
          <w:szCs w:val="28"/>
          <w:rtl/>
          <w:lang w:bidi="fa-IR"/>
        </w:rPr>
        <w:t>»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بلکه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رویکرد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پویا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پیشنهاد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فرآیند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عنوان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تفکر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توصیف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چنین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رویکرد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شناختی،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تفکر،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مستلزم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مشاهده،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بدیهه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سازی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اجرا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بزرگترین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مزیت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ظرفیت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قبول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شکست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درگیر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فرآیند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آزمایشی،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پرورش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تجربیات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تشویق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خلاقانه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تقویت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قبلا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نداشته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A6328F" w:rsidRDefault="006A49F9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امروزه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بسیاری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آوری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پیشرفته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دسترس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دامنه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فراهم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تنها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باعث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میشود،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بلکه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همچنین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موجب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دیجیتالی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نیز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میشوند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وجودی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پیشرفت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بسیاری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موارد،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کیفیت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عملکرد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خروجی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بهبود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بخشد،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برنامه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درسی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تمرین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مهارت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دیجیتال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گسترش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یابد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تکنیک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حمایت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نماید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ادغام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اشکال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موجود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ابزارها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تکنیک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ممکن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شناختی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تفکر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انتقادی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ترتیب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اعتبارسنجی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اعتقاد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داشته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دستورالعمل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نظری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مفهومی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چارچوب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سیستماتیک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تحقیقات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مبتنی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تمرین،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تثبیت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زمینه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حرفه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گسترش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دهیم،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رویکرد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خاص،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مزیت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منظور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ذهنیت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نوآوری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نمونه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سازی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بهینه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سازی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تشویق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A6328F" w:rsidRPr="00A6328F" w:rsidRDefault="00BA4BAD" w:rsidP="00BA4BA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6F9333E0" wp14:editId="2F5C6061">
            <wp:extent cx="5555038" cy="36385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4207" cy="3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9F9" w:rsidRDefault="006A49F9" w:rsidP="00A6328F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شکل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1: "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نقش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حرفه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"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Pr="00A6328F">
        <w:rPr>
          <w:rFonts w:ascii="Times New Roman" w:hAnsi="Times New Roman" w:cs="B Nazanin"/>
          <w:sz w:val="28"/>
          <w:szCs w:val="28"/>
          <w:lang w:bidi="fa-IR"/>
        </w:rPr>
        <w:t>Krippendorf</w:t>
      </w:r>
      <w:proofErr w:type="spellEnd"/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(2012)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تحلیل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BA4BAD" w:rsidRPr="00A6328F" w:rsidRDefault="00BA4BAD" w:rsidP="00BA4BAD">
      <w:pPr>
        <w:bidi/>
        <w:spacing w:after="0" w:line="36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6A49F9" w:rsidRPr="00A6328F" w:rsidRDefault="006A49F9" w:rsidP="00A6328F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lastRenderedPageBreak/>
        <w:t xml:space="preserve">4.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ارزیابی</w:t>
      </w: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روش</w:t>
      </w: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تدریس</w:t>
      </w:r>
    </w:p>
    <w:p w:rsidR="006A49F9" w:rsidRDefault="006A49F9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بازتاب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فصل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اساس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تدوین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واحد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5: "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/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بیرون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بحران،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ظهور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سازگار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":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مبتنی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تحقیقات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دانشگاه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نیکوزیا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طول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2014- 15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میباشد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دستورالعمل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کلی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چارچوب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تحقیق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مداخلات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معماریِ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مواجه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بحرانها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-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سناریوهای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چندبعدی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حالات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مختلف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محیط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زیست،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اجتماعی،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مالی،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سیاسی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زمینه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مختلف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جهانی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متمرکز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شکل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2-3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ببینید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).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دنبال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کردن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احتمالات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تفکرات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نظری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پتانسیل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پیشرفته،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پایداری،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بازسازی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مجدد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منابع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موجود،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اطلاع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رسانی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مجدد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مجموعه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مجله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تجسم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مجدد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محیط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زندگیمان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بررسی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کرد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چهار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ستون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رویکرد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خاص،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عبارت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بودند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: 1)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تحریک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فکر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کردن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خارج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محدوده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آسایش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درون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توانایی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شخصی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خود؛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2)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تجربیات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همکاری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مشترک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فراتر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رشته؛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3)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درنظر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نگرفتن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مرزهای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علمی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صنعتی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درگیر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ساختن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پروژه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صنعتی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آغاز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پروسه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4)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تقویت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تجربه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تاثیر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مثبت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محیط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زیست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E3A97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اجتماعی</w:t>
      </w:r>
      <w:r w:rsidR="007E3A97"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A6328F" w:rsidRPr="00A6328F" w:rsidRDefault="00BA4BAD" w:rsidP="00BA4BA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57800EF7" wp14:editId="5D613519">
            <wp:extent cx="4829175" cy="259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A97" w:rsidRPr="00A6328F" w:rsidRDefault="007E3A97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ستون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پایه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هدایت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ساختاری،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تقویت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مسیر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تحقیق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تحقق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تحقیقات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مفاهیم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اجازه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ظهور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نقطه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خروج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پروژه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دانشجویی،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دوره‌ای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استراتژی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پاسخ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دادن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صنعتی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زمان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گروه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تقسیم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منظور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استراتژی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جمعی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تجربه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سیستم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چالش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کشیده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  <w:r w:rsidR="00224200" w:rsidRPr="00A6328F">
        <w:rPr>
          <w:rFonts w:cs="B Nazanin" w:hint="cs"/>
          <w:sz w:val="28"/>
          <w:szCs w:val="28"/>
          <w:rtl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سپس،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آنچه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حال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کاتالوگ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زبانها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تجارب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مورد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مطالعه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قرار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گرفته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تکنیک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دیجیتالی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آموخته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خواسته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پروپوزالی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شرایط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بحرانی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گنجاندن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عناصر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اضافی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مسئلیت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پذیری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اجتماعی،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مدنی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اتکابنفس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همچنین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تطبیق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واکنش،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حل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چارچوب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دانشجویان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تشویق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کرد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پیشنهادهای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نحو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فعال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نوآوری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سمت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موضوعات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مورد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علاقه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بتوانند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طور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مداوم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پیدا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کردن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چگونگی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بازسازی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چیزها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محیط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کمک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بنابراین،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وعده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رویکرد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گهواره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گهواره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مخصوصا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دربرگیرندگی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مفهوم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"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بازسازی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روشی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چیزها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مفهوم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میدهیم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>"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تراز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میگردد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>. (</w:t>
      </w:r>
      <w:r w:rsidR="00224200" w:rsidRPr="00A6328F">
        <w:rPr>
          <w:rFonts w:ascii="Times New Roman" w:hAnsi="Times New Roman" w:cs="B Nazanin"/>
          <w:sz w:val="28"/>
          <w:szCs w:val="28"/>
          <w:lang w:bidi="fa-IR"/>
        </w:rPr>
        <w:t xml:space="preserve">McDonough &amp; </w:t>
      </w:r>
      <w:proofErr w:type="spellStart"/>
      <w:r w:rsidR="00224200" w:rsidRPr="00A6328F">
        <w:rPr>
          <w:rFonts w:ascii="Times New Roman" w:hAnsi="Times New Roman" w:cs="B Nazanin"/>
          <w:sz w:val="28"/>
          <w:szCs w:val="28"/>
          <w:lang w:bidi="fa-IR"/>
        </w:rPr>
        <w:t>Braungart</w:t>
      </w:r>
      <w:proofErr w:type="spellEnd"/>
      <w:r w:rsidR="00224200" w:rsidRPr="00A6328F">
        <w:rPr>
          <w:rFonts w:ascii="Times New Roman" w:hAnsi="Times New Roman" w:cs="B Nazanin"/>
          <w:sz w:val="28"/>
          <w:szCs w:val="28"/>
          <w:lang w:bidi="fa-IR"/>
        </w:rPr>
        <w:t>, 2010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تجارب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آنالوگ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برابر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دیجیتال،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فرآیندهای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دستی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برابر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دیجیتالی،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راهکار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فن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آوری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قدیمی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مقابل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فناوری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پیشرفته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مجدد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/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ذخیره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برابر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مواد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بعضی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جفت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متضادی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هستند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عنوان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ابزار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اصلی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عملیات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تحقیق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بررسی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مورد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قرار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گیرند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"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عدسی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"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همراه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جنبه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متناقض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دوگانه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تکنیک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خودش،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کاوش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زمینه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موجود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آغاز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کردند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منجر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شرایط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فضایی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سابقه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20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="00224200"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224200" w:rsidRDefault="00317229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رویکرد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غیرخطی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واگرا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منجر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نتایج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متفاوت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قانع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متنوع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تکنیک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رسانه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تجربی،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دیجیتال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ساز،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فیلم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کلاژها،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نقاشی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دستی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چاپ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دیجیتال،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نصب،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نریتیوها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تکنیک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سازی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بعدی،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یافت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گروهی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پروژه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پراکنده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تصمیمات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شخصی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تیمی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پروژه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سطوح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مختلف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دوباره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اندازی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مجموعه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کارگاه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انتخاب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افزایش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مهارت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خاص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نیافته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مانند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نمایش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بصری،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مهارت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ارتباطی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مهارت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دیجیتالی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جمله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فرآیند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ساخت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مدیریت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گرفته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A6328F" w:rsidRPr="00A6328F" w:rsidRDefault="00BA4BAD" w:rsidP="00BA4BA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111EC403" wp14:editId="3254C270">
            <wp:extent cx="4429125" cy="34933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7301" cy="349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28F" w:rsidRPr="00A6328F" w:rsidRDefault="00BA4BAD" w:rsidP="00A6328F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ECEE5A8" wp14:editId="62CA2D3F">
            <wp:extent cx="4733925" cy="20731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7266" cy="207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BAD" w:rsidRPr="00A6328F" w:rsidRDefault="00D04F8C" w:rsidP="00BA4BA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معلمان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بسیار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پراهمیت،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واقعیت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تفکر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یکپارچه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سازی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خدمت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جامع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بازسازی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باشد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هرچه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چگونه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جهان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امروز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بیشتر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باشد،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راهکارهای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بهتیر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مسائل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پیچیده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رفع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کنیم،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تیمی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همکاری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بین،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همکاری،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مرزهای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انضباطی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عبور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ممکن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بخش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انضباطی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proofErr w:type="spellStart"/>
      <w:r w:rsidRPr="00A6328F">
        <w:rPr>
          <w:rFonts w:ascii="Times New Roman" w:hAnsi="Times New Roman" w:cs="B Nazanin"/>
          <w:sz w:val="28"/>
          <w:szCs w:val="28"/>
          <w:lang w:bidi="fa-IR"/>
        </w:rPr>
        <w:t>Nicolescu</w:t>
      </w:r>
      <w:proofErr w:type="spellEnd"/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2002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ابزار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مهارت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متحد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فقط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پس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قادر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خواهیم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رویکرد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جامعتر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توانمند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مشکلات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شریر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داشته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باشیم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D04F8C" w:rsidRPr="00A6328F" w:rsidRDefault="00D04F8C" w:rsidP="00A6328F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lastRenderedPageBreak/>
        <w:t xml:space="preserve">5.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فرصت</w:t>
      </w: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عمل</w:t>
      </w: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حرفه</w:t>
      </w:r>
      <w:r w:rsidRPr="00A6328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ای</w:t>
      </w:r>
    </w:p>
    <w:p w:rsidR="00D04F8C" w:rsidRPr="00A6328F" w:rsidRDefault="00D04F8C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مدرسین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تابحال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تلاش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منظور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کشف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فرصتیابی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فارغ‌التحصیلان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دانشگاه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داشته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استدلال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می‌کنیم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شکست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جامعی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چگونگی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پیوند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250B0"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فارغ‌التحصیلان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ممکن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بخشی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بخاطر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باشد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اغلب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رابطه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محصولات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تکمیل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تمرکز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کرده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ایم،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زمینه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احتمالا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بیشتر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بیشتر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مهارت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اعمال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گذاشته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D04F8C" w:rsidRPr="00A6328F" w:rsidRDefault="00D04F8C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صورت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اجتناب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ناپذیر،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جوامع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امروز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وسیله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اقتصادهای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هدایت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مجموعه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سوالات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چالش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کشند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ادبیات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حاکی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تفکر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محصولات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نظر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عملکرد،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قابلیت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زیبایی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نظر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گرفتن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قابلیت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فروش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ارتباطات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نیز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اهمیت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proofErr w:type="spellStart"/>
      <w:r w:rsidRPr="00A6328F">
        <w:rPr>
          <w:rFonts w:ascii="Times New Roman" w:hAnsi="Times New Roman" w:cs="B Nazanin"/>
          <w:sz w:val="28"/>
          <w:szCs w:val="28"/>
          <w:lang w:bidi="fa-IR"/>
        </w:rPr>
        <w:t>Krippendorff</w:t>
      </w:r>
      <w:proofErr w:type="spellEnd"/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2005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البته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نوع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رشته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خلاق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تمرکز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متفاوت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مانعی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جلوگیری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شناسایی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مهارت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باشد،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علاوه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دهندگی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امروزی،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تبدیل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نمایند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D04F8C" w:rsidRPr="00A6328F" w:rsidRDefault="00D04F8C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ادبیات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اشاره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بازارها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نحوی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ناکارآمد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باشند،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تغییرات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سطح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اجتماعی،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سیاسی،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اقتصادی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جمعیتی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اتفاق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بیفتد،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اختراعات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کشف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فراهم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داشته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باشند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 (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Venkataraman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1997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).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چگونه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شناسایی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حرفه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همزمان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حاصل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بهبود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بخشیم،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سناریویی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بحث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قرار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دهیم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D04F8C" w:rsidRDefault="00D04F8C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شناسایی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بهره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برداری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نیز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عنوان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جنبه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برنامه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درسی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تعبیه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سیستم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ما،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گرایش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نظم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انضباط،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تشویق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موقعیت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ببینند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دیگران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چشم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ریسک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دیدگاه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متفاوت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وضعیت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مشکل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فعلی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روبرو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مستلزم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مدرسین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حمایت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باعث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روحیه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کارآفرینی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Richardson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/>
          <w:sz w:val="28"/>
          <w:szCs w:val="28"/>
          <w:lang w:bidi="fa-IR"/>
        </w:rPr>
        <w:t>2011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انحصاراً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کسب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مهارت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مدیریتب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تعریف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ذهنیت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فرآیند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پرورش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یابد،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بلکه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همچنین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فرایند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تعقیب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حرفه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شخصی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نیز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میتوان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بخشید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BA4BAD" w:rsidRPr="00A6328F" w:rsidRDefault="00BA4BAD" w:rsidP="00BA4BA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D04F8C" w:rsidRPr="00A6328F" w:rsidRDefault="00D04F8C" w:rsidP="00A6328F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6. بحث</w:t>
      </w:r>
    </w:p>
    <w:p w:rsidR="00D04F8C" w:rsidRPr="00A6328F" w:rsidRDefault="001250B0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فرآیند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امکان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پاسخگویی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سناریوهای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پیچیده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همیشه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تغییر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داشته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باشند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نظیر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سابقه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تبدیل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شایسته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جذاب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1250B0" w:rsidRPr="00A6328F" w:rsidRDefault="001250B0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رویکردهای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یکپارچه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تحقیقی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پارادایم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تجربی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استادان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یکسان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جهت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تحقق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مرزهای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رشته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همکاری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اتخاذ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زمینه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تبدیل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اهداف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نتایج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یادگیری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توانایی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ذهن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کارآفرینی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منظور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چگونگی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پاسخ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حرفه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پشتیبانی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  <w:r w:rsidRPr="00A6328F">
        <w:rPr>
          <w:rFonts w:cs="B Nazanin" w:hint="cs"/>
          <w:sz w:val="28"/>
          <w:szCs w:val="28"/>
          <w:rtl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تعلیم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تربیت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نیز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باید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ارتقاء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مهارت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ارتباطی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همکاری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منظور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کمک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آنها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انجام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کارهای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حرفه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مجموعه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گسترده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مشاوران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رشته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کمک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طریق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استودیوی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طراحی،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فرصتی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کردن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شکاف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بالقوه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دانشگاه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صنعت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زودی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منظور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ایجاد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ارتباط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بازار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حرفه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وجود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1250B0" w:rsidRDefault="001250B0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بدین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ترتیب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معماری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منظور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تعریف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مجدد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تعالیم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تربیت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عنوان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عمل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کند،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دنبال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شناسی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سراسر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مرزهای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معرفت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شناختی،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انضباطی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آکادمیک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پیوند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خورد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سخت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گیری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علمی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نوآوری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شهود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ترکیب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بنابراين،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يادگيري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مبتني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تمرين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یکپارچه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آموزانی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مبتني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کسب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رشته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جایگزین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میکنند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اهداف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میتوانند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تبدیل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مدل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آموزش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ارزشمند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بازده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منظور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پرداختن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مسائل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جاری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همچنین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مسائل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آینده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A6328F">
        <w:rPr>
          <w:rFonts w:ascii="Times New Roman" w:hAnsi="Times New Roman" w:cs="B Nazanin" w:hint="cs"/>
          <w:sz w:val="28"/>
          <w:szCs w:val="28"/>
          <w:rtl/>
          <w:lang w:bidi="fa-IR"/>
        </w:rPr>
        <w:t>باشد</w:t>
      </w:r>
      <w:r w:rsidRPr="00A6328F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:rsidR="00BA4BAD" w:rsidRDefault="00BA4BAD" w:rsidP="00BA4BA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BA4BAD" w:rsidRDefault="00BA4BAD" w:rsidP="00BA4BA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BA4BAD" w:rsidRDefault="00BA4BAD" w:rsidP="00BA4BA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BA4BAD" w:rsidRPr="00BA4BAD" w:rsidRDefault="00BA4BAD" w:rsidP="00BA4BAD">
      <w:pPr>
        <w:spacing w:after="0" w:line="360" w:lineRule="auto"/>
        <w:jc w:val="both"/>
        <w:rPr>
          <w:b/>
          <w:bCs/>
          <w:sz w:val="28"/>
          <w:szCs w:val="28"/>
        </w:rPr>
      </w:pPr>
      <w:r w:rsidRPr="00BA4BAD">
        <w:rPr>
          <w:b/>
          <w:bCs/>
          <w:sz w:val="28"/>
          <w:szCs w:val="28"/>
        </w:rPr>
        <w:lastRenderedPageBreak/>
        <w:t>References</w:t>
      </w:r>
    </w:p>
    <w:p w:rsidR="00BA4BAD" w:rsidRDefault="00BA4BAD" w:rsidP="00BA4BAD">
      <w:pPr>
        <w:spacing w:after="0" w:line="240" w:lineRule="auto"/>
        <w:jc w:val="both"/>
      </w:pPr>
      <w:r>
        <w:t xml:space="preserve"> Architects Registration Board. (2009). Annual Report. </w:t>
      </w:r>
    </w:p>
    <w:p w:rsidR="00BA4BAD" w:rsidRDefault="00BA4BAD" w:rsidP="00BA4BAD">
      <w:pPr>
        <w:spacing w:after="0" w:line="240" w:lineRule="auto"/>
        <w:jc w:val="both"/>
      </w:pPr>
      <w:r>
        <w:t xml:space="preserve">Burry, M. (2012). Towards Meeting the challenges of facilitating </w:t>
      </w:r>
      <w:proofErr w:type="spellStart"/>
      <w:r>
        <w:t>Transdisciplinarity</w:t>
      </w:r>
      <w:proofErr w:type="spellEnd"/>
      <w:r>
        <w:t xml:space="preserve"> in design education, research and </w:t>
      </w:r>
      <w:proofErr w:type="spellStart"/>
      <w:r>
        <w:t>practise</w:t>
      </w:r>
      <w:proofErr w:type="spellEnd"/>
      <w:r>
        <w:t xml:space="preserve">. In Design Innovation for the Built </w:t>
      </w:r>
      <w:proofErr w:type="spellStart"/>
      <w:r>
        <w:t>Enviroment</w:t>
      </w:r>
      <w:proofErr w:type="spellEnd"/>
      <w:r>
        <w:t xml:space="preserve">: Research by Design and the Renovation of </w:t>
      </w:r>
      <w:proofErr w:type="spellStart"/>
      <w:r>
        <w:t>Practise</w:t>
      </w:r>
      <w:proofErr w:type="spellEnd"/>
      <w:r>
        <w:t xml:space="preserve"> (pp. 53–66). Routledge. </w:t>
      </w:r>
    </w:p>
    <w:p w:rsidR="00BA4BAD" w:rsidRDefault="00BA4BAD" w:rsidP="00BA4BAD">
      <w:pPr>
        <w:spacing w:after="0" w:line="240" w:lineRule="auto"/>
        <w:jc w:val="both"/>
      </w:pPr>
      <w:r>
        <w:t>Cunningham, A. (2005). Notes on education and research around architecture. The Journal of Architecture, 10(4), 415–441.</w:t>
      </w:r>
    </w:p>
    <w:p w:rsidR="00BA4BAD" w:rsidRDefault="00BA4BAD" w:rsidP="00BA4BAD">
      <w:pPr>
        <w:spacing w:after="0" w:line="240" w:lineRule="auto"/>
        <w:jc w:val="both"/>
      </w:pPr>
      <w:r>
        <w:t xml:space="preserve"> </w:t>
      </w:r>
      <w:proofErr w:type="spellStart"/>
      <w:r>
        <w:t>Dorst</w:t>
      </w:r>
      <w:proofErr w:type="spellEnd"/>
      <w:r>
        <w:t xml:space="preserve">, K. (2008). Design research: a revolution-waiting-to-happen. Design Studies, 29(1), 4–11. </w:t>
      </w:r>
    </w:p>
    <w:p w:rsidR="00BA4BAD" w:rsidRDefault="00BA4BAD" w:rsidP="00BA4BAD">
      <w:pPr>
        <w:spacing w:after="0" w:line="240" w:lineRule="auto"/>
        <w:jc w:val="both"/>
      </w:pPr>
      <w:r>
        <w:t>Garrison, D. R., &amp; Kanuka, H. (2004). Blended learning : Uncovering its transformative potential in higher education. Internet and Higher Education, 7, 95–105.</w:t>
      </w:r>
    </w:p>
    <w:p w:rsidR="00BA4BAD" w:rsidRDefault="00BA4BAD" w:rsidP="00BA4BAD">
      <w:pPr>
        <w:spacing w:after="0" w:line="240" w:lineRule="auto"/>
        <w:jc w:val="both"/>
      </w:pPr>
      <w:r>
        <w:t xml:space="preserve"> Jamieson, C. (2010). The Future For Architects. RIBA. London. </w:t>
      </w:r>
    </w:p>
    <w:p w:rsidR="00BA4BAD" w:rsidRDefault="00BA4BAD" w:rsidP="00BA4BAD">
      <w:pPr>
        <w:spacing w:after="0" w:line="240" w:lineRule="auto"/>
        <w:jc w:val="both"/>
      </w:pPr>
      <w:proofErr w:type="spellStart"/>
      <w:r>
        <w:t>Krippendorff</w:t>
      </w:r>
      <w:proofErr w:type="spellEnd"/>
      <w:r>
        <w:t>, K. (2005). The Semantic Turn: A New Foundation for Design. CRC Press.</w:t>
      </w:r>
    </w:p>
    <w:p w:rsidR="00BA4BAD" w:rsidRDefault="00BA4BAD" w:rsidP="00BA4BAD">
      <w:pPr>
        <w:spacing w:after="0" w:line="240" w:lineRule="auto"/>
        <w:jc w:val="both"/>
      </w:pPr>
      <w:r>
        <w:t xml:space="preserve"> McDonough, W., &amp; </w:t>
      </w:r>
      <w:proofErr w:type="spellStart"/>
      <w:r>
        <w:t>Braungart</w:t>
      </w:r>
      <w:proofErr w:type="spellEnd"/>
      <w:r>
        <w:t>, M. (2010). Cradle to Cradle: Remaking the Way We Make Things. Farrar, Straus and Giroux.</w:t>
      </w:r>
    </w:p>
    <w:p w:rsidR="00BA4BAD" w:rsidRDefault="00BA4BAD" w:rsidP="00BA4BAD">
      <w:pPr>
        <w:spacing w:after="0" w:line="240" w:lineRule="auto"/>
        <w:jc w:val="both"/>
      </w:pPr>
      <w:r>
        <w:t xml:space="preserve"> </w:t>
      </w:r>
      <w:proofErr w:type="spellStart"/>
      <w:r>
        <w:t>Nicolescu</w:t>
      </w:r>
      <w:proofErr w:type="spellEnd"/>
      <w:r>
        <w:t xml:space="preserve">, B. (2002). Manifesto of </w:t>
      </w:r>
      <w:proofErr w:type="spellStart"/>
      <w:r>
        <w:t>Transdisciplinarity</w:t>
      </w:r>
      <w:proofErr w:type="spellEnd"/>
      <w:r>
        <w:t>. SUNY Press.</w:t>
      </w:r>
    </w:p>
    <w:p w:rsidR="00BA4BAD" w:rsidRDefault="00BA4BAD" w:rsidP="00BA4BAD">
      <w:pPr>
        <w:spacing w:after="0" w:line="240" w:lineRule="auto"/>
        <w:jc w:val="both"/>
      </w:pPr>
      <w:r>
        <w:t xml:space="preserve"> Richardson, N. (2011). Architecture Is Entrepreneurship and ( Why ) It Matters. In Annual ACSA College of Distinguished Professors Annual Conference (pp. 309–313). </w:t>
      </w:r>
    </w:p>
    <w:p w:rsidR="00BA4BAD" w:rsidRDefault="00BA4BAD" w:rsidP="00BA4BAD">
      <w:pPr>
        <w:spacing w:after="0" w:line="240" w:lineRule="auto"/>
        <w:jc w:val="both"/>
      </w:pPr>
      <w:r>
        <w:t xml:space="preserve">Schön, D. (1985). The Design Studio: An Exploration of its Traditions and Potential. London: RIBA Publication. </w:t>
      </w:r>
    </w:p>
    <w:p w:rsidR="00BA4BAD" w:rsidRDefault="00BA4BAD" w:rsidP="00BA4BAD">
      <w:pPr>
        <w:spacing w:after="0" w:line="240" w:lineRule="auto"/>
        <w:jc w:val="both"/>
      </w:pPr>
      <w:r>
        <w:t xml:space="preserve">Till, J. (2005). What is architectural research? Architectural research: three myths and one model. RIBA. </w:t>
      </w:r>
    </w:p>
    <w:p w:rsidR="00BA4BAD" w:rsidRDefault="00BA4BAD" w:rsidP="00BA4BAD">
      <w:pPr>
        <w:spacing w:after="0" w:line="240" w:lineRule="auto"/>
        <w:jc w:val="both"/>
      </w:pPr>
      <w:r>
        <w:t xml:space="preserve">Venkataraman, S. (1997). The distinctive domain of entrepreneurship </w:t>
      </w:r>
      <w:proofErr w:type="spellStart"/>
      <w:r>
        <w:t>research.An</w:t>
      </w:r>
      <w:proofErr w:type="spellEnd"/>
      <w:r>
        <w:t xml:space="preserve"> editor’s perspective. Advances in Entrepreneurship, Firm Emergence, and Growth., 3(October), 119–38. </w:t>
      </w:r>
    </w:p>
    <w:p w:rsidR="00BA4BAD" w:rsidRDefault="00BA4BAD" w:rsidP="00BA4BAD">
      <w:pPr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proofErr w:type="spellStart"/>
      <w:r>
        <w:t>Xun</w:t>
      </w:r>
      <w:proofErr w:type="spellEnd"/>
      <w:r>
        <w:t xml:space="preserve">, Z., &amp; </w:t>
      </w:r>
      <w:proofErr w:type="spellStart"/>
      <w:r>
        <w:t>Knoblock</w:t>
      </w:r>
      <w:proofErr w:type="spellEnd"/>
      <w:r>
        <w:t>, J. (1990). Chapter 8: The teachings of the Ru. In A translation and study of the complete works. Vol. 2, Books 7-16. Stanford University Press.</w:t>
      </w:r>
    </w:p>
    <w:p w:rsidR="00A6328F" w:rsidRPr="00A6328F" w:rsidRDefault="00A6328F" w:rsidP="00A6328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sectPr w:rsidR="00A6328F" w:rsidRPr="00A6328F" w:rsidSect="00A6328F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62F" w:rsidRDefault="00C2162F" w:rsidP="003247BA">
      <w:pPr>
        <w:spacing w:after="0" w:line="240" w:lineRule="auto"/>
      </w:pPr>
      <w:r>
        <w:separator/>
      </w:r>
    </w:p>
  </w:endnote>
  <w:endnote w:type="continuationSeparator" w:id="0">
    <w:p w:rsidR="00C2162F" w:rsidRDefault="00C2162F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62F" w:rsidRDefault="00C2162F" w:rsidP="003247BA">
      <w:pPr>
        <w:spacing w:after="0" w:line="240" w:lineRule="auto"/>
      </w:pPr>
      <w:r>
        <w:separator/>
      </w:r>
    </w:p>
  </w:footnote>
  <w:footnote w:type="continuationSeparator" w:id="0">
    <w:p w:rsidR="00C2162F" w:rsidRDefault="00C2162F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745760">
    <w:abstractNumId w:val="0"/>
  </w:num>
  <w:num w:numId="2" w16cid:durableId="1920862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25EEA"/>
    <w:rsid w:val="00030DAC"/>
    <w:rsid w:val="000B1D88"/>
    <w:rsid w:val="001250B0"/>
    <w:rsid w:val="001330F7"/>
    <w:rsid w:val="00143D85"/>
    <w:rsid w:val="001911A9"/>
    <w:rsid w:val="001F2199"/>
    <w:rsid w:val="00224200"/>
    <w:rsid w:val="002404C8"/>
    <w:rsid w:val="00272398"/>
    <w:rsid w:val="0029219E"/>
    <w:rsid w:val="00295568"/>
    <w:rsid w:val="00317229"/>
    <w:rsid w:val="003247BA"/>
    <w:rsid w:val="003517B4"/>
    <w:rsid w:val="003660E8"/>
    <w:rsid w:val="00404CEF"/>
    <w:rsid w:val="004E2573"/>
    <w:rsid w:val="004E2FB3"/>
    <w:rsid w:val="004F4272"/>
    <w:rsid w:val="004F4A04"/>
    <w:rsid w:val="00552986"/>
    <w:rsid w:val="005E7C3C"/>
    <w:rsid w:val="006115BC"/>
    <w:rsid w:val="00650E90"/>
    <w:rsid w:val="00675515"/>
    <w:rsid w:val="00690CF6"/>
    <w:rsid w:val="006A49F9"/>
    <w:rsid w:val="006C53C5"/>
    <w:rsid w:val="006C55B6"/>
    <w:rsid w:val="007638C6"/>
    <w:rsid w:val="00795F2C"/>
    <w:rsid w:val="007B280B"/>
    <w:rsid w:val="007C49A1"/>
    <w:rsid w:val="007E3A97"/>
    <w:rsid w:val="00813FC5"/>
    <w:rsid w:val="00847038"/>
    <w:rsid w:val="0085227F"/>
    <w:rsid w:val="008564A8"/>
    <w:rsid w:val="00863A9B"/>
    <w:rsid w:val="00873F71"/>
    <w:rsid w:val="008A760D"/>
    <w:rsid w:val="008D63B6"/>
    <w:rsid w:val="00903895"/>
    <w:rsid w:val="009353A6"/>
    <w:rsid w:val="009A5616"/>
    <w:rsid w:val="009D054B"/>
    <w:rsid w:val="00A1589D"/>
    <w:rsid w:val="00A43265"/>
    <w:rsid w:val="00A6328F"/>
    <w:rsid w:val="00A87C1A"/>
    <w:rsid w:val="00AB79D2"/>
    <w:rsid w:val="00B02C13"/>
    <w:rsid w:val="00B224CA"/>
    <w:rsid w:val="00B277A7"/>
    <w:rsid w:val="00B54A2E"/>
    <w:rsid w:val="00B60583"/>
    <w:rsid w:val="00BA4BAD"/>
    <w:rsid w:val="00BD29E6"/>
    <w:rsid w:val="00BE146F"/>
    <w:rsid w:val="00BF2468"/>
    <w:rsid w:val="00C2162F"/>
    <w:rsid w:val="00C37118"/>
    <w:rsid w:val="00C45A9C"/>
    <w:rsid w:val="00C613E8"/>
    <w:rsid w:val="00C8737D"/>
    <w:rsid w:val="00CB0407"/>
    <w:rsid w:val="00CD1562"/>
    <w:rsid w:val="00D0464A"/>
    <w:rsid w:val="00D04F8C"/>
    <w:rsid w:val="00D34F71"/>
    <w:rsid w:val="00D86D04"/>
    <w:rsid w:val="00DB1692"/>
    <w:rsid w:val="00DD4C36"/>
    <w:rsid w:val="00DF02D4"/>
    <w:rsid w:val="00E43F03"/>
    <w:rsid w:val="00EB60D3"/>
    <w:rsid w:val="00ED0830"/>
    <w:rsid w:val="00ED3A7D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49444"/>
  <w15:docId w15:val="{EE5F0026-920C-4F5D-B1DF-A9FAB622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13</cp:revision>
  <dcterms:created xsi:type="dcterms:W3CDTF">2016-02-29T14:03:00Z</dcterms:created>
  <dcterms:modified xsi:type="dcterms:W3CDTF">2023-01-15T11:40:00Z</dcterms:modified>
</cp:coreProperties>
</file>