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A36" w:rsidRPr="00320A36" w:rsidRDefault="00320A36" w:rsidP="00320A36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320A36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36" w:rsidRPr="00320A36" w:rsidRDefault="00320A36" w:rsidP="00320A36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C42A27" w:rsidRPr="00320A36" w:rsidRDefault="00EE05A0" w:rsidP="00320A36">
      <w:pPr>
        <w:bidi/>
        <w:spacing w:after="0" w:line="360" w:lineRule="auto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320A36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>استراتژ</w:t>
      </w:r>
      <w:r w:rsidR="002E6EF3" w:rsidRPr="00320A36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>ی کنترل هماهنگ توان راکتیو برای انتقال قدرت بادی در مقیاس بزرگ توسط لینک</w:t>
      </w:r>
      <w:r w:rsidR="00426F10" w:rsidRPr="00320A36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 ه</w:t>
      </w:r>
      <w:r w:rsidR="002E6EF3" w:rsidRPr="00320A36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 xml:space="preserve">ای </w:t>
      </w:r>
      <w:r w:rsidR="002E6EF3" w:rsidRPr="00320A36">
        <w:rPr>
          <w:rFonts w:asciiTheme="majorBidi" w:hAnsiTheme="majorBidi" w:cs="B Nazanin"/>
          <w:b/>
          <w:bCs/>
          <w:sz w:val="36"/>
          <w:szCs w:val="36"/>
          <w:lang w:bidi="fa-IR"/>
        </w:rPr>
        <w:t>LCC-HVDC</w:t>
      </w:r>
    </w:p>
    <w:p w:rsidR="00426F10" w:rsidRPr="00320A36" w:rsidRDefault="00426F10" w:rsidP="00320A36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426F10" w:rsidRPr="00320A36" w:rsidRDefault="00426F10" w:rsidP="00320A36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چکیده</w:t>
      </w:r>
    </w:p>
    <w:p w:rsidR="002E6EF3" w:rsidRDefault="00A57248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وقفه</w:t>
      </w:r>
      <w:r w:rsidR="002E6EF3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و نوسان خروجی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E6EF3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فارم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E6EF3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بادی مقیاس بزرگ منجر به</w:t>
      </w:r>
      <w:r w:rsidR="007A1EB8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مشکلات چشمگیری در سیستم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A1EB8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انتقال قدرت توسط</w:t>
      </w:r>
      <w:r w:rsidR="00FB265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لینک</w:t>
      </w:r>
      <w:r w:rsidR="00C00FD7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B2651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(</w:t>
      </w:r>
      <w:r w:rsidR="00FB2651" w:rsidRPr="00320A36">
        <w:rPr>
          <w:rFonts w:asciiTheme="majorBidi" w:hAnsiTheme="majorBidi" w:cs="B Nazanin"/>
          <w:sz w:val="28"/>
          <w:szCs w:val="28"/>
          <w:lang w:bidi="fa-IR"/>
        </w:rPr>
        <w:t>LCC-HVDC</w:t>
      </w:r>
      <w:r w:rsidR="00FB2651" w:rsidRPr="00320A36">
        <w:rPr>
          <w:rFonts w:asciiTheme="majorBidi" w:hAnsiTheme="majorBidi" w:cs="B Nazanin"/>
          <w:sz w:val="28"/>
          <w:szCs w:val="28"/>
          <w:rtl/>
          <w:lang w:bidi="fa-IR"/>
        </w:rPr>
        <w:t>) جریان مستقیم ولتا</w:t>
      </w:r>
      <w:r w:rsidR="00F62188" w:rsidRPr="00320A36">
        <w:rPr>
          <w:rFonts w:asciiTheme="majorBidi" w:hAnsiTheme="majorBidi" w:cs="B Nazanin"/>
          <w:sz w:val="28"/>
          <w:szCs w:val="28"/>
          <w:rtl/>
          <w:lang w:bidi="fa-IR"/>
        </w:rPr>
        <w:t>ژ</w:t>
      </w:r>
      <w:r w:rsidR="00FB265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بالای مبدل </w:t>
      </w:r>
      <w:r w:rsidR="000A418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کموتاسیون خطی </w:t>
      </w:r>
      <w:r w:rsidR="00FB2651" w:rsidRPr="00320A36">
        <w:rPr>
          <w:rFonts w:asciiTheme="majorBidi" w:hAnsiTheme="majorBidi" w:cs="B Nazanin"/>
          <w:sz w:val="28"/>
          <w:szCs w:val="28"/>
          <w:rtl/>
          <w:lang w:bidi="fa-IR"/>
        </w:rPr>
        <w:t>می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B2651" w:rsidRPr="00320A36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4348F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دستگاه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348F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قدیمی جبرانسازی توان راکتیو همچون فیلترهای </w:t>
      </w:r>
      <w:r w:rsidR="004348F5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4348F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F0363" w:rsidRPr="00320A36">
        <w:rPr>
          <w:rFonts w:asciiTheme="majorBidi" w:hAnsiTheme="majorBidi" w:cs="B Nazanin"/>
          <w:sz w:val="28"/>
          <w:szCs w:val="28"/>
          <w:rtl/>
          <w:lang w:bidi="fa-IR"/>
        </w:rPr>
        <w:t>قادر به تنظیم مستمر توازن توان راکتیو نیستند. این مقاله</w:t>
      </w:r>
      <w:r w:rsidR="0035692E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استراتزی هماهنگی از کنترل توان راکتیو را ارائه می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35692E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کند تا تنظیمات مستمر و مداوم را </w:t>
      </w:r>
      <w:r w:rsidR="00133FA6" w:rsidRPr="00320A36">
        <w:rPr>
          <w:rFonts w:asciiTheme="majorBidi" w:hAnsiTheme="majorBidi" w:cs="B Nazanin"/>
          <w:sz w:val="28"/>
          <w:szCs w:val="28"/>
          <w:rtl/>
          <w:lang w:bidi="fa-IR"/>
        </w:rPr>
        <w:t>اتخاذ</w:t>
      </w:r>
      <w:r w:rsidR="0035692E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کند.</w:t>
      </w:r>
      <w:r w:rsidR="00CC46A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یک </w:t>
      </w:r>
      <w:r w:rsidR="00C00FD7" w:rsidRPr="00320A36">
        <w:rPr>
          <w:rFonts w:asciiTheme="majorBidi" w:hAnsiTheme="majorBidi" w:cs="B Nazanin"/>
          <w:sz w:val="28"/>
          <w:szCs w:val="28"/>
          <w:rtl/>
          <w:lang w:bidi="fa-IR"/>
        </w:rPr>
        <w:t>کندانسور</w:t>
      </w:r>
      <w:r w:rsidR="00CC46A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هماهنگ (</w:t>
      </w:r>
      <w:r w:rsidR="00CC46A9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CC46A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) در ایستگاه مبدل </w:t>
      </w:r>
      <w:r w:rsidR="00CC46A9" w:rsidRPr="00320A36">
        <w:rPr>
          <w:rFonts w:asciiTheme="majorBidi" w:hAnsiTheme="majorBidi" w:cs="B Nazanin"/>
          <w:sz w:val="28"/>
          <w:szCs w:val="28"/>
          <w:lang w:bidi="fa-IR"/>
        </w:rPr>
        <w:t>DC</w:t>
      </w:r>
      <w:r w:rsidR="00CC46A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به منظور</w:t>
      </w:r>
      <w:r w:rsidR="003B081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همکاری با فیلترهای </w:t>
      </w:r>
      <w:r w:rsidR="003B081F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3B081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به کار میرود.</w:t>
      </w:r>
      <w:r w:rsidR="00CA45A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ظرفیت </w:t>
      </w:r>
      <w:r w:rsidR="00CA45AA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CA45A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ظرفیت کمینه</w:t>
      </w:r>
      <w:r w:rsidR="00FC367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و منطقه مرده از واحد فیلتر </w:t>
      </w:r>
      <w:r w:rsidR="00FC3670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FC367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مشخص می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C3670" w:rsidRPr="00320A36">
        <w:rPr>
          <w:rFonts w:asciiTheme="majorBidi" w:hAnsiTheme="majorBidi" w:cs="B Nazanin"/>
          <w:sz w:val="28"/>
          <w:szCs w:val="28"/>
          <w:rtl/>
          <w:lang w:bidi="fa-IR"/>
        </w:rPr>
        <w:t>شود و مقرون به صرفه بودن نیز لحاظ می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C3670" w:rsidRPr="00320A36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5404C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حالی که خروجی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404C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قدرت تقاضای توان راکتیو فراتر از ظرفیت </w:t>
      </w:r>
      <w:r w:rsidR="005404CF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5404C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</w:t>
      </w:r>
      <w:r w:rsidR="00700B3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، یک واحد فیلتر </w:t>
      </w:r>
      <w:r w:rsidR="00700B30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700B3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عمل می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00B3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کند و </w:t>
      </w:r>
      <w:r w:rsidR="00700B30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700B3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نیز </w:t>
      </w:r>
      <w:r w:rsidR="00C00FD7" w:rsidRPr="00320A36">
        <w:rPr>
          <w:rFonts w:asciiTheme="majorBidi" w:hAnsiTheme="majorBidi" w:cs="B Nazanin"/>
          <w:sz w:val="28"/>
          <w:szCs w:val="28"/>
          <w:rtl/>
          <w:lang w:bidi="fa-IR"/>
        </w:rPr>
        <w:t>تنظیمات را اعمال میکند</w:t>
      </w:r>
      <w:r w:rsidR="00700B3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تا توازن توان راکتیو را حفظ کند.</w:t>
      </w:r>
      <w:r w:rsidR="00431C5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استراتزی کنترل ارائه شده با شبیه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31C5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سازی </w:t>
      </w:r>
      <w:r w:rsidR="00431C5A" w:rsidRPr="00320A36">
        <w:rPr>
          <w:rFonts w:asciiTheme="majorBidi" w:hAnsiTheme="majorBidi" w:cs="B Nazanin"/>
          <w:sz w:val="28"/>
          <w:szCs w:val="28"/>
          <w:lang w:bidi="fa-IR"/>
        </w:rPr>
        <w:t>PSCAD/EMTDC</w:t>
      </w:r>
      <w:r w:rsidR="00431C5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اعتبارسنجی می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31C5A" w:rsidRPr="00320A36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</w:p>
    <w:p w:rsidR="00320A36" w:rsidRPr="00320A36" w:rsidRDefault="00320A36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431C5A" w:rsidRPr="00320A36" w:rsidRDefault="00555841" w:rsidP="00320A36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1.</w:t>
      </w:r>
      <w:r w:rsidR="00431C5A" w:rsidRPr="00320A36">
        <w:rPr>
          <w:rFonts w:asciiTheme="majorBidi" w:hAnsiTheme="majorBidi" w:cs="B Nazanin"/>
          <w:b/>
          <w:bCs/>
          <w:sz w:val="28"/>
          <w:szCs w:val="28"/>
          <w:rtl/>
        </w:rPr>
        <w:t xml:space="preserve"> مقدمه</w:t>
      </w:r>
    </w:p>
    <w:p w:rsidR="00644668" w:rsidRPr="00320A36" w:rsidRDefault="00957696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>مسائل محیطی ناشی از</w:t>
      </w:r>
      <w:r w:rsidR="00B000EE" w:rsidRPr="00320A36">
        <w:rPr>
          <w:rFonts w:asciiTheme="majorBidi" w:hAnsiTheme="majorBidi" w:cs="B Nazanin"/>
          <w:sz w:val="28"/>
          <w:szCs w:val="28"/>
          <w:rtl/>
        </w:rPr>
        <w:t xml:space="preserve"> جبرانسازی</w:t>
      </w:r>
      <w:r w:rsidR="009E4CD7" w:rsidRPr="00320A36">
        <w:rPr>
          <w:rFonts w:asciiTheme="majorBidi" w:hAnsiTheme="majorBidi" w:cs="B Nazanin"/>
          <w:sz w:val="28"/>
          <w:szCs w:val="28"/>
          <w:rtl/>
        </w:rPr>
        <w:t xml:space="preserve"> مصرف سوخت فسیلی موجب توسعه انرزی</w:t>
      </w:r>
      <w:r w:rsidR="00C41EBF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="009E4CD7" w:rsidRPr="00320A36">
        <w:rPr>
          <w:rFonts w:asciiTheme="majorBidi" w:hAnsiTheme="majorBidi" w:cs="B Nazanin"/>
          <w:sz w:val="28"/>
          <w:szCs w:val="28"/>
          <w:rtl/>
        </w:rPr>
        <w:t>های تجدیدپذیر شده است.</w:t>
      </w:r>
      <w:r w:rsidR="009451C8" w:rsidRPr="00320A36">
        <w:rPr>
          <w:rFonts w:asciiTheme="majorBidi" w:hAnsiTheme="majorBidi" w:cs="B Nazanin"/>
          <w:sz w:val="28"/>
          <w:szCs w:val="28"/>
          <w:rtl/>
        </w:rPr>
        <w:t xml:space="preserve"> در ۳۰ سال اخیر،</w:t>
      </w:r>
      <w:r w:rsidR="00084FC1" w:rsidRPr="00320A36">
        <w:rPr>
          <w:rFonts w:asciiTheme="majorBidi" w:hAnsiTheme="majorBidi" w:cs="B Nazanin"/>
          <w:sz w:val="28"/>
          <w:szCs w:val="28"/>
          <w:rtl/>
        </w:rPr>
        <w:t xml:space="preserve"> قدرت بادی سریعا توسعه یافته است و </w:t>
      </w:r>
      <w:r w:rsidR="00C528C2" w:rsidRPr="00320A36">
        <w:rPr>
          <w:rFonts w:asciiTheme="majorBidi" w:hAnsiTheme="majorBidi" w:cs="B Nazanin"/>
          <w:sz w:val="28"/>
          <w:szCs w:val="28"/>
          <w:rtl/>
        </w:rPr>
        <w:t xml:space="preserve">از نقطه نظر </w:t>
      </w:r>
      <w:r w:rsidR="00C00FD7" w:rsidRPr="00320A36">
        <w:rPr>
          <w:rFonts w:asciiTheme="majorBidi" w:hAnsiTheme="majorBidi" w:cs="B Nazanin"/>
          <w:sz w:val="28"/>
          <w:szCs w:val="28"/>
          <w:rtl/>
        </w:rPr>
        <w:t>کامل شده است</w:t>
      </w:r>
      <w:r w:rsidR="00C528C2" w:rsidRPr="00320A36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544433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تازگی، اساسا دو نوع قدرت بادی وجود دارد، که زنراتور سنکرون مغناطیس دائم (</w:t>
      </w:r>
      <w:r w:rsidR="00544433" w:rsidRPr="00320A36">
        <w:rPr>
          <w:rFonts w:asciiTheme="majorBidi" w:hAnsiTheme="majorBidi" w:cs="B Nazanin"/>
          <w:sz w:val="28"/>
          <w:szCs w:val="28"/>
          <w:lang w:bidi="fa-IR"/>
        </w:rPr>
        <w:t>PMSG</w:t>
      </w:r>
      <w:r w:rsidR="00544433" w:rsidRPr="00320A36">
        <w:rPr>
          <w:rFonts w:asciiTheme="majorBidi" w:hAnsiTheme="majorBidi" w:cs="B Nazanin"/>
          <w:sz w:val="28"/>
          <w:szCs w:val="28"/>
          <w:rtl/>
          <w:lang w:bidi="fa-IR"/>
        </w:rPr>
        <w:t>) و زنراتور القایی دوبل تغذیه وجود دارد</w:t>
      </w:r>
      <w:r w:rsidR="00644668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[۱]</w:t>
      </w:r>
      <w:r w:rsidR="00544433" w:rsidRPr="00320A36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644668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ظرفیت راه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44668" w:rsidRPr="00320A36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اندازی شده مزارع بادی در چین اخیرا</w:t>
      </w:r>
      <w:r w:rsidR="00B16A28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بزرگترین مزارع در جهان می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B16A28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باشد. با توجه به اجرای جهانی انرزی، دهها مزارع بادی سطح </w:t>
      </w:r>
      <w:r w:rsidR="00B16A28" w:rsidRPr="00320A36">
        <w:rPr>
          <w:rFonts w:asciiTheme="majorBidi" w:hAnsiTheme="majorBidi" w:cs="B Nazanin"/>
          <w:sz w:val="28"/>
          <w:szCs w:val="28"/>
          <w:lang w:bidi="fa-IR"/>
        </w:rPr>
        <w:t>MW</w:t>
      </w:r>
      <w:r w:rsidR="00B16A28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مناطق شمال غربی ایجاد شده است.</w:t>
      </w:r>
      <w:r w:rsidR="007339C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منبع انرزی بادی</w:t>
      </w:r>
      <w:r w:rsidR="00FC761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این مناطق بسیار متمرکز است و </w:t>
      </w:r>
      <w:r w:rsidR="0003412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انتقال بالا </w:t>
      </w:r>
      <w:r w:rsidR="004E23C4" w:rsidRPr="00320A36">
        <w:rPr>
          <w:rFonts w:asciiTheme="majorBidi" w:hAnsiTheme="majorBidi" w:cs="B Nazanin"/>
          <w:sz w:val="28"/>
          <w:szCs w:val="28"/>
          <w:rtl/>
          <w:lang w:bidi="fa-IR"/>
        </w:rPr>
        <w:t>اجتناب ناپذیر است</w:t>
      </w:r>
      <w:r w:rsidR="0003412D" w:rsidRPr="00320A36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06367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لینک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6367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="0006367A" w:rsidRPr="00320A36">
        <w:rPr>
          <w:rFonts w:asciiTheme="majorBidi" w:hAnsiTheme="majorBidi" w:cs="B Nazanin"/>
          <w:sz w:val="28"/>
          <w:szCs w:val="28"/>
          <w:lang w:bidi="fa-IR"/>
        </w:rPr>
        <w:t>HVDC</w:t>
      </w:r>
      <w:r w:rsidR="0006367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دلیل انتقال مسافت بالا بسیار مناسب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6367A" w:rsidRPr="00320A36">
        <w:rPr>
          <w:rFonts w:asciiTheme="majorBidi" w:hAnsiTheme="majorBidi" w:cs="B Nazanin"/>
          <w:sz w:val="28"/>
          <w:szCs w:val="28"/>
          <w:rtl/>
          <w:lang w:bidi="fa-IR"/>
        </w:rPr>
        <w:t>تر از سیستم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6367A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جریان جایگزین ولتاز بالا است [۲].</w:t>
      </w:r>
    </w:p>
    <w:p w:rsidR="000F7935" w:rsidRPr="00320A36" w:rsidRDefault="00FE475E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سیستم (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LCC-HVDC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) جریان مستقیم ولتاز بالای مبدل 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t>خط تبدیلی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انتقال قدرت</w:t>
      </w:r>
      <w:r w:rsidR="002F7BE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منطقه شمال غربی ایده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F7BE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آل است، که شبکه قدرت آن دارای ضعیف، مدولاسیون فرکانس ضعیف و قابلیت 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t>اصلاح کردن</w:t>
      </w:r>
      <w:r w:rsidR="002F7BE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ضعیف است.</w:t>
      </w:r>
      <w:r w:rsidR="001968B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کل، اظهار و توافق بر این است که </w:t>
      </w:r>
      <w:r w:rsidR="001968B5" w:rsidRPr="00320A36">
        <w:rPr>
          <w:rFonts w:asciiTheme="majorBidi" w:hAnsiTheme="majorBidi" w:cs="B Nazanin"/>
          <w:sz w:val="28"/>
          <w:szCs w:val="28"/>
          <w:lang w:bidi="fa-IR"/>
        </w:rPr>
        <w:t>LCC</w:t>
      </w:r>
      <w:r w:rsidR="001968B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 نسبت به سایر </w:t>
      </w:r>
      <w:r w:rsidR="001968B5" w:rsidRPr="00320A36">
        <w:rPr>
          <w:rFonts w:asciiTheme="majorBidi" w:hAnsiTheme="majorBidi" w:cs="B Nazanin"/>
          <w:sz w:val="28"/>
          <w:szCs w:val="28"/>
          <w:lang w:bidi="fa-IR"/>
        </w:rPr>
        <w:t>HVDC</w:t>
      </w:r>
      <w:r w:rsidR="001968B5" w:rsidRPr="00320A36">
        <w:rPr>
          <w:rFonts w:asciiTheme="majorBidi" w:hAnsiTheme="majorBidi" w:cs="B Nazanin"/>
          <w:sz w:val="28"/>
          <w:szCs w:val="28"/>
          <w:rtl/>
          <w:lang w:bidi="fa-IR"/>
        </w:rPr>
        <w:t>ها از منظر قابلیت اعتماد، هزینه و کارائی برتر است.</w:t>
      </w:r>
      <w:r w:rsidR="00D67E9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67E90" w:rsidRPr="00320A36">
        <w:rPr>
          <w:rFonts w:asciiTheme="majorBidi" w:hAnsiTheme="majorBidi" w:cs="B Nazanin"/>
          <w:sz w:val="28"/>
          <w:szCs w:val="28"/>
          <w:lang w:bidi="fa-IR"/>
        </w:rPr>
        <w:t>LCC-HVDC</w:t>
      </w:r>
      <w:r w:rsidR="00D67E9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D67E90" w:rsidRPr="00320A36">
        <w:rPr>
          <w:rFonts w:asciiTheme="majorBidi" w:hAnsiTheme="majorBidi" w:cs="B Nazanin"/>
          <w:sz w:val="28"/>
          <w:szCs w:val="28"/>
          <w:rtl/>
          <w:lang w:bidi="fa-IR"/>
        </w:rPr>
        <w:t>تواند سریعا توان اکتیو را تنظیم کند تا نوسانات خروجی مزارع بادی را انطباق دهد و واریانس قدرت را برای مرکز بار در مناطق مرکزی و شرقی انتقال دهد.</w:t>
      </w:r>
      <w:r w:rsidR="00A4655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این وجود، </w:t>
      </w:r>
      <w:r w:rsidR="00A46556" w:rsidRPr="00320A36">
        <w:rPr>
          <w:rFonts w:asciiTheme="majorBidi" w:hAnsiTheme="majorBidi" w:cs="B Nazanin"/>
          <w:sz w:val="28"/>
          <w:szCs w:val="28"/>
          <w:lang w:bidi="fa-IR"/>
        </w:rPr>
        <w:t>LCC-HVDC</w:t>
      </w:r>
      <w:r w:rsidR="00A4655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برخی از محدودیت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46556" w:rsidRPr="00320A36">
        <w:rPr>
          <w:rFonts w:asciiTheme="majorBidi" w:hAnsiTheme="majorBidi" w:cs="B Nazanin"/>
          <w:sz w:val="28"/>
          <w:szCs w:val="28"/>
          <w:rtl/>
          <w:lang w:bidi="fa-IR"/>
        </w:rPr>
        <w:t>ها را دارد.</w:t>
      </w:r>
      <w:r w:rsidR="00B72C5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دستگاه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B72C57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جبرانسازی توان راکتیو (</w:t>
      </w:r>
      <w:r w:rsidR="00B72C57" w:rsidRPr="00320A36">
        <w:rPr>
          <w:rFonts w:asciiTheme="majorBidi" w:hAnsiTheme="majorBidi" w:cs="B Nazanin"/>
          <w:sz w:val="28"/>
          <w:szCs w:val="28"/>
          <w:lang w:bidi="fa-IR"/>
        </w:rPr>
        <w:t>RPCD</w:t>
      </w:r>
      <w:r w:rsidR="00B72C57" w:rsidRPr="00320A36">
        <w:rPr>
          <w:rFonts w:asciiTheme="majorBidi" w:hAnsiTheme="majorBidi" w:cs="B Nazanin"/>
          <w:sz w:val="28"/>
          <w:szCs w:val="28"/>
          <w:rtl/>
          <w:lang w:bidi="fa-IR"/>
        </w:rPr>
        <w:t>ها) در سیستم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B72C5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="00B72C57" w:rsidRPr="00320A36">
        <w:rPr>
          <w:rFonts w:asciiTheme="majorBidi" w:hAnsiTheme="majorBidi" w:cs="B Nazanin"/>
          <w:sz w:val="28"/>
          <w:szCs w:val="28"/>
          <w:lang w:bidi="fa-IR"/>
        </w:rPr>
        <w:t>LCC-HVDC</w:t>
      </w:r>
      <w:r w:rsidR="00B72C5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72C57" w:rsidRPr="00320A36">
        <w:rPr>
          <w:rFonts w:asciiTheme="majorBidi" w:hAnsiTheme="majorBidi" w:cs="B Nazanin"/>
          <w:sz w:val="28"/>
          <w:szCs w:val="28"/>
          <w:lang w:bidi="fa-IR"/>
        </w:rPr>
        <w:t>obligatory</w:t>
      </w:r>
      <w:r w:rsidR="00B72C5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 و با ظرفیت فزاینده سیستم، توازن توان راکتیو در ایستگاه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B72C57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مبدل بسیار و بسیار پیچیده می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B72C57" w:rsidRPr="00320A36">
        <w:rPr>
          <w:rFonts w:asciiTheme="majorBidi" w:hAnsiTheme="majorBidi" w:cs="B Nazanin"/>
          <w:sz w:val="28"/>
          <w:szCs w:val="28"/>
          <w:rtl/>
          <w:lang w:bidi="fa-IR"/>
        </w:rPr>
        <w:t>شود [۳].</w:t>
      </w:r>
      <w:r w:rsidR="000F793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عین حال، </w:t>
      </w:r>
      <w:r w:rsidR="000F7935" w:rsidRPr="00320A36">
        <w:rPr>
          <w:rFonts w:asciiTheme="majorBidi" w:hAnsiTheme="majorBidi" w:cs="B Nazanin"/>
          <w:sz w:val="28"/>
          <w:szCs w:val="28"/>
          <w:lang w:bidi="fa-IR"/>
        </w:rPr>
        <w:t>intermittence</w:t>
      </w:r>
      <w:r w:rsidR="000F793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و واریانس سریع خروجی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F7935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باد موجب افزایش سختی کنترل توان راکتیو (</w:t>
      </w:r>
      <w:r w:rsidR="000F7935" w:rsidRPr="00320A36">
        <w:rPr>
          <w:rFonts w:asciiTheme="majorBidi" w:hAnsiTheme="majorBidi" w:cs="B Nazanin"/>
          <w:sz w:val="28"/>
          <w:szCs w:val="28"/>
          <w:lang w:bidi="fa-IR"/>
        </w:rPr>
        <w:t>RPC</w:t>
      </w:r>
      <w:r w:rsidR="000F793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) در سیستم </w:t>
      </w:r>
      <w:r w:rsidR="000F7935" w:rsidRPr="00320A36">
        <w:rPr>
          <w:rFonts w:asciiTheme="majorBidi" w:hAnsiTheme="majorBidi" w:cs="B Nazanin"/>
          <w:sz w:val="28"/>
          <w:szCs w:val="28"/>
          <w:lang w:bidi="fa-IR"/>
        </w:rPr>
        <w:t>LCCHVDC</w:t>
      </w:r>
      <w:r w:rsidR="000F793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F793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شود. در نتیجه، این بسیار روشن است که مسئله </w:t>
      </w:r>
      <w:r w:rsidR="000F7935" w:rsidRPr="00320A36">
        <w:rPr>
          <w:rFonts w:asciiTheme="majorBidi" w:hAnsiTheme="majorBidi" w:cs="B Nazanin"/>
          <w:sz w:val="28"/>
          <w:szCs w:val="28"/>
          <w:lang w:bidi="fa-IR"/>
        </w:rPr>
        <w:t>RPC</w:t>
      </w:r>
      <w:r w:rsidR="000F793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مزارع بادی مقیاس بزرگ توسط لینک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F793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="000F7935" w:rsidRPr="00320A36">
        <w:rPr>
          <w:rFonts w:asciiTheme="majorBidi" w:hAnsiTheme="majorBidi" w:cs="B Nazanin"/>
          <w:sz w:val="28"/>
          <w:szCs w:val="28"/>
          <w:lang w:bidi="fa-IR"/>
        </w:rPr>
        <w:t>LCC-HVDC</w:t>
      </w:r>
      <w:r w:rsidR="000F793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حل شود.</w:t>
      </w:r>
    </w:p>
    <w:p w:rsidR="00B73A5F" w:rsidRPr="00320A36" w:rsidRDefault="000F7935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منابع چندین راهبرد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RPC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در سیستم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LCC-HVDC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ارائه می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کند که از منظر سه جنبه دسته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بندی می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شود یعنی: بهینه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سازی مصرف توان راکتیو از مبدل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LCC-HVDC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[۴،۵]، بهبود توپولوزی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RPCD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ها [۶] و افزایش</w:t>
      </w:r>
      <w:r w:rsidR="00A3071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ثبات مبدل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3071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="00A30719" w:rsidRPr="00320A36">
        <w:rPr>
          <w:rFonts w:asciiTheme="majorBidi" w:hAnsiTheme="majorBidi" w:cs="B Nazanin"/>
          <w:sz w:val="28"/>
          <w:szCs w:val="28"/>
          <w:lang w:bidi="fa-IR"/>
        </w:rPr>
        <w:t>HVDC</w:t>
      </w:r>
      <w:r w:rsidR="00A3071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سیستم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3071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ضعیف </w:t>
      </w:r>
      <w:r w:rsidR="00A30719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A3071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یا بسیار مخصوص در سیستم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30719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مزارع بادی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3071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شود [۷-۱۰]. </w:t>
      </w:r>
    </w:p>
    <w:p w:rsidR="00A30719" w:rsidRPr="00320A36" w:rsidRDefault="007871D0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دای و همکاران [۴] یک تابع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RPC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از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LCC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اجرا شده در یک سیستم مدیریت انرزی را ارائه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کند، تا مصرف خالص توان راکتیو سیستم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HVDC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با کنترل همکارانه دستگاه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های متنوع توان</w:t>
      </w:r>
      <w:r w:rsidR="00C7216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راکتیو کمینه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7216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سازی کند از جمله فیلترهای </w:t>
      </w:r>
      <w:r w:rsidR="00C7216D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C7216D" w:rsidRPr="00320A36">
        <w:rPr>
          <w:rFonts w:asciiTheme="majorBidi" w:hAnsiTheme="majorBidi" w:cs="B Nazanin"/>
          <w:sz w:val="28"/>
          <w:szCs w:val="28"/>
          <w:rtl/>
          <w:lang w:bidi="fa-IR"/>
        </w:rPr>
        <w:t>، ظرفیت</w:t>
      </w:r>
      <w:r w:rsidR="00C41EBF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7216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شنت، راکتورهای شنت، </w:t>
      </w:r>
      <w:r w:rsidR="00C7216D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C7216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ها، و جبرانساز </w:t>
      </w:r>
      <w:r w:rsidR="00C7216D" w:rsidRPr="00320A36">
        <w:rPr>
          <w:rFonts w:asciiTheme="majorBidi" w:hAnsiTheme="majorBidi" w:cs="B Nazanin"/>
          <w:sz w:val="28"/>
          <w:szCs w:val="28"/>
          <w:lang w:bidi="fa-IR"/>
        </w:rPr>
        <w:t>var</w:t>
      </w:r>
      <w:r w:rsidR="00C7216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استاتیک (</w:t>
      </w:r>
      <w:r w:rsidR="00C7216D" w:rsidRPr="00320A36">
        <w:rPr>
          <w:rFonts w:asciiTheme="majorBidi" w:hAnsiTheme="majorBidi" w:cs="B Nazanin"/>
          <w:sz w:val="28"/>
          <w:szCs w:val="28"/>
          <w:lang w:bidi="fa-IR"/>
        </w:rPr>
        <w:t>SVC</w:t>
      </w:r>
      <w:r w:rsidR="00C7216D" w:rsidRPr="00320A36">
        <w:rPr>
          <w:rFonts w:asciiTheme="majorBidi" w:hAnsiTheme="majorBidi" w:cs="B Nazanin"/>
          <w:sz w:val="28"/>
          <w:szCs w:val="28"/>
          <w:rtl/>
          <w:lang w:bidi="fa-IR"/>
        </w:rPr>
        <w:t>ها).</w:t>
      </w:r>
      <w:r w:rsidR="004A7B1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زوو و زانگ [۵] </w:t>
      </w:r>
      <w:r w:rsidR="004A7B16" w:rsidRPr="00320A36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یک </w:t>
      </w:r>
      <w:r w:rsidR="004A7B16" w:rsidRPr="00320A36">
        <w:rPr>
          <w:rFonts w:asciiTheme="majorBidi" w:hAnsiTheme="majorBidi" w:cs="B Nazanin"/>
          <w:sz w:val="28"/>
          <w:szCs w:val="28"/>
          <w:lang w:bidi="fa-IR"/>
        </w:rPr>
        <w:t>RPC</w:t>
      </w:r>
      <w:r w:rsidR="004A7B1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جانب مبدل از سیستم </w:t>
      </w:r>
      <w:r w:rsidR="004A7B16" w:rsidRPr="00320A36">
        <w:rPr>
          <w:rFonts w:asciiTheme="majorBidi" w:hAnsiTheme="majorBidi" w:cs="B Nazanin"/>
          <w:sz w:val="28"/>
          <w:szCs w:val="28"/>
          <w:lang w:bidi="fa-IR"/>
        </w:rPr>
        <w:t>LCC-HVDC</w:t>
      </w:r>
      <w:r w:rsidR="004A7B1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با ظرفیت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A7B16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قابل کنترل ارائه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A7B16" w:rsidRPr="00320A36">
        <w:rPr>
          <w:rFonts w:asciiTheme="majorBidi" w:hAnsiTheme="majorBidi" w:cs="B Nazanin"/>
          <w:sz w:val="28"/>
          <w:szCs w:val="28"/>
          <w:rtl/>
          <w:lang w:bidi="fa-IR"/>
        </w:rPr>
        <w:t>کنند.</w:t>
      </w:r>
      <w:r w:rsidR="001C78B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قابلیت فعالیت تحت زاویه </w:t>
      </w:r>
      <w:r w:rsidR="00BD7E47" w:rsidRPr="00320A36">
        <w:rPr>
          <w:rFonts w:asciiTheme="majorBidi" w:hAnsiTheme="majorBidi" w:cs="B Nazanin"/>
          <w:sz w:val="28"/>
          <w:szCs w:val="28"/>
          <w:rtl/>
          <w:lang w:bidi="fa-IR"/>
        </w:rPr>
        <w:t>انقراض</w:t>
      </w:r>
      <w:r w:rsidR="001C78B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منفی استفاده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C78BF" w:rsidRPr="00320A36">
        <w:rPr>
          <w:rFonts w:asciiTheme="majorBidi" w:hAnsiTheme="majorBidi" w:cs="B Nazanin"/>
          <w:sz w:val="28"/>
          <w:szCs w:val="28"/>
          <w:rtl/>
          <w:lang w:bidi="fa-IR"/>
        </w:rPr>
        <w:t>شود بدین منظور که</w:t>
      </w:r>
      <w:r w:rsidR="006B17F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طیف وسیعی از </w:t>
      </w:r>
      <w:r w:rsidR="006B17F6" w:rsidRPr="00320A36">
        <w:rPr>
          <w:rFonts w:asciiTheme="majorBidi" w:hAnsiTheme="majorBidi" w:cs="B Nazanin"/>
          <w:sz w:val="28"/>
          <w:szCs w:val="28"/>
          <w:lang w:bidi="fa-IR"/>
        </w:rPr>
        <w:t>RPC</w:t>
      </w:r>
      <w:r w:rsidR="006B17F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و قابلیت </w:t>
      </w:r>
      <w:r w:rsidR="00F62188" w:rsidRPr="00320A36">
        <w:rPr>
          <w:rFonts w:asciiTheme="majorBidi" w:hAnsiTheme="majorBidi" w:cs="B Nazanin"/>
          <w:sz w:val="28"/>
          <w:szCs w:val="28"/>
          <w:rtl/>
          <w:lang w:bidi="fa-IR"/>
        </w:rPr>
        <w:t>استخراج</w:t>
      </w:r>
      <w:r w:rsidR="006B17F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توان راکتیو را بدست آورد.</w:t>
      </w:r>
    </w:p>
    <w:p w:rsidR="006B17F6" w:rsidRPr="00320A36" w:rsidRDefault="006B17F6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همچنین، یک طرح عملیاتی از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LCC-HVDC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به منظور بیشینه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سازی اندازه خازن شنت در سیستم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[۶] ارائه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شود به طوری که تعداد خازن شنت به حداقل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رسد.</w:t>
      </w:r>
    </w:p>
    <w:p w:rsidR="00A30719" w:rsidRPr="00320A36" w:rsidRDefault="001015C8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یک راهبرد و استراتزی تعادل توان راکتیو در مقاله [۷] ارائه می</w:t>
      </w:r>
      <w:r w:rsidR="00495EEC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شود تا ثبات مبدل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HVDC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متصل به شبکه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های ضعیف را افزایش دهد.</w:t>
      </w:r>
      <w:r w:rsidR="00CF173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یک ترانسفورماتور مبدل جدید و شاخه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F1731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تماما تنظیم شده شامل زیر سیستم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F1731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مبدل برای پیاده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F1731" w:rsidRPr="00320A36">
        <w:rPr>
          <w:rFonts w:asciiTheme="majorBidi" w:hAnsiTheme="majorBidi" w:cs="B Nazanin"/>
          <w:sz w:val="28"/>
          <w:szCs w:val="28"/>
          <w:rtl/>
          <w:lang w:bidi="fa-IR"/>
        </w:rPr>
        <w:t>سازی یک روش فیلترینگ القائی است. با توسعه سریع دستگاه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F1731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الکترونیک قدرت،</w:t>
      </w:r>
      <w:r w:rsidR="00C56FB3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56FB3" w:rsidRPr="00320A36">
        <w:rPr>
          <w:rFonts w:asciiTheme="majorBidi" w:hAnsiTheme="majorBidi" w:cs="B Nazanin"/>
          <w:sz w:val="28"/>
          <w:szCs w:val="28"/>
          <w:lang w:bidi="fa-IR"/>
        </w:rPr>
        <w:t>RPCD</w:t>
      </w:r>
      <w:r w:rsidR="00C56FB3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الکترونیک قدرت ادغام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56FB3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شود تا </w:t>
      </w:r>
      <w:r w:rsidR="00C56FB3" w:rsidRPr="00320A36">
        <w:rPr>
          <w:rFonts w:asciiTheme="majorBidi" w:hAnsiTheme="majorBidi" w:cs="B Nazanin"/>
          <w:sz w:val="28"/>
          <w:szCs w:val="28"/>
          <w:lang w:bidi="fa-IR"/>
        </w:rPr>
        <w:t>RPC</w:t>
      </w:r>
      <w:r w:rsidR="00C56FB3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سریع را منتشر ک</w:t>
      </w:r>
      <w:r w:rsidR="009B4656" w:rsidRPr="00320A36">
        <w:rPr>
          <w:rFonts w:asciiTheme="majorBidi" w:hAnsiTheme="majorBidi" w:cs="B Nazanin"/>
          <w:sz w:val="28"/>
          <w:szCs w:val="28"/>
          <w:rtl/>
          <w:lang w:bidi="fa-IR"/>
        </w:rPr>
        <w:t>ن</w:t>
      </w:r>
      <w:r w:rsidR="00C56FB3" w:rsidRPr="00320A36">
        <w:rPr>
          <w:rFonts w:asciiTheme="majorBidi" w:hAnsiTheme="majorBidi" w:cs="B Nazanin"/>
          <w:sz w:val="28"/>
          <w:szCs w:val="28"/>
          <w:rtl/>
          <w:lang w:bidi="fa-IR"/>
        </w:rPr>
        <w:t>د.</w:t>
      </w:r>
      <w:r w:rsidR="00CA6A1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المهدی و همکاران [۸] تعیین جبرانسازی راکتیو دینامیک از یک سیستم </w:t>
      </w:r>
      <w:r w:rsidR="00CA6A10" w:rsidRPr="00320A36">
        <w:rPr>
          <w:rFonts w:asciiTheme="majorBidi" w:hAnsiTheme="majorBidi" w:cs="B Nazanin"/>
          <w:sz w:val="28"/>
          <w:szCs w:val="28"/>
          <w:lang w:bidi="fa-IR"/>
        </w:rPr>
        <w:t>LCC-HVDC</w:t>
      </w:r>
      <w:r w:rsidR="00CA6A1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متصل به یک سیستم </w:t>
      </w:r>
      <w:r w:rsidR="00CA6A10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CA6A1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</w:t>
      </w:r>
      <w:r w:rsidR="00FD62D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باس یکسوساز را بحث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D62D7" w:rsidRPr="00320A36">
        <w:rPr>
          <w:rFonts w:asciiTheme="majorBidi" w:hAnsiTheme="majorBidi" w:cs="B Nazanin"/>
          <w:sz w:val="28"/>
          <w:szCs w:val="28"/>
          <w:rtl/>
          <w:lang w:bidi="fa-IR"/>
        </w:rPr>
        <w:t>کنند.</w:t>
      </w:r>
      <w:r w:rsidR="009B465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نتایج نشان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B465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دهد که </w:t>
      </w:r>
      <w:r w:rsidR="00495EEC" w:rsidRPr="00320A36">
        <w:rPr>
          <w:rFonts w:asciiTheme="majorBidi" w:hAnsiTheme="majorBidi" w:cs="B Nazanin"/>
          <w:sz w:val="28"/>
          <w:szCs w:val="28"/>
          <w:rtl/>
          <w:lang w:bidi="fa-IR"/>
        </w:rPr>
        <w:t>کندانسور</w:t>
      </w:r>
      <w:r w:rsidR="009B465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سنکرون (</w:t>
      </w:r>
      <w:r w:rsidR="009B4656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9B4656" w:rsidRPr="00320A36">
        <w:rPr>
          <w:rFonts w:asciiTheme="majorBidi" w:hAnsiTheme="majorBidi" w:cs="B Nazanin"/>
          <w:sz w:val="28"/>
          <w:szCs w:val="28"/>
          <w:rtl/>
          <w:lang w:bidi="fa-IR"/>
        </w:rPr>
        <w:t>) عملکرد دینامیکی بهتری را در مقایسه با خازن فیک</w:t>
      </w:r>
      <w:r w:rsidR="00DA16E1" w:rsidRPr="00320A36">
        <w:rPr>
          <w:rFonts w:asciiTheme="majorBidi" w:hAnsiTheme="majorBidi" w:cs="B Nazanin"/>
          <w:sz w:val="28"/>
          <w:szCs w:val="28"/>
          <w:rtl/>
          <w:lang w:bidi="fa-IR"/>
        </w:rPr>
        <w:t>س</w:t>
      </w:r>
      <w:r w:rsidR="009B465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شده ارائه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B4656" w:rsidRPr="00320A36">
        <w:rPr>
          <w:rFonts w:asciiTheme="majorBidi" w:hAnsiTheme="majorBidi" w:cs="B Nazanin"/>
          <w:sz w:val="28"/>
          <w:szCs w:val="28"/>
          <w:rtl/>
          <w:lang w:bidi="fa-IR"/>
        </w:rPr>
        <w:t>کند.</w:t>
      </w:r>
      <w:r w:rsidR="00C5169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بطور خاص، منابع نیز تحقیقاتی را در استراتزی کنترل هماهنگ بین مزارع بادی و مبدل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5169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="00C5169D" w:rsidRPr="00320A36">
        <w:rPr>
          <w:rFonts w:asciiTheme="majorBidi" w:hAnsiTheme="majorBidi" w:cs="B Nazanin"/>
          <w:sz w:val="28"/>
          <w:szCs w:val="28"/>
          <w:lang w:bidi="fa-IR"/>
        </w:rPr>
        <w:t>HVDC</w:t>
      </w:r>
      <w:r w:rsidR="00C5169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ایجاد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5169D" w:rsidRPr="00320A36">
        <w:rPr>
          <w:rFonts w:asciiTheme="majorBidi" w:hAnsiTheme="majorBidi" w:cs="B Nazanin"/>
          <w:sz w:val="28"/>
          <w:szCs w:val="28"/>
          <w:rtl/>
          <w:lang w:bidi="fa-IR"/>
        </w:rPr>
        <w:t>کند.</w:t>
      </w:r>
      <w:r w:rsidR="00DA16E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یک استراتزی </w:t>
      </w:r>
      <w:r w:rsidR="00DA16E1" w:rsidRPr="00320A36">
        <w:rPr>
          <w:rFonts w:asciiTheme="majorBidi" w:hAnsiTheme="majorBidi" w:cs="B Nazanin"/>
          <w:sz w:val="28"/>
          <w:szCs w:val="28"/>
          <w:lang w:bidi="fa-IR"/>
        </w:rPr>
        <w:t>RPC</w:t>
      </w:r>
      <w:r w:rsidR="00DA16E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هماهنگ بین مزارع بادی و مبدل</w:t>
      </w:r>
      <w:r w:rsidR="00EE05A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DA16E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="00DA16E1" w:rsidRPr="00320A36">
        <w:rPr>
          <w:rFonts w:asciiTheme="majorBidi" w:hAnsiTheme="majorBidi" w:cs="B Nazanin"/>
          <w:sz w:val="28"/>
          <w:szCs w:val="28"/>
          <w:lang w:bidi="fa-IR"/>
        </w:rPr>
        <w:t>HVDC</w:t>
      </w:r>
      <w:r w:rsidR="00DA16E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حل نوسان ولتاز </w:t>
      </w:r>
      <w:r w:rsidR="00DA16E1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DA16E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[۹، ۱۰] ارائه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DA16E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شود که یک استراتزی کنترل هماهنگ و طرح پیکربندی از </w:t>
      </w:r>
      <w:r w:rsidR="00DA16E1" w:rsidRPr="00320A36">
        <w:rPr>
          <w:rFonts w:asciiTheme="majorBidi" w:hAnsiTheme="majorBidi" w:cs="B Nazanin"/>
          <w:sz w:val="28"/>
          <w:szCs w:val="28"/>
          <w:lang w:bidi="fa-IR"/>
        </w:rPr>
        <w:t>RPCD</w:t>
      </w:r>
      <w:r w:rsidR="00DA16E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سیستم </w:t>
      </w:r>
      <w:r w:rsidR="00DA16E1" w:rsidRPr="00320A36">
        <w:rPr>
          <w:rFonts w:asciiTheme="majorBidi" w:hAnsiTheme="majorBidi" w:cs="B Nazanin"/>
          <w:sz w:val="28"/>
          <w:szCs w:val="28"/>
          <w:lang w:bidi="fa-IR"/>
        </w:rPr>
        <w:t>DC</w:t>
      </w:r>
      <w:r w:rsidR="00DA16E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انتقال</w:t>
      </w:r>
      <w:r w:rsidR="0009165B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قدرت بادی حرارتی </w:t>
      </w:r>
      <w:r w:rsidR="00495EEC" w:rsidRPr="00320A36">
        <w:rPr>
          <w:rFonts w:asciiTheme="majorBidi" w:hAnsiTheme="majorBidi" w:cs="B Nazanin"/>
          <w:sz w:val="28"/>
          <w:szCs w:val="28"/>
          <w:rtl/>
          <w:lang w:bidi="fa-IR"/>
        </w:rPr>
        <w:t>دسته</w:t>
      </w:r>
      <w:r w:rsidR="00495EEC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  <w:t>بندی</w:t>
      </w:r>
      <w:r w:rsidR="0009165B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ارائه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9165B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کند تا </w:t>
      </w:r>
      <w:r w:rsidR="0009165B" w:rsidRPr="00320A36">
        <w:rPr>
          <w:rFonts w:asciiTheme="majorBidi" w:hAnsiTheme="majorBidi" w:cs="B Nazanin"/>
          <w:sz w:val="28"/>
          <w:szCs w:val="28"/>
          <w:lang w:bidi="fa-IR"/>
        </w:rPr>
        <w:t>RPCD</w:t>
      </w:r>
      <w:r w:rsidR="0009165B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مرسوم با </w:t>
      </w:r>
      <w:r w:rsidR="0009165B" w:rsidRPr="00320A36">
        <w:rPr>
          <w:rFonts w:asciiTheme="majorBidi" w:hAnsiTheme="majorBidi" w:cs="B Nazanin"/>
          <w:sz w:val="28"/>
          <w:szCs w:val="28"/>
          <w:lang w:bidi="fa-IR"/>
        </w:rPr>
        <w:t>SVC</w:t>
      </w:r>
      <w:r w:rsidR="0009165B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جایگزین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9165B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کند تا دفعات اقدام از </w:t>
      </w:r>
      <w:r w:rsidR="0009165B" w:rsidRPr="00320A36">
        <w:rPr>
          <w:rFonts w:asciiTheme="majorBidi" w:hAnsiTheme="majorBidi" w:cs="B Nazanin"/>
          <w:sz w:val="28"/>
          <w:szCs w:val="28"/>
          <w:lang w:bidi="fa-IR"/>
        </w:rPr>
        <w:t>RPCD</w:t>
      </w:r>
      <w:r w:rsidR="0009165B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مرسوم را حل کند.</w:t>
      </w:r>
    </w:p>
    <w:p w:rsidR="00CF1731" w:rsidRPr="00320A36" w:rsidRDefault="0009165B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با اینحال</w:t>
      </w:r>
      <w:r w:rsidR="00CB3E7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، چندین مطالعه بر روی استراتزی </w:t>
      </w:r>
      <w:r w:rsidR="00CB3E7D" w:rsidRPr="00320A36">
        <w:rPr>
          <w:rFonts w:asciiTheme="majorBidi" w:hAnsiTheme="majorBidi" w:cs="B Nazanin"/>
          <w:sz w:val="28"/>
          <w:szCs w:val="28"/>
          <w:lang w:bidi="fa-IR"/>
        </w:rPr>
        <w:t>RPC</w:t>
      </w:r>
      <w:r w:rsidR="00CB3E7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هماهنگ در مبدل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B3E7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="00CB3E7D" w:rsidRPr="00320A36">
        <w:rPr>
          <w:rFonts w:asciiTheme="majorBidi" w:hAnsiTheme="majorBidi" w:cs="B Nazanin"/>
          <w:sz w:val="28"/>
          <w:szCs w:val="28"/>
          <w:lang w:bidi="fa-IR"/>
        </w:rPr>
        <w:t>HVDC</w:t>
      </w:r>
      <w:r w:rsidR="00CB3E7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انجام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B3E7D" w:rsidRPr="00320A36">
        <w:rPr>
          <w:rFonts w:asciiTheme="majorBidi" w:hAnsiTheme="majorBidi" w:cs="B Nazanin"/>
          <w:sz w:val="28"/>
          <w:szCs w:val="28"/>
          <w:rtl/>
          <w:lang w:bidi="fa-IR"/>
        </w:rPr>
        <w:t>شود که در عین حال خروجی</w:t>
      </w:r>
      <w:r w:rsidR="00A57248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B3E7D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قدرت مزارع بادی را مکررا دچار نوسان می</w:t>
      </w:r>
      <w:r w:rsidR="00A57248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B3E7D" w:rsidRPr="00320A36">
        <w:rPr>
          <w:rFonts w:asciiTheme="majorBidi" w:hAnsiTheme="majorBidi" w:cs="B Nazanin"/>
          <w:sz w:val="28"/>
          <w:szCs w:val="28"/>
          <w:rtl/>
          <w:lang w:bidi="fa-IR"/>
        </w:rPr>
        <w:t>کند.</w:t>
      </w:r>
      <w:r w:rsidR="00F1010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1010D" w:rsidRPr="00320A36">
        <w:rPr>
          <w:rFonts w:asciiTheme="majorBidi" w:hAnsiTheme="majorBidi" w:cs="B Nazanin"/>
          <w:sz w:val="28"/>
          <w:szCs w:val="28"/>
          <w:lang w:bidi="fa-IR"/>
        </w:rPr>
        <w:t>RPCD</w:t>
      </w:r>
      <w:r w:rsidR="00F1010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الکترونیک قدرت همچون </w:t>
      </w:r>
      <w:r w:rsidR="00F1010D" w:rsidRPr="00320A36">
        <w:rPr>
          <w:rFonts w:asciiTheme="majorBidi" w:hAnsiTheme="majorBidi" w:cs="B Nazanin"/>
          <w:sz w:val="28"/>
          <w:szCs w:val="28"/>
          <w:lang w:bidi="fa-IR"/>
        </w:rPr>
        <w:t>SVC</w:t>
      </w:r>
      <w:r w:rsidR="00F1010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5C4134" w:rsidRPr="00320A36">
        <w:rPr>
          <w:rFonts w:asciiTheme="majorBidi" w:hAnsiTheme="majorBidi" w:cs="B Nazanin"/>
          <w:sz w:val="28"/>
          <w:szCs w:val="28"/>
          <w:lang w:bidi="fa-IR"/>
        </w:rPr>
        <w:t>SVG</w:t>
      </w:r>
      <w:r w:rsidR="005C4134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می</w:t>
      </w:r>
      <w:r w:rsidR="00CA3430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C4134" w:rsidRPr="00320A36">
        <w:rPr>
          <w:rFonts w:asciiTheme="majorBidi" w:hAnsiTheme="majorBidi" w:cs="B Nazanin"/>
          <w:sz w:val="28"/>
          <w:szCs w:val="28"/>
          <w:rtl/>
          <w:lang w:bidi="fa-IR"/>
        </w:rPr>
        <w:t>تواند کنترل قدرت هماهنگ سریع را منتشر کند، و اما برای برآورده نمودن الزامات منب</w:t>
      </w:r>
      <w:r w:rsidR="00FE25BB" w:rsidRPr="00320A36">
        <w:rPr>
          <w:rFonts w:asciiTheme="majorBidi" w:hAnsiTheme="majorBidi" w:cs="B Nazanin"/>
          <w:sz w:val="28"/>
          <w:szCs w:val="28"/>
          <w:rtl/>
          <w:lang w:bidi="fa-IR"/>
        </w:rPr>
        <w:t>ع تغذیه توان راکتیو گذار سخت است.</w:t>
      </w:r>
    </w:p>
    <w:p w:rsidR="00FE25BB" w:rsidRDefault="00FE25BB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در این مقاله،</w:t>
      </w:r>
      <w:r w:rsidR="0059194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یک استراتژی </w:t>
      </w:r>
      <w:r w:rsidR="00591949" w:rsidRPr="00320A36">
        <w:rPr>
          <w:rFonts w:asciiTheme="majorBidi" w:hAnsiTheme="majorBidi" w:cs="B Nazanin"/>
          <w:sz w:val="28"/>
          <w:szCs w:val="28"/>
          <w:lang w:bidi="fa-IR"/>
        </w:rPr>
        <w:t>RPC</w:t>
      </w:r>
      <w:r w:rsidR="0059194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هماهنگ ارائه میشود.</w:t>
      </w:r>
      <w:r w:rsidR="00963C6C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نخست،</w:t>
      </w:r>
      <w:r w:rsidR="000F3E2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یک طرح پیکربندی از </w:t>
      </w:r>
      <w:r w:rsidR="000F3E2F" w:rsidRPr="00320A36">
        <w:rPr>
          <w:rFonts w:asciiTheme="majorBidi" w:hAnsiTheme="majorBidi" w:cs="B Nazanin"/>
          <w:sz w:val="28"/>
          <w:szCs w:val="28"/>
          <w:lang w:bidi="fa-IR"/>
        </w:rPr>
        <w:t>PRCD</w:t>
      </w:r>
      <w:r w:rsidR="000F3E2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دینامیکی در مبدلهای </w:t>
      </w:r>
      <w:r w:rsidR="000F3E2F" w:rsidRPr="00320A36">
        <w:rPr>
          <w:rFonts w:asciiTheme="majorBidi" w:hAnsiTheme="majorBidi" w:cs="B Nazanin"/>
          <w:sz w:val="28"/>
          <w:szCs w:val="28"/>
          <w:lang w:bidi="fa-IR"/>
        </w:rPr>
        <w:t>DC</w:t>
      </w:r>
      <w:r w:rsidR="000F3E2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ارائه میگردد.</w:t>
      </w:r>
      <w:r w:rsidR="00FF1ED3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یک </w:t>
      </w:r>
      <w:r w:rsidR="00FF1ED3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FF1ED3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به منظور همکاری با فیلترهای </w:t>
      </w:r>
      <w:r w:rsidR="00FF1ED3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FF1ED3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به کار میرود.</w:t>
      </w:r>
      <w:r w:rsidR="0013480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ظرفیت و گروهبندی فیلترهای </w:t>
      </w:r>
      <w:r w:rsidR="00134805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13480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 با مهندسی دیسیپلین و نظم و انظباط مشخص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34805" w:rsidRPr="00320A36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475EB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تعیین منطقه مرده از سوئیچینگ فیلترهای </w:t>
      </w:r>
      <w:r w:rsidR="00475EB9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475EB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اجتناب از سوئیچینگ مکرر دستگاه را در نظر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75EB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گیرد، و </w:t>
      </w:r>
      <w:r w:rsidR="00AA21B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ظرفیت </w:t>
      </w:r>
      <w:r w:rsidR="00AA21B7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AA21B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این منطقه مرده محاسبه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A21B7" w:rsidRPr="00320A36">
        <w:rPr>
          <w:rFonts w:asciiTheme="majorBidi" w:hAnsiTheme="majorBidi" w:cs="B Nazanin"/>
          <w:sz w:val="28"/>
          <w:szCs w:val="28"/>
          <w:rtl/>
          <w:lang w:bidi="fa-IR"/>
        </w:rPr>
        <w:t>شود و صرفه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A21B7" w:rsidRPr="00320A36">
        <w:rPr>
          <w:rFonts w:asciiTheme="majorBidi" w:hAnsiTheme="majorBidi" w:cs="B Nazanin"/>
          <w:sz w:val="28"/>
          <w:szCs w:val="28"/>
          <w:rtl/>
          <w:lang w:bidi="fa-IR"/>
        </w:rPr>
        <w:t>جوئی در هزینه بهینه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A21B7" w:rsidRPr="00320A36">
        <w:rPr>
          <w:rFonts w:asciiTheme="majorBidi" w:hAnsiTheme="majorBidi" w:cs="B Nazanin"/>
          <w:sz w:val="28"/>
          <w:szCs w:val="28"/>
          <w:rtl/>
          <w:lang w:bidi="fa-IR"/>
        </w:rPr>
        <w:t>سازی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A21B7" w:rsidRPr="00320A36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35332C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سپس،</w:t>
      </w:r>
      <w:r w:rsidR="00C16DB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یک روش کنترل هماهنگ بر اساس فیلترهای </w:t>
      </w:r>
      <w:r w:rsidR="00C16DBF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C16DB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C16DBF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C16DB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ارائه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C16DBF" w:rsidRPr="00320A36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93704B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حالی که خروجیهای قدرت مزارع بادی دچار نوسان میشود،</w:t>
      </w:r>
      <w:r w:rsidR="002E669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مقدار تنظیمی توان اکتیو </w:t>
      </w:r>
      <w:r w:rsidR="002E6697" w:rsidRPr="00320A36">
        <w:rPr>
          <w:rFonts w:asciiTheme="majorBidi" w:hAnsiTheme="majorBidi" w:cs="B Nazanin"/>
          <w:sz w:val="28"/>
          <w:szCs w:val="28"/>
          <w:lang w:bidi="fa-IR"/>
        </w:rPr>
        <w:t>DC</w:t>
      </w:r>
      <w:r w:rsidR="002E669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تغییر میکند و همچنین تقاضای توان راکتیو نیز تغییر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E6697" w:rsidRPr="00320A36">
        <w:rPr>
          <w:rFonts w:asciiTheme="majorBidi" w:hAnsiTheme="majorBidi" w:cs="B Nazanin"/>
          <w:sz w:val="28"/>
          <w:szCs w:val="28"/>
          <w:rtl/>
          <w:lang w:bidi="fa-IR"/>
        </w:rPr>
        <w:t>یابد.</w:t>
      </w:r>
      <w:r w:rsidR="00EE33C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E33CD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EE33C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سرعت واکنش نشان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E33C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دهد تا توان راکتیو را به موازنه برساند. </w:t>
      </w:r>
      <w:r w:rsidR="009079E4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زمانی که تقاضای توان راکتیو فراتر از ظرفیت </w:t>
      </w:r>
      <w:r w:rsidR="009079E4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9079E4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باشد،</w:t>
      </w:r>
      <w:r w:rsidR="00DD7E34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یک واحد فیلتر </w:t>
      </w:r>
      <w:r w:rsidR="00DD7E34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DD7E34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فعالیت میکند و </w:t>
      </w:r>
      <w:r w:rsidR="00137BEC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137BEC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تنظیم مجدد را انجام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37BEC" w:rsidRPr="00320A36">
        <w:rPr>
          <w:rFonts w:asciiTheme="majorBidi" w:hAnsiTheme="majorBidi" w:cs="B Nazanin"/>
          <w:sz w:val="28"/>
          <w:szCs w:val="28"/>
          <w:rtl/>
          <w:lang w:bidi="fa-IR"/>
        </w:rPr>
        <w:t>دهد تا تعادل توان راکتیو را حفظ کند.</w:t>
      </w:r>
      <w:r w:rsidR="00B5162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نتایج شبیهسازی نشان میدهد که استراتژی کنترل ارائه شده بتواند جبرانسازی توان راکتیو موثر را بدست آورد، در عین حالی که تنظیم سریع و مستمر را تحقق میبخشد.</w:t>
      </w:r>
    </w:p>
    <w:p w:rsidR="00555841" w:rsidRPr="00320A36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B51621" w:rsidRPr="00320A36" w:rsidRDefault="00555841" w:rsidP="00320A36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2.</w:t>
      </w:r>
      <w:r w:rsidR="00B51621" w:rsidRPr="00320A3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مدل سیستم</w:t>
      </w:r>
    </w:p>
    <w:p w:rsidR="00742C52" w:rsidRDefault="00B51621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سیستم مطالعه شده در شکل 1 نشان داده شده است.</w:t>
      </w:r>
      <w:r w:rsidR="0006492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سیستم مزرعه بادی </w:t>
      </w:r>
      <w:r w:rsidR="0006492D" w:rsidRPr="00320A36">
        <w:rPr>
          <w:rFonts w:asciiTheme="majorBidi" w:hAnsiTheme="majorBidi" w:cs="B Nazanin"/>
          <w:sz w:val="28"/>
          <w:szCs w:val="28"/>
          <w:lang w:bidi="fa-IR"/>
        </w:rPr>
        <w:t>PMSG</w:t>
      </w:r>
      <w:r w:rsidR="0006492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بعنوان منبع انرژی به کار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6492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رود، در حالی که </w:t>
      </w:r>
      <w:r w:rsidR="0006492D" w:rsidRPr="00320A36">
        <w:rPr>
          <w:rFonts w:asciiTheme="majorBidi" w:hAnsiTheme="majorBidi" w:cs="B Nazanin"/>
          <w:sz w:val="28"/>
          <w:szCs w:val="28"/>
          <w:lang w:bidi="fa-IR"/>
        </w:rPr>
        <w:t>LCC-HVDC</w:t>
      </w:r>
      <w:r w:rsidR="0006492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انتقال توان مسافت طولانی از منبع به مرکز بار استفاده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06492D" w:rsidRPr="00320A36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AF423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فیلترهای </w:t>
      </w:r>
      <w:r w:rsidR="00AF4235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AF423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هر دو مبدل </w:t>
      </w:r>
      <w:r w:rsidR="00AF4235" w:rsidRPr="00320A36">
        <w:rPr>
          <w:rFonts w:asciiTheme="majorBidi" w:hAnsiTheme="majorBidi" w:cs="B Nazanin"/>
          <w:sz w:val="28"/>
          <w:szCs w:val="28"/>
          <w:lang w:bidi="fa-IR"/>
        </w:rPr>
        <w:t>DC</w:t>
      </w:r>
      <w:r w:rsidR="00AF423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فیلتراسیون هارمونیک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F4235" w:rsidRPr="00320A36">
        <w:rPr>
          <w:rFonts w:asciiTheme="majorBidi" w:hAnsiTheme="majorBidi" w:cs="B Nazanin"/>
          <w:sz w:val="28"/>
          <w:szCs w:val="28"/>
          <w:rtl/>
          <w:lang w:bidi="fa-IR"/>
        </w:rPr>
        <w:t>ها و برای جبرانسازی توان راکتیو راه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F4235" w:rsidRPr="00320A36">
        <w:rPr>
          <w:rFonts w:asciiTheme="majorBidi" w:hAnsiTheme="majorBidi" w:cs="B Nazanin"/>
          <w:sz w:val="28"/>
          <w:szCs w:val="28"/>
          <w:rtl/>
          <w:lang w:bidi="fa-IR"/>
        </w:rPr>
        <w:t>اندازی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F4235" w:rsidRPr="00320A36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F346B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یک </w:t>
      </w:r>
      <w:r w:rsidR="00F346B7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F346B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هر ایستگاه مبدل به کار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F346B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رود تا با فیلترهای </w:t>
      </w:r>
      <w:r w:rsidR="00F346B7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F346B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همکاری کند.</w:t>
      </w:r>
      <w:r w:rsidR="0064519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این مطالعه، تاثیر مرکز بار در جانب مبدل </w:t>
      </w:r>
      <w:r w:rsidR="0064519A" w:rsidRPr="00320A36">
        <w:rPr>
          <w:rFonts w:asciiTheme="majorBidi" w:hAnsiTheme="majorBidi" w:cs="B Nazanin"/>
          <w:sz w:val="28"/>
          <w:szCs w:val="28"/>
          <w:lang w:bidi="fa-IR"/>
        </w:rPr>
        <w:t>HVDC</w:t>
      </w:r>
      <w:r w:rsidR="0064519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غفلت قرار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4519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گیرد، و </w:t>
      </w:r>
      <w:r w:rsidR="00742C52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بعنوان سیستم </w:t>
      </w:r>
      <w:r w:rsidR="00742C52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742C52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قدرتمند در نظر گرفته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42C52" w:rsidRPr="00320A36">
        <w:rPr>
          <w:rFonts w:asciiTheme="majorBidi" w:hAnsiTheme="majorBidi" w:cs="B Nazanin"/>
          <w:sz w:val="28"/>
          <w:szCs w:val="28"/>
          <w:rtl/>
          <w:lang w:bidi="fa-IR"/>
        </w:rPr>
        <w:t>شود. یک منبع ولتاژ ثابت متشکل از یک امپدانس منبع بعنوان مرکز بار برای ساده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42C52" w:rsidRPr="00320A36">
        <w:rPr>
          <w:rFonts w:asciiTheme="majorBidi" w:hAnsiTheme="majorBidi" w:cs="B Nazanin"/>
          <w:sz w:val="28"/>
          <w:szCs w:val="28"/>
          <w:rtl/>
          <w:lang w:bidi="fa-IR"/>
        </w:rPr>
        <w:t>سازی آنالیز استفاده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42C52" w:rsidRPr="00320A36">
        <w:rPr>
          <w:rFonts w:asciiTheme="majorBidi" w:hAnsiTheme="majorBidi" w:cs="B Nazanin"/>
          <w:sz w:val="28"/>
          <w:szCs w:val="28"/>
          <w:rtl/>
          <w:lang w:bidi="fa-IR"/>
        </w:rPr>
        <w:t>شود [1].</w:t>
      </w:r>
    </w:p>
    <w:p w:rsidR="00555841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55841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55841" w:rsidRPr="00320A36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742C52" w:rsidRPr="00320A36" w:rsidRDefault="00742C52" w:rsidP="00320A36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 xml:space="preserve">2.1 سیستم </w:t>
      </w:r>
      <w:r w:rsidRPr="00320A36">
        <w:rPr>
          <w:rFonts w:asciiTheme="majorBidi" w:hAnsiTheme="majorBidi" w:cs="B Nazanin"/>
          <w:b/>
          <w:bCs/>
          <w:sz w:val="28"/>
          <w:szCs w:val="28"/>
          <w:lang w:bidi="fa-IR"/>
        </w:rPr>
        <w:t>PMSG</w:t>
      </w:r>
    </w:p>
    <w:p w:rsidR="00742C52" w:rsidRPr="00320A36" w:rsidRDefault="00742C52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مدل دقیق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PMSG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 در [12] بحث میشود. </w:t>
      </w:r>
      <w:r w:rsidR="00EF08D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مدل </w:t>
      </w:r>
      <w:r w:rsidR="00EF08D7" w:rsidRPr="00320A36">
        <w:rPr>
          <w:rFonts w:asciiTheme="majorBidi" w:hAnsiTheme="majorBidi" w:cs="B Nazanin"/>
          <w:sz w:val="28"/>
          <w:szCs w:val="28"/>
          <w:lang w:bidi="fa-IR"/>
        </w:rPr>
        <w:t>PMSG</w:t>
      </w:r>
      <w:r w:rsidR="00EF08D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به کار رفته بصورت مختصر در اینجا ارائه شده است.</w:t>
      </w:r>
      <w:r w:rsidR="007F571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توپولوژی سیستم </w:t>
      </w:r>
      <w:r w:rsidR="007F571A" w:rsidRPr="00320A36">
        <w:rPr>
          <w:rFonts w:asciiTheme="majorBidi" w:hAnsiTheme="majorBidi" w:cs="B Nazanin"/>
          <w:sz w:val="28"/>
          <w:szCs w:val="28"/>
          <w:lang w:bidi="fa-IR"/>
        </w:rPr>
        <w:t>PMSG</w:t>
      </w:r>
      <w:r w:rsidR="007F571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درشکل 2 نشان داده شده است.</w:t>
      </w:r>
      <w:r w:rsidR="0072760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توربین بادی بصورت مستقیم به </w:t>
      </w:r>
      <w:r w:rsidR="0072760A" w:rsidRPr="00320A36">
        <w:rPr>
          <w:rFonts w:asciiTheme="majorBidi" w:hAnsiTheme="majorBidi" w:cs="B Nazanin"/>
          <w:sz w:val="28"/>
          <w:szCs w:val="28"/>
          <w:lang w:bidi="fa-IR"/>
        </w:rPr>
        <w:t>PMSG</w:t>
      </w:r>
      <w:r w:rsidR="0072760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متصل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2760A" w:rsidRPr="00320A36">
        <w:rPr>
          <w:rFonts w:asciiTheme="majorBidi" w:hAnsiTheme="majorBidi" w:cs="B Nazanin"/>
          <w:sz w:val="28"/>
          <w:szCs w:val="28"/>
          <w:rtl/>
          <w:lang w:bidi="fa-IR"/>
        </w:rPr>
        <w:t>شود، که</w:t>
      </w:r>
      <w:r w:rsidR="009105E4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بیشتر به یک مبدل تماما کنترل شده تغذیه میشود.</w:t>
      </w:r>
      <w:r w:rsidR="00D1081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شامل یک یکسوساز مدولاسیون عرض پالس (</w:t>
      </w:r>
      <w:r w:rsidR="00D10811" w:rsidRPr="00320A36">
        <w:rPr>
          <w:rFonts w:asciiTheme="majorBidi" w:hAnsiTheme="majorBidi" w:cs="B Nazanin"/>
          <w:sz w:val="28"/>
          <w:szCs w:val="28"/>
          <w:lang w:bidi="fa-IR"/>
        </w:rPr>
        <w:t>PWM</w:t>
      </w:r>
      <w:r w:rsidR="00D10811" w:rsidRPr="00320A36">
        <w:rPr>
          <w:rFonts w:asciiTheme="majorBidi" w:hAnsiTheme="majorBidi" w:cs="B Nazanin"/>
          <w:sz w:val="28"/>
          <w:szCs w:val="28"/>
          <w:rtl/>
          <w:lang w:bidi="fa-IR"/>
        </w:rPr>
        <w:t>)، یک</w:t>
      </w:r>
      <w:r w:rsidR="00BC480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مدار متوسط سرعت و یک مبدل </w:t>
      </w:r>
      <w:r w:rsidR="00BC480A" w:rsidRPr="00320A36">
        <w:rPr>
          <w:rFonts w:asciiTheme="majorBidi" w:hAnsiTheme="majorBidi" w:cs="B Nazanin"/>
          <w:sz w:val="28"/>
          <w:szCs w:val="28"/>
          <w:lang w:bidi="fa-IR"/>
        </w:rPr>
        <w:t>PWM</w:t>
      </w:r>
      <w:r w:rsidR="00BC480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است، تا عملکرد خروجی قدرت را بهبود بخشد.</w:t>
      </w:r>
      <w:r w:rsidR="00EC06C3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روش کنترل </w:t>
      </w:r>
      <w:r w:rsidR="00EC06C3" w:rsidRPr="00320A36">
        <w:rPr>
          <w:rFonts w:asciiTheme="majorBidi" w:hAnsiTheme="majorBidi" w:cs="B Nazanin"/>
          <w:sz w:val="28"/>
          <w:szCs w:val="28"/>
          <w:lang w:bidi="fa-IR"/>
        </w:rPr>
        <w:t>PWM</w:t>
      </w:r>
      <w:r w:rsidR="00EC06C3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استفاده شده</w:t>
      </w:r>
      <w:r w:rsidR="00472E52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ارائه خروجی ولتاژ ثابت است.</w:t>
      </w:r>
      <w:r w:rsidR="0096771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همچنین، ردیابی حداکثری قدرت در سیستم کنترل به کار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67711" w:rsidRPr="00320A36">
        <w:rPr>
          <w:rFonts w:asciiTheme="majorBidi" w:hAnsiTheme="majorBidi" w:cs="B Nazanin"/>
          <w:sz w:val="28"/>
          <w:szCs w:val="28"/>
          <w:rtl/>
          <w:lang w:bidi="fa-IR"/>
        </w:rPr>
        <w:t>رود.</w:t>
      </w:r>
    </w:p>
    <w:p w:rsidR="00967711" w:rsidRDefault="00967711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در حالی که سرعت باد تغییر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کند، قدرت مکانیکی تولید شده توسط یک توربین بادی به شرح زیر تعریف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شود:</w:t>
      </w:r>
    </w:p>
    <w:p w:rsidR="00555841" w:rsidRPr="00320A36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3F9264E1" wp14:editId="12B18312">
            <wp:extent cx="2714625" cy="6191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2E" w:rsidRPr="00320A36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3D08969" wp14:editId="57CC4DD6">
            <wp:extent cx="5905500" cy="206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9140" cy="206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2E" w:rsidRDefault="0098712E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شکل. 1 طرح ساختاری سیستم مطالعه شده</w:t>
      </w:r>
    </w:p>
    <w:p w:rsidR="0098712E" w:rsidRPr="00320A36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380D2357" wp14:editId="02978057">
            <wp:extent cx="3667125" cy="1509491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7949" cy="151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2D" w:rsidRPr="00320A36" w:rsidRDefault="00262A2D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شکل. 2. ساختار سیستم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PMSG</w:t>
      </w:r>
    </w:p>
    <w:p w:rsidR="00262A2D" w:rsidRPr="00320A36" w:rsidRDefault="00262A2D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که در آن </w:t>
      </w:r>
      <w:r w:rsidR="00DE439B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3DFAADCA" wp14:editId="54E9F78C">
            <wp:extent cx="104775" cy="104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39B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تراکم هوا است، </w:t>
      </w:r>
      <w:r w:rsidR="00DE439B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2ECA958B" wp14:editId="2CD7CD9D">
            <wp:extent cx="104775" cy="123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39B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جاروب منطقه است،</w:t>
      </w:r>
      <w:r w:rsidR="00CA161C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A161C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6DF7CAE3" wp14:editId="562F51E9">
            <wp:extent cx="142875" cy="95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61C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نسبت قدرت بادی توسط قدرت توربین است و </w:t>
      </w:r>
      <w:r w:rsidR="00346184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706643C3" wp14:editId="1E42942A">
            <wp:extent cx="180975" cy="95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184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سرعت بادی است.</w:t>
      </w:r>
    </w:p>
    <w:p w:rsidR="00ED5E0B" w:rsidRDefault="00ED5E0B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نسبت سرعت نوک</w:t>
      </w:r>
      <w:r w:rsidR="00742A2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2A26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7B3AE0B4" wp14:editId="1CCB443E">
            <wp:extent cx="104775" cy="104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A2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شرح زیر تعریف میشود:</w:t>
      </w:r>
    </w:p>
    <w:p w:rsidR="00742A26" w:rsidRPr="00320A36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AD4735B" wp14:editId="0DC117F9">
            <wp:extent cx="2371725" cy="4476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26" w:rsidRPr="00320A36" w:rsidRDefault="00742A26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که در آن </w:t>
      </w:r>
      <w:r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6D04458F" wp14:editId="57ED7808">
            <wp:extent cx="142875" cy="190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شعاع توربین است و </w:t>
      </w:r>
      <w:r w:rsidR="00CD5097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4C22B920" wp14:editId="6B24E1E1">
            <wp:extent cx="142875" cy="104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09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سرعت دورانی توربین است.</w:t>
      </w:r>
    </w:p>
    <w:p w:rsidR="00E7573C" w:rsidRDefault="00E7573C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در نتیجه،</w:t>
      </w:r>
      <w:r w:rsidR="0020548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قدرت توربین حداکثری توسط تابعی از سرعت دورانی توربین بهینه تعریف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05489" w:rsidRPr="00320A36">
        <w:rPr>
          <w:rFonts w:asciiTheme="majorBidi" w:hAnsiTheme="majorBidi" w:cs="B Nazanin"/>
          <w:sz w:val="28"/>
          <w:szCs w:val="28"/>
          <w:rtl/>
          <w:lang w:bidi="fa-IR"/>
        </w:rPr>
        <w:t>شود</w:t>
      </w:r>
    </w:p>
    <w:p w:rsidR="00CC2017" w:rsidRPr="00320A36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0494B2D" wp14:editId="37411927">
            <wp:extent cx="2924175" cy="4953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17" w:rsidRDefault="00CC2017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با به کار بردن مقادیر بهینه</w:t>
      </w:r>
      <w:r w:rsidR="0029303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039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232D5BDF" wp14:editId="1E2A49C6">
            <wp:extent cx="142875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="0029303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039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575D0543" wp14:editId="269FB2BF">
            <wp:extent cx="142875" cy="133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و تنظیم</w:t>
      </w:r>
      <w:r w:rsidR="0029303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039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57990B9F" wp14:editId="255FC27B">
            <wp:extent cx="180975" cy="1809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مقدار بیشینه،</w:t>
      </w:r>
      <w:r w:rsidR="0029303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زمانی که مقررات سیستم مشخصات محدوده قدرت را برآورده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93039" w:rsidRPr="00320A36">
        <w:rPr>
          <w:rFonts w:asciiTheme="majorBidi" w:hAnsiTheme="majorBidi" w:cs="B Nazanin"/>
          <w:sz w:val="28"/>
          <w:szCs w:val="28"/>
          <w:rtl/>
          <w:lang w:bidi="fa-IR"/>
        </w:rPr>
        <w:t>کند، ردیابی قدرت بیشینه تحقق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93039" w:rsidRPr="00320A36">
        <w:rPr>
          <w:rFonts w:asciiTheme="majorBidi" w:hAnsiTheme="majorBidi" w:cs="B Nazanin"/>
          <w:sz w:val="28"/>
          <w:szCs w:val="28"/>
          <w:rtl/>
          <w:lang w:bidi="fa-IR"/>
        </w:rPr>
        <w:t>یابد.</w:t>
      </w:r>
    </w:p>
    <w:p w:rsidR="00555841" w:rsidRPr="00320A36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93039" w:rsidRPr="00320A36" w:rsidRDefault="00293039" w:rsidP="00320A36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2.2  سیستم </w:t>
      </w:r>
      <w:r w:rsidRPr="00320A36">
        <w:rPr>
          <w:rFonts w:asciiTheme="majorBidi" w:hAnsiTheme="majorBidi" w:cs="B Nazanin"/>
          <w:b/>
          <w:bCs/>
          <w:sz w:val="28"/>
          <w:szCs w:val="28"/>
          <w:lang w:bidi="fa-IR"/>
        </w:rPr>
        <w:t>HVDC</w:t>
      </w:r>
    </w:p>
    <w:p w:rsidR="00293039" w:rsidRPr="00320A36" w:rsidRDefault="00DF2C1A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مدل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HVDC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ارائه شده مبتنی بر مدل بنچمارک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CIGRE HVDC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است،</w:t>
      </w:r>
      <w:r w:rsidR="00DF06C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در آن کنترل قطب در سیستم کنترل </w:t>
      </w:r>
      <w:r w:rsidR="00DF06C6" w:rsidRPr="00320A36">
        <w:rPr>
          <w:rFonts w:asciiTheme="majorBidi" w:hAnsiTheme="majorBidi" w:cs="B Nazanin"/>
          <w:sz w:val="28"/>
          <w:szCs w:val="28"/>
          <w:lang w:bidi="fa-IR"/>
        </w:rPr>
        <w:t>HVDC</w:t>
      </w:r>
      <w:r w:rsidR="00DF06C6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ادغام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DF06C6" w:rsidRPr="00320A36">
        <w:rPr>
          <w:rFonts w:asciiTheme="majorBidi" w:hAnsiTheme="majorBidi" w:cs="B Nazanin"/>
          <w:sz w:val="28"/>
          <w:szCs w:val="28"/>
          <w:rtl/>
          <w:lang w:bidi="fa-IR"/>
        </w:rPr>
        <w:t>یابد</w:t>
      </w:r>
      <w:r w:rsidR="0047313E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[13]</w:t>
      </w:r>
      <w:r w:rsidR="00DF06C6" w:rsidRPr="00320A36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426F10" w:rsidRDefault="0047313E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مبدل 12 قطبی در هر دو یکسوساز و مبدل استفاده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4D320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یکسوساز کنترل جریان </w:t>
      </w:r>
      <w:r w:rsidR="004D320F" w:rsidRPr="00320A36">
        <w:rPr>
          <w:rFonts w:asciiTheme="majorBidi" w:hAnsiTheme="majorBidi" w:cs="B Nazanin"/>
          <w:sz w:val="28"/>
          <w:szCs w:val="28"/>
          <w:lang w:bidi="fa-IR"/>
        </w:rPr>
        <w:t>DC</w:t>
      </w:r>
      <w:r w:rsidR="004D320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ثابت و کنترل زوایه آتش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D320F" w:rsidRPr="00320A36">
        <w:rPr>
          <w:rFonts w:asciiTheme="majorBidi" w:hAnsiTheme="majorBidi" w:cs="B Nazanin"/>
          <w:sz w:val="28"/>
          <w:szCs w:val="28"/>
          <w:rtl/>
          <w:lang w:bidi="fa-IR"/>
        </w:rPr>
        <w:t>زنی ثابت را به کار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D320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برد، در حالی که کنترلر اینورتر متشکل از کنترل ولتاژ </w:t>
      </w:r>
      <w:r w:rsidR="004D320F" w:rsidRPr="00320A36">
        <w:rPr>
          <w:rFonts w:asciiTheme="majorBidi" w:hAnsiTheme="majorBidi" w:cs="B Nazanin"/>
          <w:sz w:val="28"/>
          <w:szCs w:val="28"/>
          <w:lang w:bidi="fa-IR"/>
        </w:rPr>
        <w:t>DC</w:t>
      </w:r>
      <w:r w:rsidR="004D320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ثابت، کنترل محدودساز مرتبه جریان ولتاژ مستقل و کنترل زاویه انقراض ثابت است.</w:t>
      </w:r>
      <w:r w:rsidR="0081778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همپوشانی تعویض و تغییر و همچنین تاثیر تغییر تپ در آنالیز نادیده گرفته می</w:t>
      </w:r>
      <w:r w:rsidR="008771DA" w:rsidRPr="00320A36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817780" w:rsidRPr="00320A36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</w:p>
    <w:p w:rsidR="00555841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55841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55841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55841" w:rsidRPr="00555841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555841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lastRenderedPageBreak/>
        <w:t>3.</w:t>
      </w:r>
      <w:r w:rsidRPr="0055584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کنترل توان راکت</w:t>
      </w:r>
      <w:r w:rsidRPr="00555841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و</w:t>
      </w:r>
      <w:r w:rsidRPr="0055584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هماهنگ</w:t>
      </w:r>
    </w:p>
    <w:p w:rsidR="00555841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>در س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ستم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55841">
        <w:rPr>
          <w:rFonts w:asciiTheme="majorBidi" w:hAnsiTheme="majorBidi" w:cs="B Nazanin"/>
          <w:sz w:val="28"/>
          <w:szCs w:val="28"/>
          <w:lang w:bidi="fa-IR"/>
        </w:rPr>
        <w:t>LCC-HVDC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انتقال ن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رو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باد، مقدار تنظ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م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توان اکت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و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55841">
        <w:rPr>
          <w:rFonts w:asciiTheme="majorBidi" w:hAnsiTheme="majorBidi" w:cs="B Nazanin"/>
          <w:sz w:val="28"/>
          <w:szCs w:val="28"/>
          <w:lang w:bidi="fa-IR"/>
        </w:rPr>
        <w:t>DC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را م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توان به سرعت تنظ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م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کرد تا با خروج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نوسان ن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روگاه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باد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هماهنگ شود. به طور سنت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ف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لترها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55841">
        <w:rPr>
          <w:rFonts w:asciiTheme="majorBidi" w:hAnsiTheme="majorBidi" w:cs="B Nazanin"/>
          <w:sz w:val="28"/>
          <w:szCs w:val="28"/>
          <w:lang w:bidi="fa-IR"/>
        </w:rPr>
        <w:t>AC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با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حفظ تعادل توان راکت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و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ن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ز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عمل کنند. با ا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حال، اگر قدرت باد به طور مکرر در نو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سان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باشد، زمان عملکرد ف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لترها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55841">
        <w:rPr>
          <w:rFonts w:asciiTheme="majorBidi" w:hAnsiTheme="majorBidi" w:cs="B Nazanin"/>
          <w:sz w:val="28"/>
          <w:szCs w:val="28"/>
          <w:lang w:bidi="fa-IR"/>
        </w:rPr>
        <w:t>AC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افزا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ابد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>. در هم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حال، به دل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ل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تعو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ض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ف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لتر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55841">
        <w:rPr>
          <w:rFonts w:asciiTheme="majorBidi" w:hAnsiTheme="majorBidi" w:cs="B Nazanin"/>
          <w:sz w:val="28"/>
          <w:szCs w:val="28"/>
          <w:lang w:bidi="fa-IR"/>
        </w:rPr>
        <w:t>AC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>، تنظ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م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ناپ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وسته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است. استفاده از </w:t>
      </w:r>
      <w:r w:rsidRPr="00555841">
        <w:rPr>
          <w:rFonts w:asciiTheme="majorBidi" w:hAnsiTheme="majorBidi" w:cs="B Nazanin"/>
          <w:sz w:val="28"/>
          <w:szCs w:val="28"/>
          <w:lang w:bidi="fa-IR"/>
        </w:rPr>
        <w:t>SC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عنوان </w:t>
      </w:r>
      <w:r w:rsidRPr="00555841">
        <w:rPr>
          <w:rFonts w:asciiTheme="majorBidi" w:hAnsiTheme="majorBidi" w:cs="B Nazanin"/>
          <w:sz w:val="28"/>
          <w:szCs w:val="28"/>
          <w:lang w:bidi="fa-IR"/>
        </w:rPr>
        <w:t>RPCD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همکار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با ف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لترها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55841">
        <w:rPr>
          <w:rFonts w:asciiTheme="majorBidi" w:hAnsiTheme="majorBidi" w:cs="B Nazanin"/>
          <w:sz w:val="28"/>
          <w:szCs w:val="28"/>
          <w:lang w:bidi="fa-IR"/>
        </w:rPr>
        <w:t>AC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قادر به تحقق </w:t>
      </w:r>
      <w:r w:rsidRPr="00555841">
        <w:rPr>
          <w:rFonts w:asciiTheme="majorBidi" w:hAnsiTheme="majorBidi" w:cs="B Nazanin"/>
          <w:sz w:val="28"/>
          <w:szCs w:val="28"/>
          <w:lang w:bidi="fa-IR"/>
        </w:rPr>
        <w:t>RPC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مداوم و کاهش زمان عمل ف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 w:hint="eastAsia"/>
          <w:sz w:val="28"/>
          <w:szCs w:val="28"/>
          <w:rtl/>
          <w:lang w:bidi="fa-IR"/>
        </w:rPr>
        <w:t>لترها</w:t>
      </w:r>
      <w:r w:rsidRPr="0055584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55841">
        <w:rPr>
          <w:rFonts w:asciiTheme="majorBidi" w:hAnsiTheme="majorBidi" w:cs="B Nazanin"/>
          <w:sz w:val="28"/>
          <w:szCs w:val="28"/>
          <w:lang w:bidi="fa-IR"/>
        </w:rPr>
        <w:t>AC</w:t>
      </w:r>
      <w:r w:rsidRPr="00555841">
        <w:rPr>
          <w:rFonts w:asciiTheme="majorBidi" w:hAnsiTheme="majorBidi" w:cs="B Nazanin"/>
          <w:sz w:val="28"/>
          <w:szCs w:val="28"/>
          <w:rtl/>
          <w:lang w:bidi="fa-IR"/>
        </w:rPr>
        <w:t xml:space="preserve"> خواهد بود.</w:t>
      </w:r>
    </w:p>
    <w:p w:rsidR="00555841" w:rsidRPr="00320A36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C86B4F" w:rsidRPr="00320A36" w:rsidRDefault="00555841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3.1. </w:t>
      </w:r>
      <w:r w:rsidR="00C86B4F" w:rsidRPr="00320A36">
        <w:rPr>
          <w:rFonts w:asciiTheme="majorBidi" w:hAnsiTheme="majorBidi" w:cs="B Nazanin"/>
          <w:b/>
          <w:bCs/>
          <w:sz w:val="28"/>
          <w:szCs w:val="28"/>
          <w:rtl/>
        </w:rPr>
        <w:t xml:space="preserve">تعیین ظرفیت </w:t>
      </w:r>
      <w:r w:rsidR="00C86B4F" w:rsidRPr="00320A36">
        <w:rPr>
          <w:rFonts w:asciiTheme="majorBidi" w:hAnsiTheme="majorBidi" w:cs="B Nazanin"/>
          <w:b/>
          <w:bCs/>
          <w:sz w:val="28"/>
          <w:szCs w:val="28"/>
        </w:rPr>
        <w:t>RPCD</w:t>
      </w: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 xml:space="preserve">الزام به جبرانسازی توان راکتیو سیستم </w:t>
      </w:r>
      <w:r w:rsidRPr="00320A36">
        <w:rPr>
          <w:rFonts w:asciiTheme="majorBidi" w:hAnsiTheme="majorBidi" w:cs="B Nazanin"/>
          <w:sz w:val="28"/>
          <w:szCs w:val="28"/>
        </w:rPr>
        <w:t>DC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به توان راکتیو مصرف شده توسط مبدل بستگی دارد، که در آن</w:t>
      </w:r>
      <w:r w:rsidR="00B73A5F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ظرفیت و گروهبندی </w:t>
      </w:r>
      <w:r w:rsidRPr="00320A36">
        <w:rPr>
          <w:rFonts w:asciiTheme="majorBidi" w:hAnsiTheme="majorBidi" w:cs="B Nazanin"/>
          <w:sz w:val="28"/>
          <w:szCs w:val="28"/>
        </w:rPr>
        <w:t>RPCDS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را میتوان مشخص نمود.</w:t>
      </w:r>
    </w:p>
    <w:p w:rsidR="00C86B4F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>توان راکتیو مصرف شده توسط مبدل را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توان به شرح زیر محاسبه نمود:</w:t>
      </w:r>
    </w:p>
    <w:p w:rsidR="00C86B4F" w:rsidRPr="00320A36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B3D9D51" wp14:editId="61FB358C">
            <wp:extent cx="2505075" cy="1159064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17494" cy="11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 xml:space="preserve">که در آن </w:t>
      </w:r>
      <w:r w:rsidRPr="00320A36">
        <w:rPr>
          <w:rFonts w:asciiTheme="majorBidi" w:hAnsiTheme="majorBidi" w:cs="B Nazanin"/>
          <w:sz w:val="28"/>
          <w:szCs w:val="28"/>
        </w:rPr>
        <w:t>P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توان اکتیو </w:t>
      </w:r>
      <w:r w:rsidRPr="00320A36">
        <w:rPr>
          <w:rFonts w:asciiTheme="majorBidi" w:hAnsiTheme="majorBidi" w:cs="B Nazanin"/>
          <w:sz w:val="28"/>
          <w:szCs w:val="28"/>
        </w:rPr>
        <w:t>DC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است، زاویه قدرت مبدل است، زاویه آتش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زنی یکسوساز است، زاویه</w:t>
      </w: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 xml:space="preserve">ارتباطاتی است، جریان </w:t>
      </w:r>
      <w:r w:rsidRPr="00320A36">
        <w:rPr>
          <w:rFonts w:asciiTheme="majorBidi" w:hAnsiTheme="majorBidi" w:cs="B Nazanin"/>
          <w:sz w:val="28"/>
          <w:szCs w:val="28"/>
        </w:rPr>
        <w:t>DC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از مبدل است،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45CA0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0DDD65D2" wp14:editId="0197D62D">
            <wp:extent cx="142875" cy="114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راکتانس تغییری از ترانسفورماتور مبدل است و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45CA0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39002842" wp14:editId="56153063">
            <wp:extent cx="180975" cy="142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A0" w:rsidRPr="00320A3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ولتاژ خط جانب مقدار در ترانسفورماتور مبدل است. </w:t>
      </w:r>
      <w:r w:rsidR="00845CA0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05EE250D" wp14:editId="1C102A75">
            <wp:extent cx="104775" cy="76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A0" w:rsidRPr="00320A36">
        <w:rPr>
          <w:rFonts w:asciiTheme="majorBidi" w:hAnsiTheme="majorBidi" w:cs="B Nazanin"/>
          <w:sz w:val="28"/>
          <w:szCs w:val="28"/>
          <w:rtl/>
        </w:rPr>
        <w:t xml:space="preserve">  </w:t>
      </w:r>
      <w:r w:rsidRPr="00320A36">
        <w:rPr>
          <w:rFonts w:asciiTheme="majorBidi" w:hAnsiTheme="majorBidi" w:cs="B Nazanin"/>
          <w:sz w:val="28"/>
          <w:szCs w:val="28"/>
          <w:rtl/>
        </w:rPr>
        <w:t>باید توسط جایگزین شود در حالی که مبدل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>بعنوان اینورتر ر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کند.</w:t>
      </w:r>
    </w:p>
    <w:p w:rsidR="00C86B4F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 xml:space="preserve">برای فیلترهای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، </w:t>
      </w:r>
      <w:r w:rsidRPr="00320A36">
        <w:rPr>
          <w:rFonts w:asciiTheme="majorBidi" w:hAnsiTheme="majorBidi" w:cs="B Nazanin"/>
          <w:sz w:val="28"/>
          <w:szCs w:val="28"/>
        </w:rPr>
        <w:t>PRCD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اصلی در ایستگاه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های مبدل، توان راکتیو تولید شده عبارت است از</w:t>
      </w:r>
    </w:p>
    <w:p w:rsidR="00C86B4F" w:rsidRPr="00320A36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</w:rPr>
      </w:pPr>
      <w:r>
        <w:rPr>
          <w:noProof/>
        </w:rPr>
        <w:drawing>
          <wp:inline distT="0" distB="0" distL="0" distR="0" wp14:anchorId="62CF0BBF" wp14:editId="6BBA1CBD">
            <wp:extent cx="2314575" cy="422929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17007" cy="44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 xml:space="preserve">که در آن ظرفیت گروهی فیلترهای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است، </w:t>
      </w:r>
      <w:r w:rsidRPr="00320A36">
        <w:rPr>
          <w:rFonts w:asciiTheme="majorBidi" w:hAnsiTheme="majorBidi" w:cs="B Nazanin"/>
          <w:sz w:val="28"/>
          <w:szCs w:val="28"/>
        </w:rPr>
        <w:t>rms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واقعی ولتاژ خط از باس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در مبدل است و</w:t>
      </w: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>رتبه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بندی آن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باشد.</w:t>
      </w: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lastRenderedPageBreak/>
        <w:t>ظرفیت و گروه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بندی فیلترهای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با اصول مهندسی تعیین و مشخص می</w:t>
      </w:r>
      <w:r w:rsidR="00613E4B" w:rsidRPr="00320A36">
        <w:rPr>
          <w:rFonts w:asciiTheme="majorBidi" w:hAnsiTheme="majorBidi" w:cs="B Nazanin" w:hint="cs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گردد. کنترل سوئیچینگ فیلترهای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اجتناب از سوئیچینگ مکرر دستگاه را در نظر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گیرد، در نتیجه منطقه مرده یک واحد فیلتر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>بایستی تعریف شود. در حالت معمول، مقدار بعنوان ایجاد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شود.</w:t>
      </w: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20A36">
        <w:rPr>
          <w:rFonts w:asciiTheme="majorBidi" w:hAnsiTheme="majorBidi" w:cs="B Nazanin"/>
          <w:sz w:val="28"/>
          <w:szCs w:val="28"/>
        </w:rPr>
        <w:t>SC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بعنوان </w:t>
      </w:r>
      <w:r w:rsidRPr="00320A36">
        <w:rPr>
          <w:rFonts w:asciiTheme="majorBidi" w:hAnsiTheme="majorBidi" w:cs="B Nazanin"/>
          <w:sz w:val="28"/>
          <w:szCs w:val="28"/>
        </w:rPr>
        <w:t>RPCD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دینامیکی در سیستم ادغام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شود. ظرفیت آن باید نیاز به تنظیم مستمر، با حاشیه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>کافی را برآود سازد، و همچنین بایستی اقتصادی لحاظ گردد. مقدار بین (منطقه مرده واحد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>فیلتر سوئیچینگ) و است، و برای ایجاد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شود.</w:t>
      </w: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 xml:space="preserve">در نتیجه، مبادله توان راکتیو در باس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از مبدل را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توان به شرح زیر تعریف نمود:</w:t>
      </w:r>
    </w:p>
    <w:p w:rsidR="00250BE6" w:rsidRDefault="00845CA0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47430BB5" wp14:editId="7224FA2A">
            <wp:extent cx="445636" cy="27313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30" cy="2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86B4F" w:rsidRPr="00320A36">
        <w:rPr>
          <w:rFonts w:asciiTheme="majorBidi" w:hAnsiTheme="majorBidi" w:cs="B Nazanin"/>
          <w:sz w:val="28"/>
          <w:szCs w:val="28"/>
          <w:rtl/>
        </w:rPr>
        <w:t xml:space="preserve">توان راکتیو ارائه شده توسط </w:t>
      </w:r>
      <w:r w:rsidR="00C86B4F" w:rsidRPr="00320A36">
        <w:rPr>
          <w:rFonts w:asciiTheme="majorBidi" w:hAnsiTheme="majorBidi" w:cs="B Nazanin"/>
          <w:sz w:val="28"/>
          <w:szCs w:val="28"/>
        </w:rPr>
        <w:t>SC</w:t>
      </w:r>
      <w:r w:rsidR="00C86B4F" w:rsidRPr="00320A36">
        <w:rPr>
          <w:rFonts w:asciiTheme="majorBidi" w:hAnsiTheme="majorBidi" w:cs="B Nazanin"/>
          <w:sz w:val="28"/>
          <w:szCs w:val="28"/>
          <w:rtl/>
        </w:rPr>
        <w:t xml:space="preserve"> است. هدف حفظ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0F9E0E2E" wp14:editId="3D92A3FF">
            <wp:extent cx="257175" cy="1428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B4F" w:rsidRPr="00320A36">
        <w:rPr>
          <w:rFonts w:asciiTheme="majorBidi" w:hAnsiTheme="majorBidi" w:cs="B Nazanin"/>
          <w:sz w:val="28"/>
          <w:szCs w:val="28"/>
          <w:rtl/>
        </w:rPr>
        <w:t xml:space="preserve"> با مقدار کمینه و </w:t>
      </w:r>
      <w:r w:rsidRPr="00320A36">
        <w:rPr>
          <w:rFonts w:asciiTheme="majorBidi" w:hAnsiTheme="majorBidi" w:cs="B Nazanin"/>
          <w:sz w:val="28"/>
          <w:szCs w:val="28"/>
          <w:rtl/>
        </w:rPr>
        <w:t>تحقق</w:t>
      </w:r>
      <w:r w:rsidR="00C86B4F" w:rsidRPr="00320A36">
        <w:rPr>
          <w:rFonts w:asciiTheme="majorBidi" w:hAnsiTheme="majorBidi" w:cs="B Nazanin"/>
          <w:sz w:val="28"/>
          <w:szCs w:val="28"/>
          <w:rtl/>
        </w:rPr>
        <w:t xml:space="preserve"> تنظم</w:t>
      </w:r>
      <w:r w:rsidRPr="00320A36">
        <w:rPr>
          <w:rFonts w:asciiTheme="majorBidi" w:hAnsiTheme="majorBidi" w:cs="B Nazanin"/>
          <w:sz w:val="28"/>
          <w:szCs w:val="28"/>
          <w:rtl/>
        </w:rPr>
        <w:t>ی</w:t>
      </w:r>
      <w:r w:rsidR="00C86B4F" w:rsidRPr="00320A36">
        <w:rPr>
          <w:rFonts w:asciiTheme="majorBidi" w:hAnsiTheme="majorBidi" w:cs="B Nazanin"/>
          <w:sz w:val="28"/>
          <w:szCs w:val="28"/>
          <w:rtl/>
        </w:rPr>
        <w:t>ات مداوم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C86B4F" w:rsidRPr="00320A36">
        <w:rPr>
          <w:rFonts w:asciiTheme="majorBidi" w:hAnsiTheme="majorBidi" w:cs="B Nazanin"/>
          <w:sz w:val="28"/>
          <w:szCs w:val="28"/>
          <w:rtl/>
        </w:rPr>
        <w:t>است.</w:t>
      </w:r>
    </w:p>
    <w:p w:rsidR="00555841" w:rsidRPr="00320A36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0A36">
        <w:rPr>
          <w:rFonts w:asciiTheme="majorBidi" w:hAnsiTheme="majorBidi" w:cs="B Nazanin"/>
          <w:b/>
          <w:bCs/>
          <w:sz w:val="28"/>
          <w:szCs w:val="28"/>
          <w:rtl/>
        </w:rPr>
        <w:t>3.</w:t>
      </w:r>
      <w:r w:rsidR="00555841">
        <w:rPr>
          <w:rFonts w:asciiTheme="majorBidi" w:hAnsiTheme="majorBidi" w:cs="B Nazanin" w:hint="cs"/>
          <w:b/>
          <w:bCs/>
          <w:sz w:val="28"/>
          <w:szCs w:val="28"/>
          <w:rtl/>
        </w:rPr>
        <w:t>2</w:t>
      </w:r>
      <w:r w:rsidRPr="00320A36">
        <w:rPr>
          <w:rFonts w:asciiTheme="majorBidi" w:hAnsiTheme="majorBidi" w:cs="B Nazanin"/>
          <w:b/>
          <w:bCs/>
          <w:sz w:val="28"/>
          <w:szCs w:val="28"/>
          <w:rtl/>
        </w:rPr>
        <w:t>.</w:t>
      </w:r>
      <w:r w:rsidR="00555841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b/>
          <w:bCs/>
          <w:sz w:val="28"/>
          <w:szCs w:val="28"/>
          <w:rtl/>
        </w:rPr>
        <w:t xml:space="preserve">استراتژی </w:t>
      </w:r>
      <w:r w:rsidRPr="00320A36">
        <w:rPr>
          <w:rFonts w:asciiTheme="majorBidi" w:hAnsiTheme="majorBidi" w:cs="B Nazanin"/>
          <w:b/>
          <w:bCs/>
          <w:sz w:val="28"/>
          <w:szCs w:val="28"/>
        </w:rPr>
        <w:t>RPC</w:t>
      </w:r>
      <w:r w:rsidRPr="00320A36">
        <w:rPr>
          <w:rFonts w:asciiTheme="majorBidi" w:hAnsiTheme="majorBidi" w:cs="B Nazanin"/>
          <w:b/>
          <w:bCs/>
          <w:sz w:val="28"/>
          <w:szCs w:val="28"/>
          <w:rtl/>
        </w:rPr>
        <w:t xml:space="preserve"> هماهنگ</w:t>
      </w:r>
    </w:p>
    <w:p w:rsidR="00E905E3" w:rsidRPr="00320A36" w:rsidRDefault="00E905E3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 xml:space="preserve">جریان استراتژی </w:t>
      </w:r>
      <w:r w:rsidRPr="00320A36">
        <w:rPr>
          <w:rFonts w:asciiTheme="majorBidi" w:hAnsiTheme="majorBidi" w:cs="B Nazanin"/>
          <w:sz w:val="28"/>
          <w:szCs w:val="28"/>
        </w:rPr>
        <w:t>RPC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ارائه شده در یک دوره در شکل 3 نشان داده شده است.</w:t>
      </w:r>
      <w:r w:rsidR="007F12C3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چرخه محاسبه با </w:t>
      </w:r>
      <w:r w:rsidR="007F12C3" w:rsidRPr="00320A36">
        <w:rPr>
          <w:rFonts w:asciiTheme="majorBidi" w:hAnsiTheme="majorBidi" w:cs="B Nazanin"/>
          <w:sz w:val="28"/>
          <w:szCs w:val="28"/>
          <w:lang w:bidi="fa-IR"/>
        </w:rPr>
        <w:t>0.5 s</w:t>
      </w:r>
      <w:r w:rsidR="007F12C3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تنظیم می</w:t>
      </w:r>
      <w:r w:rsidR="00613E4B" w:rsidRPr="00320A36">
        <w:rPr>
          <w:rFonts w:asciiTheme="majorBidi" w:hAnsiTheme="majorBidi" w:cs="B Nazanin" w:hint="cs"/>
          <w:sz w:val="28"/>
          <w:szCs w:val="28"/>
          <w:rtl/>
          <w:lang w:bidi="fa-IR"/>
        </w:rPr>
        <w:softHyphen/>
      </w:r>
      <w:r w:rsidR="007F12C3" w:rsidRPr="00320A36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55178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نخست، مبادله توان راکتیو جریان </w:t>
      </w:r>
      <w:r w:rsidR="0055178F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3DAA4AB3" wp14:editId="49007F6E">
            <wp:extent cx="257175" cy="133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78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توسط سیگنال</w:t>
      </w:r>
      <w:r w:rsidR="00613E4B" w:rsidRPr="00320A36">
        <w:rPr>
          <w:rFonts w:asciiTheme="majorBidi" w:hAnsiTheme="majorBidi" w:cs="B Nazanin" w:hint="cs"/>
          <w:sz w:val="28"/>
          <w:szCs w:val="28"/>
          <w:rtl/>
          <w:lang w:bidi="fa-IR"/>
        </w:rPr>
        <w:softHyphen/>
      </w:r>
      <w:r w:rsidR="0055178F" w:rsidRPr="00320A36">
        <w:rPr>
          <w:rFonts w:asciiTheme="majorBidi" w:hAnsiTheme="majorBidi" w:cs="B Nazanin"/>
          <w:sz w:val="28"/>
          <w:szCs w:val="28"/>
          <w:rtl/>
          <w:lang w:bidi="fa-IR"/>
        </w:rPr>
        <w:t>های اندازه</w:t>
      </w:r>
      <w:r w:rsidR="00613E4B" w:rsidRPr="00320A36">
        <w:rPr>
          <w:rFonts w:asciiTheme="majorBidi" w:hAnsiTheme="majorBidi" w:cs="B Nazanin" w:hint="cs"/>
          <w:sz w:val="28"/>
          <w:szCs w:val="28"/>
          <w:rtl/>
          <w:lang w:bidi="fa-IR"/>
        </w:rPr>
        <w:softHyphen/>
      </w:r>
      <w:r w:rsidR="0055178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گیری شده در سیستم </w:t>
      </w:r>
      <w:r w:rsidR="0055178F" w:rsidRPr="00320A36">
        <w:rPr>
          <w:rFonts w:asciiTheme="majorBidi" w:hAnsiTheme="majorBidi" w:cs="B Nazanin"/>
          <w:sz w:val="28"/>
          <w:szCs w:val="28"/>
          <w:lang w:bidi="fa-IR"/>
        </w:rPr>
        <w:t>AC/DC</w:t>
      </w:r>
      <w:r w:rsidR="0055178F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محاسبه می</w:t>
      </w:r>
      <w:r w:rsidR="00613E4B" w:rsidRPr="00320A36">
        <w:rPr>
          <w:rFonts w:asciiTheme="majorBidi" w:hAnsiTheme="majorBidi" w:cs="B Nazanin" w:hint="cs"/>
          <w:sz w:val="28"/>
          <w:szCs w:val="28"/>
          <w:rtl/>
          <w:lang w:bidi="fa-IR"/>
        </w:rPr>
        <w:softHyphen/>
      </w:r>
      <w:r w:rsidR="0055178F" w:rsidRPr="00320A36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DE1A8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حالی که </w:t>
      </w:r>
      <w:r w:rsidR="00DE1A87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332586F6" wp14:editId="41B769B4">
            <wp:extent cx="257175" cy="133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A8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برابر با 0 است،</w:t>
      </w:r>
      <w:r w:rsidR="004F469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هیچ </w:t>
      </w:r>
      <w:r w:rsidR="004F4699" w:rsidRPr="00320A36">
        <w:rPr>
          <w:rFonts w:asciiTheme="majorBidi" w:hAnsiTheme="majorBidi" w:cs="B Nazanin"/>
          <w:sz w:val="28"/>
          <w:szCs w:val="28"/>
          <w:lang w:bidi="fa-IR"/>
        </w:rPr>
        <w:t>PRCD</w:t>
      </w:r>
      <w:r w:rsidR="004F469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فعالیت نمی</w:t>
      </w:r>
      <w:r w:rsidR="00613E4B" w:rsidRPr="00320A36">
        <w:rPr>
          <w:rFonts w:asciiTheme="majorBidi" w:hAnsiTheme="majorBidi" w:cs="B Nazanin" w:hint="cs"/>
          <w:sz w:val="28"/>
          <w:szCs w:val="28"/>
          <w:rtl/>
          <w:lang w:bidi="fa-IR"/>
        </w:rPr>
        <w:softHyphen/>
      </w:r>
      <w:r w:rsidR="004F4699" w:rsidRPr="00320A36">
        <w:rPr>
          <w:rFonts w:asciiTheme="majorBidi" w:hAnsiTheme="majorBidi" w:cs="B Nazanin"/>
          <w:sz w:val="28"/>
          <w:szCs w:val="28"/>
          <w:rtl/>
          <w:lang w:bidi="fa-IR"/>
        </w:rPr>
        <w:t>کند.</w:t>
      </w:r>
      <w:r w:rsidR="009B42AD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بعبارتی دیگر،</w:t>
      </w:r>
      <w:r w:rsidR="005B4EE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اختلاف بین </w:t>
      </w:r>
      <w:r w:rsidR="005B4EE0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345EEC2B" wp14:editId="3896F5ED">
            <wp:extent cx="257175" cy="133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EE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و تقاضای توان راکتیو </w:t>
      </w:r>
      <w:r w:rsidR="005B4EE0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126569CE" wp14:editId="5798BC1B">
            <wp:extent cx="676275" cy="1619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EE0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مشخص میشود.</w:t>
      </w:r>
      <w:r w:rsidR="009D431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نتیجه،</w:t>
      </w:r>
      <w:r w:rsidR="00B0147E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اگر تفاوت تحت محدوده </w:t>
      </w:r>
      <w:r w:rsidR="00B0147E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19754176" wp14:editId="425D03B0">
            <wp:extent cx="333375" cy="1428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47E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باشد،</w:t>
      </w:r>
      <w:r w:rsidR="00764A7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توان راکتیو ارائه شده یا جذب شده توسط </w:t>
      </w:r>
      <w:r w:rsidR="00764A71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764A7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از </w:t>
      </w:r>
      <w:r w:rsidR="00251DF4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05635D25" wp14:editId="4FF8FEA0">
            <wp:extent cx="295275" cy="1619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DF4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به </w:t>
      </w:r>
      <w:r w:rsidR="00251DF4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1E4D2415" wp14:editId="106DF8F2">
            <wp:extent cx="638175" cy="1714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DF4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4A71" w:rsidRPr="00320A36">
        <w:rPr>
          <w:rFonts w:asciiTheme="majorBidi" w:hAnsiTheme="majorBidi" w:cs="B Nazanin"/>
          <w:sz w:val="28"/>
          <w:szCs w:val="28"/>
          <w:rtl/>
          <w:lang w:bidi="fa-IR"/>
        </w:rPr>
        <w:t>تنظیم میشود.</w:t>
      </w:r>
      <w:r w:rsidR="00251DF4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اینحال،</w:t>
      </w:r>
      <w:r w:rsidR="00495CEA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اگر اختلاف فراتر ازمحدوده باشد،</w:t>
      </w:r>
      <w:r w:rsidR="003C637E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فیلتر </w:t>
      </w:r>
      <w:r w:rsidR="003C637E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3C637E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بایستی تغییر یابد.</w:t>
      </w:r>
    </w:p>
    <w:p w:rsidR="003C637E" w:rsidRDefault="003C637E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(الف) </w:t>
      </w:r>
      <w:r w:rsidR="00E84C4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اگر شرایط زیر برآورده شود، یک فیلتر </w:t>
      </w:r>
      <w:r w:rsidR="00E84C41"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="00E84C41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سوئیچ می</w:t>
      </w:r>
      <w:r w:rsidR="00613E4B" w:rsidRPr="00320A36">
        <w:rPr>
          <w:rFonts w:asciiTheme="majorBidi" w:hAnsiTheme="majorBidi" w:cs="B Nazanin" w:hint="cs"/>
          <w:sz w:val="28"/>
          <w:szCs w:val="28"/>
          <w:rtl/>
          <w:lang w:bidi="fa-IR"/>
        </w:rPr>
        <w:softHyphen/>
      </w:r>
      <w:r w:rsidR="00E84C41" w:rsidRPr="00320A36">
        <w:rPr>
          <w:rFonts w:asciiTheme="majorBidi" w:hAnsiTheme="majorBidi" w:cs="B Nazanin"/>
          <w:sz w:val="28"/>
          <w:szCs w:val="28"/>
          <w:rtl/>
          <w:lang w:bidi="fa-IR"/>
        </w:rPr>
        <w:t>شود در:</w:t>
      </w:r>
    </w:p>
    <w:p w:rsidR="00E84C41" w:rsidRPr="00320A36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D4B79D3" wp14:editId="324949C8">
            <wp:extent cx="2781300" cy="639788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92431" cy="64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8C" w:rsidRPr="00320A36" w:rsidRDefault="0066298C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>(ب)</w:t>
      </w:r>
      <w:r w:rsidR="00BC5FBC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همچنین، در نظر گرفتن </w:t>
      </w:r>
      <w:r w:rsidR="00BC5FBC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43EA752A" wp14:editId="149DAB0C">
            <wp:extent cx="257175" cy="1714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FBC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توسط </w:t>
      </w:r>
      <w:r w:rsidR="00BC5FBC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7FB79637" wp14:editId="410AB849">
            <wp:extent cx="333375" cy="1428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FBC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پس از یک واحد فیلتر سوئیچ شده افزایش مییابد،</w:t>
      </w:r>
      <w:r w:rsidR="00707A4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توان راکتیو </w:t>
      </w:r>
      <w:r w:rsidR="00707A45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707A4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باید مجددا برای </w:t>
      </w:r>
      <w:r w:rsidR="00707A45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534CAF8C" wp14:editId="3FF75E55">
            <wp:extent cx="752475" cy="1333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A45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تنظیم شود.</w:t>
      </w:r>
    </w:p>
    <w:p w:rsidR="00707A45" w:rsidRDefault="00707A45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(ج) (ب) اگر که شرایط زیر ارضا شود، یک فیلتر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سوئیچ میگردد:</w:t>
      </w:r>
    </w:p>
    <w:p w:rsidR="00707A45" w:rsidRPr="00320A36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82B0BF9" wp14:editId="51069EE2">
            <wp:extent cx="2724150" cy="506177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30787" cy="5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5E3" w:rsidRDefault="00A140B2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(د) همچنین لحاظ کردن </w:t>
      </w:r>
      <w:r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1F4BF0C1" wp14:editId="3F5FD3B6">
            <wp:extent cx="257175" cy="1428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توسط </w:t>
      </w:r>
      <w:r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5A49BE6A" wp14:editId="5A1AC56B">
            <wp:extent cx="295275" cy="152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پس از یک واحد فیلتر </w:t>
      </w:r>
      <w:r w:rsidRPr="00320A36">
        <w:rPr>
          <w:rFonts w:asciiTheme="majorBidi" w:hAnsiTheme="majorBidi" w:cs="B Nazanin"/>
          <w:sz w:val="28"/>
          <w:szCs w:val="28"/>
          <w:lang w:bidi="fa-IR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سوئیچ شده کاهش مییابد،</w:t>
      </w:r>
      <w:r w:rsidR="003E16D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توان راکتیو </w:t>
      </w:r>
      <w:r w:rsidR="003E16D9" w:rsidRPr="00320A36">
        <w:rPr>
          <w:rFonts w:asciiTheme="majorBidi" w:hAnsiTheme="majorBidi" w:cs="B Nazanin"/>
          <w:sz w:val="28"/>
          <w:szCs w:val="28"/>
          <w:lang w:bidi="fa-IR"/>
        </w:rPr>
        <w:t>SC</w:t>
      </w:r>
      <w:r w:rsidR="003E16D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باید برای</w:t>
      </w:r>
      <w:r w:rsidR="007C1ED7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C1ED7" w:rsidRPr="00320A36"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inline distT="0" distB="0" distL="0" distR="0" wp14:anchorId="50147CB3" wp14:editId="3D00CF45">
            <wp:extent cx="714375" cy="171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6D9" w:rsidRPr="00320A36">
        <w:rPr>
          <w:rFonts w:asciiTheme="majorBidi" w:hAnsiTheme="majorBidi" w:cs="B Nazanin"/>
          <w:sz w:val="28"/>
          <w:szCs w:val="28"/>
          <w:rtl/>
          <w:lang w:bidi="fa-IR"/>
        </w:rPr>
        <w:t xml:space="preserve"> مجددا تنظیم شود.</w:t>
      </w:r>
    </w:p>
    <w:p w:rsidR="00555841" w:rsidRPr="00320A36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C86B4F" w:rsidRPr="00320A36" w:rsidRDefault="00555841" w:rsidP="00320A36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4.</w:t>
      </w:r>
      <w:r w:rsidR="007C1ED7" w:rsidRPr="00320A36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C86B4F" w:rsidRPr="00320A36">
        <w:rPr>
          <w:rFonts w:asciiTheme="majorBidi" w:hAnsiTheme="majorBidi" w:cs="B Nazanin"/>
          <w:b/>
          <w:bCs/>
          <w:sz w:val="28"/>
          <w:szCs w:val="28"/>
          <w:rtl/>
        </w:rPr>
        <w:t>نتایج شبیه</w:t>
      </w:r>
      <w:r w:rsidR="00845CA0" w:rsidRPr="00320A36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C86B4F" w:rsidRPr="00320A36">
        <w:rPr>
          <w:rFonts w:asciiTheme="majorBidi" w:hAnsiTheme="majorBidi" w:cs="B Nazanin"/>
          <w:b/>
          <w:bCs/>
          <w:sz w:val="28"/>
          <w:szCs w:val="28"/>
          <w:rtl/>
        </w:rPr>
        <w:t>سازی و ارزیابی</w:t>
      </w: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>شبیه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سازی با استراتژی کنترل ارائه شده توسط </w:t>
      </w:r>
      <w:r w:rsidRPr="00320A36">
        <w:rPr>
          <w:rFonts w:asciiTheme="majorBidi" w:hAnsiTheme="majorBidi" w:cs="B Nazanin"/>
          <w:sz w:val="28"/>
          <w:szCs w:val="28"/>
        </w:rPr>
        <w:t>PSCAD/EMTDC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برای یک مزرعه بادی 200 مگاوات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</w:rPr>
        <w:t>PMSG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با استفاده از لینک</w:t>
      </w:r>
      <w:r w:rsidR="007C1ED7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های </w:t>
      </w:r>
      <w:r w:rsidRPr="00320A36">
        <w:rPr>
          <w:rFonts w:asciiTheme="majorBidi" w:hAnsiTheme="majorBidi" w:cs="B Nazanin"/>
          <w:sz w:val="28"/>
          <w:szCs w:val="28"/>
        </w:rPr>
        <w:t>LCC-HVDC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انجام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شود. خروجی قدرت مزرعه بادی و همچنین تقاضای</w:t>
      </w: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>توان راکتیو در ایستگاه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های مبدل نوسان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یابد. پارامترهای مربوط به سیستم مطالعه شده در جدول 1 داده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شده است. در جانب اینورتر، تنها فیلترهای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بعنوان </w:t>
      </w:r>
      <w:r w:rsidRPr="00320A36">
        <w:rPr>
          <w:rFonts w:asciiTheme="majorBidi" w:hAnsiTheme="majorBidi" w:cs="B Nazanin"/>
          <w:sz w:val="28"/>
          <w:szCs w:val="28"/>
        </w:rPr>
        <w:t>RPCD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برای ساده</w:t>
      </w:r>
      <w:r w:rsidR="00613E4B" w:rsidRPr="00320A36">
        <w:rPr>
          <w:rFonts w:asciiTheme="majorBidi" w:hAnsiTheme="majorBidi" w:cs="B Nazanin" w:hint="cs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سازی مورد استفاده قرار می</w:t>
      </w:r>
      <w:r w:rsidR="00613E4B" w:rsidRPr="00320A36">
        <w:rPr>
          <w:rFonts w:asciiTheme="majorBidi" w:hAnsiTheme="majorBidi" w:cs="B Nazanin" w:hint="cs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گیرد.</w:t>
      </w:r>
    </w:p>
    <w:p w:rsidR="00C86B4F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>شتاب باد در طول شبیه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سازی تغییر پیدا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کند همانطور که در شکل 4 نشان داده شده است، که حاوی مولفه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>تندباد، باد رمپ یا پلکانی و باد نویز است. در ابتدا سرعت باد با مقدار رتبه</w:t>
      </w:r>
      <w:r w:rsidR="007C1ED7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بندی خودش یعنی 11.3 </w:t>
      </w:r>
      <w:r w:rsidRPr="00320A36">
        <w:rPr>
          <w:rFonts w:asciiTheme="majorBidi" w:hAnsiTheme="majorBidi" w:cs="B Nazanin"/>
          <w:sz w:val="28"/>
          <w:szCs w:val="28"/>
        </w:rPr>
        <w:t>m/s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>تنظیم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شود. پس از 1 ثانیه، یک افت ناگهانی از 11.3 تا 9 </w:t>
      </w:r>
      <w:r w:rsidRPr="00320A36">
        <w:rPr>
          <w:rFonts w:asciiTheme="majorBidi" w:hAnsiTheme="majorBidi" w:cs="B Nazanin"/>
          <w:sz w:val="28"/>
          <w:szCs w:val="28"/>
        </w:rPr>
        <w:t>m/s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وجود دارد و در نتیجه این امر ادامه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>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یابد تا به 7.5 </w:t>
      </w:r>
      <w:r w:rsidRPr="00320A36">
        <w:rPr>
          <w:rFonts w:asciiTheme="majorBidi" w:hAnsiTheme="majorBidi" w:cs="B Nazanin"/>
          <w:sz w:val="28"/>
          <w:szCs w:val="28"/>
        </w:rPr>
        <w:t>m/s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برسد و سرعت باد بین 7.5 و 9 متر بر ثاتیه در نوسان است. بنابراین پس از 1 ثانیه،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ناگهانی سرعت به 11.3 </w:t>
      </w:r>
      <w:r w:rsidRPr="00320A36">
        <w:rPr>
          <w:rFonts w:asciiTheme="majorBidi" w:hAnsiTheme="majorBidi" w:cs="B Nazanin"/>
          <w:sz w:val="28"/>
          <w:szCs w:val="28"/>
        </w:rPr>
        <w:t>m/s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افزایش می</w:t>
      </w:r>
      <w:r w:rsidR="007C1ED7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یابد و در15 ثانبه به بیشتر از 13.5 متر بر ثانیه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رسد، در نتیجه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سرعت باد نوسانی بین 8 و 11.3 </w:t>
      </w:r>
      <w:r w:rsidRPr="00320A36">
        <w:rPr>
          <w:rFonts w:asciiTheme="majorBidi" w:hAnsiTheme="majorBidi" w:cs="B Nazanin"/>
          <w:sz w:val="28"/>
          <w:szCs w:val="28"/>
        </w:rPr>
        <w:t>m/s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را در طول 3.5 ثانیه تجربه می</w:t>
      </w:r>
      <w:r w:rsidR="00845CA0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کند.</w:t>
      </w:r>
    </w:p>
    <w:p w:rsidR="00555841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39179A67" wp14:editId="4E7598C0">
            <wp:extent cx="3286125" cy="2044363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97464" cy="205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841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54412C5" wp14:editId="606104E1">
            <wp:extent cx="3686175" cy="1735178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689320" cy="173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841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4AFA657" wp14:editId="0E2AD10F">
            <wp:extent cx="3609975" cy="171349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620374" cy="171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841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3120759" wp14:editId="5E7B9E9B">
            <wp:extent cx="3571875" cy="1550837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584221" cy="155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841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011D1593" wp14:editId="3819E25D">
            <wp:extent cx="3648075" cy="1803168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653168" cy="180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841" w:rsidRPr="00320A36" w:rsidRDefault="00555841" w:rsidP="00555841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</w:rPr>
      </w:pPr>
      <w:r>
        <w:rPr>
          <w:noProof/>
        </w:rPr>
        <w:drawing>
          <wp:inline distT="0" distB="0" distL="0" distR="0" wp14:anchorId="1655CF84" wp14:editId="66EDCEA4">
            <wp:extent cx="3495675" cy="176006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507509" cy="176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 xml:space="preserve">(الف) خروجی توان اکتیو: خروجی توان مزرعه بادی ا،ز و توان </w:t>
      </w:r>
      <w:r w:rsidRPr="00320A36">
        <w:rPr>
          <w:rFonts w:asciiTheme="majorBidi" w:hAnsiTheme="majorBidi" w:cs="B Nazanin"/>
          <w:sz w:val="28"/>
          <w:szCs w:val="28"/>
        </w:rPr>
        <w:t>DC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در شکل 5 نشان داده شده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است. خروجی توان مزرعه بادی متفاوت از سرعت باد است. درحالت پایدار، مقدار 200 </w:t>
      </w:r>
      <w:r w:rsidRPr="00320A36">
        <w:rPr>
          <w:rFonts w:asciiTheme="majorBidi" w:hAnsiTheme="majorBidi" w:cs="B Nazanin"/>
          <w:sz w:val="28"/>
          <w:szCs w:val="28"/>
        </w:rPr>
        <w:t>MW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است، و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>زمانی که سرعت باد تا 9 متر بر ثانیه کاهش می</w:t>
      </w:r>
      <w:r w:rsidR="007C1ED7" w:rsidRPr="00320A36">
        <w:rPr>
          <w:rFonts w:asciiTheme="majorBidi" w:hAnsiTheme="majorBidi" w:cs="B Nazanin" w:hint="cs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یابد این مقدار تا 800 مگاوات کاهش می</w:t>
      </w:r>
      <w:r w:rsidR="00E905E3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یابد. در نتیجه، این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>مقدار تا 200 مگاوات افزایش می</w:t>
      </w:r>
      <w:r w:rsidR="00E905E3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یابد و سپس دچار افت و نوسان می</w:t>
      </w:r>
      <w:r w:rsidR="007C1ED7" w:rsidRPr="00320A36">
        <w:rPr>
          <w:rFonts w:asciiTheme="majorBidi" w:hAnsiTheme="majorBidi" w:cs="B Nazanin" w:hint="cs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شود. قدرت </w:t>
      </w:r>
      <w:r w:rsidRPr="00320A36">
        <w:rPr>
          <w:rFonts w:asciiTheme="majorBidi" w:hAnsiTheme="majorBidi" w:cs="B Nazanin"/>
          <w:sz w:val="28"/>
          <w:szCs w:val="28"/>
        </w:rPr>
        <w:t>DC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با خروجی قدرت باد با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>تغییر جزئی در تاخیر در اطراف 0.1 ثانیه حفظ می</w:t>
      </w:r>
      <w:r w:rsidR="00E905E3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شود.</w:t>
      </w:r>
    </w:p>
    <w:p w:rsidR="00C86B4F" w:rsidRPr="00320A36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>(ب) خروجی توان راکتیو: خروجی توان راکتیو مزرعه بادی در شبیه</w:t>
      </w:r>
      <w:r w:rsidR="00E905E3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سازی برای صفر کنترل می</w:t>
      </w:r>
      <w:r w:rsidR="00E905E3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شود. نتیجه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>شبیه</w:t>
      </w:r>
      <w:r w:rsidR="00E905E3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سازی تقاضای توان راکتیو در جانب یکسوساز در شکل 6 نشان داده شده است. با توجه به تغییر توان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انتقالی </w:t>
      </w:r>
      <w:r w:rsidRPr="00320A36">
        <w:rPr>
          <w:rFonts w:asciiTheme="majorBidi" w:hAnsiTheme="majorBidi" w:cs="B Nazanin"/>
          <w:sz w:val="28"/>
          <w:szCs w:val="28"/>
        </w:rPr>
        <w:t>DC</w:t>
      </w:r>
      <w:r w:rsidRPr="00320A36">
        <w:rPr>
          <w:rFonts w:asciiTheme="majorBidi" w:hAnsiTheme="majorBidi" w:cs="B Nazanin"/>
          <w:sz w:val="28"/>
          <w:szCs w:val="28"/>
          <w:rtl/>
        </w:rPr>
        <w:t>، تقاضای توان راکتیو یکسوساز نیز تغییر می</w:t>
      </w:r>
      <w:r w:rsidR="00E905E3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یابد.</w:t>
      </w:r>
    </w:p>
    <w:p w:rsidR="00C86B4F" w:rsidRDefault="00C86B4F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 xml:space="preserve">توان راکتیو توسط فیلترهای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تغذیه و تامین قدرت می</w:t>
      </w:r>
      <w:r w:rsidR="00E905E3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شود و </w:t>
      </w:r>
      <w:r w:rsidRPr="00320A36">
        <w:rPr>
          <w:rFonts w:asciiTheme="majorBidi" w:hAnsiTheme="majorBidi" w:cs="B Nazanin"/>
          <w:sz w:val="28"/>
          <w:szCs w:val="28"/>
        </w:rPr>
        <w:t>SC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از نوسانات تقاضای توان راکتیو پیروی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میکند. توان راکتیو تغذیه شده توسط فیلترهای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و </w:t>
      </w:r>
      <w:r w:rsidRPr="00320A36">
        <w:rPr>
          <w:rFonts w:asciiTheme="majorBidi" w:hAnsiTheme="majorBidi" w:cs="B Nazanin"/>
          <w:sz w:val="28"/>
          <w:szCs w:val="28"/>
        </w:rPr>
        <w:t>SC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در شکل 7 نشان داده شده است. توان راکتیو تولید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شده توسط فیلترهای </w:t>
      </w:r>
      <w:r w:rsidRPr="00320A36">
        <w:rPr>
          <w:rFonts w:asciiTheme="majorBidi" w:hAnsiTheme="majorBidi" w:cs="B Nazanin"/>
          <w:sz w:val="28"/>
          <w:szCs w:val="28"/>
        </w:rPr>
        <w:t>AC stair-stepping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است در حالی که کنترل </w:t>
      </w:r>
      <w:r w:rsidRPr="00320A36">
        <w:rPr>
          <w:rFonts w:asciiTheme="majorBidi" w:hAnsiTheme="majorBidi" w:cs="B Nazanin"/>
          <w:sz w:val="28"/>
          <w:szCs w:val="28"/>
        </w:rPr>
        <w:t>SC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مستمر و مداوم است. نتیجه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>شبیه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سازی مبادله توان راکتیو در شکل 8 نشان داده شده است. اگر نسبت به ظرفیت </w:t>
      </w:r>
      <w:r w:rsidRPr="00320A36">
        <w:rPr>
          <w:rFonts w:asciiTheme="majorBidi" w:hAnsiTheme="majorBidi" w:cs="B Nazanin"/>
          <w:sz w:val="28"/>
          <w:szCs w:val="28"/>
        </w:rPr>
        <w:t>SC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مزیت و برتری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ندارد، پس </w:t>
      </w:r>
      <w:r w:rsidRPr="00320A36">
        <w:rPr>
          <w:rFonts w:asciiTheme="majorBidi" w:hAnsiTheme="majorBidi" w:cs="B Nazanin"/>
          <w:sz w:val="28"/>
          <w:szCs w:val="28"/>
        </w:rPr>
        <w:t>SC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صرفا سریع </w:t>
      </w:r>
      <w:r w:rsidRPr="00320A36">
        <w:rPr>
          <w:rFonts w:asciiTheme="majorBidi" w:hAnsiTheme="majorBidi" w:cs="B Nazanin"/>
          <w:sz w:val="28"/>
          <w:szCs w:val="28"/>
          <w:rtl/>
        </w:rPr>
        <w:lastRenderedPageBreak/>
        <w:t xml:space="preserve">فعالیت میکند تا تعادل توان را حفظ کند. بعبارتی دیگر، فیلتر(های)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سوئیچ</w:t>
      </w:r>
      <w:r w:rsidR="00250BE6" w:rsidRPr="00320A3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میشود. با توجه به نتیجه شبیهسازی در شکل 8، مبدله توان راکتیو کنترل میشود تا نسبتا کوچک (نه بیشتراز 160 </w:t>
      </w:r>
      <w:proofErr w:type="spellStart"/>
      <w:r w:rsidRPr="00320A36">
        <w:rPr>
          <w:rFonts w:asciiTheme="majorBidi" w:hAnsiTheme="majorBidi" w:cs="B Nazanin"/>
          <w:sz w:val="28"/>
          <w:szCs w:val="28"/>
        </w:rPr>
        <w:t>MVar</w:t>
      </w:r>
      <w:proofErr w:type="spellEnd"/>
      <w:r w:rsidRPr="00320A36">
        <w:rPr>
          <w:rFonts w:asciiTheme="majorBidi" w:hAnsiTheme="majorBidi" w:cs="B Nazanin"/>
          <w:sz w:val="28"/>
          <w:szCs w:val="28"/>
          <w:rtl/>
        </w:rPr>
        <w:t>) باشد و تنظیمات نیز مستمر میباشد.</w:t>
      </w:r>
    </w:p>
    <w:p w:rsidR="00555841" w:rsidRPr="00320A36" w:rsidRDefault="00555841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</w:p>
    <w:p w:rsidR="00C00FD7" w:rsidRPr="00320A36" w:rsidRDefault="00426F10" w:rsidP="00320A36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0A36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5. </w:t>
      </w:r>
      <w:r w:rsidR="00C00FD7" w:rsidRPr="00320A36">
        <w:rPr>
          <w:rFonts w:asciiTheme="majorBidi" w:hAnsiTheme="majorBidi" w:cs="B Nazanin"/>
          <w:b/>
          <w:bCs/>
          <w:sz w:val="28"/>
          <w:szCs w:val="28"/>
          <w:rtl/>
        </w:rPr>
        <w:t>نتیجه</w:t>
      </w:r>
      <w:r w:rsidR="00C00FD7" w:rsidRPr="00320A36">
        <w:rPr>
          <w:rFonts w:asciiTheme="majorBidi" w:hAnsiTheme="majorBidi" w:cs="B Nazanin"/>
          <w:b/>
          <w:bCs/>
          <w:sz w:val="28"/>
          <w:szCs w:val="28"/>
          <w:rtl/>
        </w:rPr>
        <w:softHyphen/>
        <w:t>گیری</w:t>
      </w:r>
    </w:p>
    <w:p w:rsidR="00C00FD7" w:rsidRPr="00320A36" w:rsidRDefault="00C00FD7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 xml:space="preserve">این مقاله استراتژی </w:t>
      </w:r>
      <w:r w:rsidRPr="00320A36">
        <w:rPr>
          <w:rFonts w:asciiTheme="majorBidi" w:hAnsiTheme="majorBidi" w:cs="B Nazanin"/>
          <w:sz w:val="28"/>
          <w:szCs w:val="28"/>
        </w:rPr>
        <w:t>RPC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هماهنگ در سیستم قدرت بادی در مقیاس بزرگ را با اتصال </w:t>
      </w:r>
      <w:r w:rsidRPr="00320A36">
        <w:rPr>
          <w:rFonts w:asciiTheme="majorBidi" w:hAnsiTheme="majorBidi" w:cs="B Nazanin"/>
          <w:sz w:val="28"/>
          <w:szCs w:val="28"/>
        </w:rPr>
        <w:t>LCC-HVDC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ارائه می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 xml:space="preserve">کند. </w:t>
      </w:r>
      <w:r w:rsidRPr="00320A36">
        <w:rPr>
          <w:rFonts w:asciiTheme="majorBidi" w:hAnsiTheme="majorBidi" w:cs="B Nazanin"/>
          <w:sz w:val="28"/>
          <w:szCs w:val="28"/>
        </w:rPr>
        <w:t>PC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با فیلترهای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و یک </w:t>
      </w:r>
      <w:r w:rsidRPr="00320A36">
        <w:rPr>
          <w:rFonts w:asciiTheme="majorBidi" w:hAnsiTheme="majorBidi" w:cs="B Nazanin"/>
          <w:sz w:val="28"/>
          <w:szCs w:val="28"/>
        </w:rPr>
        <w:t>SC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بعنوان </w:t>
      </w:r>
      <w:r w:rsidRPr="00320A36">
        <w:rPr>
          <w:rFonts w:asciiTheme="majorBidi" w:hAnsiTheme="majorBidi" w:cs="B Nazanin"/>
          <w:sz w:val="28"/>
          <w:szCs w:val="28"/>
        </w:rPr>
        <w:t>RPCD</w:t>
      </w:r>
      <w:r w:rsidRPr="00320A36">
        <w:rPr>
          <w:rFonts w:asciiTheme="majorBidi" w:hAnsiTheme="majorBidi" w:cs="B Nazanin"/>
          <w:sz w:val="28"/>
          <w:szCs w:val="28"/>
          <w:rtl/>
        </w:rPr>
        <w:t>ها ارائه می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>شود و کنترلرهای مرتبط ادغام می</w:t>
      </w:r>
      <w:r w:rsidR="00A57248" w:rsidRPr="00320A36">
        <w:rPr>
          <w:rFonts w:asciiTheme="majorBidi" w:hAnsiTheme="majorBidi" w:cs="B Nazanin"/>
          <w:sz w:val="28"/>
          <w:szCs w:val="28"/>
          <w:rtl/>
        </w:rPr>
        <w:softHyphen/>
      </w:r>
      <w:r w:rsidRPr="00320A36">
        <w:rPr>
          <w:rFonts w:asciiTheme="majorBidi" w:hAnsiTheme="majorBidi" w:cs="B Nazanin"/>
          <w:sz w:val="28"/>
          <w:szCs w:val="28"/>
          <w:rtl/>
        </w:rPr>
        <w:t>شود. مرکز بار در جانب اینورتر بعنوان سیستمی قدرتمند در نظر گرفته می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>شود و پاسخ مطلوب می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>باشد.</w:t>
      </w:r>
    </w:p>
    <w:p w:rsidR="00555841" w:rsidRDefault="00C00FD7" w:rsidP="00555841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320A36">
        <w:rPr>
          <w:rFonts w:asciiTheme="majorBidi" w:hAnsiTheme="majorBidi" w:cs="B Nazanin"/>
          <w:sz w:val="28"/>
          <w:szCs w:val="28"/>
          <w:rtl/>
        </w:rPr>
        <w:t xml:space="preserve">ظرفیت </w:t>
      </w:r>
      <w:r w:rsidRPr="00320A36">
        <w:rPr>
          <w:rFonts w:asciiTheme="majorBidi" w:hAnsiTheme="majorBidi" w:cs="B Nazanin"/>
          <w:sz w:val="28"/>
          <w:szCs w:val="28"/>
        </w:rPr>
        <w:t>SC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با نیاز به تنظیم مستمر و مداوم مشخص میشود و صرفه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>جوئی در هزینه نیز لحاظ می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 xml:space="preserve">شود. </w:t>
      </w:r>
      <w:r w:rsidRPr="00320A36">
        <w:rPr>
          <w:rFonts w:asciiTheme="majorBidi" w:hAnsiTheme="majorBidi" w:cs="B Nazanin"/>
          <w:sz w:val="28"/>
          <w:szCs w:val="28"/>
        </w:rPr>
        <w:t>SC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راه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 xml:space="preserve">اندازی شده قبل از فیلترهای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عمل می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 xml:space="preserve">کند تا تقاضای توان راکتیو سریع متغیر را برآورده کند بدین منظور که تعادل توان راکتیو را حفظ نماید. در حالی که مبادله توان راکتیو فراتر از ظرفیت </w:t>
      </w:r>
      <w:r w:rsidRPr="00320A36">
        <w:rPr>
          <w:rFonts w:asciiTheme="majorBidi" w:hAnsiTheme="majorBidi" w:cs="B Nazanin"/>
          <w:sz w:val="28"/>
          <w:szCs w:val="28"/>
        </w:rPr>
        <w:t>SC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است، فیلترهای </w:t>
      </w:r>
      <w:r w:rsidRPr="00320A36">
        <w:rPr>
          <w:rFonts w:asciiTheme="majorBidi" w:hAnsiTheme="majorBidi" w:cs="B Nazanin"/>
          <w:sz w:val="28"/>
          <w:szCs w:val="28"/>
        </w:rPr>
        <w:t>AC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سوئیچ می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 xml:space="preserve">شود و همچنین </w:t>
      </w:r>
      <w:r w:rsidRPr="00320A36">
        <w:rPr>
          <w:rFonts w:asciiTheme="majorBidi" w:hAnsiTheme="majorBidi" w:cs="B Nazanin"/>
          <w:sz w:val="28"/>
          <w:szCs w:val="28"/>
        </w:rPr>
        <w:t>SC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نیز فعالیت می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>کند. شبیه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 xml:space="preserve">سازی از یک مزرعه بادی </w:t>
      </w:r>
      <w:r w:rsidRPr="00320A36">
        <w:rPr>
          <w:rFonts w:asciiTheme="majorBidi" w:hAnsiTheme="majorBidi" w:cs="B Nazanin"/>
          <w:sz w:val="28"/>
          <w:szCs w:val="28"/>
        </w:rPr>
        <w:t>2000 MW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توسط لینک </w:t>
      </w:r>
      <w:r w:rsidRPr="00320A36">
        <w:rPr>
          <w:rFonts w:asciiTheme="majorBidi" w:hAnsiTheme="majorBidi" w:cs="B Nazanin"/>
          <w:sz w:val="28"/>
          <w:szCs w:val="28"/>
        </w:rPr>
        <w:t>LCC-HVDC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در </w:t>
      </w:r>
      <w:r w:rsidRPr="00320A36">
        <w:rPr>
          <w:rFonts w:asciiTheme="majorBidi" w:hAnsiTheme="majorBidi" w:cs="B Nazanin"/>
          <w:sz w:val="28"/>
          <w:szCs w:val="28"/>
        </w:rPr>
        <w:t>PSCAD/EMTDC</w:t>
      </w:r>
      <w:r w:rsidRPr="00320A36">
        <w:rPr>
          <w:rFonts w:asciiTheme="majorBidi" w:hAnsiTheme="majorBidi" w:cs="B Nazanin"/>
          <w:sz w:val="28"/>
          <w:szCs w:val="28"/>
          <w:rtl/>
        </w:rPr>
        <w:t xml:space="preserve"> انجام می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>شود. نتایج شبیه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>سازی اثربخشی استراتژی ارائه شده را تائید می</w:t>
      </w:r>
      <w:r w:rsidRPr="00320A36">
        <w:rPr>
          <w:rFonts w:asciiTheme="majorBidi" w:hAnsiTheme="majorBidi" w:cs="B Nazanin"/>
          <w:sz w:val="28"/>
          <w:szCs w:val="28"/>
          <w:rtl/>
        </w:rPr>
        <w:softHyphen/>
        <w:t>کند.</w:t>
      </w: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Default="00555841" w:rsidP="00555841">
      <w:pPr>
        <w:spacing w:after="0" w:line="360" w:lineRule="auto"/>
        <w:jc w:val="both"/>
        <w:rPr>
          <w:rtl/>
        </w:rPr>
      </w:pPr>
    </w:p>
    <w:p w:rsidR="00555841" w:rsidRPr="00555841" w:rsidRDefault="00555841" w:rsidP="00555841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555841">
        <w:rPr>
          <w:b/>
          <w:bCs/>
          <w:sz w:val="28"/>
          <w:szCs w:val="28"/>
        </w:rPr>
        <w:lastRenderedPageBreak/>
        <w:t xml:space="preserve">References </w:t>
      </w:r>
    </w:p>
    <w:p w:rsidR="00555841" w:rsidRDefault="00555841" w:rsidP="00555841">
      <w:pPr>
        <w:spacing w:after="0" w:line="240" w:lineRule="auto"/>
        <w:jc w:val="both"/>
        <w:rPr>
          <w:rtl/>
        </w:rPr>
      </w:pPr>
      <w:r>
        <w:t xml:space="preserve">[1] Baroudi J.A., </w:t>
      </w:r>
      <w:proofErr w:type="spellStart"/>
      <w:r>
        <w:t>Dinavahi</w:t>
      </w:r>
      <w:proofErr w:type="spellEnd"/>
      <w:r>
        <w:t xml:space="preserve"> V., Knight A.M.: ‘A review of power converter topologies for wind </w:t>
      </w:r>
      <w:proofErr w:type="gramStart"/>
      <w:r>
        <w:t>generators’</w:t>
      </w:r>
      <w:proofErr w:type="gramEnd"/>
      <w:r>
        <w:t xml:space="preserve">. IEEE Int. Conf. Electric Machines Drives, 2005, pp. 458–465 </w:t>
      </w:r>
    </w:p>
    <w:p w:rsidR="00555841" w:rsidRDefault="00555841" w:rsidP="00555841">
      <w:pPr>
        <w:spacing w:after="0" w:line="240" w:lineRule="auto"/>
        <w:jc w:val="both"/>
        <w:rPr>
          <w:rtl/>
        </w:rPr>
      </w:pPr>
      <w:r>
        <w:t xml:space="preserve">[2] </w:t>
      </w:r>
      <w:proofErr w:type="spellStart"/>
      <w:r>
        <w:t>Perveen</w:t>
      </w:r>
      <w:proofErr w:type="spellEnd"/>
      <w:r>
        <w:t xml:space="preserve"> R., Kishor N., Mohanty S.R.: ‘Off-shore wind farm development: present status and challenges’, Renew. Sustain. Energy Rev., 2014, 29, pp. 780–792 </w:t>
      </w:r>
    </w:p>
    <w:p w:rsidR="00555841" w:rsidRDefault="00555841" w:rsidP="00555841">
      <w:pPr>
        <w:spacing w:after="0" w:line="240" w:lineRule="auto"/>
        <w:jc w:val="both"/>
        <w:rPr>
          <w:rtl/>
        </w:rPr>
      </w:pPr>
      <w:r>
        <w:t>[3] Nguyen T.H., Lee D.C., Kim C.K.: ‘A series-connected topology of a diode rectifier and a voltage-source converter for an HVDC transmission system’, IEEE Trans. Power Electron., 2014, 29, (4), pp. 1579–1584</w:t>
      </w:r>
    </w:p>
    <w:p w:rsidR="00555841" w:rsidRDefault="00555841" w:rsidP="00555841">
      <w:pPr>
        <w:spacing w:after="0" w:line="240" w:lineRule="auto"/>
        <w:jc w:val="both"/>
        <w:rPr>
          <w:rtl/>
        </w:rPr>
      </w:pPr>
      <w:r>
        <w:t xml:space="preserve">[4] Dai R., Davis Hwang M., </w:t>
      </w:r>
      <w:proofErr w:type="spellStart"/>
      <w:r>
        <w:t>Qiu</w:t>
      </w:r>
      <w:proofErr w:type="spellEnd"/>
      <w:r>
        <w:t xml:space="preserve"> W., ET AL.: ‘EMS experience of reactive power control for LCC based HVDC system’. IEEE Power Energy Society General Meeting, September 2015 </w:t>
      </w:r>
    </w:p>
    <w:p w:rsidR="00555841" w:rsidRDefault="00555841" w:rsidP="00555841">
      <w:pPr>
        <w:spacing w:after="0" w:line="240" w:lineRule="auto"/>
        <w:jc w:val="both"/>
        <w:rPr>
          <w:rtl/>
        </w:rPr>
      </w:pPr>
      <w:r>
        <w:t xml:space="preserve">[5] </w:t>
      </w:r>
      <w:proofErr w:type="spellStart"/>
      <w:r>
        <w:t>Xue</w:t>
      </w:r>
      <w:proofErr w:type="spellEnd"/>
      <w:r>
        <w:t xml:space="preserve"> Y., Zhang X.P.: ‘Reactive power and AC voltage control of LCC HVDC system with controllable capacitors’, IEEE Trans. Power Syst., 2017, 32, (1), pp. 753–764 </w:t>
      </w:r>
    </w:p>
    <w:p w:rsidR="00555841" w:rsidRDefault="00555841" w:rsidP="00555841">
      <w:pPr>
        <w:spacing w:after="0" w:line="240" w:lineRule="auto"/>
        <w:jc w:val="both"/>
        <w:rPr>
          <w:rtl/>
        </w:rPr>
      </w:pPr>
      <w:r>
        <w:t xml:space="preserve">[6] Lee G., Moon S., Kim R., ET AL.: ‘Reactive power control operation scheme of LCC-HVDC for maximizing shunt capacitor size in AC </w:t>
      </w:r>
      <w:proofErr w:type="gramStart"/>
      <w:r>
        <w:t>systems’</w:t>
      </w:r>
      <w:proofErr w:type="gramEnd"/>
      <w:r>
        <w:t>. Asia-Pacific Power Energy Eng. Conf. APPEEC, 2015, pp. 1–5</w:t>
      </w:r>
    </w:p>
    <w:p w:rsidR="00555841" w:rsidRDefault="00555841" w:rsidP="00555841">
      <w:pPr>
        <w:spacing w:after="0" w:line="240" w:lineRule="auto"/>
        <w:jc w:val="both"/>
        <w:rPr>
          <w:rtl/>
        </w:rPr>
      </w:pPr>
      <w:r>
        <w:t xml:space="preserve"> [7] Li Y., Luo L., </w:t>
      </w:r>
      <w:proofErr w:type="spellStart"/>
      <w:r>
        <w:t>Rehtanz</w:t>
      </w:r>
      <w:proofErr w:type="spellEnd"/>
      <w:r>
        <w:t xml:space="preserve"> C., ET AL.: ‘Realization of reactive power compensation near the LCC-HVDC converter bridges by means of an inductive filtering method’, IEEE Trans. Power Electron., 2012, 27, (9), pp. 3908–3923</w:t>
      </w:r>
    </w:p>
    <w:p w:rsidR="00555841" w:rsidRDefault="00555841" w:rsidP="00555841">
      <w:pPr>
        <w:spacing w:after="0" w:line="240" w:lineRule="auto"/>
        <w:jc w:val="both"/>
        <w:rPr>
          <w:rtl/>
        </w:rPr>
      </w:pPr>
      <w:r>
        <w:t xml:space="preserve"> [8] </w:t>
      </w:r>
      <w:proofErr w:type="spellStart"/>
      <w:r>
        <w:t>Elmehdi</w:t>
      </w:r>
      <w:proofErr w:type="spellEnd"/>
      <w:r>
        <w:t xml:space="preserve"> A., </w:t>
      </w:r>
      <w:proofErr w:type="spellStart"/>
      <w:r>
        <w:t>Momen</w:t>
      </w:r>
      <w:proofErr w:type="spellEnd"/>
      <w:r>
        <w:t xml:space="preserve"> A., Johnson B.K.: ‘Dynamic reactive compensation requirements at the rectifier end of an LCC HVDC link connected to a weak AC system’. 2014 North American Power </w:t>
      </w:r>
      <w:proofErr w:type="spellStart"/>
      <w:r>
        <w:t>Symp</w:t>
      </w:r>
      <w:proofErr w:type="spellEnd"/>
      <w:r>
        <w:t xml:space="preserve">, NAPS 2014, 2014 </w:t>
      </w:r>
    </w:p>
    <w:p w:rsidR="00555841" w:rsidRDefault="00555841" w:rsidP="00555841">
      <w:pPr>
        <w:spacing w:after="0" w:line="240" w:lineRule="auto"/>
        <w:jc w:val="both"/>
        <w:rPr>
          <w:rtl/>
        </w:rPr>
      </w:pPr>
      <w:r>
        <w:t>[9] Yin H., Fan L., Miao Z.: ‘Coordination between DFIG-based wind farm and LCC-HYDC transmission considering limiting factors’</w:t>
      </w:r>
    </w:p>
    <w:p w:rsidR="00555841" w:rsidRDefault="00555841" w:rsidP="00555841">
      <w:pPr>
        <w:spacing w:after="0" w:line="240" w:lineRule="auto"/>
        <w:jc w:val="both"/>
        <w:rPr>
          <w:rtl/>
        </w:rPr>
      </w:pPr>
      <w:r>
        <w:t xml:space="preserve"> [10] </w:t>
      </w:r>
      <w:proofErr w:type="spellStart"/>
      <w:r>
        <w:t>Yunhao</w:t>
      </w:r>
      <w:proofErr w:type="spellEnd"/>
      <w:r>
        <w:t xml:space="preserve"> Z., Yi X., </w:t>
      </w:r>
      <w:proofErr w:type="spellStart"/>
      <w:r>
        <w:t>Wenqin</w:t>
      </w:r>
      <w:proofErr w:type="spellEnd"/>
      <w:r>
        <w:t xml:space="preserve"> S., ET AL.: ‘Coordinated control strategy and configuration scheme of RPCD of DC system for wind-thermal-bundled power transmission’, Power System Technology, 2016, 40, (7), pp. 2081–2086</w:t>
      </w:r>
    </w:p>
    <w:p w:rsidR="00555841" w:rsidRDefault="00555841" w:rsidP="00555841">
      <w:pPr>
        <w:spacing w:after="0" w:line="240" w:lineRule="auto"/>
        <w:jc w:val="both"/>
        <w:rPr>
          <w:rtl/>
        </w:rPr>
      </w:pPr>
      <w:r>
        <w:t xml:space="preserve"> [11] Franken B., Andersson G.: ‘Analysis of HVDC converters connected to weak AC systems’, IEEE Trans. Power Syst., 1990, 5, (1), pp. 235–242 </w:t>
      </w:r>
    </w:p>
    <w:p w:rsidR="00555841" w:rsidRDefault="00555841" w:rsidP="00555841">
      <w:pPr>
        <w:spacing w:after="0" w:line="240" w:lineRule="auto"/>
        <w:jc w:val="both"/>
        <w:rPr>
          <w:rtl/>
        </w:rPr>
      </w:pPr>
      <w:r>
        <w:t xml:space="preserve">[12] Chinchilla M., </w:t>
      </w:r>
      <w:proofErr w:type="spellStart"/>
      <w:r>
        <w:t>Arnaltes</w:t>
      </w:r>
      <w:proofErr w:type="spellEnd"/>
      <w:r>
        <w:t xml:space="preserve"> S., Burgos J.C.: ‘Control of </w:t>
      </w:r>
      <w:proofErr w:type="spellStart"/>
      <w:r>
        <w:t>permanentmagnet</w:t>
      </w:r>
      <w:proofErr w:type="spellEnd"/>
      <w:r>
        <w:t xml:space="preserve"> generators applied to variable-speed wind-energy systems connected to the grid’, IEEE Trans. Energy Convers., 2006, 21, (1), pp. 130–135 </w:t>
      </w:r>
    </w:p>
    <w:p w:rsidR="00555841" w:rsidRPr="00320A36" w:rsidRDefault="00555841" w:rsidP="00555841">
      <w:pPr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t xml:space="preserve">[13] </w:t>
      </w:r>
      <w:proofErr w:type="spellStart"/>
      <w:r>
        <w:t>Szechtman</w:t>
      </w:r>
      <w:proofErr w:type="spellEnd"/>
      <w:r>
        <w:t xml:space="preserve"> M., </w:t>
      </w:r>
      <w:proofErr w:type="spellStart"/>
      <w:r>
        <w:t>Wess</w:t>
      </w:r>
      <w:proofErr w:type="spellEnd"/>
      <w:r>
        <w:t xml:space="preserve"> T., </w:t>
      </w:r>
      <w:proofErr w:type="spellStart"/>
      <w:r>
        <w:t>Thio</w:t>
      </w:r>
      <w:proofErr w:type="spellEnd"/>
      <w:r>
        <w:t xml:space="preserve"> C.V.: ‘A benchmark model for HVDC system studies’. Int. Conf. AC and DC Power Transmission 1991, 1991, pp. 374–378</w:t>
      </w:r>
    </w:p>
    <w:p w:rsidR="00426F10" w:rsidRPr="00320A36" w:rsidRDefault="00426F10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426F10" w:rsidRPr="00320A36" w:rsidRDefault="00426F10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426F10" w:rsidRPr="00320A36" w:rsidRDefault="00426F10" w:rsidP="00320A36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sectPr w:rsidR="00426F10" w:rsidRPr="00320A36" w:rsidSect="00555841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6B5" w:rsidRDefault="00EB46B5" w:rsidP="003247BA">
      <w:pPr>
        <w:spacing w:after="0" w:line="240" w:lineRule="auto"/>
      </w:pPr>
      <w:r>
        <w:separator/>
      </w:r>
    </w:p>
  </w:endnote>
  <w:endnote w:type="continuationSeparator" w:id="0">
    <w:p w:rsidR="00EB46B5" w:rsidRDefault="00EB46B5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6B5" w:rsidRDefault="00EB46B5" w:rsidP="003247BA">
      <w:pPr>
        <w:spacing w:after="0" w:line="240" w:lineRule="auto"/>
      </w:pPr>
      <w:r>
        <w:separator/>
      </w:r>
    </w:p>
  </w:footnote>
  <w:footnote w:type="continuationSeparator" w:id="0">
    <w:p w:rsidR="00EB46B5" w:rsidRDefault="00EB46B5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1" type="#_x0000_t75" style="width:24pt;height:12pt;visibility:visible;mso-wrap-style:square" o:bullet="t">
        <v:imagedata r:id="rId1" o:title=""/>
      </v:shape>
    </w:pict>
  </w:numPicBullet>
  <w:numPicBullet w:numPicBulletId="1">
    <w:pict>
      <v:shape id="_x0000_i1792" type="#_x0000_t75" style="width:7.5pt;height:8.25pt;visibility:visible;mso-wrap-style:square" o:bullet="t">
        <v:imagedata r:id="rId2" o:title=""/>
      </v:shape>
    </w:pict>
  </w:numPicBullet>
  <w:numPicBullet w:numPicBulletId="2">
    <w:pict>
      <v:shape id="_x0000_i1793" type="#_x0000_t75" style="width:15.75pt;height:8.25pt;visibility:visible;mso-wrap-style:square" o:bullet="t">
        <v:imagedata r:id="rId3" o:title=""/>
      </v:shape>
    </w:pict>
  </w:numPicBullet>
  <w:numPicBullet w:numPicBulletId="3">
    <w:pict>
      <v:shape id="_x0000_i1794" type="#_x0000_t75" style="width:12.75pt;height:8.25pt;visibility:visible;mso-wrap-style:square" o:bullet="t">
        <v:imagedata r:id="rId4" o:title=""/>
      </v:shape>
    </w:pict>
  </w:numPicBullet>
  <w:numPicBullet w:numPicBulletId="4">
    <w:pict>
      <v:shape id="_x0000_i1795" type="#_x0000_t75" style="width:7.5pt;height:6.75pt;visibility:visible;mso-wrap-style:square" o:bullet="t">
        <v:imagedata r:id="rId5" o:title=""/>
      </v:shape>
    </w:pict>
  </w:numPicBullet>
  <w:numPicBullet w:numPicBulletId="5">
    <w:pict>
      <v:shape id="_x0000_i1796" type="#_x0000_t75" style="width:10.5pt;height:7.5pt;visibility:visible;mso-wrap-style:square" o:bullet="t">
        <v:imagedata r:id="rId6" o:title=""/>
      </v:shape>
    </w:pict>
  </w:numPicBullet>
  <w:numPicBullet w:numPicBulletId="6">
    <w:pict>
      <v:shape id="_x0000_i1797" type="#_x0000_t75" style="width:10.5pt;height:9pt;visibility:visible;mso-wrap-style:square" o:bullet="t">
        <v:imagedata r:id="rId7" o:title=""/>
      </v:shape>
    </w:pict>
  </w:numPicBullet>
  <w:numPicBullet w:numPicBulletId="7">
    <w:pict>
      <v:shape id="_x0000_i1798" type="#_x0000_t75" style="width:15.75pt;height:9pt;visibility:visible;mso-wrap-style:square" o:bullet="t">
        <v:imagedata r:id="rId8" o:title=""/>
      </v:shape>
    </w:pict>
  </w:numPicBullet>
  <w:numPicBullet w:numPicBulletId="8">
    <w:pict>
      <v:shape id="_x0000_i1799" type="#_x0000_t75" style="width:15.75pt;height:9pt;visibility:visible;mso-wrap-style:square" o:bullet="t">
        <v:imagedata r:id="rId9" o:title=""/>
      </v:shape>
    </w:pict>
  </w:numPicBullet>
  <w:numPicBullet w:numPicBulletId="9">
    <w:pict>
      <v:shape id="_x0000_i1800" type="#_x0000_t75" style="width:7.5pt;height:9pt;visibility:visible;mso-wrap-style:square" o:bullet="t">
        <v:imagedata r:id="rId10" o:title=""/>
      </v:shape>
    </w:pict>
  </w:numPicBullet>
  <w:numPicBullet w:numPicBulletId="10">
    <w:pict>
      <v:shape id="_x0000_i1801" type="#_x0000_t75" style="width:12.75pt;height:9pt;visibility:visible;mso-wrap-style:square" o:bullet="t">
        <v:imagedata r:id="rId11" o:title=""/>
      </v:shape>
    </w:pict>
  </w:numPicBullet>
  <w:numPicBullet w:numPicBulletId="11">
    <w:pict>
      <v:shape id="_x0000_i1802" type="#_x0000_t75" style="width:10.5pt;height:7.5pt;visibility:visible;mso-wrap-style:square" o:bullet="t">
        <v:imagedata r:id="rId12" o:title=""/>
      </v:shape>
    </w:pict>
  </w:numPicBullet>
  <w:numPicBullet w:numPicBulletId="12">
    <w:pict>
      <v:shape id="_x0000_i1803" type="#_x0000_t75" style="width:7.5pt;height:9pt;visibility:visible;mso-wrap-style:square" o:bullet="t">
        <v:imagedata r:id="rId13" o:title=""/>
      </v:shape>
    </w:pict>
  </w:numPicBullet>
  <w:numPicBullet w:numPicBulletId="13">
    <w:pict>
      <v:shape id="_x0000_i1804" type="#_x0000_t75" style="width:10.5pt;height:11.25pt;visibility:visible;mso-wrap-style:square" o:bullet="t">
        <v:imagedata r:id="rId14" o:title=""/>
      </v:shape>
    </w:pict>
  </w:numPicBullet>
  <w:numPicBullet w:numPicBulletId="14">
    <w:pict>
      <v:shape id="_x0000_i1805" type="#_x0000_t75" style="width:10.5pt;height:9pt;visibility:visible;mso-wrap-style:square" o:bullet="t">
        <v:imagedata r:id="rId15" o:title=""/>
      </v:shape>
    </w:pict>
  </w:numPicBullet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B6F"/>
    <w:multiLevelType w:val="hybridMultilevel"/>
    <w:tmpl w:val="F1FE5F34"/>
    <w:lvl w:ilvl="0" w:tplc="47528648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5E8D"/>
    <w:multiLevelType w:val="hybridMultilevel"/>
    <w:tmpl w:val="490E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71B3"/>
    <w:multiLevelType w:val="hybridMultilevel"/>
    <w:tmpl w:val="DEDE82A6"/>
    <w:lvl w:ilvl="0" w:tplc="0F161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86CA9"/>
    <w:multiLevelType w:val="hybridMultilevel"/>
    <w:tmpl w:val="68BE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F67"/>
    <w:multiLevelType w:val="hybridMultilevel"/>
    <w:tmpl w:val="611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7C43"/>
    <w:multiLevelType w:val="hybridMultilevel"/>
    <w:tmpl w:val="EA22C626"/>
    <w:lvl w:ilvl="0" w:tplc="0B8E9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62AA2"/>
    <w:multiLevelType w:val="multilevel"/>
    <w:tmpl w:val="012EB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474445"/>
    <w:multiLevelType w:val="hybridMultilevel"/>
    <w:tmpl w:val="1F9860FE"/>
    <w:lvl w:ilvl="0" w:tplc="DE1C7042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F4A12"/>
    <w:multiLevelType w:val="hybridMultilevel"/>
    <w:tmpl w:val="C908E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C50EAF"/>
    <w:multiLevelType w:val="hybridMultilevel"/>
    <w:tmpl w:val="3F6474EA"/>
    <w:lvl w:ilvl="0" w:tplc="15F0F08E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75E95"/>
    <w:multiLevelType w:val="hybridMultilevel"/>
    <w:tmpl w:val="311C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01A30"/>
    <w:multiLevelType w:val="hybridMultilevel"/>
    <w:tmpl w:val="59380EDA"/>
    <w:lvl w:ilvl="0" w:tplc="CF0215F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517830">
    <w:abstractNumId w:val="0"/>
  </w:num>
  <w:num w:numId="2" w16cid:durableId="854003170">
    <w:abstractNumId w:val="10"/>
  </w:num>
  <w:num w:numId="3" w16cid:durableId="1615752204">
    <w:abstractNumId w:val="3"/>
  </w:num>
  <w:num w:numId="4" w16cid:durableId="1207645664">
    <w:abstractNumId w:val="6"/>
  </w:num>
  <w:num w:numId="5" w16cid:durableId="451215632">
    <w:abstractNumId w:val="7"/>
  </w:num>
  <w:num w:numId="6" w16cid:durableId="1858546272">
    <w:abstractNumId w:val="5"/>
  </w:num>
  <w:num w:numId="7" w16cid:durableId="1151940702">
    <w:abstractNumId w:val="12"/>
  </w:num>
  <w:num w:numId="8" w16cid:durableId="455949725">
    <w:abstractNumId w:val="4"/>
  </w:num>
  <w:num w:numId="9" w16cid:durableId="507914900">
    <w:abstractNumId w:val="9"/>
  </w:num>
  <w:num w:numId="10" w16cid:durableId="2010058648">
    <w:abstractNumId w:val="2"/>
  </w:num>
  <w:num w:numId="11" w16cid:durableId="1743672268">
    <w:abstractNumId w:val="13"/>
  </w:num>
  <w:num w:numId="12" w16cid:durableId="1017852853">
    <w:abstractNumId w:val="1"/>
  </w:num>
  <w:num w:numId="13" w16cid:durableId="977684966">
    <w:abstractNumId w:val="8"/>
  </w:num>
  <w:num w:numId="14" w16cid:durableId="12025984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F7"/>
    <w:rsid w:val="0000023A"/>
    <w:rsid w:val="00001938"/>
    <w:rsid w:val="00002184"/>
    <w:rsid w:val="0000479E"/>
    <w:rsid w:val="00006C1E"/>
    <w:rsid w:val="00006FCE"/>
    <w:rsid w:val="00007818"/>
    <w:rsid w:val="00010692"/>
    <w:rsid w:val="000139DE"/>
    <w:rsid w:val="000148E1"/>
    <w:rsid w:val="000149E8"/>
    <w:rsid w:val="000150F5"/>
    <w:rsid w:val="0001682F"/>
    <w:rsid w:val="00020564"/>
    <w:rsid w:val="00021F4F"/>
    <w:rsid w:val="00022DBD"/>
    <w:rsid w:val="00024DFA"/>
    <w:rsid w:val="00025328"/>
    <w:rsid w:val="000253FA"/>
    <w:rsid w:val="00025EEA"/>
    <w:rsid w:val="00026242"/>
    <w:rsid w:val="00027A4F"/>
    <w:rsid w:val="0003053C"/>
    <w:rsid w:val="00030DAC"/>
    <w:rsid w:val="00031428"/>
    <w:rsid w:val="000328E0"/>
    <w:rsid w:val="0003412D"/>
    <w:rsid w:val="00036498"/>
    <w:rsid w:val="00036701"/>
    <w:rsid w:val="000371AF"/>
    <w:rsid w:val="00037C73"/>
    <w:rsid w:val="0004126C"/>
    <w:rsid w:val="00041640"/>
    <w:rsid w:val="000419F0"/>
    <w:rsid w:val="00042C82"/>
    <w:rsid w:val="00045F55"/>
    <w:rsid w:val="00050468"/>
    <w:rsid w:val="00050548"/>
    <w:rsid w:val="00050BA5"/>
    <w:rsid w:val="00052BAD"/>
    <w:rsid w:val="0005341B"/>
    <w:rsid w:val="00055759"/>
    <w:rsid w:val="0006367A"/>
    <w:rsid w:val="0006492D"/>
    <w:rsid w:val="00065FD3"/>
    <w:rsid w:val="00070323"/>
    <w:rsid w:val="00073357"/>
    <w:rsid w:val="0007368E"/>
    <w:rsid w:val="0007708A"/>
    <w:rsid w:val="000779E0"/>
    <w:rsid w:val="00080280"/>
    <w:rsid w:val="00082389"/>
    <w:rsid w:val="000835E9"/>
    <w:rsid w:val="00084FC1"/>
    <w:rsid w:val="00085B43"/>
    <w:rsid w:val="000867F2"/>
    <w:rsid w:val="0008721F"/>
    <w:rsid w:val="0009165B"/>
    <w:rsid w:val="00093304"/>
    <w:rsid w:val="000A0CFE"/>
    <w:rsid w:val="000A26A1"/>
    <w:rsid w:val="000A4131"/>
    <w:rsid w:val="000A418A"/>
    <w:rsid w:val="000A42F7"/>
    <w:rsid w:val="000A513D"/>
    <w:rsid w:val="000A788A"/>
    <w:rsid w:val="000B1D88"/>
    <w:rsid w:val="000B2512"/>
    <w:rsid w:val="000B3D51"/>
    <w:rsid w:val="000B5A90"/>
    <w:rsid w:val="000B5C13"/>
    <w:rsid w:val="000B6552"/>
    <w:rsid w:val="000D04B6"/>
    <w:rsid w:val="000D215E"/>
    <w:rsid w:val="000D3201"/>
    <w:rsid w:val="000D3AC0"/>
    <w:rsid w:val="000D3C9C"/>
    <w:rsid w:val="000D455A"/>
    <w:rsid w:val="000D4A2A"/>
    <w:rsid w:val="000D500D"/>
    <w:rsid w:val="000D53CA"/>
    <w:rsid w:val="000D59EA"/>
    <w:rsid w:val="000D61FA"/>
    <w:rsid w:val="000D6B59"/>
    <w:rsid w:val="000D6CFE"/>
    <w:rsid w:val="000E1B53"/>
    <w:rsid w:val="000E6827"/>
    <w:rsid w:val="000F1BA0"/>
    <w:rsid w:val="000F252D"/>
    <w:rsid w:val="000F2FDF"/>
    <w:rsid w:val="000F3E2F"/>
    <w:rsid w:val="000F5E8A"/>
    <w:rsid w:val="000F6C02"/>
    <w:rsid w:val="000F7935"/>
    <w:rsid w:val="000F7BE6"/>
    <w:rsid w:val="001005B2"/>
    <w:rsid w:val="00100CD4"/>
    <w:rsid w:val="00101504"/>
    <w:rsid w:val="001015C8"/>
    <w:rsid w:val="001034C3"/>
    <w:rsid w:val="0010538D"/>
    <w:rsid w:val="00105848"/>
    <w:rsid w:val="00105DC1"/>
    <w:rsid w:val="001060BE"/>
    <w:rsid w:val="0011003F"/>
    <w:rsid w:val="001101FE"/>
    <w:rsid w:val="00110B34"/>
    <w:rsid w:val="0011366F"/>
    <w:rsid w:val="00113A9F"/>
    <w:rsid w:val="00113F50"/>
    <w:rsid w:val="00115DBD"/>
    <w:rsid w:val="00116FDE"/>
    <w:rsid w:val="00117F93"/>
    <w:rsid w:val="00120B47"/>
    <w:rsid w:val="00120BB3"/>
    <w:rsid w:val="00123EC1"/>
    <w:rsid w:val="001251E8"/>
    <w:rsid w:val="0013172D"/>
    <w:rsid w:val="00132682"/>
    <w:rsid w:val="001330F7"/>
    <w:rsid w:val="0013379C"/>
    <w:rsid w:val="00133FA6"/>
    <w:rsid w:val="00134717"/>
    <w:rsid w:val="00134805"/>
    <w:rsid w:val="00136278"/>
    <w:rsid w:val="00136C69"/>
    <w:rsid w:val="00136FAD"/>
    <w:rsid w:val="00137960"/>
    <w:rsid w:val="00137BEC"/>
    <w:rsid w:val="00137F79"/>
    <w:rsid w:val="0014005D"/>
    <w:rsid w:val="0014262A"/>
    <w:rsid w:val="00142674"/>
    <w:rsid w:val="00142A50"/>
    <w:rsid w:val="00143729"/>
    <w:rsid w:val="00143D4B"/>
    <w:rsid w:val="00143D5F"/>
    <w:rsid w:val="00143D85"/>
    <w:rsid w:val="0014516B"/>
    <w:rsid w:val="00145460"/>
    <w:rsid w:val="001479AE"/>
    <w:rsid w:val="001503DF"/>
    <w:rsid w:val="00154D09"/>
    <w:rsid w:val="00155EA3"/>
    <w:rsid w:val="00157223"/>
    <w:rsid w:val="00157AC1"/>
    <w:rsid w:val="0016309F"/>
    <w:rsid w:val="00164935"/>
    <w:rsid w:val="0016524B"/>
    <w:rsid w:val="001661B3"/>
    <w:rsid w:val="00166E1C"/>
    <w:rsid w:val="00172DE9"/>
    <w:rsid w:val="001732A4"/>
    <w:rsid w:val="0017456F"/>
    <w:rsid w:val="0017487B"/>
    <w:rsid w:val="00174F74"/>
    <w:rsid w:val="00174FE7"/>
    <w:rsid w:val="00175606"/>
    <w:rsid w:val="0017682C"/>
    <w:rsid w:val="0017772C"/>
    <w:rsid w:val="00177A35"/>
    <w:rsid w:val="00180414"/>
    <w:rsid w:val="0018146E"/>
    <w:rsid w:val="001816E0"/>
    <w:rsid w:val="001821DE"/>
    <w:rsid w:val="00185C95"/>
    <w:rsid w:val="00187A15"/>
    <w:rsid w:val="0019019A"/>
    <w:rsid w:val="00190537"/>
    <w:rsid w:val="001911A9"/>
    <w:rsid w:val="001918B2"/>
    <w:rsid w:val="00193917"/>
    <w:rsid w:val="00194E48"/>
    <w:rsid w:val="00195CF6"/>
    <w:rsid w:val="001968B5"/>
    <w:rsid w:val="0019699C"/>
    <w:rsid w:val="001974F2"/>
    <w:rsid w:val="001A0380"/>
    <w:rsid w:val="001A0B1A"/>
    <w:rsid w:val="001A2CFD"/>
    <w:rsid w:val="001A3827"/>
    <w:rsid w:val="001A39C4"/>
    <w:rsid w:val="001A45F7"/>
    <w:rsid w:val="001B11DF"/>
    <w:rsid w:val="001B3DDF"/>
    <w:rsid w:val="001B470D"/>
    <w:rsid w:val="001C1027"/>
    <w:rsid w:val="001C1D76"/>
    <w:rsid w:val="001C352B"/>
    <w:rsid w:val="001C52ED"/>
    <w:rsid w:val="001C624B"/>
    <w:rsid w:val="001C78BF"/>
    <w:rsid w:val="001D024D"/>
    <w:rsid w:val="001D2F26"/>
    <w:rsid w:val="001D383D"/>
    <w:rsid w:val="001D6E90"/>
    <w:rsid w:val="001D74F7"/>
    <w:rsid w:val="001E0CBC"/>
    <w:rsid w:val="001E384D"/>
    <w:rsid w:val="001E3FFF"/>
    <w:rsid w:val="001E6F6E"/>
    <w:rsid w:val="001E6FF9"/>
    <w:rsid w:val="001F2199"/>
    <w:rsid w:val="001F3FBF"/>
    <w:rsid w:val="00201568"/>
    <w:rsid w:val="00203D2B"/>
    <w:rsid w:val="00204FD0"/>
    <w:rsid w:val="00205489"/>
    <w:rsid w:val="0020574C"/>
    <w:rsid w:val="00210B5E"/>
    <w:rsid w:val="002134D6"/>
    <w:rsid w:val="00214459"/>
    <w:rsid w:val="0021452D"/>
    <w:rsid w:val="0021523D"/>
    <w:rsid w:val="00216C07"/>
    <w:rsid w:val="00222600"/>
    <w:rsid w:val="0022791A"/>
    <w:rsid w:val="00227F39"/>
    <w:rsid w:val="00230E4C"/>
    <w:rsid w:val="00232AAF"/>
    <w:rsid w:val="00233C7C"/>
    <w:rsid w:val="00236CA4"/>
    <w:rsid w:val="00236FD3"/>
    <w:rsid w:val="00237CE8"/>
    <w:rsid w:val="002404C8"/>
    <w:rsid w:val="00240E80"/>
    <w:rsid w:val="00246324"/>
    <w:rsid w:val="00246A1C"/>
    <w:rsid w:val="00246D3C"/>
    <w:rsid w:val="00246E47"/>
    <w:rsid w:val="00247B7B"/>
    <w:rsid w:val="00247C80"/>
    <w:rsid w:val="00250BE6"/>
    <w:rsid w:val="00250D88"/>
    <w:rsid w:val="00251DF4"/>
    <w:rsid w:val="0025210C"/>
    <w:rsid w:val="0025247B"/>
    <w:rsid w:val="0025314E"/>
    <w:rsid w:val="0025451B"/>
    <w:rsid w:val="0025581E"/>
    <w:rsid w:val="00260301"/>
    <w:rsid w:val="00262A2D"/>
    <w:rsid w:val="00263BF0"/>
    <w:rsid w:val="00264104"/>
    <w:rsid w:val="00264F24"/>
    <w:rsid w:val="00264FE7"/>
    <w:rsid w:val="00265412"/>
    <w:rsid w:val="002658CD"/>
    <w:rsid w:val="00267928"/>
    <w:rsid w:val="00270DF4"/>
    <w:rsid w:val="00271DDE"/>
    <w:rsid w:val="00272398"/>
    <w:rsid w:val="002755AB"/>
    <w:rsid w:val="002760B1"/>
    <w:rsid w:val="002772BE"/>
    <w:rsid w:val="00280533"/>
    <w:rsid w:val="002819C6"/>
    <w:rsid w:val="002822C4"/>
    <w:rsid w:val="00284118"/>
    <w:rsid w:val="00284320"/>
    <w:rsid w:val="00284CE1"/>
    <w:rsid w:val="002866C9"/>
    <w:rsid w:val="002912F9"/>
    <w:rsid w:val="0029219E"/>
    <w:rsid w:val="00293039"/>
    <w:rsid w:val="00295568"/>
    <w:rsid w:val="002966A0"/>
    <w:rsid w:val="002979B9"/>
    <w:rsid w:val="002979C2"/>
    <w:rsid w:val="002A004D"/>
    <w:rsid w:val="002A00BC"/>
    <w:rsid w:val="002A11B4"/>
    <w:rsid w:val="002A2F9C"/>
    <w:rsid w:val="002A3E06"/>
    <w:rsid w:val="002A42D3"/>
    <w:rsid w:val="002A6843"/>
    <w:rsid w:val="002A6BA1"/>
    <w:rsid w:val="002B137F"/>
    <w:rsid w:val="002B2060"/>
    <w:rsid w:val="002B2CC9"/>
    <w:rsid w:val="002B38FA"/>
    <w:rsid w:val="002C4E47"/>
    <w:rsid w:val="002C4F8B"/>
    <w:rsid w:val="002C5E99"/>
    <w:rsid w:val="002D0DA9"/>
    <w:rsid w:val="002D25FE"/>
    <w:rsid w:val="002D3657"/>
    <w:rsid w:val="002D451F"/>
    <w:rsid w:val="002D460C"/>
    <w:rsid w:val="002D507A"/>
    <w:rsid w:val="002D7760"/>
    <w:rsid w:val="002E0580"/>
    <w:rsid w:val="002E44E2"/>
    <w:rsid w:val="002E4CD4"/>
    <w:rsid w:val="002E6697"/>
    <w:rsid w:val="002E6821"/>
    <w:rsid w:val="002E6833"/>
    <w:rsid w:val="002E68BD"/>
    <w:rsid w:val="002E6B25"/>
    <w:rsid w:val="002E6EF3"/>
    <w:rsid w:val="002F1215"/>
    <w:rsid w:val="002F22C0"/>
    <w:rsid w:val="002F376F"/>
    <w:rsid w:val="002F3B65"/>
    <w:rsid w:val="002F49AD"/>
    <w:rsid w:val="002F536F"/>
    <w:rsid w:val="002F642F"/>
    <w:rsid w:val="002F6E43"/>
    <w:rsid w:val="002F7583"/>
    <w:rsid w:val="002F7BE7"/>
    <w:rsid w:val="0030206D"/>
    <w:rsid w:val="003029B8"/>
    <w:rsid w:val="00302C04"/>
    <w:rsid w:val="0030649C"/>
    <w:rsid w:val="00310E70"/>
    <w:rsid w:val="00312C2D"/>
    <w:rsid w:val="003139C4"/>
    <w:rsid w:val="00313E9A"/>
    <w:rsid w:val="00313EDC"/>
    <w:rsid w:val="00314E74"/>
    <w:rsid w:val="00315B6C"/>
    <w:rsid w:val="00316268"/>
    <w:rsid w:val="00320175"/>
    <w:rsid w:val="0032072D"/>
    <w:rsid w:val="00320854"/>
    <w:rsid w:val="00320A36"/>
    <w:rsid w:val="00322823"/>
    <w:rsid w:val="0032391C"/>
    <w:rsid w:val="003247BA"/>
    <w:rsid w:val="003255CA"/>
    <w:rsid w:val="00332A27"/>
    <w:rsid w:val="00335FD3"/>
    <w:rsid w:val="00340B9B"/>
    <w:rsid w:val="00344B25"/>
    <w:rsid w:val="00346184"/>
    <w:rsid w:val="00346882"/>
    <w:rsid w:val="00347A15"/>
    <w:rsid w:val="00352119"/>
    <w:rsid w:val="0035332C"/>
    <w:rsid w:val="0035408C"/>
    <w:rsid w:val="00355CF7"/>
    <w:rsid w:val="0035692E"/>
    <w:rsid w:val="00360DC4"/>
    <w:rsid w:val="00361D27"/>
    <w:rsid w:val="00361DFC"/>
    <w:rsid w:val="00362E91"/>
    <w:rsid w:val="00363EE6"/>
    <w:rsid w:val="00364D34"/>
    <w:rsid w:val="003660E8"/>
    <w:rsid w:val="003675D8"/>
    <w:rsid w:val="00367C03"/>
    <w:rsid w:val="00372993"/>
    <w:rsid w:val="00373EC6"/>
    <w:rsid w:val="00373F45"/>
    <w:rsid w:val="00374281"/>
    <w:rsid w:val="00375F2F"/>
    <w:rsid w:val="0037779D"/>
    <w:rsid w:val="00377BEE"/>
    <w:rsid w:val="003808C0"/>
    <w:rsid w:val="00381E92"/>
    <w:rsid w:val="003831AD"/>
    <w:rsid w:val="00385C59"/>
    <w:rsid w:val="003875F9"/>
    <w:rsid w:val="003923B4"/>
    <w:rsid w:val="00394D0E"/>
    <w:rsid w:val="00396D23"/>
    <w:rsid w:val="00396E3F"/>
    <w:rsid w:val="00397CF4"/>
    <w:rsid w:val="003A0598"/>
    <w:rsid w:val="003A08E5"/>
    <w:rsid w:val="003A0990"/>
    <w:rsid w:val="003A3CBD"/>
    <w:rsid w:val="003B081F"/>
    <w:rsid w:val="003B0CA6"/>
    <w:rsid w:val="003B1666"/>
    <w:rsid w:val="003B5FD2"/>
    <w:rsid w:val="003B73A9"/>
    <w:rsid w:val="003B7CD3"/>
    <w:rsid w:val="003C0908"/>
    <w:rsid w:val="003C19AC"/>
    <w:rsid w:val="003C2589"/>
    <w:rsid w:val="003C2930"/>
    <w:rsid w:val="003C360F"/>
    <w:rsid w:val="003C637E"/>
    <w:rsid w:val="003C6819"/>
    <w:rsid w:val="003C696F"/>
    <w:rsid w:val="003D0AB4"/>
    <w:rsid w:val="003D0CEB"/>
    <w:rsid w:val="003D149E"/>
    <w:rsid w:val="003D49C9"/>
    <w:rsid w:val="003D4AB0"/>
    <w:rsid w:val="003D5223"/>
    <w:rsid w:val="003D563A"/>
    <w:rsid w:val="003D5EE6"/>
    <w:rsid w:val="003E16D9"/>
    <w:rsid w:val="003E1D93"/>
    <w:rsid w:val="003F179C"/>
    <w:rsid w:val="003F5D4A"/>
    <w:rsid w:val="003F6443"/>
    <w:rsid w:val="003F6A3E"/>
    <w:rsid w:val="004000B8"/>
    <w:rsid w:val="004004DA"/>
    <w:rsid w:val="004007E4"/>
    <w:rsid w:val="004018CF"/>
    <w:rsid w:val="004027CE"/>
    <w:rsid w:val="00403CA9"/>
    <w:rsid w:val="0040429C"/>
    <w:rsid w:val="00404CEF"/>
    <w:rsid w:val="00414D14"/>
    <w:rsid w:val="00415FEC"/>
    <w:rsid w:val="00417D0B"/>
    <w:rsid w:val="0042190D"/>
    <w:rsid w:val="004237DD"/>
    <w:rsid w:val="00426F10"/>
    <w:rsid w:val="004303C5"/>
    <w:rsid w:val="0043048D"/>
    <w:rsid w:val="0043114C"/>
    <w:rsid w:val="00431C5A"/>
    <w:rsid w:val="00432C4E"/>
    <w:rsid w:val="00433BD8"/>
    <w:rsid w:val="004348F5"/>
    <w:rsid w:val="00435EEA"/>
    <w:rsid w:val="00436E01"/>
    <w:rsid w:val="00437ACD"/>
    <w:rsid w:val="00440B35"/>
    <w:rsid w:val="004450B1"/>
    <w:rsid w:val="00447291"/>
    <w:rsid w:val="00450069"/>
    <w:rsid w:val="00451387"/>
    <w:rsid w:val="00451A1C"/>
    <w:rsid w:val="00452871"/>
    <w:rsid w:val="00453BD9"/>
    <w:rsid w:val="00453EAC"/>
    <w:rsid w:val="00455697"/>
    <w:rsid w:val="004569FC"/>
    <w:rsid w:val="00457161"/>
    <w:rsid w:val="00460356"/>
    <w:rsid w:val="0046196E"/>
    <w:rsid w:val="00462C87"/>
    <w:rsid w:val="004634C1"/>
    <w:rsid w:val="00463F61"/>
    <w:rsid w:val="00464C3C"/>
    <w:rsid w:val="00471AA7"/>
    <w:rsid w:val="00472E52"/>
    <w:rsid w:val="0047313E"/>
    <w:rsid w:val="00475EB9"/>
    <w:rsid w:val="00476D9D"/>
    <w:rsid w:val="00477A64"/>
    <w:rsid w:val="00477C32"/>
    <w:rsid w:val="004808CB"/>
    <w:rsid w:val="00480EA2"/>
    <w:rsid w:val="00481575"/>
    <w:rsid w:val="004847C9"/>
    <w:rsid w:val="00485F2A"/>
    <w:rsid w:val="00487F72"/>
    <w:rsid w:val="00491357"/>
    <w:rsid w:val="004921E4"/>
    <w:rsid w:val="00492A68"/>
    <w:rsid w:val="00493AC0"/>
    <w:rsid w:val="00495CEA"/>
    <w:rsid w:val="00495EEC"/>
    <w:rsid w:val="004967D8"/>
    <w:rsid w:val="00497C3D"/>
    <w:rsid w:val="004A53CB"/>
    <w:rsid w:val="004A5724"/>
    <w:rsid w:val="004A7B16"/>
    <w:rsid w:val="004B17A2"/>
    <w:rsid w:val="004B2EB7"/>
    <w:rsid w:val="004B59C5"/>
    <w:rsid w:val="004B6323"/>
    <w:rsid w:val="004B79B1"/>
    <w:rsid w:val="004C0821"/>
    <w:rsid w:val="004C18C2"/>
    <w:rsid w:val="004C37A0"/>
    <w:rsid w:val="004C3E87"/>
    <w:rsid w:val="004D320F"/>
    <w:rsid w:val="004D63C0"/>
    <w:rsid w:val="004D731C"/>
    <w:rsid w:val="004E1074"/>
    <w:rsid w:val="004E23C4"/>
    <w:rsid w:val="004E2573"/>
    <w:rsid w:val="004E2FB3"/>
    <w:rsid w:val="004E332A"/>
    <w:rsid w:val="004E38F9"/>
    <w:rsid w:val="004E41AF"/>
    <w:rsid w:val="004E48E7"/>
    <w:rsid w:val="004E5931"/>
    <w:rsid w:val="004E7CA9"/>
    <w:rsid w:val="004E7DAA"/>
    <w:rsid w:val="004F04A5"/>
    <w:rsid w:val="004F1B1D"/>
    <w:rsid w:val="004F4211"/>
    <w:rsid w:val="004F4272"/>
    <w:rsid w:val="004F4699"/>
    <w:rsid w:val="004F4A04"/>
    <w:rsid w:val="00500E93"/>
    <w:rsid w:val="00501C6C"/>
    <w:rsid w:val="005027E0"/>
    <w:rsid w:val="00503F43"/>
    <w:rsid w:val="005041A1"/>
    <w:rsid w:val="00504708"/>
    <w:rsid w:val="0050582B"/>
    <w:rsid w:val="00510614"/>
    <w:rsid w:val="00512DCC"/>
    <w:rsid w:val="0051310E"/>
    <w:rsid w:val="005156E1"/>
    <w:rsid w:val="0051615D"/>
    <w:rsid w:val="00516539"/>
    <w:rsid w:val="00517F86"/>
    <w:rsid w:val="00517FD3"/>
    <w:rsid w:val="005205B4"/>
    <w:rsid w:val="00521477"/>
    <w:rsid w:val="00524809"/>
    <w:rsid w:val="005275C2"/>
    <w:rsid w:val="0053015B"/>
    <w:rsid w:val="00530E86"/>
    <w:rsid w:val="00531A17"/>
    <w:rsid w:val="00531D18"/>
    <w:rsid w:val="00532BDE"/>
    <w:rsid w:val="005404CF"/>
    <w:rsid w:val="00540742"/>
    <w:rsid w:val="00540FC5"/>
    <w:rsid w:val="00542789"/>
    <w:rsid w:val="00544433"/>
    <w:rsid w:val="00545A0B"/>
    <w:rsid w:val="00545B52"/>
    <w:rsid w:val="0054715C"/>
    <w:rsid w:val="0054788F"/>
    <w:rsid w:val="0054790F"/>
    <w:rsid w:val="00547E37"/>
    <w:rsid w:val="00551499"/>
    <w:rsid w:val="0055156F"/>
    <w:rsid w:val="0055178F"/>
    <w:rsid w:val="00552689"/>
    <w:rsid w:val="00552986"/>
    <w:rsid w:val="0055424F"/>
    <w:rsid w:val="00555685"/>
    <w:rsid w:val="00555841"/>
    <w:rsid w:val="0055670F"/>
    <w:rsid w:val="005573BD"/>
    <w:rsid w:val="0056030A"/>
    <w:rsid w:val="0056055E"/>
    <w:rsid w:val="00562590"/>
    <w:rsid w:val="00563B48"/>
    <w:rsid w:val="00570BD4"/>
    <w:rsid w:val="00571E1A"/>
    <w:rsid w:val="00571F9F"/>
    <w:rsid w:val="00572605"/>
    <w:rsid w:val="00574425"/>
    <w:rsid w:val="00575432"/>
    <w:rsid w:val="00575AED"/>
    <w:rsid w:val="00577350"/>
    <w:rsid w:val="005773A5"/>
    <w:rsid w:val="00580398"/>
    <w:rsid w:val="00583C0D"/>
    <w:rsid w:val="005854FB"/>
    <w:rsid w:val="00590D86"/>
    <w:rsid w:val="0059103E"/>
    <w:rsid w:val="005911DC"/>
    <w:rsid w:val="00591949"/>
    <w:rsid w:val="0059254B"/>
    <w:rsid w:val="005927CE"/>
    <w:rsid w:val="005949EC"/>
    <w:rsid w:val="005973CE"/>
    <w:rsid w:val="005A33AB"/>
    <w:rsid w:val="005A66C5"/>
    <w:rsid w:val="005B16C5"/>
    <w:rsid w:val="005B17D5"/>
    <w:rsid w:val="005B4EE0"/>
    <w:rsid w:val="005B6A9B"/>
    <w:rsid w:val="005C0343"/>
    <w:rsid w:val="005C0423"/>
    <w:rsid w:val="005C2458"/>
    <w:rsid w:val="005C2E5D"/>
    <w:rsid w:val="005C4134"/>
    <w:rsid w:val="005C4E55"/>
    <w:rsid w:val="005C532E"/>
    <w:rsid w:val="005C5492"/>
    <w:rsid w:val="005D23A6"/>
    <w:rsid w:val="005D4B18"/>
    <w:rsid w:val="005D5123"/>
    <w:rsid w:val="005D68C2"/>
    <w:rsid w:val="005E16A1"/>
    <w:rsid w:val="005E3718"/>
    <w:rsid w:val="005E39AD"/>
    <w:rsid w:val="005E3C90"/>
    <w:rsid w:val="005E72D7"/>
    <w:rsid w:val="005E7C3C"/>
    <w:rsid w:val="005F0F0D"/>
    <w:rsid w:val="005F25DF"/>
    <w:rsid w:val="005F2AC4"/>
    <w:rsid w:val="005F4B9F"/>
    <w:rsid w:val="005F4D29"/>
    <w:rsid w:val="005F6834"/>
    <w:rsid w:val="005F7A50"/>
    <w:rsid w:val="006005CD"/>
    <w:rsid w:val="00601943"/>
    <w:rsid w:val="006049F4"/>
    <w:rsid w:val="00605890"/>
    <w:rsid w:val="00607A9A"/>
    <w:rsid w:val="00607BAC"/>
    <w:rsid w:val="00610557"/>
    <w:rsid w:val="006115BC"/>
    <w:rsid w:val="006122AF"/>
    <w:rsid w:val="00613992"/>
    <w:rsid w:val="00613E4B"/>
    <w:rsid w:val="0061583F"/>
    <w:rsid w:val="006168E0"/>
    <w:rsid w:val="0061731D"/>
    <w:rsid w:val="00620A5C"/>
    <w:rsid w:val="00622A24"/>
    <w:rsid w:val="00622B83"/>
    <w:rsid w:val="00622FD9"/>
    <w:rsid w:val="00623920"/>
    <w:rsid w:val="0063142D"/>
    <w:rsid w:val="0063345B"/>
    <w:rsid w:val="006406FB"/>
    <w:rsid w:val="00641CD7"/>
    <w:rsid w:val="00641F63"/>
    <w:rsid w:val="006428DC"/>
    <w:rsid w:val="00644668"/>
    <w:rsid w:val="0064519A"/>
    <w:rsid w:val="00647361"/>
    <w:rsid w:val="00647384"/>
    <w:rsid w:val="00650E90"/>
    <w:rsid w:val="006518D0"/>
    <w:rsid w:val="00651D9F"/>
    <w:rsid w:val="006520BD"/>
    <w:rsid w:val="006522B3"/>
    <w:rsid w:val="0065348C"/>
    <w:rsid w:val="0065399B"/>
    <w:rsid w:val="006549BA"/>
    <w:rsid w:val="00656EE0"/>
    <w:rsid w:val="006614DF"/>
    <w:rsid w:val="00661D39"/>
    <w:rsid w:val="0066298C"/>
    <w:rsid w:val="00662A2F"/>
    <w:rsid w:val="00663712"/>
    <w:rsid w:val="00663F3D"/>
    <w:rsid w:val="00664B7A"/>
    <w:rsid w:val="00666B10"/>
    <w:rsid w:val="00667CEF"/>
    <w:rsid w:val="00670276"/>
    <w:rsid w:val="00671302"/>
    <w:rsid w:val="00673009"/>
    <w:rsid w:val="00673963"/>
    <w:rsid w:val="00673A66"/>
    <w:rsid w:val="00675515"/>
    <w:rsid w:val="006758B3"/>
    <w:rsid w:val="00677860"/>
    <w:rsid w:val="006807C1"/>
    <w:rsid w:val="00680FEE"/>
    <w:rsid w:val="0068188A"/>
    <w:rsid w:val="0068525B"/>
    <w:rsid w:val="006852B5"/>
    <w:rsid w:val="00686424"/>
    <w:rsid w:val="00687579"/>
    <w:rsid w:val="006875B7"/>
    <w:rsid w:val="00690CF6"/>
    <w:rsid w:val="00690CFA"/>
    <w:rsid w:val="006912EF"/>
    <w:rsid w:val="006920B0"/>
    <w:rsid w:val="00694863"/>
    <w:rsid w:val="006955C3"/>
    <w:rsid w:val="00696588"/>
    <w:rsid w:val="006A1204"/>
    <w:rsid w:val="006A399F"/>
    <w:rsid w:val="006A5234"/>
    <w:rsid w:val="006A60DA"/>
    <w:rsid w:val="006B0D19"/>
    <w:rsid w:val="006B17F6"/>
    <w:rsid w:val="006B312C"/>
    <w:rsid w:val="006B33CE"/>
    <w:rsid w:val="006B375B"/>
    <w:rsid w:val="006B43A5"/>
    <w:rsid w:val="006C53C5"/>
    <w:rsid w:val="006C5AD9"/>
    <w:rsid w:val="006C5CDA"/>
    <w:rsid w:val="006D0568"/>
    <w:rsid w:val="006D05E1"/>
    <w:rsid w:val="006D0B0B"/>
    <w:rsid w:val="006D1302"/>
    <w:rsid w:val="006D151B"/>
    <w:rsid w:val="006D268A"/>
    <w:rsid w:val="006D2E86"/>
    <w:rsid w:val="006D53D2"/>
    <w:rsid w:val="006D60CB"/>
    <w:rsid w:val="006D7022"/>
    <w:rsid w:val="006D7173"/>
    <w:rsid w:val="006E04AB"/>
    <w:rsid w:val="006E24F7"/>
    <w:rsid w:val="006E687E"/>
    <w:rsid w:val="006E76C3"/>
    <w:rsid w:val="006E7700"/>
    <w:rsid w:val="006F09FF"/>
    <w:rsid w:val="006F33DB"/>
    <w:rsid w:val="006F3FFD"/>
    <w:rsid w:val="006F454F"/>
    <w:rsid w:val="006F5453"/>
    <w:rsid w:val="00700B30"/>
    <w:rsid w:val="00701EBD"/>
    <w:rsid w:val="00703DC3"/>
    <w:rsid w:val="00703E28"/>
    <w:rsid w:val="007066A3"/>
    <w:rsid w:val="00706846"/>
    <w:rsid w:val="00707A45"/>
    <w:rsid w:val="007108DA"/>
    <w:rsid w:val="00713489"/>
    <w:rsid w:val="00714268"/>
    <w:rsid w:val="007151FE"/>
    <w:rsid w:val="00716721"/>
    <w:rsid w:val="0071727D"/>
    <w:rsid w:val="0071797F"/>
    <w:rsid w:val="00717DE0"/>
    <w:rsid w:val="00720D9D"/>
    <w:rsid w:val="00720FA9"/>
    <w:rsid w:val="00722A12"/>
    <w:rsid w:val="00725013"/>
    <w:rsid w:val="0072760A"/>
    <w:rsid w:val="00731A38"/>
    <w:rsid w:val="00732142"/>
    <w:rsid w:val="007339C5"/>
    <w:rsid w:val="00736C23"/>
    <w:rsid w:val="00742461"/>
    <w:rsid w:val="00742A26"/>
    <w:rsid w:val="00742C52"/>
    <w:rsid w:val="00744C5C"/>
    <w:rsid w:val="007454F0"/>
    <w:rsid w:val="007463F1"/>
    <w:rsid w:val="00751A66"/>
    <w:rsid w:val="0075265A"/>
    <w:rsid w:val="00753E18"/>
    <w:rsid w:val="00754658"/>
    <w:rsid w:val="00755730"/>
    <w:rsid w:val="00760346"/>
    <w:rsid w:val="00762205"/>
    <w:rsid w:val="007623CE"/>
    <w:rsid w:val="0076288C"/>
    <w:rsid w:val="00762C6E"/>
    <w:rsid w:val="007638C6"/>
    <w:rsid w:val="00763931"/>
    <w:rsid w:val="007647CF"/>
    <w:rsid w:val="00764A71"/>
    <w:rsid w:val="0076563B"/>
    <w:rsid w:val="007660A9"/>
    <w:rsid w:val="00767D20"/>
    <w:rsid w:val="00770356"/>
    <w:rsid w:val="00772CE9"/>
    <w:rsid w:val="007751BF"/>
    <w:rsid w:val="00775970"/>
    <w:rsid w:val="00775D80"/>
    <w:rsid w:val="007776A1"/>
    <w:rsid w:val="00782879"/>
    <w:rsid w:val="0078342E"/>
    <w:rsid w:val="00783D8D"/>
    <w:rsid w:val="00784F64"/>
    <w:rsid w:val="00785626"/>
    <w:rsid w:val="007871D0"/>
    <w:rsid w:val="00787E5A"/>
    <w:rsid w:val="007929A8"/>
    <w:rsid w:val="00795246"/>
    <w:rsid w:val="00795F2C"/>
    <w:rsid w:val="00796AB7"/>
    <w:rsid w:val="007A1EB8"/>
    <w:rsid w:val="007A563D"/>
    <w:rsid w:val="007A652E"/>
    <w:rsid w:val="007A7DE7"/>
    <w:rsid w:val="007B2564"/>
    <w:rsid w:val="007B280B"/>
    <w:rsid w:val="007B3426"/>
    <w:rsid w:val="007B4C4A"/>
    <w:rsid w:val="007C0FB2"/>
    <w:rsid w:val="007C1ED7"/>
    <w:rsid w:val="007C243A"/>
    <w:rsid w:val="007C4748"/>
    <w:rsid w:val="007C49A1"/>
    <w:rsid w:val="007C49B3"/>
    <w:rsid w:val="007C4DB1"/>
    <w:rsid w:val="007C574E"/>
    <w:rsid w:val="007C6C6E"/>
    <w:rsid w:val="007D229E"/>
    <w:rsid w:val="007D442C"/>
    <w:rsid w:val="007E055C"/>
    <w:rsid w:val="007E0B0A"/>
    <w:rsid w:val="007E0DEA"/>
    <w:rsid w:val="007E1677"/>
    <w:rsid w:val="007E4213"/>
    <w:rsid w:val="007E5CD6"/>
    <w:rsid w:val="007E6095"/>
    <w:rsid w:val="007E7EAB"/>
    <w:rsid w:val="007F12C3"/>
    <w:rsid w:val="007F36EA"/>
    <w:rsid w:val="007F4A66"/>
    <w:rsid w:val="007F571A"/>
    <w:rsid w:val="007F69E0"/>
    <w:rsid w:val="007F7575"/>
    <w:rsid w:val="00800CEE"/>
    <w:rsid w:val="00801F71"/>
    <w:rsid w:val="0080206D"/>
    <w:rsid w:val="008025FA"/>
    <w:rsid w:val="008031CD"/>
    <w:rsid w:val="008044D5"/>
    <w:rsid w:val="0080712D"/>
    <w:rsid w:val="00807593"/>
    <w:rsid w:val="008077C5"/>
    <w:rsid w:val="00807B87"/>
    <w:rsid w:val="00810104"/>
    <w:rsid w:val="00810D1A"/>
    <w:rsid w:val="00810E3C"/>
    <w:rsid w:val="0081190D"/>
    <w:rsid w:val="00811FA6"/>
    <w:rsid w:val="00813FC5"/>
    <w:rsid w:val="00814C62"/>
    <w:rsid w:val="0081515B"/>
    <w:rsid w:val="00816DCA"/>
    <w:rsid w:val="00817780"/>
    <w:rsid w:val="00824FFA"/>
    <w:rsid w:val="008254C8"/>
    <w:rsid w:val="008257F3"/>
    <w:rsid w:val="00825DF0"/>
    <w:rsid w:val="00826C89"/>
    <w:rsid w:val="00827161"/>
    <w:rsid w:val="00830461"/>
    <w:rsid w:val="00830B60"/>
    <w:rsid w:val="00833EAF"/>
    <w:rsid w:val="00843062"/>
    <w:rsid w:val="00843BFA"/>
    <w:rsid w:val="00844AEF"/>
    <w:rsid w:val="00845CA0"/>
    <w:rsid w:val="00846472"/>
    <w:rsid w:val="00847038"/>
    <w:rsid w:val="00847BC8"/>
    <w:rsid w:val="00850B51"/>
    <w:rsid w:val="00851537"/>
    <w:rsid w:val="0085227F"/>
    <w:rsid w:val="00852440"/>
    <w:rsid w:val="00852D13"/>
    <w:rsid w:val="00853783"/>
    <w:rsid w:val="00853DC9"/>
    <w:rsid w:val="00854CD0"/>
    <w:rsid w:val="008569A6"/>
    <w:rsid w:val="00861B0D"/>
    <w:rsid w:val="0086254E"/>
    <w:rsid w:val="00863A9B"/>
    <w:rsid w:val="00864355"/>
    <w:rsid w:val="008665E7"/>
    <w:rsid w:val="008674EB"/>
    <w:rsid w:val="00870DF1"/>
    <w:rsid w:val="00872983"/>
    <w:rsid w:val="00873F71"/>
    <w:rsid w:val="00876B16"/>
    <w:rsid w:val="008771DA"/>
    <w:rsid w:val="00877650"/>
    <w:rsid w:val="00877C63"/>
    <w:rsid w:val="00877F80"/>
    <w:rsid w:val="00880BD3"/>
    <w:rsid w:val="0088322F"/>
    <w:rsid w:val="008846BC"/>
    <w:rsid w:val="008846FD"/>
    <w:rsid w:val="008872CF"/>
    <w:rsid w:val="008914A5"/>
    <w:rsid w:val="00891BDD"/>
    <w:rsid w:val="00892853"/>
    <w:rsid w:val="00892BAA"/>
    <w:rsid w:val="00892F17"/>
    <w:rsid w:val="0089533C"/>
    <w:rsid w:val="008977F2"/>
    <w:rsid w:val="008A296A"/>
    <w:rsid w:val="008A298D"/>
    <w:rsid w:val="008A32B5"/>
    <w:rsid w:val="008A367D"/>
    <w:rsid w:val="008A760D"/>
    <w:rsid w:val="008A767B"/>
    <w:rsid w:val="008B09C5"/>
    <w:rsid w:val="008B1BD9"/>
    <w:rsid w:val="008B1C93"/>
    <w:rsid w:val="008B400D"/>
    <w:rsid w:val="008B4C61"/>
    <w:rsid w:val="008B52FB"/>
    <w:rsid w:val="008B6043"/>
    <w:rsid w:val="008B6920"/>
    <w:rsid w:val="008B7410"/>
    <w:rsid w:val="008C0708"/>
    <w:rsid w:val="008C0DDB"/>
    <w:rsid w:val="008C16C0"/>
    <w:rsid w:val="008C3870"/>
    <w:rsid w:val="008C39AD"/>
    <w:rsid w:val="008C3D58"/>
    <w:rsid w:val="008C64BC"/>
    <w:rsid w:val="008C7ED2"/>
    <w:rsid w:val="008D05A4"/>
    <w:rsid w:val="008D63B6"/>
    <w:rsid w:val="008E1BA7"/>
    <w:rsid w:val="008E32F2"/>
    <w:rsid w:val="008E4D22"/>
    <w:rsid w:val="008E4E01"/>
    <w:rsid w:val="008E560D"/>
    <w:rsid w:val="008E61E8"/>
    <w:rsid w:val="008E6D1A"/>
    <w:rsid w:val="008F5B14"/>
    <w:rsid w:val="008F68D6"/>
    <w:rsid w:val="008F6CAC"/>
    <w:rsid w:val="008F7F6A"/>
    <w:rsid w:val="0090356E"/>
    <w:rsid w:val="00903895"/>
    <w:rsid w:val="00906CD5"/>
    <w:rsid w:val="009077D5"/>
    <w:rsid w:val="009079E4"/>
    <w:rsid w:val="009105E4"/>
    <w:rsid w:val="00911EE0"/>
    <w:rsid w:val="00912401"/>
    <w:rsid w:val="00912949"/>
    <w:rsid w:val="009158E0"/>
    <w:rsid w:val="009216C0"/>
    <w:rsid w:val="0092286E"/>
    <w:rsid w:val="00923C2E"/>
    <w:rsid w:val="009261AC"/>
    <w:rsid w:val="00932085"/>
    <w:rsid w:val="009331B1"/>
    <w:rsid w:val="00933DF6"/>
    <w:rsid w:val="009340A4"/>
    <w:rsid w:val="00935227"/>
    <w:rsid w:val="00935E9B"/>
    <w:rsid w:val="0093704B"/>
    <w:rsid w:val="00937271"/>
    <w:rsid w:val="00941648"/>
    <w:rsid w:val="00942002"/>
    <w:rsid w:val="009423F2"/>
    <w:rsid w:val="0094316F"/>
    <w:rsid w:val="00943689"/>
    <w:rsid w:val="00944503"/>
    <w:rsid w:val="00944FD0"/>
    <w:rsid w:val="009451C8"/>
    <w:rsid w:val="00954536"/>
    <w:rsid w:val="00957696"/>
    <w:rsid w:val="009604A6"/>
    <w:rsid w:val="00960BA3"/>
    <w:rsid w:val="00963C6C"/>
    <w:rsid w:val="00966329"/>
    <w:rsid w:val="00967711"/>
    <w:rsid w:val="009733AF"/>
    <w:rsid w:val="009747CE"/>
    <w:rsid w:val="00975B1B"/>
    <w:rsid w:val="00981A36"/>
    <w:rsid w:val="00981BDA"/>
    <w:rsid w:val="009829E1"/>
    <w:rsid w:val="00985A27"/>
    <w:rsid w:val="0098712E"/>
    <w:rsid w:val="00990E8E"/>
    <w:rsid w:val="009912EA"/>
    <w:rsid w:val="009939EE"/>
    <w:rsid w:val="0099533C"/>
    <w:rsid w:val="00996585"/>
    <w:rsid w:val="00996766"/>
    <w:rsid w:val="00996B40"/>
    <w:rsid w:val="009A0C61"/>
    <w:rsid w:val="009A17CB"/>
    <w:rsid w:val="009A25DB"/>
    <w:rsid w:val="009A2BF6"/>
    <w:rsid w:val="009A3584"/>
    <w:rsid w:val="009A5616"/>
    <w:rsid w:val="009A76CA"/>
    <w:rsid w:val="009B12C4"/>
    <w:rsid w:val="009B1AE9"/>
    <w:rsid w:val="009B26C0"/>
    <w:rsid w:val="009B2E7D"/>
    <w:rsid w:val="009B42AD"/>
    <w:rsid w:val="009B4656"/>
    <w:rsid w:val="009B63B4"/>
    <w:rsid w:val="009B7A72"/>
    <w:rsid w:val="009C06C9"/>
    <w:rsid w:val="009C073D"/>
    <w:rsid w:val="009C174A"/>
    <w:rsid w:val="009C1CA2"/>
    <w:rsid w:val="009C22C6"/>
    <w:rsid w:val="009C29D5"/>
    <w:rsid w:val="009C45AA"/>
    <w:rsid w:val="009C4EDA"/>
    <w:rsid w:val="009C5403"/>
    <w:rsid w:val="009C5AAC"/>
    <w:rsid w:val="009C6A92"/>
    <w:rsid w:val="009C782C"/>
    <w:rsid w:val="009D054B"/>
    <w:rsid w:val="009D0FB0"/>
    <w:rsid w:val="009D1188"/>
    <w:rsid w:val="009D35DD"/>
    <w:rsid w:val="009D3E15"/>
    <w:rsid w:val="009D4317"/>
    <w:rsid w:val="009D7972"/>
    <w:rsid w:val="009E10A4"/>
    <w:rsid w:val="009E3287"/>
    <w:rsid w:val="009E4CD7"/>
    <w:rsid w:val="009E628C"/>
    <w:rsid w:val="009F1E1F"/>
    <w:rsid w:val="009F5D68"/>
    <w:rsid w:val="009F66CD"/>
    <w:rsid w:val="009F6CB0"/>
    <w:rsid w:val="009F7E76"/>
    <w:rsid w:val="009F7FD8"/>
    <w:rsid w:val="00A00653"/>
    <w:rsid w:val="00A01681"/>
    <w:rsid w:val="00A019C7"/>
    <w:rsid w:val="00A0647C"/>
    <w:rsid w:val="00A11668"/>
    <w:rsid w:val="00A11BAA"/>
    <w:rsid w:val="00A11D32"/>
    <w:rsid w:val="00A11FB2"/>
    <w:rsid w:val="00A140B2"/>
    <w:rsid w:val="00A145D8"/>
    <w:rsid w:val="00A15842"/>
    <w:rsid w:val="00A1589D"/>
    <w:rsid w:val="00A162B6"/>
    <w:rsid w:val="00A305A3"/>
    <w:rsid w:val="00A30719"/>
    <w:rsid w:val="00A30935"/>
    <w:rsid w:val="00A326A8"/>
    <w:rsid w:val="00A3317D"/>
    <w:rsid w:val="00A33678"/>
    <w:rsid w:val="00A34C8F"/>
    <w:rsid w:val="00A354D4"/>
    <w:rsid w:val="00A35BFE"/>
    <w:rsid w:val="00A36AE3"/>
    <w:rsid w:val="00A43265"/>
    <w:rsid w:val="00A44C6F"/>
    <w:rsid w:val="00A45007"/>
    <w:rsid w:val="00A46556"/>
    <w:rsid w:val="00A47FA2"/>
    <w:rsid w:val="00A5181A"/>
    <w:rsid w:val="00A52069"/>
    <w:rsid w:val="00A54440"/>
    <w:rsid w:val="00A5515B"/>
    <w:rsid w:val="00A55B84"/>
    <w:rsid w:val="00A57248"/>
    <w:rsid w:val="00A57FB8"/>
    <w:rsid w:val="00A63F0C"/>
    <w:rsid w:val="00A66DC1"/>
    <w:rsid w:val="00A7099A"/>
    <w:rsid w:val="00A73323"/>
    <w:rsid w:val="00A75F68"/>
    <w:rsid w:val="00A8179A"/>
    <w:rsid w:val="00A81810"/>
    <w:rsid w:val="00A81830"/>
    <w:rsid w:val="00A81C7B"/>
    <w:rsid w:val="00A81E32"/>
    <w:rsid w:val="00A85509"/>
    <w:rsid w:val="00A85638"/>
    <w:rsid w:val="00A85A58"/>
    <w:rsid w:val="00A85D22"/>
    <w:rsid w:val="00A930D2"/>
    <w:rsid w:val="00A9311B"/>
    <w:rsid w:val="00A9340C"/>
    <w:rsid w:val="00A95683"/>
    <w:rsid w:val="00A966FE"/>
    <w:rsid w:val="00AA0419"/>
    <w:rsid w:val="00AA087D"/>
    <w:rsid w:val="00AA0889"/>
    <w:rsid w:val="00AA21B7"/>
    <w:rsid w:val="00AA4A19"/>
    <w:rsid w:val="00AA5F49"/>
    <w:rsid w:val="00AB0A18"/>
    <w:rsid w:val="00AB284C"/>
    <w:rsid w:val="00AB29E3"/>
    <w:rsid w:val="00AB559D"/>
    <w:rsid w:val="00AB65AE"/>
    <w:rsid w:val="00AB6E58"/>
    <w:rsid w:val="00AB79D2"/>
    <w:rsid w:val="00AC0FDF"/>
    <w:rsid w:val="00AC1290"/>
    <w:rsid w:val="00AC2748"/>
    <w:rsid w:val="00AC523C"/>
    <w:rsid w:val="00AC617C"/>
    <w:rsid w:val="00AD03D9"/>
    <w:rsid w:val="00AD158E"/>
    <w:rsid w:val="00AD3D9B"/>
    <w:rsid w:val="00AD498F"/>
    <w:rsid w:val="00AD5360"/>
    <w:rsid w:val="00AD5B2E"/>
    <w:rsid w:val="00AD5E4A"/>
    <w:rsid w:val="00AD605B"/>
    <w:rsid w:val="00AD6826"/>
    <w:rsid w:val="00AE007E"/>
    <w:rsid w:val="00AE122C"/>
    <w:rsid w:val="00AE6F1E"/>
    <w:rsid w:val="00AF05A6"/>
    <w:rsid w:val="00AF3A50"/>
    <w:rsid w:val="00AF3A84"/>
    <w:rsid w:val="00AF4235"/>
    <w:rsid w:val="00AF453A"/>
    <w:rsid w:val="00AF671F"/>
    <w:rsid w:val="00AF7511"/>
    <w:rsid w:val="00B000EE"/>
    <w:rsid w:val="00B011DF"/>
    <w:rsid w:val="00B0147E"/>
    <w:rsid w:val="00B04FEE"/>
    <w:rsid w:val="00B050AE"/>
    <w:rsid w:val="00B071DC"/>
    <w:rsid w:val="00B122AA"/>
    <w:rsid w:val="00B12A12"/>
    <w:rsid w:val="00B14A25"/>
    <w:rsid w:val="00B153D6"/>
    <w:rsid w:val="00B16A28"/>
    <w:rsid w:val="00B277A7"/>
    <w:rsid w:val="00B27FE2"/>
    <w:rsid w:val="00B30069"/>
    <w:rsid w:val="00B3281E"/>
    <w:rsid w:val="00B32CDB"/>
    <w:rsid w:val="00B35125"/>
    <w:rsid w:val="00B35D95"/>
    <w:rsid w:val="00B36C03"/>
    <w:rsid w:val="00B40B21"/>
    <w:rsid w:val="00B41301"/>
    <w:rsid w:val="00B46682"/>
    <w:rsid w:val="00B46C02"/>
    <w:rsid w:val="00B50BB6"/>
    <w:rsid w:val="00B51621"/>
    <w:rsid w:val="00B54A2E"/>
    <w:rsid w:val="00B55213"/>
    <w:rsid w:val="00B55D92"/>
    <w:rsid w:val="00B57C3C"/>
    <w:rsid w:val="00B60583"/>
    <w:rsid w:val="00B620A5"/>
    <w:rsid w:val="00B63A72"/>
    <w:rsid w:val="00B6431B"/>
    <w:rsid w:val="00B64EA8"/>
    <w:rsid w:val="00B651EA"/>
    <w:rsid w:val="00B67358"/>
    <w:rsid w:val="00B700ED"/>
    <w:rsid w:val="00B72C57"/>
    <w:rsid w:val="00B73A5F"/>
    <w:rsid w:val="00B76615"/>
    <w:rsid w:val="00B76D61"/>
    <w:rsid w:val="00B77642"/>
    <w:rsid w:val="00B803A9"/>
    <w:rsid w:val="00B81EF4"/>
    <w:rsid w:val="00B84148"/>
    <w:rsid w:val="00B86187"/>
    <w:rsid w:val="00B87F05"/>
    <w:rsid w:val="00B90AE0"/>
    <w:rsid w:val="00B9103C"/>
    <w:rsid w:val="00B9172A"/>
    <w:rsid w:val="00B929B9"/>
    <w:rsid w:val="00B936CE"/>
    <w:rsid w:val="00B943E2"/>
    <w:rsid w:val="00B96413"/>
    <w:rsid w:val="00BA0FD6"/>
    <w:rsid w:val="00BA15F2"/>
    <w:rsid w:val="00BA1650"/>
    <w:rsid w:val="00BA1A18"/>
    <w:rsid w:val="00BA2744"/>
    <w:rsid w:val="00BA5798"/>
    <w:rsid w:val="00BA5CA2"/>
    <w:rsid w:val="00BA6F2F"/>
    <w:rsid w:val="00BB109B"/>
    <w:rsid w:val="00BB1B49"/>
    <w:rsid w:val="00BB20DC"/>
    <w:rsid w:val="00BB456B"/>
    <w:rsid w:val="00BB55A8"/>
    <w:rsid w:val="00BB5700"/>
    <w:rsid w:val="00BB730E"/>
    <w:rsid w:val="00BB75E5"/>
    <w:rsid w:val="00BC0ED2"/>
    <w:rsid w:val="00BC25B6"/>
    <w:rsid w:val="00BC480A"/>
    <w:rsid w:val="00BC5018"/>
    <w:rsid w:val="00BC54D6"/>
    <w:rsid w:val="00BC5FBC"/>
    <w:rsid w:val="00BC65C7"/>
    <w:rsid w:val="00BC7790"/>
    <w:rsid w:val="00BD1C80"/>
    <w:rsid w:val="00BD2783"/>
    <w:rsid w:val="00BD29E6"/>
    <w:rsid w:val="00BD31E4"/>
    <w:rsid w:val="00BD6CC2"/>
    <w:rsid w:val="00BD7236"/>
    <w:rsid w:val="00BD7380"/>
    <w:rsid w:val="00BD7E47"/>
    <w:rsid w:val="00BE056A"/>
    <w:rsid w:val="00BE4D67"/>
    <w:rsid w:val="00BE62F7"/>
    <w:rsid w:val="00BE63A2"/>
    <w:rsid w:val="00BF2468"/>
    <w:rsid w:val="00BF3A0B"/>
    <w:rsid w:val="00BF567C"/>
    <w:rsid w:val="00BF74AE"/>
    <w:rsid w:val="00BF7D9C"/>
    <w:rsid w:val="00C00FAF"/>
    <w:rsid w:val="00C00FD7"/>
    <w:rsid w:val="00C03C42"/>
    <w:rsid w:val="00C04658"/>
    <w:rsid w:val="00C050E3"/>
    <w:rsid w:val="00C07D21"/>
    <w:rsid w:val="00C11195"/>
    <w:rsid w:val="00C13EA1"/>
    <w:rsid w:val="00C14C3E"/>
    <w:rsid w:val="00C16DBF"/>
    <w:rsid w:val="00C176A5"/>
    <w:rsid w:val="00C21A37"/>
    <w:rsid w:val="00C223DA"/>
    <w:rsid w:val="00C24852"/>
    <w:rsid w:val="00C263D6"/>
    <w:rsid w:val="00C2654A"/>
    <w:rsid w:val="00C3068D"/>
    <w:rsid w:val="00C30C12"/>
    <w:rsid w:val="00C313AC"/>
    <w:rsid w:val="00C31BDE"/>
    <w:rsid w:val="00C34D82"/>
    <w:rsid w:val="00C34D94"/>
    <w:rsid w:val="00C37118"/>
    <w:rsid w:val="00C37FB4"/>
    <w:rsid w:val="00C41BE1"/>
    <w:rsid w:val="00C41EBF"/>
    <w:rsid w:val="00C42A27"/>
    <w:rsid w:val="00C42DAA"/>
    <w:rsid w:val="00C45A9C"/>
    <w:rsid w:val="00C462D4"/>
    <w:rsid w:val="00C47DB4"/>
    <w:rsid w:val="00C47E88"/>
    <w:rsid w:val="00C5169D"/>
    <w:rsid w:val="00C51C90"/>
    <w:rsid w:val="00C522F4"/>
    <w:rsid w:val="00C528C2"/>
    <w:rsid w:val="00C532C8"/>
    <w:rsid w:val="00C54F70"/>
    <w:rsid w:val="00C56FB3"/>
    <w:rsid w:val="00C57CD7"/>
    <w:rsid w:val="00C60213"/>
    <w:rsid w:val="00C6071F"/>
    <w:rsid w:val="00C613E8"/>
    <w:rsid w:val="00C618CA"/>
    <w:rsid w:val="00C61965"/>
    <w:rsid w:val="00C62BD8"/>
    <w:rsid w:val="00C633B0"/>
    <w:rsid w:val="00C64235"/>
    <w:rsid w:val="00C64687"/>
    <w:rsid w:val="00C64E34"/>
    <w:rsid w:val="00C64F05"/>
    <w:rsid w:val="00C7216D"/>
    <w:rsid w:val="00C736ED"/>
    <w:rsid w:val="00C73CAE"/>
    <w:rsid w:val="00C760F3"/>
    <w:rsid w:val="00C7659F"/>
    <w:rsid w:val="00C778FC"/>
    <w:rsid w:val="00C80323"/>
    <w:rsid w:val="00C80D20"/>
    <w:rsid w:val="00C8385E"/>
    <w:rsid w:val="00C848B4"/>
    <w:rsid w:val="00C85416"/>
    <w:rsid w:val="00C8652A"/>
    <w:rsid w:val="00C86B4F"/>
    <w:rsid w:val="00C91407"/>
    <w:rsid w:val="00C92A73"/>
    <w:rsid w:val="00C93009"/>
    <w:rsid w:val="00C94FFC"/>
    <w:rsid w:val="00C9542B"/>
    <w:rsid w:val="00C95FDA"/>
    <w:rsid w:val="00C96B33"/>
    <w:rsid w:val="00C97935"/>
    <w:rsid w:val="00C97D25"/>
    <w:rsid w:val="00CA0794"/>
    <w:rsid w:val="00CA0A26"/>
    <w:rsid w:val="00CA161C"/>
    <w:rsid w:val="00CA3430"/>
    <w:rsid w:val="00CA43CF"/>
    <w:rsid w:val="00CA45AA"/>
    <w:rsid w:val="00CA4782"/>
    <w:rsid w:val="00CA47F8"/>
    <w:rsid w:val="00CA6A10"/>
    <w:rsid w:val="00CA7156"/>
    <w:rsid w:val="00CB0407"/>
    <w:rsid w:val="00CB3A55"/>
    <w:rsid w:val="00CB3E7D"/>
    <w:rsid w:val="00CB68B3"/>
    <w:rsid w:val="00CC0A7B"/>
    <w:rsid w:val="00CC0C7C"/>
    <w:rsid w:val="00CC2017"/>
    <w:rsid w:val="00CC2F85"/>
    <w:rsid w:val="00CC32FB"/>
    <w:rsid w:val="00CC3F85"/>
    <w:rsid w:val="00CC46A9"/>
    <w:rsid w:val="00CC4E1D"/>
    <w:rsid w:val="00CC6AC4"/>
    <w:rsid w:val="00CD1562"/>
    <w:rsid w:val="00CD4C0E"/>
    <w:rsid w:val="00CD5097"/>
    <w:rsid w:val="00CD795A"/>
    <w:rsid w:val="00CE0977"/>
    <w:rsid w:val="00CE2370"/>
    <w:rsid w:val="00CE352D"/>
    <w:rsid w:val="00CE3B07"/>
    <w:rsid w:val="00CE6456"/>
    <w:rsid w:val="00CE6741"/>
    <w:rsid w:val="00CE69C7"/>
    <w:rsid w:val="00CF10DC"/>
    <w:rsid w:val="00CF13C6"/>
    <w:rsid w:val="00CF1731"/>
    <w:rsid w:val="00CF234B"/>
    <w:rsid w:val="00CF4CE6"/>
    <w:rsid w:val="00CF59A3"/>
    <w:rsid w:val="00CF5BFD"/>
    <w:rsid w:val="00D02CA7"/>
    <w:rsid w:val="00D036B6"/>
    <w:rsid w:val="00D0464A"/>
    <w:rsid w:val="00D04652"/>
    <w:rsid w:val="00D100A8"/>
    <w:rsid w:val="00D10811"/>
    <w:rsid w:val="00D15E48"/>
    <w:rsid w:val="00D16C2E"/>
    <w:rsid w:val="00D17A56"/>
    <w:rsid w:val="00D22533"/>
    <w:rsid w:val="00D246E2"/>
    <w:rsid w:val="00D25203"/>
    <w:rsid w:val="00D25EE8"/>
    <w:rsid w:val="00D27B6E"/>
    <w:rsid w:val="00D31169"/>
    <w:rsid w:val="00D31440"/>
    <w:rsid w:val="00D319F9"/>
    <w:rsid w:val="00D33455"/>
    <w:rsid w:val="00D3498D"/>
    <w:rsid w:val="00D34B77"/>
    <w:rsid w:val="00D34F71"/>
    <w:rsid w:val="00D40FE0"/>
    <w:rsid w:val="00D41F8A"/>
    <w:rsid w:val="00D425B8"/>
    <w:rsid w:val="00D45BF0"/>
    <w:rsid w:val="00D464AD"/>
    <w:rsid w:val="00D50A20"/>
    <w:rsid w:val="00D512C9"/>
    <w:rsid w:val="00D52160"/>
    <w:rsid w:val="00D52D4E"/>
    <w:rsid w:val="00D5532B"/>
    <w:rsid w:val="00D56599"/>
    <w:rsid w:val="00D56D60"/>
    <w:rsid w:val="00D61139"/>
    <w:rsid w:val="00D62465"/>
    <w:rsid w:val="00D624D6"/>
    <w:rsid w:val="00D65301"/>
    <w:rsid w:val="00D67E90"/>
    <w:rsid w:val="00D719A3"/>
    <w:rsid w:val="00D7271D"/>
    <w:rsid w:val="00D729F4"/>
    <w:rsid w:val="00D74047"/>
    <w:rsid w:val="00D75248"/>
    <w:rsid w:val="00D75A50"/>
    <w:rsid w:val="00D767A5"/>
    <w:rsid w:val="00D7777A"/>
    <w:rsid w:val="00D80C7A"/>
    <w:rsid w:val="00D8126B"/>
    <w:rsid w:val="00D81347"/>
    <w:rsid w:val="00D840A2"/>
    <w:rsid w:val="00D86550"/>
    <w:rsid w:val="00D86D04"/>
    <w:rsid w:val="00D90FFE"/>
    <w:rsid w:val="00D93F1B"/>
    <w:rsid w:val="00D93FC9"/>
    <w:rsid w:val="00D94C4C"/>
    <w:rsid w:val="00D94DA4"/>
    <w:rsid w:val="00D95EB5"/>
    <w:rsid w:val="00D97D3C"/>
    <w:rsid w:val="00DA16E1"/>
    <w:rsid w:val="00DA3CEF"/>
    <w:rsid w:val="00DA4AA4"/>
    <w:rsid w:val="00DA561C"/>
    <w:rsid w:val="00DA6494"/>
    <w:rsid w:val="00DB0F1B"/>
    <w:rsid w:val="00DB1692"/>
    <w:rsid w:val="00DB2675"/>
    <w:rsid w:val="00DB2AFC"/>
    <w:rsid w:val="00DB3140"/>
    <w:rsid w:val="00DB3611"/>
    <w:rsid w:val="00DC0F8A"/>
    <w:rsid w:val="00DC1487"/>
    <w:rsid w:val="00DC263F"/>
    <w:rsid w:val="00DC2DED"/>
    <w:rsid w:val="00DC3CBD"/>
    <w:rsid w:val="00DC45F4"/>
    <w:rsid w:val="00DC4A77"/>
    <w:rsid w:val="00DC6BA3"/>
    <w:rsid w:val="00DC6FFF"/>
    <w:rsid w:val="00DD0A05"/>
    <w:rsid w:val="00DD3D58"/>
    <w:rsid w:val="00DD4557"/>
    <w:rsid w:val="00DD4A9A"/>
    <w:rsid w:val="00DD4C36"/>
    <w:rsid w:val="00DD7E34"/>
    <w:rsid w:val="00DE1A87"/>
    <w:rsid w:val="00DE439B"/>
    <w:rsid w:val="00DF016F"/>
    <w:rsid w:val="00DF02D4"/>
    <w:rsid w:val="00DF06C6"/>
    <w:rsid w:val="00DF2C1A"/>
    <w:rsid w:val="00DF31E5"/>
    <w:rsid w:val="00DF3964"/>
    <w:rsid w:val="00DF5577"/>
    <w:rsid w:val="00DF593A"/>
    <w:rsid w:val="00DF6084"/>
    <w:rsid w:val="00E01B3D"/>
    <w:rsid w:val="00E0285D"/>
    <w:rsid w:val="00E05238"/>
    <w:rsid w:val="00E1043B"/>
    <w:rsid w:val="00E104D8"/>
    <w:rsid w:val="00E1301A"/>
    <w:rsid w:val="00E13831"/>
    <w:rsid w:val="00E14C78"/>
    <w:rsid w:val="00E15B86"/>
    <w:rsid w:val="00E227B6"/>
    <w:rsid w:val="00E22ED3"/>
    <w:rsid w:val="00E236B3"/>
    <w:rsid w:val="00E24E53"/>
    <w:rsid w:val="00E26D9A"/>
    <w:rsid w:val="00E277DE"/>
    <w:rsid w:val="00E27870"/>
    <w:rsid w:val="00E30CBC"/>
    <w:rsid w:val="00E36022"/>
    <w:rsid w:val="00E37512"/>
    <w:rsid w:val="00E3758A"/>
    <w:rsid w:val="00E40C88"/>
    <w:rsid w:val="00E4294B"/>
    <w:rsid w:val="00E4371B"/>
    <w:rsid w:val="00E43C2F"/>
    <w:rsid w:val="00E43F03"/>
    <w:rsid w:val="00E45274"/>
    <w:rsid w:val="00E455B2"/>
    <w:rsid w:val="00E45BCC"/>
    <w:rsid w:val="00E53BEF"/>
    <w:rsid w:val="00E53D4F"/>
    <w:rsid w:val="00E548E0"/>
    <w:rsid w:val="00E6054F"/>
    <w:rsid w:val="00E60E3C"/>
    <w:rsid w:val="00E61093"/>
    <w:rsid w:val="00E610AF"/>
    <w:rsid w:val="00E62905"/>
    <w:rsid w:val="00E64918"/>
    <w:rsid w:val="00E66109"/>
    <w:rsid w:val="00E67B33"/>
    <w:rsid w:val="00E716EE"/>
    <w:rsid w:val="00E73827"/>
    <w:rsid w:val="00E7573C"/>
    <w:rsid w:val="00E765B9"/>
    <w:rsid w:val="00E7695E"/>
    <w:rsid w:val="00E77284"/>
    <w:rsid w:val="00E825AF"/>
    <w:rsid w:val="00E83E32"/>
    <w:rsid w:val="00E84C41"/>
    <w:rsid w:val="00E859FD"/>
    <w:rsid w:val="00E86265"/>
    <w:rsid w:val="00E87405"/>
    <w:rsid w:val="00E87A3E"/>
    <w:rsid w:val="00E905E3"/>
    <w:rsid w:val="00E907C0"/>
    <w:rsid w:val="00E90C14"/>
    <w:rsid w:val="00E91792"/>
    <w:rsid w:val="00E94C92"/>
    <w:rsid w:val="00E950A4"/>
    <w:rsid w:val="00E978B3"/>
    <w:rsid w:val="00EA0AED"/>
    <w:rsid w:val="00EA3DC7"/>
    <w:rsid w:val="00EA4729"/>
    <w:rsid w:val="00EA5BB2"/>
    <w:rsid w:val="00EB3EB3"/>
    <w:rsid w:val="00EB46B5"/>
    <w:rsid w:val="00EB55B3"/>
    <w:rsid w:val="00EB60D3"/>
    <w:rsid w:val="00EB7539"/>
    <w:rsid w:val="00EC027C"/>
    <w:rsid w:val="00EC0479"/>
    <w:rsid w:val="00EC05BF"/>
    <w:rsid w:val="00EC06C3"/>
    <w:rsid w:val="00EC1011"/>
    <w:rsid w:val="00EC2EAB"/>
    <w:rsid w:val="00EC37D4"/>
    <w:rsid w:val="00EC4950"/>
    <w:rsid w:val="00EC582B"/>
    <w:rsid w:val="00EC63F1"/>
    <w:rsid w:val="00EC664E"/>
    <w:rsid w:val="00ED056C"/>
    <w:rsid w:val="00ED0830"/>
    <w:rsid w:val="00ED2899"/>
    <w:rsid w:val="00ED2D52"/>
    <w:rsid w:val="00ED3A7D"/>
    <w:rsid w:val="00ED42B6"/>
    <w:rsid w:val="00ED460A"/>
    <w:rsid w:val="00ED4B9E"/>
    <w:rsid w:val="00ED4C71"/>
    <w:rsid w:val="00ED5E0B"/>
    <w:rsid w:val="00ED6530"/>
    <w:rsid w:val="00EE05A0"/>
    <w:rsid w:val="00EE33CD"/>
    <w:rsid w:val="00EE7C71"/>
    <w:rsid w:val="00EF0363"/>
    <w:rsid w:val="00EF08D7"/>
    <w:rsid w:val="00EF1773"/>
    <w:rsid w:val="00EF2606"/>
    <w:rsid w:val="00EF3346"/>
    <w:rsid w:val="00EF49E7"/>
    <w:rsid w:val="00EF5BF1"/>
    <w:rsid w:val="00EF6891"/>
    <w:rsid w:val="00EF6DEC"/>
    <w:rsid w:val="00F015AA"/>
    <w:rsid w:val="00F01FF0"/>
    <w:rsid w:val="00F036A0"/>
    <w:rsid w:val="00F03B4D"/>
    <w:rsid w:val="00F1010D"/>
    <w:rsid w:val="00F121ED"/>
    <w:rsid w:val="00F12963"/>
    <w:rsid w:val="00F1560C"/>
    <w:rsid w:val="00F157E1"/>
    <w:rsid w:val="00F1713D"/>
    <w:rsid w:val="00F17CCF"/>
    <w:rsid w:val="00F20973"/>
    <w:rsid w:val="00F22284"/>
    <w:rsid w:val="00F2683F"/>
    <w:rsid w:val="00F30C73"/>
    <w:rsid w:val="00F31BF2"/>
    <w:rsid w:val="00F3405A"/>
    <w:rsid w:val="00F346B7"/>
    <w:rsid w:val="00F34770"/>
    <w:rsid w:val="00F34A40"/>
    <w:rsid w:val="00F35616"/>
    <w:rsid w:val="00F3561A"/>
    <w:rsid w:val="00F36239"/>
    <w:rsid w:val="00F36DA6"/>
    <w:rsid w:val="00F400F1"/>
    <w:rsid w:val="00F4107D"/>
    <w:rsid w:val="00F422CD"/>
    <w:rsid w:val="00F44BFA"/>
    <w:rsid w:val="00F45027"/>
    <w:rsid w:val="00F46FE7"/>
    <w:rsid w:val="00F53CEE"/>
    <w:rsid w:val="00F546B5"/>
    <w:rsid w:val="00F56763"/>
    <w:rsid w:val="00F568D0"/>
    <w:rsid w:val="00F62188"/>
    <w:rsid w:val="00F62253"/>
    <w:rsid w:val="00F64675"/>
    <w:rsid w:val="00F66A99"/>
    <w:rsid w:val="00F705A7"/>
    <w:rsid w:val="00F726CE"/>
    <w:rsid w:val="00F7393F"/>
    <w:rsid w:val="00F751B5"/>
    <w:rsid w:val="00F76BEC"/>
    <w:rsid w:val="00F81D1F"/>
    <w:rsid w:val="00F8240E"/>
    <w:rsid w:val="00F82F1B"/>
    <w:rsid w:val="00F849CC"/>
    <w:rsid w:val="00F8640A"/>
    <w:rsid w:val="00F8688C"/>
    <w:rsid w:val="00F87214"/>
    <w:rsid w:val="00F8732D"/>
    <w:rsid w:val="00F900C8"/>
    <w:rsid w:val="00F94B85"/>
    <w:rsid w:val="00F95044"/>
    <w:rsid w:val="00F95159"/>
    <w:rsid w:val="00F95867"/>
    <w:rsid w:val="00F95D9E"/>
    <w:rsid w:val="00F9729B"/>
    <w:rsid w:val="00F9755B"/>
    <w:rsid w:val="00F9793D"/>
    <w:rsid w:val="00FA0E16"/>
    <w:rsid w:val="00FA1109"/>
    <w:rsid w:val="00FA12B0"/>
    <w:rsid w:val="00FA2551"/>
    <w:rsid w:val="00FA257A"/>
    <w:rsid w:val="00FA265F"/>
    <w:rsid w:val="00FA310B"/>
    <w:rsid w:val="00FA4DF4"/>
    <w:rsid w:val="00FA5770"/>
    <w:rsid w:val="00FA5B7A"/>
    <w:rsid w:val="00FA7072"/>
    <w:rsid w:val="00FA75C4"/>
    <w:rsid w:val="00FB08FF"/>
    <w:rsid w:val="00FB095E"/>
    <w:rsid w:val="00FB2651"/>
    <w:rsid w:val="00FB26D7"/>
    <w:rsid w:val="00FB5758"/>
    <w:rsid w:val="00FB604B"/>
    <w:rsid w:val="00FC03F8"/>
    <w:rsid w:val="00FC0508"/>
    <w:rsid w:val="00FC2BEE"/>
    <w:rsid w:val="00FC3670"/>
    <w:rsid w:val="00FC5344"/>
    <w:rsid w:val="00FC6485"/>
    <w:rsid w:val="00FC7083"/>
    <w:rsid w:val="00FC7619"/>
    <w:rsid w:val="00FD00D3"/>
    <w:rsid w:val="00FD1CC1"/>
    <w:rsid w:val="00FD3DAD"/>
    <w:rsid w:val="00FD62D7"/>
    <w:rsid w:val="00FD6BBB"/>
    <w:rsid w:val="00FE1C7D"/>
    <w:rsid w:val="00FE21B8"/>
    <w:rsid w:val="00FE25BB"/>
    <w:rsid w:val="00FE3419"/>
    <w:rsid w:val="00FE3E10"/>
    <w:rsid w:val="00FE475E"/>
    <w:rsid w:val="00FF0944"/>
    <w:rsid w:val="00FF126E"/>
    <w:rsid w:val="00FF1C5D"/>
    <w:rsid w:val="00FF1ED3"/>
    <w:rsid w:val="00FF49FB"/>
    <w:rsid w:val="00FF6203"/>
    <w:rsid w:val="00FF75F4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EDDE8"/>
  <w15:docId w15:val="{480FD11C-D858-4D88-9E47-2D1E146D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emf"/><Relationship Id="rId18" Type="http://schemas.openxmlformats.org/officeDocument/2006/relationships/image" Target="media/image26.emf"/><Relationship Id="rId26" Type="http://schemas.openxmlformats.org/officeDocument/2006/relationships/image" Target="media/image34.emf"/><Relationship Id="rId39" Type="http://schemas.openxmlformats.org/officeDocument/2006/relationships/image" Target="media/image47.emf"/><Relationship Id="rId21" Type="http://schemas.openxmlformats.org/officeDocument/2006/relationships/image" Target="media/image29.emf"/><Relationship Id="rId34" Type="http://schemas.openxmlformats.org/officeDocument/2006/relationships/image" Target="media/image42.emf"/><Relationship Id="rId42" Type="http://schemas.openxmlformats.org/officeDocument/2006/relationships/image" Target="media/image50.emf"/><Relationship Id="rId47" Type="http://schemas.openxmlformats.org/officeDocument/2006/relationships/image" Target="media/image55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4.emf"/><Relationship Id="rId29" Type="http://schemas.openxmlformats.org/officeDocument/2006/relationships/image" Target="media/image37.emf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emf"/><Relationship Id="rId37" Type="http://schemas.openxmlformats.org/officeDocument/2006/relationships/image" Target="media/image45.emf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23.emf"/><Relationship Id="rId23" Type="http://schemas.openxmlformats.org/officeDocument/2006/relationships/image" Target="media/image31.emf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10" Type="http://schemas.openxmlformats.org/officeDocument/2006/relationships/image" Target="media/image18.png"/><Relationship Id="rId19" Type="http://schemas.openxmlformats.org/officeDocument/2006/relationships/image" Target="media/image27.emf"/><Relationship Id="rId31" Type="http://schemas.openxmlformats.org/officeDocument/2006/relationships/image" Target="media/image39.emf"/><Relationship Id="rId44" Type="http://schemas.openxmlformats.org/officeDocument/2006/relationships/image" Target="media/image52.png"/><Relationship Id="rId4" Type="http://schemas.openxmlformats.org/officeDocument/2006/relationships/settings" Target="settings.xml"/><Relationship Id="rId9" Type="http://schemas.openxmlformats.org/officeDocument/2006/relationships/image" Target="media/image17.png"/><Relationship Id="rId14" Type="http://schemas.openxmlformats.org/officeDocument/2006/relationships/image" Target="media/image22.emf"/><Relationship Id="rId22" Type="http://schemas.openxmlformats.org/officeDocument/2006/relationships/image" Target="media/image30.emf"/><Relationship Id="rId27" Type="http://schemas.openxmlformats.org/officeDocument/2006/relationships/image" Target="media/image35.emf"/><Relationship Id="rId30" Type="http://schemas.openxmlformats.org/officeDocument/2006/relationships/image" Target="media/image38.emf"/><Relationship Id="rId35" Type="http://schemas.openxmlformats.org/officeDocument/2006/relationships/image" Target="media/image43.emf"/><Relationship Id="rId43" Type="http://schemas.openxmlformats.org/officeDocument/2006/relationships/image" Target="media/image51.emf"/><Relationship Id="rId48" Type="http://schemas.openxmlformats.org/officeDocument/2006/relationships/image" Target="media/image56.png"/><Relationship Id="rId8" Type="http://schemas.openxmlformats.org/officeDocument/2006/relationships/image" Target="media/image16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0.emf"/><Relationship Id="rId17" Type="http://schemas.openxmlformats.org/officeDocument/2006/relationships/image" Target="media/image25.png"/><Relationship Id="rId25" Type="http://schemas.openxmlformats.org/officeDocument/2006/relationships/image" Target="media/image33.emf"/><Relationship Id="rId33" Type="http://schemas.openxmlformats.org/officeDocument/2006/relationships/image" Target="media/image41.emf"/><Relationship Id="rId38" Type="http://schemas.openxmlformats.org/officeDocument/2006/relationships/image" Target="media/image46.emf"/><Relationship Id="rId46" Type="http://schemas.openxmlformats.org/officeDocument/2006/relationships/image" Target="media/image54.png"/><Relationship Id="rId20" Type="http://schemas.openxmlformats.org/officeDocument/2006/relationships/image" Target="media/image28.png"/><Relationship Id="rId41" Type="http://schemas.openxmlformats.org/officeDocument/2006/relationships/image" Target="media/image4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FBEF-FF62-48BD-B843-DF5E2FF9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6369</TotalTime>
  <Pages>13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1450</cp:revision>
  <dcterms:created xsi:type="dcterms:W3CDTF">2016-02-29T14:03:00Z</dcterms:created>
  <dcterms:modified xsi:type="dcterms:W3CDTF">2023-01-16T05:34:00Z</dcterms:modified>
</cp:coreProperties>
</file>